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9994"/>
      </w:tblGrid>
      <w:tr w:rsidR="00E179D9" w:rsidRPr="00D66A2C" w:rsidTr="00612F67">
        <w:tc>
          <w:tcPr>
            <w:tcW w:w="12950" w:type="dxa"/>
            <w:gridSpan w:val="2"/>
            <w:vAlign w:val="center"/>
          </w:tcPr>
          <w:p w:rsidR="00E179D9" w:rsidRPr="009A2543" w:rsidRDefault="00E179D9" w:rsidP="00612F67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732E3D" w:rsidRPr="00693273" w:rsidRDefault="00732E3D" w:rsidP="00F2377D">
            <w:pPr>
              <w:pStyle w:val="Pa0"/>
              <w:spacing w:line="240" w:lineRule="auto"/>
              <w:jc w:val="center"/>
              <w:rPr>
                <w:rFonts w:ascii="Calibri Light" w:hAnsi="Calibri Light"/>
                <w:b/>
                <w:sz w:val="36"/>
                <w:szCs w:val="36"/>
                <w:lang w:val="ru-RU"/>
              </w:rPr>
            </w:pPr>
            <w:r w:rsidRPr="00693273">
              <w:rPr>
                <w:rFonts w:ascii="Calibri Light" w:hAnsi="Calibri Light"/>
                <w:b/>
                <w:sz w:val="36"/>
                <w:szCs w:val="36"/>
                <w:lang w:val="ru-RU"/>
              </w:rPr>
              <w:t xml:space="preserve">Юнусс Джибрин </w:t>
            </w:r>
          </w:p>
          <w:p w:rsidR="00F2377D" w:rsidRPr="00F2377D" w:rsidRDefault="00F2377D" w:rsidP="00F2377D">
            <w:pPr>
              <w:pStyle w:val="Pa0"/>
              <w:spacing w:line="240" w:lineRule="auto"/>
              <w:jc w:val="center"/>
              <w:rPr>
                <w:rFonts w:ascii="Calibri Light" w:hAnsi="Calibri Light"/>
                <w:lang w:val="ru-RU"/>
              </w:rPr>
            </w:pPr>
            <w:r w:rsidRPr="00F2377D">
              <w:rPr>
                <w:rFonts w:ascii="Calibri Light" w:hAnsi="Calibri Light"/>
                <w:lang w:val="ru-RU"/>
              </w:rPr>
              <w:t>Кандидатура Камеруна на пост заместителя генерального директора Всемирного почтового союза (ВПС)</w:t>
            </w:r>
          </w:p>
          <w:p w:rsidR="00F2377D" w:rsidRDefault="00F2377D" w:rsidP="00F237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F2377D">
              <w:rPr>
                <w:rFonts w:ascii="Calibri Light" w:hAnsi="Calibri Light"/>
              </w:rPr>
              <w:t>(2021-2024)</w:t>
            </w:r>
          </w:p>
          <w:p w:rsidR="00E179D9" w:rsidRPr="00BA7449" w:rsidRDefault="00F2377D" w:rsidP="00F237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F2377D">
              <w:rPr>
                <w:rFonts w:ascii="Calibri Light" w:hAnsi="Calibri Light" w:cs="Calibri Light"/>
                <w:b/>
              </w:rPr>
              <w:t>«Вместе Каждый Достигает Больше</w:t>
            </w:r>
            <w:r w:rsidR="004B52E8">
              <w:rPr>
                <w:rFonts w:ascii="Calibri Light" w:hAnsi="Calibri Light" w:cs="Calibri Light"/>
                <w:b/>
                <w:lang w:val="ru-RU"/>
              </w:rPr>
              <w:t>го</w:t>
            </w:r>
            <w:r w:rsidRPr="00F2377D">
              <w:rPr>
                <w:rFonts w:ascii="Calibri Light" w:hAnsi="Calibri Light" w:cs="Calibri Light"/>
                <w:b/>
              </w:rPr>
              <w:t>»</w:t>
            </w:r>
          </w:p>
        </w:tc>
      </w:tr>
      <w:tr w:rsidR="00E179D9" w:rsidRPr="00905FB3" w:rsidTr="00E221C0">
        <w:tc>
          <w:tcPr>
            <w:tcW w:w="2956" w:type="dxa"/>
            <w:vAlign w:val="center"/>
          </w:tcPr>
          <w:p w:rsidR="00E179D9" w:rsidRPr="00D66A2C" w:rsidRDefault="00444ABC" w:rsidP="00E221C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lang w:val="ru-RU"/>
              </w:rPr>
              <w:t>Ф</w:t>
            </w:r>
            <w:r w:rsidR="00F2377D">
              <w:rPr>
                <w:sz w:val="36"/>
              </w:rPr>
              <w:t>ИО</w:t>
            </w:r>
          </w:p>
          <w:p w:rsidR="00E179D9" w:rsidRPr="00D66A2C" w:rsidRDefault="00E179D9" w:rsidP="00612F67">
            <w:pPr>
              <w:spacing w:after="0" w:line="240" w:lineRule="auto"/>
              <w:rPr>
                <w:rFonts w:ascii="Calibri Light" w:hAnsi="Calibri Light" w:cs="Calibri Light"/>
                <w:b/>
                <w:sz w:val="36"/>
                <w:szCs w:val="36"/>
              </w:rPr>
            </w:pPr>
          </w:p>
        </w:tc>
        <w:tc>
          <w:tcPr>
            <w:tcW w:w="9994" w:type="dxa"/>
          </w:tcPr>
          <w:p w:rsidR="00E179D9" w:rsidRPr="00693273" w:rsidRDefault="00E179D9" w:rsidP="00612F67">
            <w:pPr>
              <w:pStyle w:val="Pa2"/>
              <w:spacing w:after="0" w:line="240" w:lineRule="auto"/>
              <w:jc w:val="both"/>
              <w:rPr>
                <w:rFonts w:ascii="Calibri Light" w:hAnsi="Calibri Light" w:cs="Calibri Light"/>
                <w:lang w:val="ru-RU"/>
              </w:rPr>
            </w:pPr>
          </w:p>
          <w:p w:rsidR="00F2377D" w:rsidRPr="00F2377D" w:rsidRDefault="00F2377D" w:rsidP="00F2377D">
            <w:pPr>
              <w:pStyle w:val="Pa2"/>
              <w:spacing w:after="0" w:line="240" w:lineRule="auto"/>
              <w:jc w:val="both"/>
              <w:rPr>
                <w:rFonts w:ascii="Calibri Light" w:hAnsi="Calibri Light"/>
                <w:lang w:val="ru-RU"/>
              </w:rPr>
            </w:pPr>
            <w:r w:rsidRPr="00F2377D">
              <w:rPr>
                <w:rFonts w:ascii="Calibri Light" w:hAnsi="Calibri Light"/>
                <w:lang w:val="ru-RU"/>
              </w:rPr>
              <w:t>Имена: Юнусс Джибрин</w:t>
            </w:r>
          </w:p>
          <w:p w:rsidR="00F2377D" w:rsidRPr="00F2377D" w:rsidRDefault="00F2377D" w:rsidP="00F2377D">
            <w:pPr>
              <w:pStyle w:val="Pa2"/>
              <w:spacing w:after="0" w:line="240" w:lineRule="auto"/>
              <w:jc w:val="both"/>
              <w:rPr>
                <w:rFonts w:ascii="Calibri Light" w:hAnsi="Calibri Light"/>
                <w:lang w:val="ru-RU"/>
              </w:rPr>
            </w:pPr>
            <w:r w:rsidRPr="00F2377D">
              <w:rPr>
                <w:rFonts w:ascii="Calibri Light" w:hAnsi="Calibri Light"/>
                <w:lang w:val="ru-RU"/>
              </w:rPr>
              <w:t>Дата и место рождения: 1957 год в Джиддате (Камерун)</w:t>
            </w:r>
          </w:p>
          <w:p w:rsidR="00F2377D" w:rsidRPr="00F2377D" w:rsidRDefault="00F2377D" w:rsidP="00F2377D">
            <w:pPr>
              <w:pStyle w:val="Pa2"/>
              <w:spacing w:after="0" w:line="240" w:lineRule="auto"/>
              <w:jc w:val="both"/>
              <w:rPr>
                <w:rFonts w:ascii="Calibri Light" w:hAnsi="Calibri Light"/>
                <w:lang w:val="ru-RU"/>
              </w:rPr>
            </w:pPr>
            <w:r w:rsidRPr="00F2377D">
              <w:rPr>
                <w:rFonts w:ascii="Calibri Light" w:hAnsi="Calibri Light"/>
                <w:lang w:val="ru-RU"/>
              </w:rPr>
              <w:t>Страна происхождения: Камерун</w:t>
            </w:r>
          </w:p>
          <w:p w:rsidR="00F2377D" w:rsidRPr="00F2377D" w:rsidRDefault="00F2377D" w:rsidP="00F2377D">
            <w:pPr>
              <w:pStyle w:val="Pa2"/>
              <w:spacing w:after="0" w:line="240" w:lineRule="auto"/>
              <w:jc w:val="both"/>
              <w:rPr>
                <w:rFonts w:ascii="Calibri Light" w:hAnsi="Calibri Light"/>
                <w:lang w:val="ru-RU"/>
              </w:rPr>
            </w:pPr>
            <w:r w:rsidRPr="00F2377D">
              <w:rPr>
                <w:rFonts w:ascii="Calibri Light" w:hAnsi="Calibri Light"/>
                <w:lang w:val="ru-RU"/>
              </w:rPr>
              <w:t>Национальность: Камерун</w:t>
            </w:r>
            <w:r w:rsidR="00444ABC">
              <w:rPr>
                <w:rFonts w:ascii="Calibri Light" w:hAnsi="Calibri Light"/>
                <w:lang w:val="ru-RU"/>
              </w:rPr>
              <w:t>ец</w:t>
            </w:r>
          </w:p>
          <w:p w:rsidR="00F2377D" w:rsidRPr="00F2377D" w:rsidRDefault="00F2377D" w:rsidP="00F2377D">
            <w:pPr>
              <w:pStyle w:val="Pa2"/>
              <w:spacing w:after="0" w:line="240" w:lineRule="auto"/>
              <w:jc w:val="both"/>
              <w:rPr>
                <w:rFonts w:ascii="Calibri Light" w:hAnsi="Calibri Light"/>
                <w:lang w:val="ru-RU"/>
              </w:rPr>
            </w:pPr>
            <w:r w:rsidRPr="00F2377D">
              <w:rPr>
                <w:rFonts w:ascii="Calibri Light" w:hAnsi="Calibri Light"/>
                <w:lang w:val="ru-RU"/>
              </w:rPr>
              <w:t>Семейное положение: женат, имеет 5 (пять) детей</w:t>
            </w:r>
          </w:p>
          <w:p w:rsidR="00F2377D" w:rsidRPr="00F2377D" w:rsidRDefault="00F2377D" w:rsidP="00F2377D">
            <w:pPr>
              <w:pStyle w:val="Pa2"/>
              <w:spacing w:after="0" w:line="240" w:lineRule="auto"/>
              <w:jc w:val="both"/>
              <w:rPr>
                <w:rFonts w:ascii="Calibri Light" w:hAnsi="Calibri Light"/>
                <w:lang w:val="ru-RU"/>
              </w:rPr>
            </w:pPr>
            <w:r w:rsidRPr="00F2377D">
              <w:rPr>
                <w:rFonts w:ascii="Calibri Light" w:hAnsi="Calibri Light"/>
                <w:lang w:val="ru-RU"/>
              </w:rPr>
              <w:t>Высшее образование:</w:t>
            </w:r>
          </w:p>
          <w:p w:rsidR="00F2377D" w:rsidRPr="00F2377D" w:rsidRDefault="00F2377D" w:rsidP="00F2377D">
            <w:pPr>
              <w:pStyle w:val="Pa2"/>
              <w:spacing w:after="0" w:line="240" w:lineRule="auto"/>
              <w:jc w:val="both"/>
              <w:rPr>
                <w:rFonts w:ascii="Calibri Light" w:hAnsi="Calibri Light"/>
                <w:lang w:val="ru-RU"/>
              </w:rPr>
            </w:pPr>
            <w:r w:rsidRPr="00F2377D">
              <w:rPr>
                <w:rFonts w:ascii="Calibri Light" w:hAnsi="Calibri Light"/>
                <w:lang w:val="ru-RU"/>
              </w:rPr>
              <w:t>- Национальная высшая школа почты и телекоммуникаций (</w:t>
            </w:r>
            <w:r w:rsidRPr="00F2377D">
              <w:rPr>
                <w:rFonts w:ascii="Calibri Light" w:hAnsi="Calibri Light"/>
              </w:rPr>
              <w:t>NASPT</w:t>
            </w:r>
            <w:r w:rsidRPr="00F2377D">
              <w:rPr>
                <w:rFonts w:ascii="Calibri Light" w:hAnsi="Calibri Light"/>
                <w:lang w:val="ru-RU"/>
              </w:rPr>
              <w:t>), Яунде, Камерун (1980-1983);</w:t>
            </w:r>
          </w:p>
          <w:p w:rsidR="00F2377D" w:rsidRPr="00F2377D" w:rsidRDefault="00F2377D" w:rsidP="00F2377D">
            <w:pPr>
              <w:pStyle w:val="Pa2"/>
              <w:spacing w:after="0" w:line="240" w:lineRule="auto"/>
              <w:jc w:val="both"/>
              <w:rPr>
                <w:rFonts w:ascii="Calibri Light" w:hAnsi="Calibri Light"/>
                <w:lang w:val="ru-RU"/>
              </w:rPr>
            </w:pPr>
            <w:r w:rsidRPr="00F2377D">
              <w:rPr>
                <w:rFonts w:ascii="Calibri Light" w:hAnsi="Calibri Light"/>
                <w:lang w:val="ru-RU"/>
              </w:rPr>
              <w:t>- Национальный институт Франции (1991 год);</w:t>
            </w:r>
          </w:p>
          <w:p w:rsidR="00F2377D" w:rsidRPr="00F2377D" w:rsidRDefault="00F2377D" w:rsidP="00F2377D">
            <w:pPr>
              <w:pStyle w:val="Pa2"/>
              <w:spacing w:after="0" w:line="240" w:lineRule="auto"/>
              <w:jc w:val="both"/>
              <w:rPr>
                <w:rFonts w:ascii="Calibri Light" w:hAnsi="Calibri Light"/>
                <w:lang w:val="ru-RU"/>
              </w:rPr>
            </w:pPr>
            <w:r w:rsidRPr="00F2377D">
              <w:rPr>
                <w:rFonts w:ascii="Calibri Light" w:hAnsi="Calibri Light"/>
                <w:lang w:val="ru-RU"/>
              </w:rPr>
              <w:t>- Университет де ла Пост, УП-Менеджмент, Орлеан, Франция (1995 год);</w:t>
            </w:r>
          </w:p>
          <w:p w:rsidR="00F2377D" w:rsidRPr="00F2377D" w:rsidRDefault="00F2377D" w:rsidP="00F2377D">
            <w:pPr>
              <w:pStyle w:val="Pa2"/>
              <w:spacing w:after="0" w:line="240" w:lineRule="auto"/>
              <w:jc w:val="both"/>
              <w:rPr>
                <w:rFonts w:ascii="Calibri Light" w:hAnsi="Calibri Light"/>
                <w:lang w:val="ru-RU"/>
              </w:rPr>
            </w:pPr>
            <w:r w:rsidRPr="00F2377D">
              <w:rPr>
                <w:rFonts w:ascii="Calibri Light" w:hAnsi="Calibri Light"/>
                <w:lang w:val="ru-RU"/>
              </w:rPr>
              <w:t>- Высший институт государственного управления (</w:t>
            </w:r>
            <w:r w:rsidRPr="00F2377D">
              <w:rPr>
                <w:rFonts w:ascii="Calibri Light" w:hAnsi="Calibri Light"/>
              </w:rPr>
              <w:t>ISMP</w:t>
            </w:r>
            <w:r w:rsidRPr="00F2377D">
              <w:rPr>
                <w:rFonts w:ascii="Calibri Light" w:hAnsi="Calibri Light"/>
                <w:lang w:val="ru-RU"/>
              </w:rPr>
              <w:t>), Яунде - Камерун (1991 и 2011 годы).</w:t>
            </w:r>
          </w:p>
          <w:p w:rsidR="00F2377D" w:rsidRPr="00F2377D" w:rsidRDefault="00F2377D" w:rsidP="00F2377D">
            <w:pPr>
              <w:pStyle w:val="Pa2"/>
              <w:spacing w:after="0" w:line="240" w:lineRule="auto"/>
              <w:jc w:val="both"/>
              <w:rPr>
                <w:rFonts w:ascii="Calibri Light" w:hAnsi="Calibri Light"/>
                <w:lang w:val="ru-RU"/>
              </w:rPr>
            </w:pPr>
          </w:p>
          <w:p w:rsidR="00E179D9" w:rsidRPr="00F2377D" w:rsidRDefault="00F2377D" w:rsidP="00F2377D">
            <w:pPr>
              <w:spacing w:after="0" w:line="240" w:lineRule="auto"/>
              <w:rPr>
                <w:rFonts w:ascii="Calibri Light" w:hAnsi="Calibri Light" w:cs="Calibri Light"/>
                <w:b/>
                <w:lang w:val="ru-RU"/>
              </w:rPr>
            </w:pPr>
            <w:r w:rsidRPr="00F2377D">
              <w:rPr>
                <w:rFonts w:ascii="Calibri Light" w:hAnsi="Calibri Light"/>
                <w:lang w:val="ru-RU"/>
              </w:rPr>
              <w:t>Языки: французский, английский и арабский</w:t>
            </w:r>
          </w:p>
        </w:tc>
      </w:tr>
      <w:tr w:rsidR="00E179D9" w:rsidRPr="00905FB3" w:rsidTr="00E221C0">
        <w:tc>
          <w:tcPr>
            <w:tcW w:w="2956" w:type="dxa"/>
            <w:vAlign w:val="center"/>
          </w:tcPr>
          <w:p w:rsidR="00E179D9" w:rsidRPr="00D66A2C" w:rsidRDefault="004B52E8" w:rsidP="00612F67">
            <w:pPr>
              <w:pStyle w:val="Pa0"/>
              <w:spacing w:line="240" w:lineRule="auto"/>
              <w:rPr>
                <w:rStyle w:val="A20"/>
                <w:rFonts w:ascii="Calibri Light" w:hAnsi="Calibri Light" w:cs="Calibri Light"/>
                <w:bCs/>
                <w:color w:val="000000"/>
                <w:sz w:val="24"/>
              </w:rPr>
            </w:pPr>
            <w:r w:rsidRPr="004B52E8">
              <w:rPr>
                <w:rFonts w:ascii="Calibri" w:hAnsi="Calibri"/>
                <w:sz w:val="36"/>
                <w:szCs w:val="22"/>
              </w:rPr>
              <w:t>РАБОЧИЙ СТАЖ</w:t>
            </w:r>
          </w:p>
        </w:tc>
        <w:tc>
          <w:tcPr>
            <w:tcW w:w="9994" w:type="dxa"/>
          </w:tcPr>
          <w:p w:rsidR="00E179D9" w:rsidRPr="00D66A2C" w:rsidRDefault="00E179D9" w:rsidP="00612F67">
            <w:pPr>
              <w:pStyle w:val="Pa3"/>
              <w:spacing w:line="240" w:lineRule="auto"/>
              <w:jc w:val="both"/>
              <w:rPr>
                <w:rStyle w:val="A40"/>
                <w:rFonts w:ascii="Calibri Light" w:hAnsi="Calibri Light" w:cs="Calibri Light"/>
                <w:color w:val="000000"/>
                <w:sz w:val="24"/>
              </w:rPr>
            </w:pPr>
          </w:p>
          <w:p w:rsidR="00E179D9" w:rsidRDefault="00F2377D" w:rsidP="00612F67">
            <w:pPr>
              <w:spacing w:after="0" w:line="240" w:lineRule="auto"/>
              <w:rPr>
                <w:rStyle w:val="A40"/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F2377D">
              <w:rPr>
                <w:rStyle w:val="A40"/>
                <w:rFonts w:ascii="Calibri Light" w:hAnsi="Calibri Light"/>
                <w:b/>
                <w:color w:val="000000"/>
                <w:sz w:val="24"/>
                <w:szCs w:val="24"/>
              </w:rPr>
              <w:t>На международном уровне:</w:t>
            </w:r>
          </w:p>
          <w:p w:rsidR="00F2377D" w:rsidRPr="00D66A2C" w:rsidRDefault="00F2377D" w:rsidP="00612F67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C34D42" w:rsidRPr="00C34D42" w:rsidRDefault="00C34D42" w:rsidP="00C34D42">
            <w:pPr>
              <w:pStyle w:val="Pa3"/>
              <w:numPr>
                <w:ilvl w:val="0"/>
                <w:numId w:val="5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 w:rsidRPr="00C34D42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Генеральный секретарь Панафриканского почтового союза - ПАПУ (2012–2020 годы);</w:t>
            </w:r>
          </w:p>
          <w:p w:rsidR="00C34D42" w:rsidRPr="00C34D42" w:rsidRDefault="004B52E8" w:rsidP="00C34D42">
            <w:pPr>
              <w:pStyle w:val="Pa3"/>
              <w:numPr>
                <w:ilvl w:val="0"/>
                <w:numId w:val="5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П</w:t>
            </w:r>
            <w:r w:rsidR="00C34D42" w:rsidRPr="00C34D42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редставитель Камеруна в СА ВПС - председатель группы по проектам технического сотрудничества и почтовой реформы (с ноября 2008 года по август 2012 года);</w:t>
            </w:r>
          </w:p>
          <w:p w:rsidR="00C34D42" w:rsidRPr="00C34D42" w:rsidRDefault="004B52E8" w:rsidP="00C34D42">
            <w:pPr>
              <w:pStyle w:val="Pa3"/>
              <w:numPr>
                <w:ilvl w:val="0"/>
                <w:numId w:val="5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П</w:t>
            </w:r>
            <w:r w:rsidR="00C34D42" w:rsidRPr="00C34D42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редставитель Камеруна в СА ВПС - член Группы стратегического планирования (с 2004 по 2008 год);</w:t>
            </w:r>
          </w:p>
          <w:p w:rsidR="00C34D42" w:rsidRPr="00C34D42" w:rsidRDefault="00C34D42" w:rsidP="00C34D42">
            <w:pPr>
              <w:pStyle w:val="Pa3"/>
              <w:numPr>
                <w:ilvl w:val="0"/>
                <w:numId w:val="5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 w:rsidRPr="00C34D42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Председатель Специальной группы ЦС ВПС по «вопросам управления» (услуги почтовой оплаты) (с 2007 по 2008 год);</w:t>
            </w:r>
          </w:p>
          <w:p w:rsidR="00C34D42" w:rsidRPr="00C34D42" w:rsidRDefault="00C34D42" w:rsidP="00C34D42">
            <w:pPr>
              <w:pStyle w:val="Pa3"/>
              <w:numPr>
                <w:ilvl w:val="0"/>
                <w:numId w:val="5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 w:rsidRPr="00C34D42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Национальный координатор почтовой стратегии Сеула, Пекинской почтовой стратегии и Всемирной почтовой стратегии Бухареста (с 1994 по 2008 год);</w:t>
            </w:r>
          </w:p>
          <w:p w:rsidR="00C34D42" w:rsidRPr="00C34D42" w:rsidRDefault="00C34D42" w:rsidP="00C34D42">
            <w:pPr>
              <w:pStyle w:val="Pa3"/>
              <w:numPr>
                <w:ilvl w:val="0"/>
                <w:numId w:val="5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Ч</w:t>
            </w:r>
            <w:r w:rsidRPr="00C34D42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лен основной руководящей группы действий в отношении конечных сборов, представитель развивающихся стран (с 1994 по 2004 год);</w:t>
            </w:r>
          </w:p>
          <w:p w:rsidR="00C34D42" w:rsidRPr="00C34D42" w:rsidRDefault="00C34D42" w:rsidP="00C34D42">
            <w:pPr>
              <w:pStyle w:val="Pa3"/>
              <w:numPr>
                <w:ilvl w:val="0"/>
                <w:numId w:val="5"/>
              </w:numPr>
              <w:spacing w:line="240" w:lineRule="auto"/>
              <w:jc w:val="both"/>
              <w:rPr>
                <w:rStyle w:val="A30"/>
                <w:rFonts w:ascii="Calibri Light" w:hAnsi="Calibri Light" w:cs="Calibri Light"/>
                <w:color w:val="auto"/>
                <w:sz w:val="24"/>
                <w:lang w:val="ru-RU"/>
              </w:rPr>
            </w:pPr>
            <w:r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Ч</w:t>
            </w:r>
            <w:r w:rsidRPr="00C34D42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лен руководящего состава Рабочей группы по качеству обслуживания </w:t>
            </w:r>
            <w:r w:rsidRPr="00C34D42">
              <w:rPr>
                <w:rStyle w:val="A30"/>
                <w:rFonts w:ascii="Calibri Light" w:hAnsi="Calibri Light"/>
                <w:color w:val="000000"/>
                <w:sz w:val="24"/>
              </w:rPr>
              <w:t>POC</w:t>
            </w:r>
            <w:r w:rsidRPr="00C34D42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 (с 1994 по 1999 год);</w:t>
            </w:r>
          </w:p>
          <w:p w:rsidR="004B52E8" w:rsidRPr="004B52E8" w:rsidRDefault="004B52E8" w:rsidP="004B52E8">
            <w:pPr>
              <w:pStyle w:val="Pa3"/>
              <w:numPr>
                <w:ilvl w:val="0"/>
                <w:numId w:val="5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lastRenderedPageBreak/>
              <w:t>Национальный директор Многолетнего интегрированного проекта (МИП), подписанного с ВПС в 1994 году;</w:t>
            </w:r>
          </w:p>
          <w:p w:rsidR="004B52E8" w:rsidRPr="004B52E8" w:rsidRDefault="004B52E8" w:rsidP="004B52E8">
            <w:pPr>
              <w:pStyle w:val="Pa3"/>
              <w:numPr>
                <w:ilvl w:val="0"/>
                <w:numId w:val="5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 с 1990-х годов был </w:t>
            </w:r>
            <w:r w:rsidR="00444ABC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постоянным представителем </w:t>
            </w:r>
            <w:r w:rsidR="00716623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Африки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 на региональных и международных форумах, в том числе на АУК, ВПС, 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</w:rPr>
              <w:t>CAPTEF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 (в настоящее время «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</w:rPr>
              <w:t>Francophoniepostale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»), 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</w:rPr>
              <w:t>CCPA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 и 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</w:rPr>
              <w:t>CAPTAC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 (в настоящее время 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</w:rPr>
              <w:t>COPTAC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);</w:t>
            </w:r>
          </w:p>
          <w:p w:rsidR="004B52E8" w:rsidRPr="004B52E8" w:rsidRDefault="004B52E8" w:rsidP="004B52E8">
            <w:pPr>
              <w:pStyle w:val="Pa3"/>
              <w:numPr>
                <w:ilvl w:val="0"/>
                <w:numId w:val="5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Председатель Административного совета ПАПУ несколько раз и заместитель Председателя Правления Генерального секретариата ПАПУ (с 2006 по 2012 годы);</w:t>
            </w:r>
          </w:p>
          <w:p w:rsidR="004B52E8" w:rsidRPr="004B52E8" w:rsidRDefault="004B52E8" w:rsidP="004B52E8">
            <w:pPr>
              <w:pStyle w:val="Pa3"/>
              <w:numPr>
                <w:ilvl w:val="0"/>
                <w:numId w:val="5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К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онсультант ПАПУ и ВПС по качеству обслуживания и терминальным сборам;</w:t>
            </w:r>
          </w:p>
          <w:p w:rsidR="00E179D9" w:rsidRPr="004B52E8" w:rsidRDefault="004B52E8" w:rsidP="004B52E8">
            <w:pPr>
              <w:pStyle w:val="Pa3"/>
              <w:numPr>
                <w:ilvl w:val="0"/>
                <w:numId w:val="5"/>
              </w:numPr>
              <w:spacing w:line="240" w:lineRule="auto"/>
              <w:jc w:val="both"/>
              <w:rPr>
                <w:rStyle w:val="A40"/>
                <w:rFonts w:ascii="Calibri Light" w:hAnsi="Calibri Light" w:cs="Calibri Light"/>
                <w:color w:val="000000"/>
                <w:sz w:val="24"/>
                <w:lang w:val="ru-RU"/>
              </w:rPr>
            </w:pP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Консультант ВПС, назначенный в несколько африканских стран в качестве эксперта 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</w:rPr>
              <w:t>IPDP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 (Комплексный план почтовой реформы и развития) в течение цикла 2008-2012 гг.</w:t>
            </w:r>
          </w:p>
          <w:p w:rsidR="004B52E8" w:rsidRPr="004B52E8" w:rsidRDefault="004B52E8" w:rsidP="004B52E8">
            <w:pPr>
              <w:pStyle w:val="Pa3"/>
              <w:spacing w:line="240" w:lineRule="auto"/>
              <w:jc w:val="both"/>
              <w:rPr>
                <w:rStyle w:val="A40"/>
                <w:rFonts w:ascii="Calibri Light" w:hAnsi="Calibri Light"/>
                <w:b/>
                <w:color w:val="000000"/>
                <w:sz w:val="24"/>
              </w:rPr>
            </w:pPr>
            <w:r w:rsidRPr="004B52E8">
              <w:rPr>
                <w:rStyle w:val="A40"/>
                <w:rFonts w:ascii="Calibri Light" w:hAnsi="Calibri Light"/>
                <w:b/>
                <w:color w:val="000000"/>
                <w:sz w:val="24"/>
              </w:rPr>
              <w:t>В Камеруне:</w:t>
            </w:r>
          </w:p>
          <w:p w:rsidR="004B52E8" w:rsidRPr="004B52E8" w:rsidRDefault="004B52E8" w:rsidP="004B52E8">
            <w:pPr>
              <w:pStyle w:val="Pa3"/>
              <w:spacing w:line="240" w:lineRule="auto"/>
              <w:jc w:val="both"/>
              <w:rPr>
                <w:rStyle w:val="A40"/>
                <w:rFonts w:ascii="Calibri Light" w:hAnsi="Calibri Light"/>
                <w:b/>
                <w:color w:val="000000"/>
                <w:sz w:val="24"/>
              </w:rPr>
            </w:pPr>
          </w:p>
          <w:p w:rsidR="004B52E8" w:rsidRPr="004B52E8" w:rsidRDefault="004B52E8" w:rsidP="004B52E8">
            <w:pPr>
              <w:pStyle w:val="Pa3"/>
              <w:numPr>
                <w:ilvl w:val="0"/>
                <w:numId w:val="16"/>
              </w:numPr>
              <w:spacing w:line="240" w:lineRule="auto"/>
              <w:jc w:val="both"/>
              <w:rPr>
                <w:rStyle w:val="A40"/>
                <w:rFonts w:ascii="Calibri Light" w:hAnsi="Calibri Light" w:cs="Calibri Light"/>
                <w:color w:val="000000"/>
                <w:sz w:val="24"/>
                <w:lang w:val="ru-RU"/>
              </w:rPr>
            </w:pPr>
            <w:r w:rsidRPr="004B52E8">
              <w:rPr>
                <w:rStyle w:val="A40"/>
                <w:rFonts w:ascii="Calibri Light" w:hAnsi="Calibri Light"/>
                <w:b/>
                <w:color w:val="000000"/>
                <w:sz w:val="24"/>
                <w:lang w:val="ru-RU"/>
              </w:rPr>
              <w:t>Ознакомившись с руководством всех</w:t>
            </w:r>
            <w:r w:rsidR="00C615C6">
              <w:rPr>
                <w:rStyle w:val="A40"/>
                <w:rFonts w:ascii="Calibri Light" w:hAnsi="Calibri Light"/>
                <w:b/>
                <w:color w:val="000000"/>
                <w:sz w:val="24"/>
                <w:lang w:val="ru-RU"/>
              </w:rPr>
              <w:t xml:space="preserve"> почтовых и финансовых операций, </w:t>
            </w:r>
            <w:r w:rsidRPr="004B52E8">
              <w:rPr>
                <w:rStyle w:val="A40"/>
                <w:rFonts w:ascii="Calibri Light" w:hAnsi="Calibri Light"/>
                <w:b/>
                <w:color w:val="000000"/>
                <w:sz w:val="24"/>
                <w:lang w:val="ru-RU"/>
              </w:rPr>
              <w:t>Юнусс Джибрин поднялся по служебной лестнице до высших эшелонов Министерства почты и телекоммуникаций. За последние три десятилетия он служил:</w:t>
            </w:r>
          </w:p>
          <w:p w:rsidR="004B52E8" w:rsidRPr="004B52E8" w:rsidRDefault="004B52E8" w:rsidP="004B52E8">
            <w:pPr>
              <w:pStyle w:val="Pa3"/>
              <w:numPr>
                <w:ilvl w:val="0"/>
                <w:numId w:val="16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</w:rPr>
            </w:pPr>
            <w:r>
              <w:rPr>
                <w:rStyle w:val="A30"/>
                <w:rFonts w:ascii="Calibri Light" w:hAnsi="Calibri Light"/>
                <w:color w:val="000000"/>
                <w:sz w:val="24"/>
              </w:rPr>
              <w:t>И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</w:rPr>
              <w:t>сполняющий обязанности постоянного секретаря;</w:t>
            </w:r>
          </w:p>
          <w:p w:rsidR="004B52E8" w:rsidRPr="004B52E8" w:rsidRDefault="004B52E8" w:rsidP="004B52E8">
            <w:pPr>
              <w:pStyle w:val="Pa3"/>
              <w:numPr>
                <w:ilvl w:val="0"/>
                <w:numId w:val="16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</w:rPr>
            </w:pPr>
            <w:r>
              <w:rPr>
                <w:rStyle w:val="A30"/>
                <w:rFonts w:ascii="Calibri Light" w:hAnsi="Calibri Light"/>
                <w:color w:val="000000"/>
                <w:sz w:val="24"/>
              </w:rPr>
              <w:t>Г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</w:rPr>
              <w:t>енеральный инспектор служб;</w:t>
            </w:r>
          </w:p>
          <w:p w:rsidR="004B52E8" w:rsidRPr="004B52E8" w:rsidRDefault="004B52E8" w:rsidP="004B52E8">
            <w:pPr>
              <w:pStyle w:val="Pa3"/>
              <w:numPr>
                <w:ilvl w:val="0"/>
                <w:numId w:val="16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И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сполняющий обязанности генерального директора почтового отделения Сбербанка;</w:t>
            </w:r>
          </w:p>
          <w:p w:rsidR="004B52E8" w:rsidRPr="004B52E8" w:rsidRDefault="004B52E8" w:rsidP="004B52E8">
            <w:pPr>
              <w:pStyle w:val="Pa3"/>
              <w:numPr>
                <w:ilvl w:val="0"/>
                <w:numId w:val="16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Д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иректор по регулированию почтового сектора;</w:t>
            </w:r>
          </w:p>
          <w:p w:rsidR="004B52E8" w:rsidRPr="004B52E8" w:rsidRDefault="004B52E8" w:rsidP="004B52E8">
            <w:pPr>
              <w:pStyle w:val="Pa3"/>
              <w:numPr>
                <w:ilvl w:val="0"/>
                <w:numId w:val="16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Д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иректор по почтовым стандартам и контролю;</w:t>
            </w:r>
          </w:p>
          <w:p w:rsidR="004B52E8" w:rsidRPr="004B52E8" w:rsidRDefault="004B52E8" w:rsidP="004B52E8">
            <w:pPr>
              <w:pStyle w:val="Pa3"/>
              <w:numPr>
                <w:ilvl w:val="0"/>
                <w:numId w:val="16"/>
              </w:numPr>
              <w:spacing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З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аместитель директора, ответственный за почтовые законы, правила и международные отношения;</w:t>
            </w:r>
          </w:p>
          <w:p w:rsidR="00E179D9" w:rsidRPr="004B52E8" w:rsidRDefault="004B52E8" w:rsidP="004B52E8">
            <w:pPr>
              <w:pStyle w:val="Pa3"/>
              <w:numPr>
                <w:ilvl w:val="0"/>
                <w:numId w:val="16"/>
              </w:numPr>
              <w:spacing w:line="240" w:lineRule="auto"/>
              <w:jc w:val="both"/>
              <w:rPr>
                <w:rFonts w:ascii="Calibri Light" w:hAnsi="Calibri Light" w:cs="Calibri Light"/>
                <w:lang w:val="ru-RU"/>
              </w:rPr>
            </w:pPr>
            <w:r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Н</w:t>
            </w:r>
            <w:r w:rsidRPr="004B52E8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ачальник службы, ответственный за контроль почтовых отделений.</w:t>
            </w:r>
          </w:p>
        </w:tc>
      </w:tr>
      <w:tr w:rsidR="00DC1729" w:rsidRPr="00905FB3" w:rsidTr="00E221C0">
        <w:trPr>
          <w:trHeight w:val="5519"/>
        </w:trPr>
        <w:tc>
          <w:tcPr>
            <w:tcW w:w="2956" w:type="dxa"/>
            <w:vAlign w:val="center"/>
          </w:tcPr>
          <w:p w:rsidR="00DC1729" w:rsidRPr="00D66A2C" w:rsidRDefault="00732E3D" w:rsidP="001F4270">
            <w:pPr>
              <w:spacing w:after="0" w:line="240" w:lineRule="auto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732E3D">
              <w:rPr>
                <w:rFonts w:ascii="Calibri Light" w:hAnsi="Calibri Light"/>
                <w:b/>
                <w:sz w:val="36"/>
              </w:rPr>
              <w:lastRenderedPageBreak/>
              <w:t>Основные достижения</w:t>
            </w:r>
          </w:p>
        </w:tc>
        <w:tc>
          <w:tcPr>
            <w:tcW w:w="9994" w:type="dxa"/>
          </w:tcPr>
          <w:p w:rsidR="004B52E8" w:rsidRDefault="004B52E8" w:rsidP="004B52E8">
            <w:pPr>
              <w:pStyle w:val="Pa3"/>
              <w:spacing w:line="240" w:lineRule="auto"/>
              <w:jc w:val="both"/>
              <w:rPr>
                <w:rStyle w:val="A40"/>
                <w:rFonts w:ascii="Calibri Light" w:hAnsi="Calibri Light"/>
                <w:b/>
                <w:color w:val="000000"/>
                <w:sz w:val="24"/>
              </w:rPr>
            </w:pPr>
            <w:r w:rsidRPr="004B52E8">
              <w:rPr>
                <w:rStyle w:val="A40"/>
                <w:rFonts w:ascii="Calibri Light" w:hAnsi="Calibri Light"/>
                <w:b/>
                <w:color w:val="000000"/>
                <w:sz w:val="24"/>
              </w:rPr>
              <w:t>В Камеруне:</w:t>
            </w:r>
          </w:p>
          <w:p w:rsidR="004B52E8" w:rsidRPr="004B52E8" w:rsidRDefault="004B52E8" w:rsidP="004B52E8"/>
          <w:p w:rsidR="004B52E8" w:rsidRPr="004B52E8" w:rsidRDefault="004B52E8" w:rsidP="004B52E8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 w:rsidRPr="004B52E8">
              <w:rPr>
                <w:rFonts w:ascii="Calibri Light" w:hAnsi="Calibri Light"/>
                <w:lang w:val="ru-RU"/>
              </w:rPr>
              <w:t>Разработал план спасения для Сберегательного банка почтового отделения, который был предложен к ликвидации в рамках экономических реформ правительства Камеруна, после чего он был включен в программу реабилитации государственных предприятий (декабрь 2000 года);</w:t>
            </w:r>
          </w:p>
          <w:p w:rsidR="004B52E8" w:rsidRPr="004B52E8" w:rsidRDefault="004B52E8" w:rsidP="004B52E8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 w:rsidRPr="004B52E8">
              <w:rPr>
                <w:rFonts w:ascii="Calibri Light" w:hAnsi="Calibri Light"/>
                <w:lang w:val="ru-RU"/>
              </w:rPr>
              <w:t>Правительство и Всемирный банк приняли план реабилитации Сбербанка почтового отделения (март 2001 года);</w:t>
            </w:r>
          </w:p>
          <w:p w:rsidR="004B52E8" w:rsidRPr="004B52E8" w:rsidRDefault="004B52E8" w:rsidP="004B52E8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 w:rsidRPr="004B52E8">
              <w:rPr>
                <w:rFonts w:ascii="Calibri Light" w:hAnsi="Calibri Light"/>
                <w:lang w:val="ru-RU"/>
              </w:rPr>
              <w:t>Подготовлена почтовая законодательная и нормативная база Камеруна (2005 год);</w:t>
            </w:r>
          </w:p>
          <w:p w:rsidR="004B52E8" w:rsidRPr="004B52E8" w:rsidRDefault="004B52E8" w:rsidP="004B52E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52E8">
              <w:rPr>
                <w:rFonts w:ascii="Calibri Light" w:hAnsi="Calibri Light"/>
              </w:rPr>
              <w:t>Подготовлена стратегия почтового сектора (2008).</w:t>
            </w:r>
          </w:p>
          <w:p w:rsidR="009E2B91" w:rsidRPr="00693273" w:rsidRDefault="009E2B91" w:rsidP="00E221C0">
            <w:pPr>
              <w:spacing w:before="120" w:after="120" w:line="240" w:lineRule="auto"/>
              <w:rPr>
                <w:rStyle w:val="A40"/>
                <w:rFonts w:ascii="Calibri Light" w:hAnsi="Calibri Light"/>
                <w:color w:val="000000"/>
                <w:sz w:val="24"/>
                <w:lang w:val="ru-RU"/>
              </w:rPr>
            </w:pPr>
            <w:r w:rsidRPr="00693273">
              <w:rPr>
                <w:rStyle w:val="A40"/>
                <w:rFonts w:ascii="Calibri Light" w:hAnsi="Calibri Light"/>
                <w:b/>
                <w:color w:val="000000"/>
                <w:sz w:val="24"/>
                <w:lang w:val="ru-RU"/>
              </w:rPr>
              <w:t xml:space="preserve">В ПАПУ, межправительственное учреждение Африканского союза </w:t>
            </w:r>
            <w:r w:rsidRPr="00693273">
              <w:rPr>
                <w:rStyle w:val="A40"/>
                <w:rFonts w:ascii="Calibri Light" w:hAnsi="Calibri Light"/>
                <w:color w:val="000000"/>
                <w:sz w:val="24"/>
                <w:lang w:val="ru-RU"/>
              </w:rPr>
              <w:t>(в качестве Генерального секретаря)</w:t>
            </w:r>
          </w:p>
          <w:p w:rsidR="008B3873" w:rsidRPr="008B3873" w:rsidRDefault="008B3873" w:rsidP="008B3873">
            <w:pPr>
              <w:spacing w:before="120" w:after="120" w:line="240" w:lineRule="auto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  <w:r w:rsidRPr="008B3873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Чтобы выполнить мандаты этих международных организаций, Юнусс Джибрин был ключевым </w:t>
            </w:r>
            <w:r w:rsidR="00C615C6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звеном </w:t>
            </w:r>
            <w:r w:rsidR="009A33B7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>в следующих важных</w:t>
            </w:r>
            <w:r w:rsidRPr="008B3873"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  <w:t xml:space="preserve"> проектах и программах:</w:t>
            </w:r>
          </w:p>
          <w:p w:rsidR="008B3873" w:rsidRPr="00905FB3" w:rsidRDefault="008B3873" w:rsidP="008B3873">
            <w:pPr>
              <w:spacing w:after="0" w:line="240" w:lineRule="auto"/>
              <w:jc w:val="both"/>
              <w:rPr>
                <w:rStyle w:val="A30"/>
                <w:rFonts w:ascii="Calibri Light" w:hAnsi="Calibri Light"/>
                <w:color w:val="000000"/>
                <w:sz w:val="24"/>
                <w:lang w:val="ru-RU"/>
              </w:rPr>
            </w:pPr>
          </w:p>
          <w:p w:rsidR="008B3873" w:rsidRPr="008B3873" w:rsidRDefault="008B3873" w:rsidP="008B387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lang w:val="ru-RU"/>
              </w:rPr>
            </w:pPr>
            <w:r w:rsidRPr="008B3873">
              <w:rPr>
                <w:lang w:val="ru-RU"/>
              </w:rPr>
              <w:t>Электрификация и подключение почтовых отделений в тандеме с АУК и ВПС;</w:t>
            </w:r>
          </w:p>
          <w:p w:rsidR="008B3873" w:rsidRPr="008B3873" w:rsidRDefault="008B3873" w:rsidP="008B387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lang w:val="ru-RU"/>
              </w:rPr>
            </w:pPr>
            <w:r w:rsidRPr="008B3873">
              <w:rPr>
                <w:lang w:val="ru-RU"/>
              </w:rPr>
              <w:t xml:space="preserve">Системы адресации и почтовых индексов совместно с </w:t>
            </w:r>
            <w:r>
              <w:t>AUC</w:t>
            </w:r>
            <w:r w:rsidRPr="008B3873">
              <w:rPr>
                <w:lang w:val="ru-RU"/>
              </w:rPr>
              <w:t xml:space="preserve"> и ВПС;</w:t>
            </w:r>
          </w:p>
          <w:p w:rsidR="008B3873" w:rsidRDefault="008B3873" w:rsidP="008B387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lang w:val="ru-RU"/>
              </w:rPr>
            </w:pPr>
            <w:r w:rsidRPr="008B3873">
              <w:rPr>
                <w:lang w:val="ru-RU"/>
              </w:rPr>
              <w:t>Почтовая финансовая интеграция в партнерстве с АУК, МФСР и ВПС;</w:t>
            </w:r>
          </w:p>
          <w:p w:rsidR="008B3873" w:rsidRDefault="008B3873" w:rsidP="008B3873">
            <w:pPr>
              <w:spacing w:after="0" w:line="240" w:lineRule="auto"/>
              <w:ind w:left="720"/>
              <w:jc w:val="both"/>
            </w:pPr>
            <w:r w:rsidRPr="008B3873">
              <w:t>Улучшение внутреннего управления;</w:t>
            </w:r>
          </w:p>
          <w:p w:rsidR="008B3873" w:rsidRDefault="008B3873" w:rsidP="008B3873">
            <w:pPr>
              <w:spacing w:after="0" w:line="240" w:lineRule="auto"/>
              <w:ind w:left="720"/>
              <w:jc w:val="both"/>
            </w:pPr>
          </w:p>
          <w:p w:rsidR="00732E3D" w:rsidRPr="00732E3D" w:rsidRDefault="00732E3D" w:rsidP="00732E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732E3D">
              <w:rPr>
                <w:lang w:val="ru-RU"/>
              </w:rPr>
              <w:t>одготовка самой первой африканской почтовой директивы;</w:t>
            </w:r>
          </w:p>
          <w:p w:rsidR="00732E3D" w:rsidRPr="00732E3D" w:rsidRDefault="00732E3D" w:rsidP="00732E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ru-RU"/>
              </w:rPr>
            </w:pPr>
            <w:r w:rsidRPr="00732E3D">
              <w:rPr>
                <w:lang w:val="ru-RU"/>
              </w:rPr>
              <w:t>Привлекли наиболее скептически настроенные государства-члены и восстановили их интерес к деятельности ПАПУ;</w:t>
            </w:r>
          </w:p>
          <w:p w:rsidR="00732E3D" w:rsidRPr="00732E3D" w:rsidRDefault="00732E3D" w:rsidP="00732E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732E3D">
              <w:rPr>
                <w:lang w:val="ru-RU"/>
              </w:rPr>
              <w:t>ризнание Объединенной конференцией Африканского союза, Экономической комиссии Организации Объединенных Наций для Африки и министров, отвечающих за экономику, финансы и планирование, роли Почты в качестве ключевого участника процесса обеспечения финансовой доступности;</w:t>
            </w:r>
          </w:p>
          <w:p w:rsidR="00732E3D" w:rsidRPr="00732E3D" w:rsidRDefault="00732E3D" w:rsidP="00732E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ru-RU"/>
              </w:rPr>
            </w:pPr>
            <w:r w:rsidRPr="00732E3D">
              <w:rPr>
                <w:lang w:val="ru-RU"/>
              </w:rPr>
              <w:t>Пересмотр правовой и институциональной базы Союза;</w:t>
            </w:r>
          </w:p>
          <w:p w:rsidR="00732E3D" w:rsidRPr="00732E3D" w:rsidRDefault="00732E3D" w:rsidP="00732E3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ru-RU"/>
              </w:rPr>
            </w:pPr>
            <w:r w:rsidRPr="00732E3D">
              <w:rPr>
                <w:lang w:val="ru-RU"/>
              </w:rPr>
              <w:t>Запуск давно ожидаемого Проекта дома ПАПУ в январе 2020 года. Этот проект, находящийся в стадии разработки в течение последних 40 лет с момента основания Союза, является важным достижением в истории Союза.</w:t>
            </w:r>
          </w:p>
          <w:p w:rsidR="00732E3D" w:rsidRPr="007313FF" w:rsidRDefault="00732E3D" w:rsidP="00732E3D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Calibri Light" w:hAnsi="Calibri Light" w:cs="Calibri Light"/>
                <w:lang w:val="ru-RU"/>
              </w:rPr>
            </w:pPr>
            <w:r w:rsidRPr="00732E3D">
              <w:rPr>
                <w:lang w:val="ru-RU"/>
              </w:rPr>
              <w:t xml:space="preserve">Играл ключевую роль в формировании консенсуса, который привел к принятию «Варианта </w:t>
            </w:r>
            <w:r>
              <w:t>V</w:t>
            </w:r>
            <w:r w:rsidRPr="00732E3D">
              <w:rPr>
                <w:lang w:val="ru-RU"/>
              </w:rPr>
              <w:t>» в конце 3-го Чрезвычайного Конгресса ВПС в 2019 году.</w:t>
            </w:r>
          </w:p>
          <w:p w:rsidR="007313FF" w:rsidRPr="00732E3D" w:rsidRDefault="007313FF" w:rsidP="00732E3D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Calibri Light" w:hAnsi="Calibri Light" w:cs="Calibri Light"/>
                <w:lang w:val="ru-RU"/>
              </w:rPr>
            </w:pPr>
          </w:p>
          <w:p w:rsidR="00732E3D" w:rsidRDefault="00732E3D" w:rsidP="00732E3D">
            <w:pPr>
              <w:spacing w:after="0" w:line="240" w:lineRule="auto"/>
              <w:ind w:left="720"/>
              <w:rPr>
                <w:rStyle w:val="A40"/>
                <w:rFonts w:ascii="Calibri Light" w:hAnsi="Calibri Light"/>
                <w:b/>
                <w:color w:val="000000"/>
                <w:sz w:val="24"/>
              </w:rPr>
            </w:pPr>
            <w:r w:rsidRPr="00732E3D">
              <w:rPr>
                <w:rStyle w:val="A40"/>
                <w:rFonts w:ascii="Calibri Light" w:hAnsi="Calibri Light"/>
                <w:b/>
                <w:color w:val="000000"/>
                <w:sz w:val="24"/>
              </w:rPr>
              <w:lastRenderedPageBreak/>
              <w:t>Как участник деятельности ВПС:</w:t>
            </w:r>
          </w:p>
          <w:p w:rsidR="00732E3D" w:rsidRPr="00732E3D" w:rsidRDefault="00732E3D" w:rsidP="00732E3D">
            <w:pPr>
              <w:spacing w:after="0" w:line="240" w:lineRule="auto"/>
              <w:ind w:left="720"/>
              <w:rPr>
                <w:rStyle w:val="A40"/>
                <w:rFonts w:ascii="Calibri Light" w:hAnsi="Calibri Light" w:cs="Calibri Light"/>
                <w:color w:val="auto"/>
                <w:sz w:val="22"/>
              </w:rPr>
            </w:pPr>
          </w:p>
          <w:p w:rsidR="00732E3D" w:rsidRPr="00732E3D" w:rsidRDefault="00732E3D" w:rsidP="00732E3D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П</w:t>
            </w:r>
            <w:r w:rsidRPr="00732E3D">
              <w:rPr>
                <w:rFonts w:ascii="Calibri Light" w:hAnsi="Calibri Light"/>
                <w:lang w:val="ru-RU"/>
              </w:rPr>
              <w:t>редставил предложение, которое привело к созданию Фонда качества обслуживания (</w:t>
            </w:r>
            <w:r w:rsidRPr="00732E3D">
              <w:rPr>
                <w:rFonts w:ascii="Calibri Light" w:hAnsi="Calibri Light"/>
              </w:rPr>
              <w:t>QSF</w:t>
            </w:r>
            <w:r w:rsidRPr="00732E3D">
              <w:rPr>
                <w:rFonts w:ascii="Calibri Light" w:hAnsi="Calibri Light"/>
                <w:lang w:val="ru-RU"/>
              </w:rPr>
              <w:t>) в 1999 году;</w:t>
            </w:r>
          </w:p>
          <w:p w:rsidR="00732E3D" w:rsidRPr="00732E3D" w:rsidRDefault="00732E3D" w:rsidP="00732E3D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В</w:t>
            </w:r>
            <w:r w:rsidRPr="00732E3D">
              <w:rPr>
                <w:rFonts w:ascii="Calibri Light" w:hAnsi="Calibri Light"/>
                <w:lang w:val="ru-RU"/>
              </w:rPr>
              <w:t>озглавил Специальную группу, назначенную для пересмотра Соглашения об услугах почтовой оплаты в 2008 году;</w:t>
            </w:r>
          </w:p>
          <w:p w:rsidR="005E1805" w:rsidRPr="00732E3D" w:rsidRDefault="00732E3D" w:rsidP="00732E3D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 Light" w:hAnsi="Calibri Light" w:cs="Calibri Light"/>
                <w:lang w:val="ru-RU"/>
              </w:rPr>
            </w:pPr>
            <w:r w:rsidRPr="00732E3D">
              <w:rPr>
                <w:rFonts w:ascii="Calibri Light" w:hAnsi="Calibri Light"/>
                <w:lang w:val="ru-RU"/>
              </w:rPr>
              <w:t>Возглавлял Специальную группу, ответственную за создание Чрезвычайного фонда и Фонда солидарности (ЕСФ) в 2012 году.</w:t>
            </w:r>
          </w:p>
        </w:tc>
      </w:tr>
      <w:tr w:rsidR="00E179D9" w:rsidRPr="00905FB3" w:rsidTr="00E221C0">
        <w:tc>
          <w:tcPr>
            <w:tcW w:w="2956" w:type="dxa"/>
            <w:vAlign w:val="center"/>
          </w:tcPr>
          <w:p w:rsidR="00E179D9" w:rsidRPr="00D66A2C" w:rsidRDefault="00732E3D" w:rsidP="005F5D00">
            <w:pPr>
              <w:spacing w:after="0" w:line="240" w:lineRule="auto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732E3D">
              <w:rPr>
                <w:rFonts w:ascii="Calibri Light" w:hAnsi="Calibri Light"/>
                <w:b/>
                <w:sz w:val="36"/>
              </w:rPr>
              <w:lastRenderedPageBreak/>
              <w:t>Мое видение</w:t>
            </w:r>
          </w:p>
        </w:tc>
        <w:tc>
          <w:tcPr>
            <w:tcW w:w="9994" w:type="dxa"/>
          </w:tcPr>
          <w:p w:rsidR="00E179D9" w:rsidRPr="00732E3D" w:rsidRDefault="00E179D9" w:rsidP="00612F67">
            <w:pPr>
              <w:spacing w:after="0" w:line="240" w:lineRule="auto"/>
              <w:rPr>
                <w:rFonts w:ascii="Calibri Light" w:hAnsi="Calibri Light" w:cs="Calibri Light"/>
                <w:lang w:val="ru-RU"/>
              </w:rPr>
            </w:pPr>
          </w:p>
          <w:p w:rsidR="00E179D9" w:rsidRPr="00732E3D" w:rsidRDefault="00732E3D" w:rsidP="008222FA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lang w:val="ru-RU"/>
              </w:rPr>
            </w:pPr>
            <w:r w:rsidRPr="00732E3D">
              <w:rPr>
                <w:rFonts w:ascii="Calibri Light" w:hAnsi="Calibri Light"/>
                <w:lang w:val="ru-RU"/>
              </w:rPr>
              <w:t>Под руководством нашей команды вместе с Генеральным директором глобальная почтовая индустрия становится ключевым двигателем цифровой экономики, неоспоримым катализатором устойчивого развития и надежным ускорителем социально-экономической интеграции для всех граждан мира к 2024 году.</w:t>
            </w:r>
          </w:p>
        </w:tc>
      </w:tr>
      <w:tr w:rsidR="00B40B6B" w:rsidRPr="00905FB3" w:rsidTr="00E221C0">
        <w:tc>
          <w:tcPr>
            <w:tcW w:w="2956" w:type="dxa"/>
            <w:vAlign w:val="center"/>
          </w:tcPr>
          <w:p w:rsidR="00612F67" w:rsidRPr="00693273" w:rsidRDefault="00732E3D" w:rsidP="00612F67">
            <w:pPr>
              <w:spacing w:after="0" w:line="240" w:lineRule="auto"/>
              <w:rPr>
                <w:rFonts w:ascii="Calibri Light" w:hAnsi="Calibri Light"/>
                <w:b/>
                <w:sz w:val="36"/>
                <w:lang w:val="ru-RU"/>
              </w:rPr>
            </w:pPr>
            <w:r w:rsidRPr="00693273">
              <w:rPr>
                <w:rFonts w:ascii="Calibri Light" w:hAnsi="Calibri Light"/>
                <w:b/>
                <w:sz w:val="36"/>
                <w:lang w:val="ru-RU"/>
              </w:rPr>
              <w:t>Мои сильные стороны</w:t>
            </w:r>
          </w:p>
          <w:p w:rsidR="00732E3D" w:rsidRPr="00693273" w:rsidRDefault="00732E3D" w:rsidP="00612F67">
            <w:pPr>
              <w:spacing w:after="0" w:line="240" w:lineRule="auto"/>
              <w:rPr>
                <w:rFonts w:ascii="Calibri Light" w:hAnsi="Calibri Light" w:cs="Calibri Light"/>
                <w:b/>
                <w:lang w:val="ru-RU"/>
              </w:rPr>
            </w:pPr>
          </w:p>
          <w:p w:rsidR="000E4227" w:rsidRPr="00732E3D" w:rsidRDefault="00732E3D" w:rsidP="003F6627">
            <w:pPr>
              <w:spacing w:after="0" w:line="240" w:lineRule="auto"/>
              <w:rPr>
                <w:rFonts w:ascii="Calibri Light" w:hAnsi="Calibri Light" w:cs="Calibri Light"/>
                <w:b/>
                <w:sz w:val="36"/>
                <w:szCs w:val="36"/>
                <w:lang w:val="ru-RU"/>
              </w:rPr>
            </w:pPr>
            <w:r w:rsidRPr="00732E3D">
              <w:rPr>
                <w:rFonts w:ascii="Calibri Light" w:hAnsi="Calibri Light"/>
                <w:b/>
                <w:lang w:val="ru-RU"/>
              </w:rPr>
              <w:t>(все необходимые полномочия для решения задач сегодняшнего дня)</w:t>
            </w:r>
          </w:p>
        </w:tc>
        <w:tc>
          <w:tcPr>
            <w:tcW w:w="9994" w:type="dxa"/>
          </w:tcPr>
          <w:p w:rsidR="003E07F4" w:rsidRPr="003E07F4" w:rsidRDefault="007313FF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Большой о</w:t>
            </w:r>
            <w:r w:rsidR="003E07F4" w:rsidRPr="003E07F4">
              <w:rPr>
                <w:rFonts w:ascii="Calibri Light" w:hAnsi="Calibri Light"/>
                <w:lang w:val="ru-RU"/>
              </w:rPr>
              <w:t>пыт управления почтовым учреждением, по своему характеру похожим на ВПС: восемь (8) лет у руля ПАПУ, крупнейшего в мире межправительственного ограниченного союза;</w:t>
            </w:r>
          </w:p>
          <w:p w:rsidR="003E07F4" w:rsidRPr="003E07F4" w:rsidRDefault="003E07F4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 w:rsidRPr="003E07F4">
              <w:rPr>
                <w:rFonts w:ascii="Calibri Light" w:hAnsi="Calibri Light"/>
                <w:lang w:val="ru-RU"/>
              </w:rPr>
              <w:t>Обширные и глубокие практические знания о почтовой экосистеме, от управления оперативными подразделениями до разработки стратегий и политики.</w:t>
            </w:r>
          </w:p>
          <w:p w:rsidR="003E07F4" w:rsidRPr="003E07F4" w:rsidRDefault="003E07F4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 w:rsidRPr="003E07F4">
              <w:rPr>
                <w:rFonts w:ascii="Calibri Light" w:hAnsi="Calibri Light"/>
                <w:lang w:val="ru-RU"/>
              </w:rPr>
              <w:t>Огромное знание глобальных почтовых игроков и проблем, приобретенных за несколько лет («действительно живая почтовая библиотека»);</w:t>
            </w:r>
          </w:p>
          <w:p w:rsidR="003E07F4" w:rsidRPr="003E07F4" w:rsidRDefault="003E07F4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 w:rsidRPr="003E07F4">
              <w:rPr>
                <w:rFonts w:ascii="Calibri Light" w:hAnsi="Calibri Light"/>
                <w:lang w:val="ru-RU"/>
              </w:rPr>
              <w:t>Доказанная способность работать в мультикультурном окружении, приобретенном в силу моего происхождения и в течение моей карьеры;</w:t>
            </w:r>
          </w:p>
          <w:p w:rsidR="003E07F4" w:rsidRPr="003E07F4" w:rsidRDefault="003E07F4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 w:rsidRPr="003E07F4">
              <w:rPr>
                <w:rFonts w:ascii="Calibri Light" w:hAnsi="Calibri Light"/>
                <w:lang w:val="ru-RU"/>
              </w:rPr>
              <w:t>Высокопрофессиональный разносторонний профессионал (почтовая рассылка, посылка, финансовые услуги, логистика, почтовый учет…);</w:t>
            </w:r>
          </w:p>
          <w:p w:rsidR="003E07F4" w:rsidRPr="003E07F4" w:rsidRDefault="003E07F4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 w:rsidRPr="003E07F4">
              <w:rPr>
                <w:rFonts w:ascii="Calibri Light" w:hAnsi="Calibri Light"/>
                <w:lang w:val="ru-RU"/>
              </w:rPr>
              <w:t>Сорок (40) лет многопрофильного опыта (деятельность, регулирование, разработка национальной и международной политики сектора);</w:t>
            </w:r>
          </w:p>
          <w:p w:rsidR="003E07F4" w:rsidRPr="003E07F4" w:rsidRDefault="003E07F4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lastRenderedPageBreak/>
              <w:t>П</w:t>
            </w:r>
            <w:r w:rsidRPr="003E07F4">
              <w:rPr>
                <w:rFonts w:ascii="Calibri Light" w:hAnsi="Calibri Light"/>
                <w:lang w:val="ru-RU"/>
              </w:rPr>
              <w:t>олностью знаком с окружающей средой Международного бюро ВПС;</w:t>
            </w:r>
          </w:p>
          <w:p w:rsidR="003E07F4" w:rsidRPr="003E07F4" w:rsidRDefault="001846D7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 xml:space="preserve">Профессиональное </w:t>
            </w:r>
            <w:r w:rsidR="003E07F4" w:rsidRPr="003E07F4">
              <w:rPr>
                <w:rFonts w:ascii="Calibri Light" w:hAnsi="Calibri Light"/>
                <w:lang w:val="ru-RU"/>
              </w:rPr>
              <w:t>владение техниками многосторонних переговоров;</w:t>
            </w:r>
          </w:p>
          <w:p w:rsidR="003E07F4" w:rsidRPr="003E07F4" w:rsidRDefault="003E07F4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 w:rsidRPr="003E07F4">
              <w:rPr>
                <w:rFonts w:ascii="Calibri Light" w:hAnsi="Calibri Light"/>
                <w:lang w:val="ru-RU"/>
              </w:rPr>
              <w:t>Доказанный опыт в адвокации и лоббировании для достижения консенсуса;</w:t>
            </w:r>
          </w:p>
          <w:p w:rsidR="002966F0" w:rsidRPr="003E07F4" w:rsidRDefault="003E07F4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lang w:val="ru-RU"/>
              </w:rPr>
            </w:pPr>
            <w:r w:rsidRPr="003E07F4">
              <w:rPr>
                <w:rFonts w:ascii="Calibri Light" w:hAnsi="Calibri Light"/>
                <w:lang w:val="ru-RU"/>
              </w:rPr>
              <w:t>Проверенный опыт в управлении человеческими ресурсами (обучение и трудовые отношения).</w:t>
            </w:r>
          </w:p>
        </w:tc>
      </w:tr>
      <w:tr w:rsidR="00B40B6B" w:rsidRPr="00905FB3" w:rsidTr="00E221C0">
        <w:tc>
          <w:tcPr>
            <w:tcW w:w="2956" w:type="dxa"/>
            <w:vAlign w:val="center"/>
          </w:tcPr>
          <w:p w:rsidR="00B40B6B" w:rsidRPr="00D66A2C" w:rsidRDefault="003E07F4" w:rsidP="00612F67">
            <w:pPr>
              <w:spacing w:after="0" w:line="240" w:lineRule="auto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3E07F4">
              <w:rPr>
                <w:rFonts w:ascii="Calibri Light" w:hAnsi="Calibri Light"/>
                <w:b/>
                <w:sz w:val="36"/>
              </w:rPr>
              <w:lastRenderedPageBreak/>
              <w:t>Мои основные принципы</w:t>
            </w:r>
          </w:p>
        </w:tc>
        <w:tc>
          <w:tcPr>
            <w:tcW w:w="9994" w:type="dxa"/>
          </w:tcPr>
          <w:p w:rsidR="003E07F4" w:rsidRPr="003E07F4" w:rsidRDefault="003E07F4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  <w:lang w:val="ru-RU"/>
              </w:rPr>
            </w:pPr>
            <w:r>
              <w:rPr>
                <w:rFonts w:ascii="Calibri Light" w:hAnsi="Calibri Light"/>
                <w:lang w:val="ru-RU"/>
              </w:rPr>
              <w:t>Л</w:t>
            </w:r>
            <w:r w:rsidRPr="003E07F4">
              <w:rPr>
                <w:rFonts w:ascii="Calibri Light" w:hAnsi="Calibri Light"/>
                <w:lang w:val="ru-RU"/>
              </w:rPr>
              <w:t>ояльность Союзу и его органам;</w:t>
            </w:r>
          </w:p>
          <w:p w:rsidR="003E07F4" w:rsidRPr="003E07F4" w:rsidRDefault="003E07F4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П</w:t>
            </w:r>
            <w:r w:rsidRPr="003E07F4">
              <w:rPr>
                <w:rFonts w:ascii="Calibri Light" w:hAnsi="Calibri Light"/>
              </w:rPr>
              <w:t>розрачность и командная работа;</w:t>
            </w:r>
          </w:p>
          <w:p w:rsidR="003E07F4" w:rsidRPr="003E07F4" w:rsidRDefault="003E07F4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</w:rPr>
            </w:pPr>
            <w:r w:rsidRPr="003E07F4">
              <w:rPr>
                <w:rFonts w:ascii="Calibri Light" w:hAnsi="Calibri Light"/>
              </w:rPr>
              <w:t>Управление, ориентированное на результат;</w:t>
            </w:r>
          </w:p>
          <w:p w:rsidR="0032545B" w:rsidRPr="003E07F4" w:rsidRDefault="003E07F4" w:rsidP="003E07F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lang w:val="ru-RU"/>
              </w:rPr>
            </w:pPr>
            <w:r w:rsidRPr="003E07F4">
              <w:rPr>
                <w:rFonts w:ascii="Calibri Light" w:hAnsi="Calibri Light"/>
                <w:lang w:val="ru-RU"/>
              </w:rPr>
              <w:t>Отстаивание общего интереса и социальной справедливости.</w:t>
            </w:r>
          </w:p>
        </w:tc>
      </w:tr>
      <w:tr w:rsidR="00B40B6B" w:rsidRPr="00905FB3" w:rsidTr="00E221C0">
        <w:tc>
          <w:tcPr>
            <w:tcW w:w="2956" w:type="dxa"/>
            <w:vAlign w:val="center"/>
          </w:tcPr>
          <w:p w:rsidR="00B40B6B" w:rsidRPr="00C615C6" w:rsidRDefault="00C615C6" w:rsidP="00A87CA3">
            <w:pPr>
              <w:spacing w:after="0" w:line="240" w:lineRule="auto"/>
              <w:rPr>
                <w:rFonts w:ascii="Calibri Light" w:hAnsi="Calibri Light" w:cs="Calibri Light"/>
                <w:b/>
                <w:sz w:val="36"/>
                <w:szCs w:val="36"/>
                <w:lang w:val="ru-RU"/>
              </w:rPr>
            </w:pPr>
            <w:r>
              <w:rPr>
                <w:rFonts w:ascii="Calibri Light" w:hAnsi="Calibri Light"/>
                <w:b/>
                <w:sz w:val="36"/>
                <w:lang w:val="ru-RU"/>
              </w:rPr>
              <w:t xml:space="preserve">Мои основные </w:t>
            </w:r>
            <w:r w:rsidR="00A87CA3">
              <w:rPr>
                <w:rFonts w:ascii="Calibri Light" w:hAnsi="Calibri Light"/>
                <w:b/>
                <w:sz w:val="36"/>
                <w:lang w:val="ru-RU"/>
              </w:rPr>
              <w:t>ценности</w:t>
            </w:r>
          </w:p>
        </w:tc>
        <w:tc>
          <w:tcPr>
            <w:tcW w:w="9994" w:type="dxa"/>
          </w:tcPr>
          <w:p w:rsidR="00A12CF3" w:rsidRPr="00A12CF3" w:rsidRDefault="00A12CF3" w:rsidP="00A12CF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ru-RU"/>
              </w:rPr>
              <w:t>Д</w:t>
            </w:r>
            <w:r w:rsidRPr="00A12CF3">
              <w:rPr>
                <w:rFonts w:ascii="Calibri Light" w:hAnsi="Calibri Light"/>
              </w:rPr>
              <w:t>оступность и надежность;</w:t>
            </w:r>
          </w:p>
          <w:p w:rsidR="00A12CF3" w:rsidRPr="00A12CF3" w:rsidRDefault="00A12CF3" w:rsidP="00A12CF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И</w:t>
            </w:r>
            <w:r w:rsidRPr="00A12CF3">
              <w:rPr>
                <w:rFonts w:ascii="Calibri Light" w:hAnsi="Calibri Light"/>
              </w:rPr>
              <w:t>нтеллектуальная честность;</w:t>
            </w:r>
          </w:p>
          <w:p w:rsidR="00A12CF3" w:rsidRPr="00A12CF3" w:rsidRDefault="00A12CF3" w:rsidP="00A12CF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Э</w:t>
            </w:r>
            <w:r w:rsidRPr="00A12CF3">
              <w:rPr>
                <w:rFonts w:ascii="Calibri Light" w:hAnsi="Calibri Light"/>
              </w:rPr>
              <w:t>ффективность и результативность;</w:t>
            </w:r>
          </w:p>
          <w:p w:rsidR="00A12CF3" w:rsidRPr="00A12CF3" w:rsidRDefault="00A12CF3" w:rsidP="00A12CF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</w:rPr>
            </w:pPr>
            <w:r w:rsidRPr="00A12CF3">
              <w:rPr>
                <w:rFonts w:ascii="Calibri Light" w:hAnsi="Calibri Light"/>
              </w:rPr>
              <w:t>Целостность;</w:t>
            </w:r>
          </w:p>
          <w:p w:rsidR="00A12CF3" w:rsidRPr="00A12CF3" w:rsidRDefault="00A12CF3" w:rsidP="00A12CF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С</w:t>
            </w:r>
            <w:r w:rsidRPr="00A12CF3">
              <w:rPr>
                <w:rFonts w:ascii="Calibri Light" w:hAnsi="Calibri Light"/>
              </w:rPr>
              <w:t>тойкое убеждение;</w:t>
            </w:r>
          </w:p>
          <w:p w:rsidR="00A12CF3" w:rsidRPr="00A12CF3" w:rsidRDefault="00A12CF3" w:rsidP="00A12CF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/>
              </w:rPr>
            </w:pPr>
            <w:r w:rsidRPr="00A12CF3">
              <w:rPr>
                <w:rFonts w:ascii="Calibri Light" w:hAnsi="Calibri Light"/>
              </w:rPr>
              <w:t>Любовь к качественной работе;</w:t>
            </w:r>
          </w:p>
          <w:p w:rsidR="008F44D1" w:rsidRPr="00A12CF3" w:rsidRDefault="00A12CF3" w:rsidP="00A12CF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Calibri Light"/>
                <w:lang w:val="ru-RU"/>
              </w:rPr>
            </w:pPr>
            <w:r w:rsidRPr="00A12CF3">
              <w:rPr>
                <w:rFonts w:ascii="Calibri Light" w:hAnsi="Calibri Light"/>
                <w:lang w:val="ru-RU"/>
              </w:rPr>
              <w:t>Глубокая приверженность основным ценностям ВПС - многосторонности и универсализма.</w:t>
            </w:r>
          </w:p>
        </w:tc>
      </w:tr>
      <w:tr w:rsidR="00135714" w:rsidRPr="00905FB3" w:rsidTr="00E221C0">
        <w:tc>
          <w:tcPr>
            <w:tcW w:w="2956" w:type="dxa"/>
            <w:vAlign w:val="center"/>
          </w:tcPr>
          <w:p w:rsidR="00135714" w:rsidRPr="00D66A2C" w:rsidRDefault="00A12CF3" w:rsidP="00882342">
            <w:pPr>
              <w:spacing w:after="0" w:line="240" w:lineRule="auto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A12CF3">
              <w:rPr>
                <w:rFonts w:ascii="Calibri Light" w:hAnsi="Calibri Light"/>
                <w:b/>
                <w:sz w:val="36"/>
              </w:rPr>
              <w:t>Мои обязательства</w:t>
            </w:r>
          </w:p>
        </w:tc>
        <w:tc>
          <w:tcPr>
            <w:tcW w:w="9994" w:type="dxa"/>
          </w:tcPr>
          <w:p w:rsidR="00A12CF3" w:rsidRPr="00A12CF3" w:rsidRDefault="00A12CF3" w:rsidP="00A12CF3">
            <w:pPr>
              <w:pStyle w:val="Pa4"/>
              <w:spacing w:before="120" w:after="120" w:line="240" w:lineRule="auto"/>
              <w:jc w:val="both"/>
              <w:rPr>
                <w:rFonts w:ascii="Calibri Light" w:hAnsi="Calibri Light" w:cs="Calibri Light"/>
                <w:sz w:val="22"/>
                <w:szCs w:val="22"/>
                <w:lang w:val="ru-RU"/>
              </w:rPr>
            </w:pPr>
            <w:r w:rsidRPr="00A12CF3">
              <w:rPr>
                <w:rFonts w:ascii="Calibri Light" w:hAnsi="Calibri Light"/>
                <w:b/>
                <w:sz w:val="22"/>
                <w:szCs w:val="22"/>
                <w:lang w:val="ru-RU"/>
              </w:rPr>
              <w:t>Будучи опытным вторым пилотом под руководством Генерального директора, я буду полностью привержен поддержке любой инициативы, направленной на создание более сильного ВПС, который улучшит коммуникации и обмены в интересах всех граждан единой почтовой территории, особенно путем:</w:t>
            </w:r>
          </w:p>
          <w:p w:rsidR="00A12CF3" w:rsidRPr="00A12CF3" w:rsidRDefault="00A12CF3" w:rsidP="00A12CF3">
            <w:pPr>
              <w:pStyle w:val="Pa4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Calibri Light" w:hAnsi="Calibri Light"/>
                <w:sz w:val="22"/>
                <w:lang w:val="ru-RU"/>
              </w:rPr>
            </w:pPr>
            <w:r>
              <w:rPr>
                <w:rFonts w:ascii="Calibri Light" w:hAnsi="Calibri Light"/>
                <w:sz w:val="22"/>
                <w:lang w:val="ru-RU"/>
              </w:rPr>
              <w:t>С</w:t>
            </w:r>
            <w:r w:rsidRPr="00A12CF3">
              <w:rPr>
                <w:rFonts w:ascii="Calibri Light" w:hAnsi="Calibri Light"/>
                <w:sz w:val="22"/>
                <w:lang w:val="ru-RU"/>
              </w:rPr>
              <w:t>одействие стратегическому и институциональному позиционированию почты</w:t>
            </w:r>
            <w:r w:rsidR="001846D7">
              <w:rPr>
                <w:rFonts w:ascii="Calibri Light" w:hAnsi="Calibri Light"/>
                <w:sz w:val="22"/>
                <w:lang w:val="ru-RU"/>
              </w:rPr>
              <w:t>,</w:t>
            </w:r>
            <w:r w:rsidRPr="00A12CF3">
              <w:rPr>
                <w:rFonts w:ascii="Calibri Light" w:hAnsi="Calibri Light"/>
                <w:sz w:val="22"/>
                <w:lang w:val="ru-RU"/>
              </w:rPr>
              <w:t xml:space="preserve"> как в глобальном масштабе, так и внутри стран-членов;</w:t>
            </w:r>
          </w:p>
          <w:p w:rsidR="00A12CF3" w:rsidRPr="00A12CF3" w:rsidRDefault="00A12CF3" w:rsidP="00A12CF3">
            <w:pPr>
              <w:pStyle w:val="Pa4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Calibri Light" w:hAnsi="Calibri Light"/>
                <w:sz w:val="22"/>
                <w:lang w:val="ru-RU"/>
              </w:rPr>
            </w:pPr>
            <w:r w:rsidRPr="00A12CF3">
              <w:rPr>
                <w:rFonts w:ascii="Calibri Light" w:hAnsi="Calibri Light"/>
                <w:sz w:val="22"/>
                <w:lang w:val="ru-RU"/>
              </w:rPr>
              <w:t>Предоставление возможности каждому ключевому игроку (правительству, регулирующему органу и оператору) в полной мере играть свою институциональную роль в деятельности Союза;</w:t>
            </w:r>
          </w:p>
          <w:p w:rsidR="00A12CF3" w:rsidRPr="00A12CF3" w:rsidRDefault="00A12CF3" w:rsidP="00A12CF3">
            <w:pPr>
              <w:pStyle w:val="Pa4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Calibri Light" w:hAnsi="Calibri Light"/>
                <w:sz w:val="22"/>
                <w:lang w:val="ru-RU"/>
              </w:rPr>
            </w:pPr>
            <w:r w:rsidRPr="00A12CF3">
              <w:rPr>
                <w:rFonts w:ascii="Calibri Light" w:hAnsi="Calibri Light"/>
                <w:sz w:val="22"/>
                <w:lang w:val="ru-RU"/>
              </w:rPr>
              <w:t>Использование глобального разнообразия, технологических возможностей, а также эффективной и вдохновляющей коммуникации для продвижения и реализации глобальных инноваций, интеграции и интеграции;</w:t>
            </w:r>
          </w:p>
          <w:p w:rsidR="00A12CF3" w:rsidRPr="00A12CF3" w:rsidRDefault="00A12CF3" w:rsidP="00A12CF3">
            <w:pPr>
              <w:pStyle w:val="Pa4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Calibri Light" w:hAnsi="Calibri Light" w:cs="Calibri Light"/>
                <w:lang w:val="ru-RU"/>
              </w:rPr>
            </w:pPr>
            <w:r w:rsidRPr="00A12CF3">
              <w:rPr>
                <w:rFonts w:ascii="Calibri Light" w:hAnsi="Calibri Light"/>
                <w:sz w:val="22"/>
                <w:lang w:val="ru-RU"/>
              </w:rPr>
              <w:t>Построение взаимосвязанного и действительно диверсифицированного поста с модернизированной инфраструктурой и высококачественными услугами, предоставляемыми в духе взаимовыгодного партнерства, что в полной мере способствует достижению высоких целей международного культурного, социального и экономического сотрудничества;</w:t>
            </w:r>
          </w:p>
          <w:p w:rsidR="00A12CF3" w:rsidRPr="00A12CF3" w:rsidRDefault="00A12CF3" w:rsidP="00A12CF3">
            <w:pPr>
              <w:pStyle w:val="Pa4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Calibri Light" w:hAnsi="Calibri Light"/>
                <w:sz w:val="22"/>
                <w:lang w:val="ru-RU"/>
              </w:rPr>
            </w:pPr>
            <w:r w:rsidRPr="00A12CF3">
              <w:rPr>
                <w:rFonts w:ascii="Calibri Light" w:hAnsi="Calibri Light"/>
                <w:sz w:val="22"/>
                <w:lang w:val="ru-RU"/>
              </w:rPr>
              <w:t>Продолжать возглавлять беспрецедентный рост электронной коммерции и почтовых финансовых услуг в целях ускорения мировой торговли;</w:t>
            </w:r>
          </w:p>
          <w:p w:rsidR="00A12CF3" w:rsidRPr="00A12CF3" w:rsidRDefault="00A12CF3" w:rsidP="00A12CF3">
            <w:pPr>
              <w:pStyle w:val="Pa4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Calibri Light" w:hAnsi="Calibri Light"/>
                <w:sz w:val="22"/>
                <w:lang w:val="ru-RU"/>
              </w:rPr>
            </w:pPr>
            <w:r w:rsidRPr="00A12CF3">
              <w:rPr>
                <w:rFonts w:ascii="Calibri Light" w:hAnsi="Calibri Light"/>
                <w:sz w:val="22"/>
                <w:lang w:val="ru-RU"/>
              </w:rPr>
              <w:t xml:space="preserve">Обеспечение сектора гармонизированными глобальными законами, правилами, политикой, а также техническими стандартами и технологическими решениями для эффективного </w:t>
            </w:r>
            <w:r w:rsidRPr="00A12CF3">
              <w:rPr>
                <w:rFonts w:ascii="Calibri Light" w:hAnsi="Calibri Light"/>
                <w:sz w:val="22"/>
                <w:lang w:val="ru-RU"/>
              </w:rPr>
              <w:lastRenderedPageBreak/>
              <w:t>предоставления почтовых услуг в ответ на потребности клиентов;</w:t>
            </w:r>
          </w:p>
          <w:p w:rsidR="00A12CF3" w:rsidRPr="00A12CF3" w:rsidRDefault="00A12CF3" w:rsidP="00A12CF3">
            <w:pPr>
              <w:pStyle w:val="Pa4"/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Calibri Light" w:hAnsi="Calibri Light"/>
                <w:sz w:val="22"/>
                <w:lang w:val="ru-RU"/>
              </w:rPr>
            </w:pPr>
            <w:r>
              <w:rPr>
                <w:rFonts w:ascii="Calibri Light" w:hAnsi="Calibri Light"/>
                <w:sz w:val="22"/>
                <w:lang w:val="ru-RU"/>
              </w:rPr>
              <w:t>О</w:t>
            </w:r>
            <w:r w:rsidRPr="00A12CF3">
              <w:rPr>
                <w:rFonts w:ascii="Calibri Light" w:hAnsi="Calibri Light"/>
                <w:sz w:val="22"/>
                <w:lang w:val="ru-RU"/>
              </w:rPr>
              <w:t>беспечение универсального доступа к базовым услугам в цифровой экономике для всех граждан во всем мире через полностью электрифицированную и подключенную почтовую сеть;</w:t>
            </w:r>
          </w:p>
          <w:p w:rsidR="00135714" w:rsidRPr="00A12CF3" w:rsidRDefault="00A12CF3" w:rsidP="00A12CF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Calibri Light"/>
                <w:lang w:val="ru-RU"/>
              </w:rPr>
            </w:pPr>
            <w:r w:rsidRPr="00A12CF3">
              <w:rPr>
                <w:rFonts w:ascii="Calibri Light" w:hAnsi="Calibri Light"/>
                <w:lang w:val="ru-RU"/>
              </w:rPr>
              <w:t>Дальнейшее закрепление политики ВПС в области гендера и разнообразия, основанной на заслугах, с целью создания здоровой рабочей среды, которая отвечает ожиданиям всех и служит высшим интересам Союза.</w:t>
            </w:r>
          </w:p>
        </w:tc>
      </w:tr>
    </w:tbl>
    <w:p w:rsidR="00B40B6B" w:rsidRPr="00A12CF3" w:rsidRDefault="00B40B6B">
      <w:pPr>
        <w:rPr>
          <w:rFonts w:ascii="Calibri Light" w:hAnsi="Calibri Light" w:cs="Calibri Light"/>
          <w:lang w:val="ru-RU"/>
        </w:rPr>
      </w:pPr>
    </w:p>
    <w:p w:rsidR="005119EC" w:rsidRPr="00A12CF3" w:rsidRDefault="005119EC">
      <w:pPr>
        <w:rPr>
          <w:rFonts w:ascii="Calibri Light" w:hAnsi="Calibri Light" w:cs="Calibri Light"/>
          <w:lang w:val="ru-RU"/>
        </w:rPr>
      </w:pPr>
    </w:p>
    <w:sectPr w:rsidR="005119EC" w:rsidRPr="00A12CF3" w:rsidSect="00E221C0">
      <w:pgSz w:w="15840" w:h="12240" w:orient="landscape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4F" w:rsidRDefault="0053344F" w:rsidP="00C34D42">
      <w:pPr>
        <w:spacing w:after="0" w:line="240" w:lineRule="auto"/>
      </w:pPr>
      <w:r>
        <w:separator/>
      </w:r>
    </w:p>
  </w:endnote>
  <w:endnote w:type="continuationSeparator" w:id="0">
    <w:p w:rsidR="0053344F" w:rsidRDefault="0053344F" w:rsidP="00C3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 Sans Pro">
    <w:altName w:val="Neo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4F" w:rsidRDefault="0053344F" w:rsidP="00C34D42">
      <w:pPr>
        <w:spacing w:after="0" w:line="240" w:lineRule="auto"/>
      </w:pPr>
      <w:r>
        <w:separator/>
      </w:r>
    </w:p>
  </w:footnote>
  <w:footnote w:type="continuationSeparator" w:id="0">
    <w:p w:rsidR="0053344F" w:rsidRDefault="0053344F" w:rsidP="00C3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6C5"/>
    <w:multiLevelType w:val="hybridMultilevel"/>
    <w:tmpl w:val="781436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51A"/>
    <w:multiLevelType w:val="hybridMultilevel"/>
    <w:tmpl w:val="A86A68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57A"/>
    <w:multiLevelType w:val="hybridMultilevel"/>
    <w:tmpl w:val="C4F0B7AC"/>
    <w:lvl w:ilvl="0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619FD"/>
    <w:multiLevelType w:val="hybridMultilevel"/>
    <w:tmpl w:val="45AE80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7577"/>
    <w:multiLevelType w:val="hybridMultilevel"/>
    <w:tmpl w:val="4CCA3FC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B7322"/>
    <w:multiLevelType w:val="hybridMultilevel"/>
    <w:tmpl w:val="7DA24A84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B46F3"/>
    <w:multiLevelType w:val="hybridMultilevel"/>
    <w:tmpl w:val="D5D04C2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3408"/>
    <w:multiLevelType w:val="hybridMultilevel"/>
    <w:tmpl w:val="CBBEB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161D7"/>
    <w:multiLevelType w:val="hybridMultilevel"/>
    <w:tmpl w:val="8D686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47F7"/>
    <w:multiLevelType w:val="hybridMultilevel"/>
    <w:tmpl w:val="AE7C559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3142"/>
    <w:multiLevelType w:val="hybridMultilevel"/>
    <w:tmpl w:val="CC3A6CE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01BB2"/>
    <w:multiLevelType w:val="hybridMultilevel"/>
    <w:tmpl w:val="40BA826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82D01"/>
    <w:multiLevelType w:val="hybridMultilevel"/>
    <w:tmpl w:val="BFC2F0C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DB23E3"/>
    <w:multiLevelType w:val="hybridMultilevel"/>
    <w:tmpl w:val="7130BACC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C2864"/>
    <w:multiLevelType w:val="hybridMultilevel"/>
    <w:tmpl w:val="7EEA36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D656C"/>
    <w:multiLevelType w:val="hybridMultilevel"/>
    <w:tmpl w:val="63E857FA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14"/>
  </w:num>
  <w:num w:numId="11">
    <w:abstractNumId w:val="3"/>
  </w:num>
  <w:num w:numId="12">
    <w:abstractNumId w:val="15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71"/>
    <w:rsid w:val="000267C9"/>
    <w:rsid w:val="00075881"/>
    <w:rsid w:val="0009364A"/>
    <w:rsid w:val="000E4227"/>
    <w:rsid w:val="000F41D8"/>
    <w:rsid w:val="00104085"/>
    <w:rsid w:val="00123AE7"/>
    <w:rsid w:val="00135714"/>
    <w:rsid w:val="00160E7B"/>
    <w:rsid w:val="00181808"/>
    <w:rsid w:val="001846D7"/>
    <w:rsid w:val="001F4270"/>
    <w:rsid w:val="002064D9"/>
    <w:rsid w:val="00225475"/>
    <w:rsid w:val="002966F0"/>
    <w:rsid w:val="00296AF3"/>
    <w:rsid w:val="002C7FB2"/>
    <w:rsid w:val="002D3449"/>
    <w:rsid w:val="00300662"/>
    <w:rsid w:val="0032545B"/>
    <w:rsid w:val="003B4A39"/>
    <w:rsid w:val="003E07F4"/>
    <w:rsid w:val="003F6627"/>
    <w:rsid w:val="004131F9"/>
    <w:rsid w:val="00443786"/>
    <w:rsid w:val="00444ABC"/>
    <w:rsid w:val="00487C71"/>
    <w:rsid w:val="004B52E8"/>
    <w:rsid w:val="004E2950"/>
    <w:rsid w:val="005119EC"/>
    <w:rsid w:val="00532858"/>
    <w:rsid w:val="0053344F"/>
    <w:rsid w:val="0058680C"/>
    <w:rsid w:val="005D27B4"/>
    <w:rsid w:val="005D5A2E"/>
    <w:rsid w:val="005E0949"/>
    <w:rsid w:val="005E1805"/>
    <w:rsid w:val="005F5D00"/>
    <w:rsid w:val="00612F67"/>
    <w:rsid w:val="0067592D"/>
    <w:rsid w:val="00693273"/>
    <w:rsid w:val="006F543B"/>
    <w:rsid w:val="0071627A"/>
    <w:rsid w:val="00716623"/>
    <w:rsid w:val="007313FF"/>
    <w:rsid w:val="00732E3D"/>
    <w:rsid w:val="00794BAF"/>
    <w:rsid w:val="008222FA"/>
    <w:rsid w:val="00827CDA"/>
    <w:rsid w:val="008349EE"/>
    <w:rsid w:val="00876325"/>
    <w:rsid w:val="00882342"/>
    <w:rsid w:val="008877C5"/>
    <w:rsid w:val="008B3873"/>
    <w:rsid w:val="008F44D1"/>
    <w:rsid w:val="008F7F93"/>
    <w:rsid w:val="00905FB3"/>
    <w:rsid w:val="00956011"/>
    <w:rsid w:val="009A2543"/>
    <w:rsid w:val="009A33B7"/>
    <w:rsid w:val="009B5808"/>
    <w:rsid w:val="009E2B91"/>
    <w:rsid w:val="009F6165"/>
    <w:rsid w:val="00A01B8A"/>
    <w:rsid w:val="00A12CF3"/>
    <w:rsid w:val="00A87CA3"/>
    <w:rsid w:val="00AB53BC"/>
    <w:rsid w:val="00AC0DB3"/>
    <w:rsid w:val="00AF2027"/>
    <w:rsid w:val="00B15E90"/>
    <w:rsid w:val="00B30B68"/>
    <w:rsid w:val="00B40B6B"/>
    <w:rsid w:val="00B80C52"/>
    <w:rsid w:val="00B86952"/>
    <w:rsid w:val="00BA7449"/>
    <w:rsid w:val="00BC2A58"/>
    <w:rsid w:val="00BF0BC2"/>
    <w:rsid w:val="00C1417B"/>
    <w:rsid w:val="00C34D42"/>
    <w:rsid w:val="00C615C6"/>
    <w:rsid w:val="00C62034"/>
    <w:rsid w:val="00C67A74"/>
    <w:rsid w:val="00CC34E2"/>
    <w:rsid w:val="00CC3F13"/>
    <w:rsid w:val="00CF51E2"/>
    <w:rsid w:val="00D66A2C"/>
    <w:rsid w:val="00DB62CE"/>
    <w:rsid w:val="00DC1729"/>
    <w:rsid w:val="00E15F9E"/>
    <w:rsid w:val="00E179D9"/>
    <w:rsid w:val="00E221C0"/>
    <w:rsid w:val="00E34481"/>
    <w:rsid w:val="00E40CE0"/>
    <w:rsid w:val="00EC772C"/>
    <w:rsid w:val="00EC7D2E"/>
    <w:rsid w:val="00EF37BA"/>
    <w:rsid w:val="00F2377D"/>
    <w:rsid w:val="00F5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A8ADDE-7AF1-4F0E-8694-B28FE52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E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CF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51E2"/>
    <w:rPr>
      <w:rFonts w:ascii="Times New Roman" w:hAnsi="Times New Roman"/>
      <w:b/>
      <w:kern w:val="36"/>
      <w:sz w:val="48"/>
      <w:lang w:val="en-US" w:eastAsia="en-US"/>
    </w:rPr>
  </w:style>
  <w:style w:type="table" w:styleId="a3">
    <w:name w:val="Table Grid"/>
    <w:basedOn w:val="a1"/>
    <w:uiPriority w:val="99"/>
    <w:rsid w:val="00CF51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51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F51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51E2"/>
    <w:rPr>
      <w:rFonts w:ascii="Tahoma" w:hAnsi="Tahoma"/>
      <w:sz w:val="16"/>
      <w:lang w:val="en-US" w:eastAsia="en-US"/>
    </w:rPr>
  </w:style>
  <w:style w:type="paragraph" w:customStyle="1" w:styleId="Pa0">
    <w:name w:val="Pa0"/>
    <w:basedOn w:val="a"/>
    <w:next w:val="a"/>
    <w:uiPriority w:val="99"/>
    <w:rsid w:val="00CF51E2"/>
    <w:pPr>
      <w:autoSpaceDE w:val="0"/>
      <w:autoSpaceDN w:val="0"/>
      <w:adjustRightInd w:val="0"/>
      <w:spacing w:after="0" w:line="241" w:lineRule="atLeast"/>
    </w:pPr>
    <w:rPr>
      <w:rFonts w:ascii="Neo Sans Pro" w:hAnsi="Neo Sans Pro"/>
      <w:sz w:val="24"/>
      <w:szCs w:val="24"/>
    </w:rPr>
  </w:style>
  <w:style w:type="character" w:customStyle="1" w:styleId="A20">
    <w:name w:val="A2"/>
    <w:uiPriority w:val="99"/>
    <w:rsid w:val="00CF51E2"/>
    <w:rPr>
      <w:b/>
      <w:color w:val="3FAD48"/>
      <w:sz w:val="46"/>
      <w:lang w:val="en-US" w:eastAsia="en-US"/>
    </w:rPr>
  </w:style>
  <w:style w:type="paragraph" w:customStyle="1" w:styleId="Pa2">
    <w:name w:val="Pa2"/>
    <w:basedOn w:val="a"/>
    <w:next w:val="a"/>
    <w:uiPriority w:val="99"/>
    <w:rsid w:val="00CF51E2"/>
    <w:pPr>
      <w:autoSpaceDE w:val="0"/>
      <w:autoSpaceDN w:val="0"/>
      <w:adjustRightInd w:val="0"/>
      <w:spacing w:after="100" w:line="241" w:lineRule="atLeast"/>
    </w:pPr>
    <w:rPr>
      <w:rFonts w:ascii="Myriad Pro" w:hAnsi="Myriad Pro"/>
      <w:sz w:val="24"/>
      <w:szCs w:val="24"/>
    </w:rPr>
  </w:style>
  <w:style w:type="paragraph" w:customStyle="1" w:styleId="Pa3">
    <w:name w:val="Pa3"/>
    <w:basedOn w:val="a"/>
    <w:next w:val="a"/>
    <w:uiPriority w:val="99"/>
    <w:rsid w:val="00CF51E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0">
    <w:name w:val="A4"/>
    <w:uiPriority w:val="99"/>
    <w:rsid w:val="00CF51E2"/>
    <w:rPr>
      <w:color w:val="221E1F"/>
      <w:sz w:val="30"/>
      <w:lang w:val="en-US" w:eastAsia="en-US"/>
    </w:rPr>
  </w:style>
  <w:style w:type="character" w:customStyle="1" w:styleId="A30">
    <w:name w:val="A3"/>
    <w:uiPriority w:val="99"/>
    <w:rsid w:val="00CF51E2"/>
    <w:rPr>
      <w:color w:val="221E1F"/>
      <w:sz w:val="21"/>
      <w:lang w:val="en-US" w:eastAsia="en-US"/>
    </w:rPr>
  </w:style>
  <w:style w:type="paragraph" w:customStyle="1" w:styleId="Pa4">
    <w:name w:val="Pa4"/>
    <w:basedOn w:val="a"/>
    <w:next w:val="a"/>
    <w:uiPriority w:val="99"/>
    <w:rsid w:val="00CF51E2"/>
    <w:pPr>
      <w:autoSpaceDE w:val="0"/>
      <w:autoSpaceDN w:val="0"/>
      <w:adjustRightInd w:val="0"/>
      <w:spacing w:after="40" w:line="241" w:lineRule="atLeast"/>
    </w:pPr>
    <w:rPr>
      <w:rFonts w:ascii="Myriad Pro" w:hAnsi="Myriad Pro"/>
      <w:sz w:val="24"/>
      <w:szCs w:val="24"/>
    </w:rPr>
  </w:style>
  <w:style w:type="character" w:customStyle="1" w:styleId="A7">
    <w:name w:val="A7"/>
    <w:uiPriority w:val="99"/>
    <w:rsid w:val="00CF51E2"/>
    <w:rPr>
      <w:color w:val="221E1F"/>
      <w:sz w:val="23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CF5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F51E2"/>
    <w:rPr>
      <w:rFonts w:ascii="Courier New" w:hAnsi="Courier New"/>
      <w:lang w:val="en-US" w:eastAsia="en-US"/>
    </w:rPr>
  </w:style>
  <w:style w:type="paragraph" w:styleId="a8">
    <w:name w:val="header"/>
    <w:basedOn w:val="a"/>
    <w:link w:val="a9"/>
    <w:uiPriority w:val="99"/>
    <w:unhideWhenUsed/>
    <w:locked/>
    <w:rsid w:val="00C3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4D42"/>
  </w:style>
  <w:style w:type="paragraph" w:styleId="aa">
    <w:name w:val="footer"/>
    <w:basedOn w:val="a"/>
    <w:link w:val="ab"/>
    <w:uiPriority w:val="99"/>
    <w:unhideWhenUsed/>
    <w:locked/>
    <w:rsid w:val="00C3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YOUNOUSS DJIBRINE</vt:lpstr>
      <vt:lpstr>YOUNOUSS DJIBRINE</vt:lpstr>
      <vt:lpstr>YOUNOUSS DJIBRINE</vt:lpstr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YOUNOUSS DJIBRINE</dc:title>
  <dc:creator>Dell</dc:creator>
  <cp:lastModifiedBy>79774</cp:lastModifiedBy>
  <cp:revision>2</cp:revision>
  <cp:lastPrinted>2020-06-08T14:08:00Z</cp:lastPrinted>
  <dcterms:created xsi:type="dcterms:W3CDTF">2020-10-08T12:32:00Z</dcterms:created>
  <dcterms:modified xsi:type="dcterms:W3CDTF">2020-10-08T12:32:00Z</dcterms:modified>
</cp:coreProperties>
</file>