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8F3" w:rsidRPr="00904825" w:rsidRDefault="006558F3" w:rsidP="00904825">
      <w:pPr>
        <w:autoSpaceDE/>
        <w:ind w:left="4820"/>
        <w:jc w:val="center"/>
        <w:outlineLvl w:val="6"/>
        <w:rPr>
          <w:sz w:val="24"/>
          <w:szCs w:val="24"/>
        </w:rPr>
      </w:pPr>
      <w:r w:rsidRPr="00904825">
        <w:rPr>
          <w:sz w:val="24"/>
          <w:szCs w:val="24"/>
        </w:rPr>
        <w:t>УТВЕРЖДЕНО</w:t>
      </w:r>
    </w:p>
    <w:p w:rsidR="006558F3" w:rsidRPr="00904825" w:rsidRDefault="006558F3" w:rsidP="00904825">
      <w:pPr>
        <w:autoSpaceDE/>
        <w:ind w:left="4820"/>
        <w:jc w:val="center"/>
        <w:rPr>
          <w:rFonts w:eastAsia="Calibri"/>
          <w:sz w:val="24"/>
          <w:szCs w:val="24"/>
          <w:lang w:eastAsia="en-US"/>
        </w:rPr>
      </w:pPr>
      <w:r w:rsidRPr="00904825">
        <w:rPr>
          <w:rFonts w:eastAsia="Calibri"/>
          <w:sz w:val="24"/>
          <w:szCs w:val="24"/>
          <w:lang w:eastAsia="en-US"/>
        </w:rPr>
        <w:t xml:space="preserve">Советом глав администраций связи </w:t>
      </w:r>
      <w:r w:rsidRPr="00904825">
        <w:rPr>
          <w:rFonts w:eastAsia="Calibri"/>
          <w:sz w:val="24"/>
          <w:szCs w:val="24"/>
          <w:lang w:eastAsia="en-US"/>
        </w:rPr>
        <w:br/>
        <w:t>Регионального содружества в области связи</w:t>
      </w:r>
    </w:p>
    <w:p w:rsidR="006558F3" w:rsidRDefault="00DC595D" w:rsidP="00904825">
      <w:pPr>
        <w:ind w:left="4820"/>
        <w:jc w:val="center"/>
        <w:rPr>
          <w:sz w:val="24"/>
          <w:szCs w:val="24"/>
        </w:rPr>
      </w:pPr>
      <w:r w:rsidRPr="00456159">
        <w:rPr>
          <w:sz w:val="24"/>
          <w:szCs w:val="24"/>
        </w:rPr>
        <w:t xml:space="preserve">(Решение № </w:t>
      </w:r>
      <w:r w:rsidR="00A0043E">
        <w:rPr>
          <w:sz w:val="24"/>
          <w:szCs w:val="24"/>
        </w:rPr>
        <w:t>51</w:t>
      </w:r>
      <w:r w:rsidRPr="00456159">
        <w:rPr>
          <w:sz w:val="24"/>
          <w:szCs w:val="24"/>
        </w:rPr>
        <w:t>/</w:t>
      </w:r>
      <w:r w:rsidR="00A0043E">
        <w:rPr>
          <w:sz w:val="24"/>
          <w:szCs w:val="24"/>
        </w:rPr>
        <w:t>22</w:t>
      </w:r>
      <w:r w:rsidRPr="00C26C99">
        <w:rPr>
          <w:sz w:val="24"/>
          <w:szCs w:val="24"/>
        </w:rPr>
        <w:t>-</w:t>
      </w:r>
      <w:r w:rsidR="00A0043E">
        <w:rPr>
          <w:sz w:val="24"/>
          <w:szCs w:val="24"/>
        </w:rPr>
        <w:t>19</w:t>
      </w:r>
      <w:r w:rsidRPr="00456159">
        <w:rPr>
          <w:sz w:val="24"/>
          <w:szCs w:val="24"/>
        </w:rPr>
        <w:t xml:space="preserve"> от </w:t>
      </w:r>
      <w:r w:rsidR="00A0043E">
        <w:rPr>
          <w:sz w:val="24"/>
          <w:szCs w:val="24"/>
        </w:rPr>
        <w:t>24</w:t>
      </w:r>
      <w:r w:rsidRPr="00456159">
        <w:rPr>
          <w:sz w:val="24"/>
          <w:szCs w:val="24"/>
        </w:rPr>
        <w:t>.</w:t>
      </w:r>
      <w:r w:rsidR="00A0043E">
        <w:rPr>
          <w:sz w:val="24"/>
          <w:szCs w:val="24"/>
        </w:rPr>
        <w:t>05</w:t>
      </w:r>
      <w:r w:rsidRPr="00456159">
        <w:rPr>
          <w:sz w:val="24"/>
          <w:szCs w:val="24"/>
        </w:rPr>
        <w:t>.20</w:t>
      </w:r>
      <w:r w:rsidR="00A0043E">
        <w:rPr>
          <w:sz w:val="24"/>
          <w:szCs w:val="24"/>
        </w:rPr>
        <w:t xml:space="preserve">16 </w:t>
      </w:r>
      <w:bookmarkStart w:id="0" w:name="_GoBack"/>
      <w:bookmarkEnd w:id="0"/>
      <w:r w:rsidRPr="00456159">
        <w:rPr>
          <w:sz w:val="24"/>
          <w:szCs w:val="24"/>
        </w:rPr>
        <w:t>г.)</w:t>
      </w:r>
      <w:r w:rsidRPr="00904825">
        <w:rPr>
          <w:sz w:val="24"/>
          <w:szCs w:val="24"/>
        </w:rPr>
        <w:t xml:space="preserve"> </w:t>
      </w:r>
    </w:p>
    <w:p w:rsidR="00DC595D" w:rsidRPr="00904825" w:rsidRDefault="00DC595D" w:rsidP="00904825">
      <w:pPr>
        <w:ind w:left="4820"/>
        <w:jc w:val="center"/>
        <w:rPr>
          <w:sz w:val="24"/>
          <w:szCs w:val="24"/>
        </w:rPr>
      </w:pPr>
    </w:p>
    <w:p w:rsidR="002549BC" w:rsidRPr="00CE1854" w:rsidRDefault="002549BC" w:rsidP="00904825">
      <w:pPr>
        <w:ind w:firstLine="709"/>
        <w:jc w:val="both"/>
        <w:rPr>
          <w:b/>
          <w:sz w:val="28"/>
        </w:rPr>
      </w:pPr>
    </w:p>
    <w:p w:rsidR="00AE1767" w:rsidRDefault="00AE1767" w:rsidP="003B5C3E">
      <w:pPr>
        <w:pStyle w:val="2"/>
        <w:ind w:firstLine="0"/>
        <w:rPr>
          <w:b/>
        </w:rPr>
      </w:pPr>
      <w:r>
        <w:rPr>
          <w:b/>
        </w:rPr>
        <w:t>ПОЛОЖЕНИЕ</w:t>
      </w:r>
    </w:p>
    <w:p w:rsidR="00305A7B" w:rsidRPr="00305A7B" w:rsidRDefault="00305A7B" w:rsidP="003B5C3E">
      <w:pPr>
        <w:jc w:val="center"/>
        <w:rPr>
          <w:rStyle w:val="submenu-table"/>
          <w:b/>
          <w:bCs/>
          <w:sz w:val="28"/>
          <w:szCs w:val="28"/>
        </w:rPr>
      </w:pPr>
      <w:r w:rsidRPr="00305A7B">
        <w:rPr>
          <w:rStyle w:val="submenu-table"/>
          <w:b/>
          <w:bCs/>
          <w:sz w:val="28"/>
          <w:szCs w:val="28"/>
        </w:rPr>
        <w:t xml:space="preserve">о наградах </w:t>
      </w:r>
      <w:r w:rsidR="008550BC">
        <w:rPr>
          <w:rStyle w:val="submenu-table"/>
          <w:b/>
          <w:bCs/>
          <w:sz w:val="28"/>
          <w:szCs w:val="28"/>
        </w:rPr>
        <w:t>РСС</w:t>
      </w:r>
    </w:p>
    <w:p w:rsidR="00305A7B" w:rsidRDefault="00305A7B" w:rsidP="003B5C3E">
      <w:pPr>
        <w:jc w:val="center"/>
        <w:rPr>
          <w:rStyle w:val="submenu-table"/>
          <w:b/>
          <w:bCs/>
          <w:sz w:val="24"/>
          <w:szCs w:val="24"/>
        </w:rPr>
      </w:pPr>
    </w:p>
    <w:p w:rsidR="00305A7B" w:rsidRPr="001703FC" w:rsidRDefault="00305A7B" w:rsidP="00904825">
      <w:pPr>
        <w:ind w:firstLine="709"/>
        <w:jc w:val="both"/>
        <w:rPr>
          <w:rStyle w:val="submenu-table"/>
          <w:b/>
          <w:bCs/>
          <w:sz w:val="24"/>
          <w:szCs w:val="24"/>
        </w:rPr>
      </w:pPr>
    </w:p>
    <w:p w:rsidR="008E5665" w:rsidRPr="008E5665" w:rsidRDefault="008E5665" w:rsidP="00904825">
      <w:pPr>
        <w:tabs>
          <w:tab w:val="left" w:pos="1418"/>
        </w:tabs>
        <w:ind w:firstLine="709"/>
        <w:jc w:val="both"/>
        <w:rPr>
          <w:b/>
          <w:sz w:val="24"/>
          <w:szCs w:val="24"/>
        </w:rPr>
      </w:pPr>
      <w:r w:rsidRPr="008E5665">
        <w:rPr>
          <w:b/>
          <w:sz w:val="24"/>
          <w:szCs w:val="24"/>
        </w:rPr>
        <w:t xml:space="preserve">1. </w:t>
      </w:r>
      <w:r>
        <w:rPr>
          <w:b/>
          <w:sz w:val="24"/>
          <w:szCs w:val="24"/>
        </w:rPr>
        <w:tab/>
      </w:r>
      <w:r w:rsidRPr="008E5665">
        <w:rPr>
          <w:b/>
          <w:sz w:val="24"/>
          <w:szCs w:val="24"/>
        </w:rPr>
        <w:t>Общие положения</w:t>
      </w:r>
    </w:p>
    <w:p w:rsidR="00305A7B" w:rsidRPr="001703FC" w:rsidRDefault="00305A7B" w:rsidP="00904825">
      <w:pPr>
        <w:tabs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8E5665">
        <w:rPr>
          <w:sz w:val="24"/>
          <w:szCs w:val="24"/>
        </w:rPr>
        <w:t>1.</w:t>
      </w:r>
      <w:r>
        <w:rPr>
          <w:sz w:val="24"/>
          <w:szCs w:val="24"/>
        </w:rPr>
        <w:tab/>
      </w:r>
      <w:proofErr w:type="gramStart"/>
      <w:r w:rsidRPr="00142C4E">
        <w:rPr>
          <w:sz w:val="24"/>
          <w:szCs w:val="24"/>
        </w:rPr>
        <w:t>В целях поощрения предприятий</w:t>
      </w:r>
      <w:r>
        <w:rPr>
          <w:sz w:val="24"/>
          <w:szCs w:val="24"/>
        </w:rPr>
        <w:t xml:space="preserve">, </w:t>
      </w:r>
      <w:r w:rsidRPr="00142C4E">
        <w:rPr>
          <w:sz w:val="24"/>
          <w:szCs w:val="24"/>
        </w:rPr>
        <w:t>учреждений, общественных и других организаций</w:t>
      </w:r>
      <w:r>
        <w:rPr>
          <w:sz w:val="24"/>
          <w:szCs w:val="24"/>
        </w:rPr>
        <w:t xml:space="preserve">, </w:t>
      </w:r>
      <w:r w:rsidRPr="00804FFE">
        <w:rPr>
          <w:sz w:val="24"/>
          <w:szCs w:val="24"/>
        </w:rPr>
        <w:t>их работников и трудовых коллективов</w:t>
      </w:r>
      <w:r w:rsidRPr="00142C4E">
        <w:rPr>
          <w:sz w:val="24"/>
          <w:szCs w:val="24"/>
        </w:rPr>
        <w:t xml:space="preserve">, внесших значительный вклад </w:t>
      </w:r>
      <w:r>
        <w:rPr>
          <w:sz w:val="24"/>
          <w:szCs w:val="24"/>
        </w:rPr>
        <w:br/>
      </w:r>
      <w:r w:rsidRPr="00142C4E">
        <w:rPr>
          <w:sz w:val="24"/>
          <w:szCs w:val="24"/>
        </w:rPr>
        <w:t xml:space="preserve">в создание и поступательное развитие Регионального содружества в области связи (далее – РСС), повышение его международного авторитета и укрепление роли РСС в области почтовой связи и электросвязи, совершенствование взаимодействия РСС с международными и региональными отраслевыми организациями, расширение взаимовыгодного сотрудничества </w:t>
      </w:r>
      <w:r w:rsidRPr="001703FC">
        <w:rPr>
          <w:sz w:val="24"/>
          <w:szCs w:val="24"/>
        </w:rPr>
        <w:t>в интересах участников РСС и</w:t>
      </w:r>
      <w:proofErr w:type="gramEnd"/>
      <w:r w:rsidRPr="001703FC">
        <w:rPr>
          <w:sz w:val="24"/>
          <w:szCs w:val="24"/>
        </w:rPr>
        <w:t xml:space="preserve"> </w:t>
      </w:r>
      <w:proofErr w:type="gramStart"/>
      <w:r w:rsidRPr="00142C4E">
        <w:rPr>
          <w:sz w:val="24"/>
          <w:szCs w:val="24"/>
        </w:rPr>
        <w:t>Координационного совета государств-участников СНГ по информатизации при РСС</w:t>
      </w:r>
      <w:r>
        <w:rPr>
          <w:sz w:val="24"/>
          <w:szCs w:val="24"/>
        </w:rPr>
        <w:t xml:space="preserve"> (далее</w:t>
      </w:r>
      <w:proofErr w:type="gramEnd"/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Координационный совет)</w:t>
      </w:r>
      <w:r w:rsidRPr="00142C4E">
        <w:rPr>
          <w:sz w:val="24"/>
          <w:szCs w:val="24"/>
        </w:rPr>
        <w:t xml:space="preserve">, а также иные заслуги перед РСС </w:t>
      </w:r>
      <w:r w:rsidRPr="001703FC">
        <w:rPr>
          <w:sz w:val="24"/>
          <w:szCs w:val="24"/>
        </w:rPr>
        <w:t>учреждаются</w:t>
      </w:r>
      <w:r>
        <w:rPr>
          <w:sz w:val="24"/>
          <w:szCs w:val="24"/>
        </w:rPr>
        <w:t xml:space="preserve"> следующие награды РСС</w:t>
      </w:r>
      <w:r w:rsidRPr="001703FC">
        <w:rPr>
          <w:sz w:val="24"/>
          <w:szCs w:val="24"/>
        </w:rPr>
        <w:t xml:space="preserve">: </w:t>
      </w:r>
      <w:proofErr w:type="gramEnd"/>
    </w:p>
    <w:p w:rsidR="00305A7B" w:rsidRPr="001703FC" w:rsidRDefault="00305A7B" w:rsidP="00904825">
      <w:pPr>
        <w:tabs>
          <w:tab w:val="left" w:pos="0"/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Pr="001703FC">
        <w:rPr>
          <w:sz w:val="24"/>
          <w:szCs w:val="24"/>
        </w:rPr>
        <w:t xml:space="preserve">Орден Регионального содружества в области связи (далее </w:t>
      </w:r>
      <w:r>
        <w:rPr>
          <w:sz w:val="24"/>
          <w:szCs w:val="24"/>
        </w:rPr>
        <w:t>–</w:t>
      </w:r>
      <w:r w:rsidRPr="001703FC">
        <w:rPr>
          <w:sz w:val="24"/>
          <w:szCs w:val="24"/>
        </w:rPr>
        <w:t xml:space="preserve"> Орден</w:t>
      </w:r>
      <w:r>
        <w:rPr>
          <w:sz w:val="24"/>
          <w:szCs w:val="24"/>
        </w:rPr>
        <w:t xml:space="preserve">, </w:t>
      </w:r>
      <w:r w:rsidR="00B212D8" w:rsidRPr="00B212D8">
        <w:rPr>
          <w:i/>
          <w:sz w:val="24"/>
          <w:szCs w:val="24"/>
        </w:rPr>
        <w:t>эскиз</w:t>
      </w:r>
      <w:r w:rsidR="00D57CD6">
        <w:rPr>
          <w:i/>
          <w:sz w:val="24"/>
          <w:szCs w:val="24"/>
        </w:rPr>
        <w:t> </w:t>
      </w:r>
      <w:r w:rsidR="00B212D8" w:rsidRPr="00B212D8">
        <w:rPr>
          <w:i/>
          <w:sz w:val="24"/>
          <w:szCs w:val="24"/>
        </w:rPr>
        <w:t xml:space="preserve">Ордена </w:t>
      </w:r>
      <w:r w:rsidR="00CC4463">
        <w:rPr>
          <w:i/>
          <w:sz w:val="24"/>
          <w:szCs w:val="24"/>
        </w:rPr>
        <w:t>приведен</w:t>
      </w:r>
      <w:r w:rsidR="00B212D8" w:rsidRPr="00B212D8">
        <w:rPr>
          <w:i/>
          <w:sz w:val="24"/>
          <w:szCs w:val="24"/>
        </w:rPr>
        <w:t xml:space="preserve"> в </w:t>
      </w:r>
      <w:r w:rsidRPr="00B212D8">
        <w:rPr>
          <w:i/>
          <w:sz w:val="24"/>
          <w:szCs w:val="24"/>
        </w:rPr>
        <w:t>Приложени</w:t>
      </w:r>
      <w:r w:rsidR="00B212D8" w:rsidRPr="00B212D8">
        <w:rPr>
          <w:i/>
          <w:sz w:val="24"/>
          <w:szCs w:val="24"/>
        </w:rPr>
        <w:t>и</w:t>
      </w:r>
      <w:r w:rsidRPr="00B212D8">
        <w:rPr>
          <w:i/>
          <w:sz w:val="24"/>
          <w:szCs w:val="24"/>
        </w:rPr>
        <w:t xml:space="preserve"> </w:t>
      </w:r>
      <w:r w:rsidR="00BC779B" w:rsidRPr="00B212D8">
        <w:rPr>
          <w:i/>
          <w:sz w:val="24"/>
          <w:szCs w:val="24"/>
        </w:rPr>
        <w:t xml:space="preserve">№ </w:t>
      </w:r>
      <w:r w:rsidRPr="00B212D8">
        <w:rPr>
          <w:i/>
          <w:sz w:val="24"/>
          <w:szCs w:val="24"/>
        </w:rPr>
        <w:t>1</w:t>
      </w:r>
      <w:r w:rsidRPr="001703FC">
        <w:rPr>
          <w:sz w:val="24"/>
          <w:szCs w:val="24"/>
        </w:rPr>
        <w:t>);</w:t>
      </w:r>
    </w:p>
    <w:p w:rsidR="00305A7B" w:rsidRPr="001703FC" w:rsidRDefault="00305A7B" w:rsidP="00904825">
      <w:pPr>
        <w:tabs>
          <w:tab w:val="left" w:pos="0"/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Pr="001703FC">
        <w:rPr>
          <w:sz w:val="24"/>
          <w:szCs w:val="24"/>
        </w:rPr>
        <w:t xml:space="preserve">Медаль Регионального содружества в области связи (далее </w:t>
      </w:r>
      <w:r>
        <w:rPr>
          <w:sz w:val="24"/>
          <w:szCs w:val="24"/>
        </w:rPr>
        <w:t>–</w:t>
      </w:r>
      <w:r w:rsidRPr="001703FC">
        <w:rPr>
          <w:sz w:val="24"/>
          <w:szCs w:val="24"/>
        </w:rPr>
        <w:t xml:space="preserve"> Медаль</w:t>
      </w:r>
      <w:r>
        <w:rPr>
          <w:sz w:val="24"/>
          <w:szCs w:val="24"/>
        </w:rPr>
        <w:t xml:space="preserve">, </w:t>
      </w:r>
      <w:r w:rsidR="00B212D8" w:rsidRPr="00B212D8">
        <w:rPr>
          <w:i/>
          <w:sz w:val="24"/>
          <w:szCs w:val="24"/>
        </w:rPr>
        <w:t>эскиз</w:t>
      </w:r>
      <w:r w:rsidR="00D57CD6">
        <w:rPr>
          <w:i/>
          <w:sz w:val="24"/>
          <w:szCs w:val="24"/>
        </w:rPr>
        <w:t> </w:t>
      </w:r>
      <w:r w:rsidR="00B212D8">
        <w:rPr>
          <w:i/>
          <w:sz w:val="24"/>
          <w:szCs w:val="24"/>
        </w:rPr>
        <w:t>Медали</w:t>
      </w:r>
      <w:r w:rsidR="00B212D8" w:rsidRPr="00B212D8">
        <w:rPr>
          <w:i/>
          <w:sz w:val="24"/>
          <w:szCs w:val="24"/>
        </w:rPr>
        <w:t xml:space="preserve"> </w:t>
      </w:r>
      <w:r w:rsidR="00CC4463">
        <w:rPr>
          <w:i/>
          <w:sz w:val="24"/>
          <w:szCs w:val="24"/>
        </w:rPr>
        <w:t>приведен</w:t>
      </w:r>
      <w:r w:rsidR="00CC4463" w:rsidRPr="00B212D8">
        <w:rPr>
          <w:i/>
          <w:sz w:val="24"/>
          <w:szCs w:val="24"/>
        </w:rPr>
        <w:t xml:space="preserve"> </w:t>
      </w:r>
      <w:r w:rsidR="00B212D8" w:rsidRPr="00B212D8">
        <w:rPr>
          <w:i/>
          <w:sz w:val="24"/>
          <w:szCs w:val="24"/>
        </w:rPr>
        <w:t xml:space="preserve">в Приложении № </w:t>
      </w:r>
      <w:r w:rsidR="00B212D8">
        <w:rPr>
          <w:i/>
          <w:sz w:val="24"/>
          <w:szCs w:val="24"/>
        </w:rPr>
        <w:t>2</w:t>
      </w:r>
      <w:r w:rsidRPr="001703FC">
        <w:rPr>
          <w:sz w:val="24"/>
          <w:szCs w:val="24"/>
        </w:rPr>
        <w:t>);</w:t>
      </w:r>
    </w:p>
    <w:p w:rsidR="00305A7B" w:rsidRPr="001703FC" w:rsidRDefault="00305A7B" w:rsidP="00904825">
      <w:pPr>
        <w:tabs>
          <w:tab w:val="left" w:pos="0"/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Pr="001703FC">
        <w:rPr>
          <w:sz w:val="24"/>
          <w:szCs w:val="24"/>
        </w:rPr>
        <w:t>Поч</w:t>
      </w:r>
      <w:r>
        <w:rPr>
          <w:sz w:val="24"/>
          <w:szCs w:val="24"/>
        </w:rPr>
        <w:t>е</w:t>
      </w:r>
      <w:r w:rsidRPr="001703FC">
        <w:rPr>
          <w:sz w:val="24"/>
          <w:szCs w:val="24"/>
        </w:rPr>
        <w:t>тная грамота Регионального содружества в области связи (далее – Поч</w:t>
      </w:r>
      <w:r>
        <w:rPr>
          <w:sz w:val="24"/>
          <w:szCs w:val="24"/>
        </w:rPr>
        <w:t>е</w:t>
      </w:r>
      <w:r w:rsidRPr="001703FC">
        <w:rPr>
          <w:sz w:val="24"/>
          <w:szCs w:val="24"/>
        </w:rPr>
        <w:t>тная грамота</w:t>
      </w:r>
      <w:r>
        <w:rPr>
          <w:sz w:val="24"/>
          <w:szCs w:val="24"/>
        </w:rPr>
        <w:t xml:space="preserve">, </w:t>
      </w:r>
      <w:r w:rsidR="00CC4463" w:rsidRPr="00CC4463">
        <w:rPr>
          <w:i/>
          <w:sz w:val="24"/>
          <w:szCs w:val="24"/>
        </w:rPr>
        <w:t xml:space="preserve">образец </w:t>
      </w:r>
      <w:r w:rsidR="00DD4EFD">
        <w:rPr>
          <w:i/>
          <w:sz w:val="24"/>
          <w:szCs w:val="24"/>
        </w:rPr>
        <w:t xml:space="preserve">бланка </w:t>
      </w:r>
      <w:r w:rsidR="00CC4463" w:rsidRPr="00CC4463">
        <w:rPr>
          <w:i/>
          <w:sz w:val="24"/>
          <w:szCs w:val="24"/>
        </w:rPr>
        <w:t>Почетн</w:t>
      </w:r>
      <w:r w:rsidR="00033735">
        <w:rPr>
          <w:i/>
          <w:sz w:val="24"/>
          <w:szCs w:val="24"/>
        </w:rPr>
        <w:t>ой</w:t>
      </w:r>
      <w:r w:rsidR="00CC4463" w:rsidRPr="00CC4463">
        <w:rPr>
          <w:i/>
          <w:sz w:val="24"/>
          <w:szCs w:val="24"/>
        </w:rPr>
        <w:t xml:space="preserve"> грамот</w:t>
      </w:r>
      <w:r w:rsidR="00033735">
        <w:rPr>
          <w:i/>
          <w:sz w:val="24"/>
          <w:szCs w:val="24"/>
        </w:rPr>
        <w:t>ы</w:t>
      </w:r>
      <w:r w:rsidR="00CC4463" w:rsidRPr="00CC4463">
        <w:rPr>
          <w:i/>
          <w:sz w:val="24"/>
          <w:szCs w:val="24"/>
        </w:rPr>
        <w:t xml:space="preserve"> приведен в </w:t>
      </w:r>
      <w:r w:rsidRPr="00CC4463">
        <w:rPr>
          <w:i/>
          <w:sz w:val="24"/>
          <w:szCs w:val="24"/>
        </w:rPr>
        <w:t xml:space="preserve">Приложение </w:t>
      </w:r>
      <w:r w:rsidR="00BC779B" w:rsidRPr="00CC4463">
        <w:rPr>
          <w:i/>
          <w:sz w:val="24"/>
          <w:szCs w:val="24"/>
        </w:rPr>
        <w:t xml:space="preserve">№ </w:t>
      </w:r>
      <w:r w:rsidR="00D57CD6" w:rsidRPr="00CC4463">
        <w:rPr>
          <w:i/>
          <w:sz w:val="24"/>
          <w:szCs w:val="24"/>
        </w:rPr>
        <w:t>3</w:t>
      </w:r>
      <w:r w:rsidRPr="001703FC">
        <w:rPr>
          <w:sz w:val="24"/>
          <w:szCs w:val="24"/>
        </w:rPr>
        <w:t xml:space="preserve">); </w:t>
      </w:r>
    </w:p>
    <w:p w:rsidR="00305A7B" w:rsidRPr="001703FC" w:rsidRDefault="00305A7B" w:rsidP="00904825">
      <w:pPr>
        <w:tabs>
          <w:tab w:val="left" w:pos="0"/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Pr="001703FC">
        <w:rPr>
          <w:sz w:val="24"/>
          <w:szCs w:val="24"/>
        </w:rPr>
        <w:t xml:space="preserve">Диплом Регионального содружества в области связи (далее </w:t>
      </w:r>
      <w:r>
        <w:rPr>
          <w:sz w:val="24"/>
          <w:szCs w:val="24"/>
        </w:rPr>
        <w:t xml:space="preserve">– </w:t>
      </w:r>
      <w:r w:rsidRPr="001703FC">
        <w:rPr>
          <w:sz w:val="24"/>
          <w:szCs w:val="24"/>
        </w:rPr>
        <w:t>Диплом</w:t>
      </w:r>
      <w:r>
        <w:rPr>
          <w:sz w:val="24"/>
          <w:szCs w:val="24"/>
        </w:rPr>
        <w:t xml:space="preserve">, </w:t>
      </w:r>
      <w:r w:rsidR="00CC4463" w:rsidRPr="00CC4463">
        <w:rPr>
          <w:i/>
          <w:sz w:val="24"/>
          <w:szCs w:val="24"/>
        </w:rPr>
        <w:t>образц</w:t>
      </w:r>
      <w:r w:rsidR="001D38BC">
        <w:rPr>
          <w:i/>
          <w:sz w:val="24"/>
          <w:szCs w:val="24"/>
        </w:rPr>
        <w:t>ы</w:t>
      </w:r>
      <w:r w:rsidR="00CC4463" w:rsidRPr="00CC4463">
        <w:rPr>
          <w:i/>
          <w:sz w:val="24"/>
          <w:szCs w:val="24"/>
        </w:rPr>
        <w:t xml:space="preserve"> </w:t>
      </w:r>
      <w:r w:rsidR="00DD4EFD">
        <w:rPr>
          <w:i/>
          <w:sz w:val="24"/>
          <w:szCs w:val="24"/>
        </w:rPr>
        <w:t xml:space="preserve">бланков </w:t>
      </w:r>
      <w:r w:rsidR="00CC4463" w:rsidRPr="00CC4463">
        <w:rPr>
          <w:i/>
          <w:sz w:val="24"/>
          <w:szCs w:val="24"/>
        </w:rPr>
        <w:t>Диплома приведен</w:t>
      </w:r>
      <w:r w:rsidR="001D38BC">
        <w:rPr>
          <w:i/>
          <w:sz w:val="24"/>
          <w:szCs w:val="24"/>
        </w:rPr>
        <w:t>ы</w:t>
      </w:r>
      <w:r w:rsidR="00CC4463" w:rsidRPr="00CC4463">
        <w:rPr>
          <w:i/>
          <w:sz w:val="24"/>
          <w:szCs w:val="24"/>
        </w:rPr>
        <w:t xml:space="preserve"> в </w:t>
      </w:r>
      <w:r w:rsidRPr="00CC4463">
        <w:rPr>
          <w:i/>
          <w:sz w:val="24"/>
          <w:szCs w:val="24"/>
        </w:rPr>
        <w:t>Приложени</w:t>
      </w:r>
      <w:r w:rsidR="00CC4463" w:rsidRPr="00CC4463">
        <w:rPr>
          <w:i/>
          <w:sz w:val="24"/>
          <w:szCs w:val="24"/>
        </w:rPr>
        <w:t>и</w:t>
      </w:r>
      <w:r w:rsidRPr="00CC4463">
        <w:rPr>
          <w:i/>
          <w:sz w:val="24"/>
          <w:szCs w:val="24"/>
        </w:rPr>
        <w:t xml:space="preserve"> </w:t>
      </w:r>
      <w:r w:rsidR="00BC779B" w:rsidRPr="00CC4463">
        <w:rPr>
          <w:i/>
          <w:sz w:val="24"/>
          <w:szCs w:val="24"/>
        </w:rPr>
        <w:t xml:space="preserve">№ </w:t>
      </w:r>
      <w:r w:rsidR="00D57CD6" w:rsidRPr="00CC4463">
        <w:rPr>
          <w:i/>
          <w:sz w:val="24"/>
          <w:szCs w:val="24"/>
        </w:rPr>
        <w:t>4</w:t>
      </w:r>
      <w:r w:rsidR="00BC779B" w:rsidRPr="00CC4463">
        <w:rPr>
          <w:i/>
          <w:sz w:val="24"/>
          <w:szCs w:val="24"/>
        </w:rPr>
        <w:t xml:space="preserve">.1 и </w:t>
      </w:r>
      <w:r w:rsidR="00CC4463" w:rsidRPr="00CC4463">
        <w:rPr>
          <w:i/>
          <w:sz w:val="24"/>
          <w:szCs w:val="24"/>
        </w:rPr>
        <w:t>Приложении №</w:t>
      </w:r>
      <w:r w:rsidR="00CC4463">
        <w:rPr>
          <w:i/>
          <w:sz w:val="24"/>
          <w:szCs w:val="24"/>
        </w:rPr>
        <w:t xml:space="preserve"> </w:t>
      </w:r>
      <w:r w:rsidR="00D57CD6" w:rsidRPr="00CC4463">
        <w:rPr>
          <w:i/>
          <w:sz w:val="24"/>
          <w:szCs w:val="24"/>
        </w:rPr>
        <w:t>4</w:t>
      </w:r>
      <w:r w:rsidR="00BC779B" w:rsidRPr="00CC4463">
        <w:rPr>
          <w:i/>
          <w:sz w:val="24"/>
          <w:szCs w:val="24"/>
        </w:rPr>
        <w:t>.2</w:t>
      </w:r>
      <w:r w:rsidRPr="001703FC">
        <w:rPr>
          <w:sz w:val="24"/>
          <w:szCs w:val="24"/>
        </w:rPr>
        <w:t>).</w:t>
      </w:r>
    </w:p>
    <w:p w:rsidR="008E5665" w:rsidRDefault="008E5665" w:rsidP="00904825">
      <w:pPr>
        <w:shd w:val="clear" w:color="auto" w:fill="FFFFFF"/>
        <w:tabs>
          <w:tab w:val="left" w:pos="1418"/>
        </w:tabs>
        <w:ind w:firstLine="709"/>
        <w:jc w:val="both"/>
        <w:rPr>
          <w:b/>
          <w:sz w:val="24"/>
          <w:szCs w:val="24"/>
        </w:rPr>
      </w:pPr>
    </w:p>
    <w:p w:rsidR="00305A7B" w:rsidRPr="008E5665" w:rsidRDefault="00305A7B" w:rsidP="00904825">
      <w:pPr>
        <w:shd w:val="clear" w:color="auto" w:fill="FFFFFF"/>
        <w:tabs>
          <w:tab w:val="left" w:pos="1418"/>
        </w:tabs>
        <w:ind w:firstLine="709"/>
        <w:jc w:val="both"/>
        <w:rPr>
          <w:b/>
          <w:sz w:val="24"/>
          <w:szCs w:val="24"/>
        </w:rPr>
      </w:pPr>
      <w:r w:rsidRPr="008E5665">
        <w:rPr>
          <w:b/>
          <w:sz w:val="24"/>
          <w:szCs w:val="24"/>
        </w:rPr>
        <w:t>2.</w:t>
      </w:r>
      <w:r w:rsidRPr="008E5665">
        <w:rPr>
          <w:b/>
          <w:sz w:val="24"/>
          <w:szCs w:val="24"/>
        </w:rPr>
        <w:tab/>
      </w:r>
      <w:r w:rsidR="008E5665">
        <w:rPr>
          <w:b/>
          <w:sz w:val="24"/>
          <w:szCs w:val="24"/>
        </w:rPr>
        <w:t>Условия поощрения</w:t>
      </w:r>
    </w:p>
    <w:p w:rsidR="00305A7B" w:rsidRPr="001703FC" w:rsidRDefault="00305A7B" w:rsidP="00904825">
      <w:pPr>
        <w:shd w:val="clear" w:color="auto" w:fill="FFFFFF"/>
        <w:tabs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2.1.</w:t>
      </w:r>
      <w:r>
        <w:rPr>
          <w:sz w:val="24"/>
          <w:szCs w:val="24"/>
        </w:rPr>
        <w:tab/>
      </w:r>
      <w:proofErr w:type="gramStart"/>
      <w:r w:rsidRPr="001703FC">
        <w:rPr>
          <w:sz w:val="24"/>
          <w:szCs w:val="24"/>
        </w:rPr>
        <w:t xml:space="preserve">Орденом </w:t>
      </w:r>
      <w:r>
        <w:rPr>
          <w:sz w:val="24"/>
          <w:szCs w:val="24"/>
        </w:rPr>
        <w:t xml:space="preserve">могут </w:t>
      </w:r>
      <w:r w:rsidRPr="001703FC">
        <w:rPr>
          <w:sz w:val="24"/>
          <w:szCs w:val="24"/>
        </w:rPr>
        <w:t>награждат</w:t>
      </w:r>
      <w:r>
        <w:rPr>
          <w:sz w:val="24"/>
          <w:szCs w:val="24"/>
        </w:rPr>
        <w:t>ь</w:t>
      </w:r>
      <w:r w:rsidRPr="001703FC">
        <w:rPr>
          <w:sz w:val="24"/>
          <w:szCs w:val="24"/>
        </w:rPr>
        <w:t>ся Председател</w:t>
      </w:r>
      <w:r>
        <w:rPr>
          <w:sz w:val="24"/>
          <w:szCs w:val="24"/>
        </w:rPr>
        <w:t>и</w:t>
      </w:r>
      <w:r w:rsidRPr="001703FC">
        <w:rPr>
          <w:sz w:val="24"/>
          <w:szCs w:val="24"/>
        </w:rPr>
        <w:t xml:space="preserve"> Совета глав администраций </w:t>
      </w:r>
      <w:r>
        <w:rPr>
          <w:sz w:val="24"/>
          <w:szCs w:val="24"/>
        </w:rPr>
        <w:t xml:space="preserve">связи </w:t>
      </w:r>
      <w:r w:rsidRPr="001703FC">
        <w:rPr>
          <w:sz w:val="24"/>
          <w:szCs w:val="24"/>
        </w:rPr>
        <w:t xml:space="preserve">РСС </w:t>
      </w:r>
      <w:r>
        <w:rPr>
          <w:sz w:val="24"/>
          <w:szCs w:val="24"/>
        </w:rPr>
        <w:t xml:space="preserve">(далее – Совет РСС) </w:t>
      </w:r>
      <w:r w:rsidRPr="001703FC">
        <w:rPr>
          <w:sz w:val="24"/>
          <w:szCs w:val="24"/>
        </w:rPr>
        <w:t>и Координационного совета, функции которых выполняют главы администраций связи</w:t>
      </w:r>
      <w:r w:rsidR="00164CDE">
        <w:rPr>
          <w:sz w:val="24"/>
          <w:szCs w:val="24"/>
        </w:rPr>
        <w:t xml:space="preserve"> – участников </w:t>
      </w:r>
      <w:r w:rsidRPr="001703FC">
        <w:rPr>
          <w:sz w:val="24"/>
          <w:szCs w:val="24"/>
        </w:rPr>
        <w:t>РСС, Генеральный директор Испол</w:t>
      </w:r>
      <w:r>
        <w:rPr>
          <w:sz w:val="24"/>
          <w:szCs w:val="24"/>
        </w:rPr>
        <w:t xml:space="preserve">нительного </w:t>
      </w:r>
      <w:r w:rsidRPr="001703FC">
        <w:rPr>
          <w:sz w:val="24"/>
          <w:szCs w:val="24"/>
        </w:rPr>
        <w:t>ком</w:t>
      </w:r>
      <w:r>
        <w:rPr>
          <w:sz w:val="24"/>
          <w:szCs w:val="24"/>
        </w:rPr>
        <w:t>итет</w:t>
      </w:r>
      <w:r w:rsidRPr="001703FC">
        <w:rPr>
          <w:sz w:val="24"/>
          <w:szCs w:val="24"/>
        </w:rPr>
        <w:t xml:space="preserve">а РСС (далее </w:t>
      </w:r>
      <w:r>
        <w:rPr>
          <w:sz w:val="24"/>
          <w:szCs w:val="24"/>
        </w:rPr>
        <w:t>–</w:t>
      </w:r>
      <w:r w:rsidRPr="001703FC">
        <w:rPr>
          <w:sz w:val="24"/>
          <w:szCs w:val="24"/>
        </w:rPr>
        <w:t xml:space="preserve"> Исполком РСС)</w:t>
      </w:r>
      <w:r w:rsidR="00164CDE">
        <w:rPr>
          <w:sz w:val="24"/>
          <w:szCs w:val="24"/>
        </w:rPr>
        <w:t xml:space="preserve">, </w:t>
      </w:r>
      <w:r w:rsidR="00164CDE" w:rsidRPr="00EE78FA">
        <w:rPr>
          <w:sz w:val="24"/>
          <w:szCs w:val="24"/>
        </w:rPr>
        <w:t xml:space="preserve">Председатели </w:t>
      </w:r>
      <w:r w:rsidR="003B5C3E" w:rsidRPr="00EE78FA">
        <w:rPr>
          <w:sz w:val="24"/>
          <w:szCs w:val="24"/>
        </w:rPr>
        <w:t>рабочих органов РСС</w:t>
      </w:r>
      <w:r w:rsidR="00C16722" w:rsidRPr="00EE78FA">
        <w:rPr>
          <w:sz w:val="24"/>
          <w:szCs w:val="24"/>
        </w:rPr>
        <w:t xml:space="preserve"> и их заместители</w:t>
      </w:r>
      <w:r w:rsidR="00164CDE" w:rsidRPr="00EE78FA">
        <w:rPr>
          <w:sz w:val="24"/>
          <w:szCs w:val="24"/>
        </w:rPr>
        <w:t>, активно проработавшие в этой должности не менее 5 лет</w:t>
      </w:r>
      <w:r w:rsidR="00074C82" w:rsidRPr="00EE78FA">
        <w:rPr>
          <w:sz w:val="24"/>
          <w:szCs w:val="24"/>
        </w:rPr>
        <w:t xml:space="preserve">, а также </w:t>
      </w:r>
      <w:r w:rsidR="00215F95" w:rsidRPr="00EE78FA">
        <w:rPr>
          <w:sz w:val="24"/>
          <w:szCs w:val="24"/>
        </w:rPr>
        <w:t>действующие</w:t>
      </w:r>
      <w:r w:rsidR="00074C82" w:rsidRPr="00EE78FA">
        <w:rPr>
          <w:sz w:val="24"/>
          <w:szCs w:val="24"/>
        </w:rPr>
        <w:t xml:space="preserve"> члены рабочих органов РСС, имеющие </w:t>
      </w:r>
      <w:r w:rsidR="00795642" w:rsidRPr="00EE78FA">
        <w:rPr>
          <w:sz w:val="24"/>
          <w:szCs w:val="24"/>
        </w:rPr>
        <w:t>не менее пяти</w:t>
      </w:r>
      <w:r w:rsidR="00074C82" w:rsidRPr="00EE78FA">
        <w:rPr>
          <w:sz w:val="24"/>
          <w:szCs w:val="24"/>
        </w:rPr>
        <w:t xml:space="preserve"> Почетных грамот</w:t>
      </w:r>
      <w:proofErr w:type="gramEnd"/>
      <w:r w:rsidR="00074C82" w:rsidRPr="00EE78FA">
        <w:rPr>
          <w:sz w:val="24"/>
          <w:szCs w:val="24"/>
        </w:rPr>
        <w:t xml:space="preserve"> или награжденные Медалью и продолжающие активную работу в РСС</w:t>
      </w:r>
      <w:r w:rsidR="00357F12" w:rsidRPr="00EE78FA">
        <w:rPr>
          <w:sz w:val="24"/>
          <w:szCs w:val="24"/>
        </w:rPr>
        <w:t>, а также иные лица по решению Совета</w:t>
      </w:r>
      <w:r w:rsidR="00453A80" w:rsidRPr="00EE78FA">
        <w:rPr>
          <w:sz w:val="24"/>
          <w:szCs w:val="24"/>
        </w:rPr>
        <w:t xml:space="preserve"> РСС</w:t>
      </w:r>
      <w:r w:rsidRPr="00EE78FA">
        <w:rPr>
          <w:sz w:val="24"/>
          <w:szCs w:val="24"/>
        </w:rPr>
        <w:t>.</w:t>
      </w:r>
    </w:p>
    <w:p w:rsidR="00305A7B" w:rsidRPr="001703FC" w:rsidRDefault="00305A7B" w:rsidP="00904825">
      <w:pPr>
        <w:shd w:val="clear" w:color="auto" w:fill="FFFFFF"/>
        <w:tabs>
          <w:tab w:val="left" w:pos="14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>
        <w:rPr>
          <w:sz w:val="24"/>
          <w:szCs w:val="24"/>
        </w:rPr>
        <w:tab/>
      </w:r>
      <w:proofErr w:type="gramStart"/>
      <w:r w:rsidRPr="001703FC">
        <w:rPr>
          <w:sz w:val="24"/>
          <w:szCs w:val="24"/>
        </w:rPr>
        <w:t xml:space="preserve">Медалью </w:t>
      </w:r>
      <w:r>
        <w:rPr>
          <w:sz w:val="24"/>
          <w:szCs w:val="24"/>
        </w:rPr>
        <w:t xml:space="preserve">могут </w:t>
      </w:r>
      <w:r w:rsidRPr="001703FC">
        <w:rPr>
          <w:sz w:val="24"/>
          <w:szCs w:val="24"/>
        </w:rPr>
        <w:t>награждат</w:t>
      </w:r>
      <w:r>
        <w:rPr>
          <w:sz w:val="24"/>
          <w:szCs w:val="24"/>
        </w:rPr>
        <w:t>ь</w:t>
      </w:r>
      <w:r w:rsidRPr="001703FC">
        <w:rPr>
          <w:sz w:val="24"/>
          <w:szCs w:val="24"/>
        </w:rPr>
        <w:t xml:space="preserve">ся главы администраций связи </w:t>
      </w:r>
      <w:r>
        <w:rPr>
          <w:sz w:val="24"/>
          <w:szCs w:val="24"/>
        </w:rPr>
        <w:t xml:space="preserve">– участников РСС </w:t>
      </w:r>
      <w:r w:rsidRPr="001703FC">
        <w:rPr>
          <w:sz w:val="24"/>
          <w:szCs w:val="24"/>
        </w:rPr>
        <w:t>и их заместители, Генеральный директор Исполкома РСС и его заместители</w:t>
      </w:r>
      <w:r w:rsidR="00DD3595">
        <w:rPr>
          <w:sz w:val="24"/>
          <w:szCs w:val="24"/>
        </w:rPr>
        <w:t xml:space="preserve">, </w:t>
      </w:r>
      <w:r w:rsidR="00DD3595" w:rsidRPr="00EE78FA">
        <w:rPr>
          <w:sz w:val="24"/>
          <w:szCs w:val="24"/>
        </w:rPr>
        <w:t xml:space="preserve">Председатели </w:t>
      </w:r>
      <w:r w:rsidR="00C16722" w:rsidRPr="00EE78FA">
        <w:rPr>
          <w:sz w:val="24"/>
          <w:szCs w:val="24"/>
        </w:rPr>
        <w:t>рабочих органов РСС и их заместители</w:t>
      </w:r>
      <w:r w:rsidR="00DD3595" w:rsidRPr="00EE78FA">
        <w:rPr>
          <w:sz w:val="24"/>
          <w:szCs w:val="24"/>
        </w:rPr>
        <w:t xml:space="preserve">, активно проработавшие в этой должности не менее </w:t>
      </w:r>
      <w:r w:rsidR="003B5C3E" w:rsidRPr="00EE78FA">
        <w:rPr>
          <w:sz w:val="24"/>
          <w:szCs w:val="24"/>
        </w:rPr>
        <w:t>3</w:t>
      </w:r>
      <w:r w:rsidR="00505D51" w:rsidRPr="00EE78FA">
        <w:rPr>
          <w:sz w:val="24"/>
          <w:szCs w:val="24"/>
        </w:rPr>
        <w:t> </w:t>
      </w:r>
      <w:r w:rsidR="00DD3595" w:rsidRPr="00EE78FA">
        <w:rPr>
          <w:sz w:val="24"/>
          <w:szCs w:val="24"/>
        </w:rPr>
        <w:t>лет, а также другие</w:t>
      </w:r>
      <w:r w:rsidR="00215F95" w:rsidRPr="00EE78FA">
        <w:rPr>
          <w:sz w:val="24"/>
          <w:szCs w:val="24"/>
        </w:rPr>
        <w:t xml:space="preserve"> действующие</w:t>
      </w:r>
      <w:r w:rsidR="00DD3595" w:rsidRPr="00EE78FA">
        <w:rPr>
          <w:sz w:val="24"/>
          <w:szCs w:val="24"/>
        </w:rPr>
        <w:t xml:space="preserve"> члены рабочих органов РСС, имеющие </w:t>
      </w:r>
      <w:r w:rsidR="00795642" w:rsidRPr="00EE78FA">
        <w:rPr>
          <w:sz w:val="24"/>
          <w:szCs w:val="24"/>
        </w:rPr>
        <w:t>не менее трех</w:t>
      </w:r>
      <w:r w:rsidR="00DD3595" w:rsidRPr="00EE78FA">
        <w:rPr>
          <w:sz w:val="24"/>
          <w:szCs w:val="24"/>
        </w:rPr>
        <w:t xml:space="preserve"> Почетны</w:t>
      </w:r>
      <w:r w:rsidR="00795642" w:rsidRPr="00EE78FA">
        <w:rPr>
          <w:sz w:val="24"/>
          <w:szCs w:val="24"/>
        </w:rPr>
        <w:t>х</w:t>
      </w:r>
      <w:r w:rsidR="00DD3595" w:rsidRPr="00EE78FA">
        <w:rPr>
          <w:sz w:val="24"/>
          <w:szCs w:val="24"/>
        </w:rPr>
        <w:t xml:space="preserve"> грамот и продолжающие активную работу в РСС</w:t>
      </w:r>
      <w:r w:rsidR="00357F12" w:rsidRPr="00EE78FA">
        <w:rPr>
          <w:sz w:val="24"/>
          <w:szCs w:val="24"/>
        </w:rPr>
        <w:t>, а также иные лица по решению</w:t>
      </w:r>
      <w:proofErr w:type="gramEnd"/>
      <w:r w:rsidR="00357F12" w:rsidRPr="00EE78FA">
        <w:rPr>
          <w:sz w:val="24"/>
          <w:szCs w:val="24"/>
        </w:rPr>
        <w:t xml:space="preserve"> Совета</w:t>
      </w:r>
      <w:r w:rsidR="00453A80" w:rsidRPr="00EE78FA">
        <w:rPr>
          <w:sz w:val="24"/>
          <w:szCs w:val="24"/>
        </w:rPr>
        <w:t xml:space="preserve"> РСС</w:t>
      </w:r>
      <w:r w:rsidRPr="00EE78FA">
        <w:rPr>
          <w:sz w:val="24"/>
          <w:szCs w:val="24"/>
        </w:rPr>
        <w:t>.</w:t>
      </w:r>
    </w:p>
    <w:p w:rsidR="00305A7B" w:rsidRPr="001703FC" w:rsidRDefault="00305A7B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 w:rsidRPr="001703FC">
        <w:rPr>
          <w:color w:val="000000"/>
          <w:sz w:val="24"/>
          <w:szCs w:val="24"/>
        </w:rPr>
        <w:t>2.3.</w:t>
      </w:r>
      <w:r>
        <w:rPr>
          <w:color w:val="000000"/>
          <w:sz w:val="24"/>
          <w:szCs w:val="24"/>
        </w:rPr>
        <w:tab/>
      </w:r>
      <w:r w:rsidRPr="001703FC">
        <w:rPr>
          <w:color w:val="000000"/>
          <w:sz w:val="24"/>
          <w:szCs w:val="24"/>
        </w:rPr>
        <w:t xml:space="preserve">Почетной грамотой </w:t>
      </w:r>
      <w:r>
        <w:rPr>
          <w:color w:val="000000"/>
          <w:sz w:val="24"/>
          <w:szCs w:val="24"/>
        </w:rPr>
        <w:t xml:space="preserve">могут </w:t>
      </w:r>
      <w:r w:rsidRPr="001703FC">
        <w:rPr>
          <w:color w:val="000000"/>
          <w:sz w:val="24"/>
          <w:szCs w:val="24"/>
        </w:rPr>
        <w:t>награждат</w:t>
      </w:r>
      <w:r>
        <w:rPr>
          <w:color w:val="000000"/>
          <w:sz w:val="24"/>
          <w:szCs w:val="24"/>
        </w:rPr>
        <w:t>ь</w:t>
      </w:r>
      <w:r w:rsidRPr="001703FC">
        <w:rPr>
          <w:color w:val="000000"/>
          <w:sz w:val="24"/>
          <w:szCs w:val="24"/>
        </w:rPr>
        <w:t xml:space="preserve">ся </w:t>
      </w:r>
      <w:r>
        <w:rPr>
          <w:sz w:val="24"/>
          <w:szCs w:val="24"/>
        </w:rPr>
        <w:t>работники и трудовые коллективы</w:t>
      </w:r>
      <w:r w:rsidRPr="001703FC">
        <w:rPr>
          <w:sz w:val="24"/>
          <w:szCs w:val="24"/>
        </w:rPr>
        <w:t xml:space="preserve"> </w:t>
      </w:r>
      <w:r w:rsidRPr="001703FC">
        <w:rPr>
          <w:color w:val="000000"/>
          <w:sz w:val="24"/>
          <w:szCs w:val="24"/>
        </w:rPr>
        <w:t>участников РСС</w:t>
      </w:r>
      <w:r w:rsidR="007C7671">
        <w:rPr>
          <w:color w:val="000000"/>
          <w:sz w:val="24"/>
          <w:szCs w:val="24"/>
        </w:rPr>
        <w:t xml:space="preserve"> – </w:t>
      </w:r>
      <w:r w:rsidR="007C7671" w:rsidRPr="001703FC">
        <w:rPr>
          <w:sz w:val="24"/>
          <w:szCs w:val="24"/>
        </w:rPr>
        <w:t>администраций связи</w:t>
      </w:r>
      <w:r w:rsidR="007C7671">
        <w:rPr>
          <w:sz w:val="24"/>
          <w:szCs w:val="24"/>
        </w:rPr>
        <w:t xml:space="preserve">, </w:t>
      </w:r>
      <w:r w:rsidR="007C7671" w:rsidRPr="001703FC">
        <w:rPr>
          <w:color w:val="000000"/>
          <w:sz w:val="24"/>
          <w:szCs w:val="24"/>
        </w:rPr>
        <w:t>операторов связи</w:t>
      </w:r>
      <w:r>
        <w:rPr>
          <w:color w:val="000000"/>
          <w:sz w:val="24"/>
          <w:szCs w:val="24"/>
        </w:rPr>
        <w:t>,</w:t>
      </w:r>
      <w:r w:rsidRPr="001703FC">
        <w:rPr>
          <w:color w:val="000000"/>
          <w:sz w:val="24"/>
          <w:szCs w:val="24"/>
        </w:rPr>
        <w:t xml:space="preserve"> отраслевых научно-исследовательских институтов</w:t>
      </w:r>
      <w:r>
        <w:rPr>
          <w:color w:val="000000"/>
          <w:sz w:val="24"/>
          <w:szCs w:val="24"/>
        </w:rPr>
        <w:t>,</w:t>
      </w:r>
      <w:r w:rsidRPr="001703FC">
        <w:rPr>
          <w:color w:val="000000"/>
          <w:sz w:val="24"/>
          <w:szCs w:val="24"/>
        </w:rPr>
        <w:t xml:space="preserve"> учебных</w:t>
      </w:r>
      <w:r>
        <w:rPr>
          <w:color w:val="000000"/>
          <w:sz w:val="24"/>
          <w:szCs w:val="24"/>
        </w:rPr>
        <w:t xml:space="preserve"> заведений, </w:t>
      </w:r>
      <w:r w:rsidRPr="001703FC">
        <w:rPr>
          <w:color w:val="000000"/>
          <w:sz w:val="24"/>
          <w:szCs w:val="24"/>
        </w:rPr>
        <w:t xml:space="preserve">международных </w:t>
      </w:r>
      <w:r>
        <w:rPr>
          <w:color w:val="000000"/>
          <w:sz w:val="24"/>
          <w:szCs w:val="24"/>
        </w:rPr>
        <w:t xml:space="preserve">и региональных </w:t>
      </w:r>
      <w:r w:rsidRPr="001703FC">
        <w:rPr>
          <w:color w:val="000000"/>
          <w:sz w:val="24"/>
          <w:szCs w:val="24"/>
        </w:rPr>
        <w:lastRenderedPageBreak/>
        <w:t>организаций</w:t>
      </w:r>
      <w:r>
        <w:rPr>
          <w:color w:val="000000"/>
          <w:sz w:val="24"/>
          <w:szCs w:val="24"/>
        </w:rPr>
        <w:t>,</w:t>
      </w:r>
      <w:r w:rsidRPr="001703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участвующих в деятельности РСС, </w:t>
      </w:r>
      <w:r w:rsidRPr="001703FC">
        <w:rPr>
          <w:color w:val="000000"/>
          <w:sz w:val="24"/>
          <w:szCs w:val="24"/>
        </w:rPr>
        <w:t>Исполкома РСС</w:t>
      </w:r>
      <w:r>
        <w:rPr>
          <w:color w:val="000000"/>
          <w:sz w:val="24"/>
          <w:szCs w:val="24"/>
        </w:rPr>
        <w:t>,</w:t>
      </w:r>
      <w:r w:rsidRPr="001703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 также члены </w:t>
      </w:r>
      <w:r w:rsidRPr="001703FC">
        <w:rPr>
          <w:color w:val="000000"/>
          <w:sz w:val="24"/>
          <w:szCs w:val="24"/>
        </w:rPr>
        <w:t>Координационного совета</w:t>
      </w:r>
      <w:r>
        <w:rPr>
          <w:color w:val="000000"/>
          <w:sz w:val="24"/>
          <w:szCs w:val="24"/>
        </w:rPr>
        <w:t>.</w:t>
      </w:r>
    </w:p>
    <w:p w:rsidR="00305A7B" w:rsidRDefault="00305A7B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2.4.</w:t>
      </w:r>
      <w:r>
        <w:rPr>
          <w:color w:val="000000"/>
          <w:sz w:val="24"/>
          <w:szCs w:val="24"/>
        </w:rPr>
        <w:tab/>
      </w:r>
      <w:r w:rsidRPr="001703FC">
        <w:rPr>
          <w:color w:val="000000"/>
          <w:sz w:val="24"/>
          <w:szCs w:val="24"/>
        </w:rPr>
        <w:t xml:space="preserve">Дипломом </w:t>
      </w:r>
      <w:r>
        <w:rPr>
          <w:color w:val="000000"/>
          <w:sz w:val="24"/>
          <w:szCs w:val="24"/>
        </w:rPr>
        <w:t xml:space="preserve">могут </w:t>
      </w:r>
      <w:r w:rsidRPr="001703FC">
        <w:rPr>
          <w:color w:val="000000"/>
          <w:sz w:val="24"/>
          <w:szCs w:val="24"/>
        </w:rPr>
        <w:t>награждат</w:t>
      </w:r>
      <w:r>
        <w:rPr>
          <w:color w:val="000000"/>
          <w:sz w:val="24"/>
          <w:szCs w:val="24"/>
        </w:rPr>
        <w:t>ь</w:t>
      </w:r>
      <w:r w:rsidRPr="001703FC">
        <w:rPr>
          <w:color w:val="000000"/>
          <w:sz w:val="24"/>
          <w:szCs w:val="24"/>
        </w:rPr>
        <w:t>ся</w:t>
      </w:r>
      <w:r>
        <w:rPr>
          <w:color w:val="000000"/>
          <w:sz w:val="24"/>
          <w:szCs w:val="24"/>
        </w:rPr>
        <w:t xml:space="preserve"> лица, перечисленные в пункте 2.3 выше</w:t>
      </w:r>
      <w:r w:rsidRPr="001703F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а также другие </w:t>
      </w:r>
      <w:r w:rsidRPr="001703FC">
        <w:rPr>
          <w:color w:val="000000"/>
          <w:sz w:val="24"/>
          <w:szCs w:val="24"/>
        </w:rPr>
        <w:t xml:space="preserve">граждане </w:t>
      </w:r>
      <w:r>
        <w:rPr>
          <w:color w:val="000000"/>
          <w:sz w:val="24"/>
          <w:szCs w:val="24"/>
        </w:rPr>
        <w:t>государств-</w:t>
      </w:r>
      <w:r w:rsidRPr="001703FC">
        <w:rPr>
          <w:color w:val="000000"/>
          <w:sz w:val="24"/>
          <w:szCs w:val="24"/>
        </w:rPr>
        <w:t>участников РСС.</w:t>
      </w:r>
    </w:p>
    <w:p w:rsidR="009B4E5A" w:rsidRDefault="009B4E5A" w:rsidP="00904825">
      <w:pPr>
        <w:shd w:val="clear" w:color="auto" w:fill="FFFFFF"/>
        <w:tabs>
          <w:tab w:val="left" w:pos="1418"/>
        </w:tabs>
        <w:ind w:firstLine="709"/>
        <w:jc w:val="both"/>
        <w:rPr>
          <w:b/>
          <w:color w:val="000000"/>
          <w:sz w:val="24"/>
          <w:szCs w:val="24"/>
        </w:rPr>
      </w:pPr>
    </w:p>
    <w:p w:rsidR="00DD4EFD" w:rsidRPr="00DD4EFD" w:rsidRDefault="00305A7B" w:rsidP="00904825">
      <w:pPr>
        <w:shd w:val="clear" w:color="auto" w:fill="FFFFFF"/>
        <w:tabs>
          <w:tab w:val="left" w:pos="1418"/>
        </w:tabs>
        <w:ind w:firstLine="709"/>
        <w:jc w:val="both"/>
        <w:rPr>
          <w:b/>
          <w:color w:val="000000"/>
          <w:sz w:val="24"/>
          <w:szCs w:val="24"/>
        </w:rPr>
      </w:pPr>
      <w:r w:rsidRPr="00DD4EFD">
        <w:rPr>
          <w:b/>
          <w:color w:val="000000"/>
          <w:sz w:val="24"/>
          <w:szCs w:val="24"/>
        </w:rPr>
        <w:t>3.</w:t>
      </w:r>
      <w:r w:rsidRPr="00DD4EFD">
        <w:rPr>
          <w:b/>
          <w:color w:val="000000"/>
          <w:sz w:val="24"/>
          <w:szCs w:val="24"/>
        </w:rPr>
        <w:tab/>
      </w:r>
      <w:r w:rsidR="004B114C">
        <w:rPr>
          <w:b/>
          <w:color w:val="000000"/>
          <w:sz w:val="24"/>
          <w:szCs w:val="24"/>
        </w:rPr>
        <w:t>П</w:t>
      </w:r>
      <w:r w:rsidR="00DD4EFD">
        <w:rPr>
          <w:b/>
          <w:color w:val="000000"/>
          <w:sz w:val="24"/>
          <w:szCs w:val="24"/>
        </w:rPr>
        <w:t>редставлени</w:t>
      </w:r>
      <w:r w:rsidR="004B114C">
        <w:rPr>
          <w:b/>
          <w:color w:val="000000"/>
          <w:sz w:val="24"/>
          <w:szCs w:val="24"/>
        </w:rPr>
        <w:t>е</w:t>
      </w:r>
      <w:r w:rsidR="00DD4EFD">
        <w:rPr>
          <w:b/>
          <w:color w:val="000000"/>
          <w:sz w:val="24"/>
          <w:szCs w:val="24"/>
        </w:rPr>
        <w:t xml:space="preserve"> к награждению</w:t>
      </w:r>
      <w:r w:rsidR="004B114C">
        <w:rPr>
          <w:b/>
          <w:color w:val="000000"/>
          <w:sz w:val="24"/>
          <w:szCs w:val="24"/>
        </w:rPr>
        <w:t xml:space="preserve"> и принятие решения о награждении</w:t>
      </w:r>
    </w:p>
    <w:p w:rsidR="00305A7B" w:rsidRDefault="00DD4EFD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3.1. </w:t>
      </w:r>
      <w:r>
        <w:rPr>
          <w:color w:val="000000"/>
          <w:sz w:val="24"/>
          <w:szCs w:val="24"/>
        </w:rPr>
        <w:tab/>
      </w:r>
      <w:r w:rsidR="00305A7B">
        <w:rPr>
          <w:color w:val="000000"/>
          <w:sz w:val="24"/>
          <w:szCs w:val="24"/>
        </w:rPr>
        <w:t>Решение о н</w:t>
      </w:r>
      <w:r w:rsidR="00305A7B" w:rsidRPr="001703FC">
        <w:rPr>
          <w:color w:val="000000"/>
          <w:sz w:val="24"/>
          <w:szCs w:val="24"/>
        </w:rPr>
        <w:t>аграждени</w:t>
      </w:r>
      <w:r w:rsidR="00305A7B">
        <w:rPr>
          <w:color w:val="000000"/>
          <w:sz w:val="24"/>
          <w:szCs w:val="24"/>
        </w:rPr>
        <w:t>и</w:t>
      </w:r>
      <w:r w:rsidR="00305A7B" w:rsidRPr="001703FC">
        <w:rPr>
          <w:color w:val="000000"/>
          <w:sz w:val="24"/>
          <w:szCs w:val="24"/>
        </w:rPr>
        <w:t xml:space="preserve"> Орденом, Медалью и Поч</w:t>
      </w:r>
      <w:r w:rsidR="00305A7B">
        <w:rPr>
          <w:color w:val="000000"/>
          <w:sz w:val="24"/>
          <w:szCs w:val="24"/>
        </w:rPr>
        <w:t>е</w:t>
      </w:r>
      <w:r w:rsidR="00305A7B" w:rsidRPr="001703FC">
        <w:rPr>
          <w:color w:val="000000"/>
          <w:sz w:val="24"/>
          <w:szCs w:val="24"/>
        </w:rPr>
        <w:t xml:space="preserve">тной грамотой </w:t>
      </w:r>
      <w:r w:rsidR="00305A7B">
        <w:rPr>
          <w:color w:val="000000"/>
          <w:sz w:val="24"/>
          <w:szCs w:val="24"/>
        </w:rPr>
        <w:t>принимается</w:t>
      </w:r>
      <w:r w:rsidR="00305A7B" w:rsidRPr="001703FC">
        <w:rPr>
          <w:color w:val="000000"/>
          <w:sz w:val="24"/>
          <w:szCs w:val="24"/>
        </w:rPr>
        <w:t xml:space="preserve"> Советом РСС по представлению глав </w:t>
      </w:r>
      <w:r w:rsidR="00305A7B">
        <w:rPr>
          <w:color w:val="000000"/>
          <w:sz w:val="24"/>
          <w:szCs w:val="24"/>
        </w:rPr>
        <w:t xml:space="preserve">администраций связи – </w:t>
      </w:r>
      <w:r w:rsidR="00305A7B" w:rsidRPr="001703FC">
        <w:rPr>
          <w:color w:val="000000"/>
          <w:sz w:val="24"/>
          <w:szCs w:val="24"/>
        </w:rPr>
        <w:t>участников РСС, Председател</w:t>
      </w:r>
      <w:r w:rsidR="00305A7B">
        <w:rPr>
          <w:color w:val="000000"/>
          <w:sz w:val="24"/>
          <w:szCs w:val="24"/>
        </w:rPr>
        <w:t>ей</w:t>
      </w:r>
      <w:r w:rsidR="00305A7B" w:rsidRPr="001703FC">
        <w:rPr>
          <w:color w:val="000000"/>
          <w:sz w:val="24"/>
          <w:szCs w:val="24"/>
        </w:rPr>
        <w:t xml:space="preserve"> Совета РСС</w:t>
      </w:r>
      <w:r w:rsidR="00305A7B">
        <w:rPr>
          <w:color w:val="000000"/>
          <w:sz w:val="24"/>
          <w:szCs w:val="24"/>
        </w:rPr>
        <w:t xml:space="preserve"> и </w:t>
      </w:r>
      <w:r w:rsidR="00305A7B" w:rsidRPr="001703FC">
        <w:rPr>
          <w:color w:val="000000"/>
          <w:sz w:val="24"/>
          <w:szCs w:val="24"/>
        </w:rPr>
        <w:t xml:space="preserve">Координационного совета и </w:t>
      </w:r>
      <w:r w:rsidR="00305A7B">
        <w:rPr>
          <w:color w:val="000000"/>
          <w:sz w:val="24"/>
          <w:szCs w:val="24"/>
        </w:rPr>
        <w:t>их</w:t>
      </w:r>
      <w:r w:rsidR="00305A7B" w:rsidRPr="001703FC">
        <w:rPr>
          <w:color w:val="000000"/>
          <w:sz w:val="24"/>
          <w:szCs w:val="24"/>
        </w:rPr>
        <w:t xml:space="preserve"> заместителей, Председателей Советов операторов </w:t>
      </w:r>
      <w:r w:rsidR="00305A7B">
        <w:rPr>
          <w:color w:val="000000"/>
          <w:sz w:val="24"/>
          <w:szCs w:val="24"/>
        </w:rPr>
        <w:t xml:space="preserve">РСС </w:t>
      </w:r>
      <w:r w:rsidR="00305A7B" w:rsidRPr="001703FC">
        <w:rPr>
          <w:color w:val="000000"/>
          <w:sz w:val="24"/>
          <w:szCs w:val="24"/>
        </w:rPr>
        <w:t xml:space="preserve">и Комиссий РСС, а также Генерального директора Исполкома РСС. </w:t>
      </w:r>
    </w:p>
    <w:p w:rsidR="00006F1F" w:rsidRDefault="00006F1F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</w:t>
      </w:r>
      <w:r>
        <w:rPr>
          <w:color w:val="000000"/>
          <w:sz w:val="24"/>
          <w:szCs w:val="24"/>
        </w:rPr>
        <w:tab/>
      </w:r>
      <w:r w:rsidR="00305A7B" w:rsidRPr="001703FC">
        <w:rPr>
          <w:color w:val="000000"/>
          <w:sz w:val="24"/>
          <w:szCs w:val="24"/>
        </w:rPr>
        <w:t>Представлени</w:t>
      </w:r>
      <w:r>
        <w:rPr>
          <w:color w:val="000000"/>
          <w:sz w:val="24"/>
          <w:szCs w:val="24"/>
        </w:rPr>
        <w:t>е</w:t>
      </w:r>
      <w:r w:rsidR="00305A7B" w:rsidRPr="001703FC">
        <w:rPr>
          <w:color w:val="000000"/>
          <w:sz w:val="24"/>
          <w:szCs w:val="24"/>
        </w:rPr>
        <w:t xml:space="preserve"> на поощрение </w:t>
      </w:r>
      <w:r w:rsidRPr="001703FC">
        <w:rPr>
          <w:color w:val="000000"/>
          <w:sz w:val="24"/>
          <w:szCs w:val="24"/>
        </w:rPr>
        <w:t>Орденом, Медалью и Поч</w:t>
      </w:r>
      <w:r>
        <w:rPr>
          <w:color w:val="000000"/>
          <w:sz w:val="24"/>
          <w:szCs w:val="24"/>
        </w:rPr>
        <w:t>е</w:t>
      </w:r>
      <w:r w:rsidRPr="001703FC">
        <w:rPr>
          <w:color w:val="000000"/>
          <w:sz w:val="24"/>
          <w:szCs w:val="24"/>
        </w:rPr>
        <w:t xml:space="preserve">тной грамотой </w:t>
      </w:r>
      <w:r w:rsidR="00305A7B" w:rsidRPr="001703FC">
        <w:rPr>
          <w:color w:val="000000"/>
          <w:sz w:val="24"/>
          <w:szCs w:val="24"/>
        </w:rPr>
        <w:t>направляется на имя Председателя Совета РСС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и содержит</w:t>
      </w:r>
      <w:r w:rsidRPr="001703FC">
        <w:rPr>
          <w:sz w:val="24"/>
          <w:szCs w:val="24"/>
        </w:rPr>
        <w:t xml:space="preserve"> следующие сведения: фамилия, имя, отчество </w:t>
      </w:r>
      <w:r>
        <w:rPr>
          <w:sz w:val="24"/>
          <w:szCs w:val="24"/>
        </w:rPr>
        <w:t>и</w:t>
      </w:r>
      <w:r w:rsidRPr="001703FC">
        <w:rPr>
          <w:sz w:val="24"/>
          <w:szCs w:val="24"/>
        </w:rPr>
        <w:t xml:space="preserve"> наименование должности </w:t>
      </w:r>
      <w:r>
        <w:rPr>
          <w:sz w:val="24"/>
          <w:szCs w:val="24"/>
        </w:rPr>
        <w:t>кандидатуры на поощрение</w:t>
      </w:r>
      <w:r w:rsidRPr="001703FC">
        <w:rPr>
          <w:sz w:val="24"/>
          <w:szCs w:val="24"/>
        </w:rPr>
        <w:t xml:space="preserve">; сведения о достижениях </w:t>
      </w:r>
      <w:r>
        <w:rPr>
          <w:sz w:val="24"/>
          <w:szCs w:val="24"/>
        </w:rPr>
        <w:t>представленного к поощрению</w:t>
      </w:r>
      <w:r w:rsidR="00305A7B" w:rsidRPr="001703FC">
        <w:rPr>
          <w:color w:val="000000"/>
          <w:sz w:val="24"/>
          <w:szCs w:val="24"/>
        </w:rPr>
        <w:t xml:space="preserve">. </w:t>
      </w:r>
    </w:p>
    <w:p w:rsidR="00305A7B" w:rsidRPr="001703FC" w:rsidRDefault="00006F1F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3.3.</w:t>
      </w:r>
      <w:r>
        <w:rPr>
          <w:color w:val="000000"/>
          <w:sz w:val="24"/>
          <w:szCs w:val="24"/>
        </w:rPr>
        <w:tab/>
      </w:r>
      <w:r w:rsidR="00305A7B" w:rsidRPr="001703FC">
        <w:rPr>
          <w:color w:val="000000"/>
          <w:sz w:val="24"/>
          <w:szCs w:val="24"/>
        </w:rPr>
        <w:t xml:space="preserve">Исполком РСС готовит необходимые документы </w:t>
      </w:r>
      <w:r w:rsidR="00305A7B">
        <w:rPr>
          <w:color w:val="000000"/>
          <w:sz w:val="24"/>
          <w:szCs w:val="24"/>
        </w:rPr>
        <w:t>для рассмотрения представленных кандидатур на</w:t>
      </w:r>
      <w:r w:rsidR="00305A7B" w:rsidRPr="001703FC">
        <w:rPr>
          <w:color w:val="000000"/>
          <w:sz w:val="24"/>
          <w:szCs w:val="24"/>
        </w:rPr>
        <w:t xml:space="preserve"> </w:t>
      </w:r>
      <w:r w:rsidR="00305A7B">
        <w:rPr>
          <w:color w:val="000000"/>
          <w:sz w:val="24"/>
          <w:szCs w:val="24"/>
        </w:rPr>
        <w:t xml:space="preserve">очередном </w:t>
      </w:r>
      <w:r w:rsidR="00305A7B" w:rsidRPr="001703FC">
        <w:rPr>
          <w:color w:val="000000"/>
          <w:sz w:val="24"/>
          <w:szCs w:val="24"/>
        </w:rPr>
        <w:t>заседани</w:t>
      </w:r>
      <w:r w:rsidR="00305A7B">
        <w:rPr>
          <w:color w:val="000000"/>
          <w:sz w:val="24"/>
          <w:szCs w:val="24"/>
        </w:rPr>
        <w:t>и</w:t>
      </w:r>
      <w:r w:rsidR="00305A7B" w:rsidRPr="001703FC">
        <w:rPr>
          <w:color w:val="000000"/>
          <w:sz w:val="24"/>
          <w:szCs w:val="24"/>
        </w:rPr>
        <w:t xml:space="preserve"> Совета РСС.</w:t>
      </w:r>
    </w:p>
    <w:p w:rsidR="00305A7B" w:rsidRPr="001703FC" w:rsidRDefault="00006F1F" w:rsidP="00904825">
      <w:pPr>
        <w:tabs>
          <w:tab w:val="left" w:pos="1418"/>
        </w:tabs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 w:rsidR="00D30325">
        <w:rPr>
          <w:color w:val="000000"/>
          <w:sz w:val="24"/>
          <w:szCs w:val="24"/>
        </w:rPr>
        <w:t>4</w:t>
      </w:r>
      <w:r w:rsidR="00305A7B">
        <w:rPr>
          <w:color w:val="000000"/>
          <w:sz w:val="24"/>
          <w:szCs w:val="24"/>
        </w:rPr>
        <w:t>.</w:t>
      </w:r>
      <w:r w:rsidR="00305A7B">
        <w:rPr>
          <w:color w:val="000000"/>
          <w:sz w:val="24"/>
          <w:szCs w:val="24"/>
        </w:rPr>
        <w:tab/>
        <w:t>Решение о н</w:t>
      </w:r>
      <w:r w:rsidR="00305A7B" w:rsidRPr="001703FC">
        <w:rPr>
          <w:color w:val="000000"/>
          <w:sz w:val="24"/>
          <w:szCs w:val="24"/>
        </w:rPr>
        <w:t>аграждени</w:t>
      </w:r>
      <w:r w:rsidR="00305A7B">
        <w:rPr>
          <w:color w:val="000000"/>
          <w:sz w:val="24"/>
          <w:szCs w:val="24"/>
        </w:rPr>
        <w:t>и</w:t>
      </w:r>
      <w:r w:rsidR="00305A7B" w:rsidRPr="001703FC">
        <w:rPr>
          <w:color w:val="000000"/>
          <w:sz w:val="24"/>
          <w:szCs w:val="24"/>
        </w:rPr>
        <w:t xml:space="preserve"> Дипломом </w:t>
      </w:r>
      <w:r w:rsidR="00305A7B">
        <w:rPr>
          <w:color w:val="000000"/>
          <w:sz w:val="24"/>
          <w:szCs w:val="24"/>
        </w:rPr>
        <w:t>принимается</w:t>
      </w:r>
      <w:r w:rsidR="00305A7B" w:rsidRPr="001703FC">
        <w:rPr>
          <w:color w:val="000000"/>
          <w:sz w:val="24"/>
          <w:szCs w:val="24"/>
        </w:rPr>
        <w:t xml:space="preserve"> Генеральным директором Исполкома РСС по представлению</w:t>
      </w:r>
      <w:r w:rsidR="00305A7B" w:rsidRPr="001703FC">
        <w:rPr>
          <w:sz w:val="24"/>
          <w:szCs w:val="24"/>
        </w:rPr>
        <w:t xml:space="preserve"> администраций связи </w:t>
      </w:r>
      <w:r w:rsidR="00305A7B">
        <w:rPr>
          <w:sz w:val="24"/>
          <w:szCs w:val="24"/>
        </w:rPr>
        <w:t xml:space="preserve">– участников </w:t>
      </w:r>
      <w:r w:rsidR="00305A7B" w:rsidRPr="001703FC">
        <w:rPr>
          <w:sz w:val="24"/>
          <w:szCs w:val="24"/>
        </w:rPr>
        <w:t>РСС</w:t>
      </w:r>
      <w:r w:rsidR="00305A7B">
        <w:rPr>
          <w:sz w:val="24"/>
          <w:szCs w:val="24"/>
        </w:rPr>
        <w:t xml:space="preserve"> и других</w:t>
      </w:r>
      <w:r w:rsidR="00305A7B" w:rsidRPr="001703FC">
        <w:rPr>
          <w:sz w:val="24"/>
          <w:szCs w:val="24"/>
        </w:rPr>
        <w:t xml:space="preserve"> органов государственной власти</w:t>
      </w:r>
      <w:r w:rsidR="00305A7B">
        <w:rPr>
          <w:sz w:val="24"/>
          <w:szCs w:val="24"/>
        </w:rPr>
        <w:t xml:space="preserve"> государств-участников РСС</w:t>
      </w:r>
      <w:r w:rsidR="00305A7B" w:rsidRPr="001703FC">
        <w:rPr>
          <w:sz w:val="24"/>
          <w:szCs w:val="24"/>
        </w:rPr>
        <w:t>, рабочих органов РСС, Исполкома РСС, а также руководителей предприятий, учреждений, общественных и других организаций.</w:t>
      </w:r>
    </w:p>
    <w:p w:rsidR="00305A7B" w:rsidRDefault="00006F1F" w:rsidP="00904825">
      <w:pPr>
        <w:tabs>
          <w:tab w:val="left" w:pos="1418"/>
        </w:tabs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 w:rsidR="00D30325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 w:rsidR="00305A7B" w:rsidRPr="001703FC">
        <w:rPr>
          <w:color w:val="000000"/>
          <w:sz w:val="24"/>
          <w:szCs w:val="24"/>
        </w:rPr>
        <w:t>Представление кандидатур</w:t>
      </w:r>
      <w:r w:rsidR="00305A7B">
        <w:rPr>
          <w:color w:val="000000"/>
          <w:sz w:val="24"/>
          <w:szCs w:val="24"/>
        </w:rPr>
        <w:t>ы</w:t>
      </w:r>
      <w:r w:rsidR="00305A7B" w:rsidRPr="001703FC">
        <w:rPr>
          <w:color w:val="000000"/>
          <w:sz w:val="24"/>
          <w:szCs w:val="24"/>
        </w:rPr>
        <w:t xml:space="preserve"> на поощрение </w:t>
      </w:r>
      <w:r w:rsidR="00305A7B" w:rsidRPr="001703FC">
        <w:rPr>
          <w:sz w:val="24"/>
          <w:szCs w:val="24"/>
        </w:rPr>
        <w:t>Диплом</w:t>
      </w:r>
      <w:r w:rsidR="00305A7B">
        <w:rPr>
          <w:sz w:val="24"/>
          <w:szCs w:val="24"/>
        </w:rPr>
        <w:t>ом</w:t>
      </w:r>
      <w:r w:rsidR="00305A7B" w:rsidRPr="001703FC">
        <w:rPr>
          <w:sz w:val="24"/>
          <w:szCs w:val="24"/>
        </w:rPr>
        <w:t xml:space="preserve"> вносится на рассмотрение Генерального директора Исполкома РСС</w:t>
      </w:r>
      <w:r w:rsidR="00305A7B">
        <w:rPr>
          <w:sz w:val="24"/>
          <w:szCs w:val="24"/>
        </w:rPr>
        <w:t xml:space="preserve">, </w:t>
      </w:r>
      <w:r w:rsidR="00305A7B" w:rsidRPr="001703FC">
        <w:rPr>
          <w:sz w:val="24"/>
          <w:szCs w:val="24"/>
        </w:rPr>
        <w:t>заверяется подписью руководителя и печатью организации</w:t>
      </w:r>
      <w:r w:rsidR="00305A7B">
        <w:rPr>
          <w:sz w:val="24"/>
          <w:szCs w:val="24"/>
        </w:rPr>
        <w:t xml:space="preserve"> и содержит</w:t>
      </w:r>
      <w:r w:rsidR="00305A7B" w:rsidRPr="001703FC">
        <w:rPr>
          <w:sz w:val="24"/>
          <w:szCs w:val="24"/>
        </w:rPr>
        <w:t xml:space="preserve"> следующие сведения: полное наименование </w:t>
      </w:r>
      <w:r w:rsidR="00305A7B">
        <w:rPr>
          <w:sz w:val="24"/>
          <w:szCs w:val="24"/>
        </w:rPr>
        <w:t>организации</w:t>
      </w:r>
      <w:r w:rsidR="00305A7B" w:rsidRPr="001703FC">
        <w:rPr>
          <w:sz w:val="24"/>
          <w:szCs w:val="24"/>
        </w:rPr>
        <w:t xml:space="preserve">; фамилия, имя, отчество </w:t>
      </w:r>
      <w:r w:rsidR="00305A7B">
        <w:rPr>
          <w:sz w:val="24"/>
          <w:szCs w:val="24"/>
        </w:rPr>
        <w:t>и</w:t>
      </w:r>
      <w:r w:rsidR="00305A7B" w:rsidRPr="001703FC">
        <w:rPr>
          <w:sz w:val="24"/>
          <w:szCs w:val="24"/>
        </w:rPr>
        <w:t xml:space="preserve"> наименование должности руководителя</w:t>
      </w:r>
      <w:r w:rsidR="00305A7B">
        <w:rPr>
          <w:sz w:val="24"/>
          <w:szCs w:val="24"/>
        </w:rPr>
        <w:t xml:space="preserve"> организации и кандидатуры на поощрение</w:t>
      </w:r>
      <w:r w:rsidR="00305A7B" w:rsidRPr="001703FC">
        <w:rPr>
          <w:sz w:val="24"/>
          <w:szCs w:val="24"/>
        </w:rPr>
        <w:t xml:space="preserve">; сведения о достижениях </w:t>
      </w:r>
      <w:r w:rsidR="00305A7B">
        <w:rPr>
          <w:sz w:val="24"/>
          <w:szCs w:val="24"/>
        </w:rPr>
        <w:t>представленного к поощрению</w:t>
      </w:r>
      <w:r w:rsidR="00305A7B" w:rsidRPr="001703FC">
        <w:rPr>
          <w:sz w:val="24"/>
          <w:szCs w:val="24"/>
        </w:rPr>
        <w:t>; номер контактного телефона</w:t>
      </w:r>
      <w:r w:rsidR="00305A7B">
        <w:rPr>
          <w:sz w:val="24"/>
          <w:szCs w:val="24"/>
        </w:rPr>
        <w:t xml:space="preserve"> организации</w:t>
      </w:r>
      <w:r w:rsidR="00305A7B" w:rsidRPr="001703FC">
        <w:rPr>
          <w:sz w:val="24"/>
          <w:szCs w:val="24"/>
        </w:rPr>
        <w:t xml:space="preserve">. </w:t>
      </w:r>
    </w:p>
    <w:p w:rsidR="00DD4EFD" w:rsidRDefault="00DD4EFD" w:rsidP="00904825">
      <w:pPr>
        <w:tabs>
          <w:tab w:val="left" w:pos="1418"/>
        </w:tabs>
        <w:ind w:firstLine="709"/>
        <w:jc w:val="both"/>
        <w:rPr>
          <w:sz w:val="24"/>
          <w:szCs w:val="24"/>
        </w:rPr>
      </w:pPr>
    </w:p>
    <w:p w:rsidR="00DD4EFD" w:rsidRDefault="00DD4EFD" w:rsidP="00904825">
      <w:pPr>
        <w:tabs>
          <w:tab w:val="left" w:pos="1418"/>
        </w:tabs>
        <w:ind w:firstLine="709"/>
        <w:jc w:val="both"/>
        <w:rPr>
          <w:b/>
          <w:color w:val="000000"/>
          <w:sz w:val="24"/>
          <w:szCs w:val="24"/>
        </w:rPr>
      </w:pPr>
      <w:r w:rsidRPr="00DD4EFD">
        <w:rPr>
          <w:b/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</w:rPr>
        <w:tab/>
      </w:r>
      <w:r w:rsidRPr="00DD4EFD">
        <w:rPr>
          <w:b/>
          <w:color w:val="000000"/>
          <w:sz w:val="24"/>
          <w:szCs w:val="24"/>
        </w:rPr>
        <w:t>Порядок награждения</w:t>
      </w:r>
    </w:p>
    <w:p w:rsidR="00AF687C" w:rsidRDefault="00006F1F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4.1.</w:t>
      </w:r>
      <w:r>
        <w:rPr>
          <w:color w:val="000000"/>
          <w:sz w:val="24"/>
          <w:szCs w:val="24"/>
        </w:rPr>
        <w:tab/>
      </w:r>
      <w:r w:rsidR="00AF687C">
        <w:rPr>
          <w:color w:val="000000"/>
          <w:sz w:val="24"/>
          <w:szCs w:val="24"/>
        </w:rPr>
        <w:t>Награждение</w:t>
      </w:r>
      <w:r w:rsidRPr="001703FC">
        <w:rPr>
          <w:color w:val="000000"/>
          <w:sz w:val="24"/>
          <w:szCs w:val="24"/>
        </w:rPr>
        <w:t xml:space="preserve"> производится </w:t>
      </w:r>
      <w:r>
        <w:rPr>
          <w:color w:val="000000"/>
          <w:sz w:val="24"/>
          <w:szCs w:val="24"/>
        </w:rPr>
        <w:t xml:space="preserve">в </w:t>
      </w:r>
      <w:r w:rsidRPr="001703FC">
        <w:rPr>
          <w:color w:val="000000"/>
          <w:sz w:val="24"/>
          <w:szCs w:val="24"/>
        </w:rPr>
        <w:t>следующ</w:t>
      </w:r>
      <w:r>
        <w:rPr>
          <w:color w:val="000000"/>
          <w:sz w:val="24"/>
          <w:szCs w:val="24"/>
        </w:rPr>
        <w:t>ем</w:t>
      </w:r>
      <w:r w:rsidRPr="001703FC">
        <w:rPr>
          <w:color w:val="000000"/>
          <w:sz w:val="24"/>
          <w:szCs w:val="24"/>
        </w:rPr>
        <w:t xml:space="preserve"> порядк</w:t>
      </w:r>
      <w:r>
        <w:rPr>
          <w:color w:val="000000"/>
          <w:sz w:val="24"/>
          <w:szCs w:val="24"/>
        </w:rPr>
        <w:t>е</w:t>
      </w:r>
      <w:r w:rsidRPr="001703FC">
        <w:rPr>
          <w:color w:val="000000"/>
          <w:sz w:val="24"/>
          <w:szCs w:val="24"/>
        </w:rPr>
        <w:t xml:space="preserve">: </w:t>
      </w:r>
    </w:p>
    <w:p w:rsidR="00AF687C" w:rsidRDefault="00AF687C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ab/>
        <w:t xml:space="preserve">Вручение </w:t>
      </w:r>
      <w:r w:rsidR="00006F1F">
        <w:rPr>
          <w:color w:val="000000"/>
          <w:sz w:val="24"/>
          <w:szCs w:val="24"/>
        </w:rPr>
        <w:t>О</w:t>
      </w:r>
      <w:r w:rsidR="00006F1F" w:rsidRPr="001703FC">
        <w:rPr>
          <w:color w:val="000000"/>
          <w:sz w:val="24"/>
          <w:szCs w:val="24"/>
        </w:rPr>
        <w:t>рдена</w:t>
      </w:r>
      <w:r>
        <w:rPr>
          <w:color w:val="000000"/>
          <w:sz w:val="24"/>
          <w:szCs w:val="24"/>
        </w:rPr>
        <w:t xml:space="preserve"> производится </w:t>
      </w:r>
      <w:r w:rsidR="00006F1F" w:rsidRPr="001703FC">
        <w:rPr>
          <w:color w:val="000000"/>
          <w:sz w:val="24"/>
          <w:szCs w:val="24"/>
        </w:rPr>
        <w:t>Председател</w:t>
      </w:r>
      <w:r w:rsidR="00006F1F">
        <w:rPr>
          <w:color w:val="000000"/>
          <w:sz w:val="24"/>
          <w:szCs w:val="24"/>
        </w:rPr>
        <w:t>ем</w:t>
      </w:r>
      <w:r w:rsidR="00006F1F" w:rsidRPr="001703FC">
        <w:rPr>
          <w:color w:val="000000"/>
          <w:sz w:val="24"/>
          <w:szCs w:val="24"/>
        </w:rPr>
        <w:t xml:space="preserve"> Совета РСС</w:t>
      </w:r>
      <w:r w:rsidR="00006F1F">
        <w:rPr>
          <w:color w:val="000000"/>
          <w:sz w:val="24"/>
          <w:szCs w:val="24"/>
        </w:rPr>
        <w:t>, заместителем</w:t>
      </w:r>
      <w:r w:rsidR="00006F1F" w:rsidRPr="001703FC">
        <w:rPr>
          <w:color w:val="000000"/>
          <w:sz w:val="24"/>
          <w:szCs w:val="24"/>
        </w:rPr>
        <w:t xml:space="preserve"> Председателя Совета РСС или Генеральным директором Исполкома РСС; </w:t>
      </w:r>
    </w:p>
    <w:p w:rsidR="00AF687C" w:rsidRDefault="00AF687C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 xml:space="preserve">Вручение </w:t>
      </w:r>
      <w:r w:rsidR="00006F1F">
        <w:rPr>
          <w:color w:val="000000"/>
          <w:sz w:val="24"/>
          <w:szCs w:val="24"/>
        </w:rPr>
        <w:t>Медали</w:t>
      </w:r>
      <w:r w:rsidRPr="00AF687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производится</w:t>
      </w:r>
      <w:r w:rsidR="00006F1F">
        <w:rPr>
          <w:color w:val="000000"/>
          <w:sz w:val="24"/>
          <w:szCs w:val="24"/>
        </w:rPr>
        <w:t xml:space="preserve"> </w:t>
      </w:r>
      <w:r w:rsidR="00006F1F" w:rsidRPr="001703FC">
        <w:rPr>
          <w:color w:val="000000"/>
          <w:sz w:val="24"/>
          <w:szCs w:val="24"/>
        </w:rPr>
        <w:t>Председателем Совета РСС, заместител</w:t>
      </w:r>
      <w:r w:rsidR="00006F1F">
        <w:rPr>
          <w:color w:val="000000"/>
          <w:sz w:val="24"/>
          <w:szCs w:val="24"/>
        </w:rPr>
        <w:t>ем</w:t>
      </w:r>
      <w:r w:rsidR="00006F1F" w:rsidRPr="001703FC">
        <w:rPr>
          <w:color w:val="000000"/>
          <w:sz w:val="24"/>
          <w:szCs w:val="24"/>
        </w:rPr>
        <w:t xml:space="preserve"> Председателя Совета РСС</w:t>
      </w:r>
      <w:r w:rsidR="00006F1F">
        <w:rPr>
          <w:color w:val="000000"/>
          <w:sz w:val="24"/>
          <w:szCs w:val="24"/>
        </w:rPr>
        <w:t xml:space="preserve">, Председателем </w:t>
      </w:r>
      <w:r w:rsidR="00006F1F" w:rsidRPr="001703FC">
        <w:rPr>
          <w:color w:val="000000"/>
          <w:sz w:val="24"/>
          <w:szCs w:val="24"/>
        </w:rPr>
        <w:t>Координационного совета</w:t>
      </w:r>
      <w:r>
        <w:rPr>
          <w:color w:val="000000"/>
          <w:sz w:val="24"/>
          <w:szCs w:val="24"/>
        </w:rPr>
        <w:t xml:space="preserve">, </w:t>
      </w:r>
      <w:r w:rsidRPr="001703FC">
        <w:rPr>
          <w:color w:val="000000"/>
          <w:sz w:val="24"/>
          <w:szCs w:val="24"/>
        </w:rPr>
        <w:t>заместител</w:t>
      </w:r>
      <w:r>
        <w:rPr>
          <w:color w:val="000000"/>
          <w:sz w:val="24"/>
          <w:szCs w:val="24"/>
        </w:rPr>
        <w:t>ем</w:t>
      </w:r>
      <w:r w:rsidRPr="001703FC">
        <w:rPr>
          <w:color w:val="000000"/>
          <w:sz w:val="24"/>
          <w:szCs w:val="24"/>
        </w:rPr>
        <w:t xml:space="preserve"> Председателя</w:t>
      </w:r>
      <w:r>
        <w:rPr>
          <w:color w:val="000000"/>
          <w:sz w:val="24"/>
          <w:szCs w:val="24"/>
        </w:rPr>
        <w:t xml:space="preserve"> </w:t>
      </w:r>
      <w:r w:rsidRPr="001703FC">
        <w:rPr>
          <w:color w:val="000000"/>
          <w:sz w:val="24"/>
          <w:szCs w:val="24"/>
        </w:rPr>
        <w:t>Координационного совета</w:t>
      </w:r>
      <w:r w:rsidR="00006F1F" w:rsidRPr="001703FC">
        <w:rPr>
          <w:color w:val="000000"/>
          <w:sz w:val="24"/>
          <w:szCs w:val="24"/>
        </w:rPr>
        <w:t>, глав</w:t>
      </w:r>
      <w:r w:rsidR="00006F1F">
        <w:rPr>
          <w:color w:val="000000"/>
          <w:sz w:val="24"/>
          <w:szCs w:val="24"/>
        </w:rPr>
        <w:t>ой</w:t>
      </w:r>
      <w:r w:rsidR="00006F1F" w:rsidRPr="001703FC">
        <w:rPr>
          <w:color w:val="000000"/>
          <w:sz w:val="24"/>
          <w:szCs w:val="24"/>
        </w:rPr>
        <w:t xml:space="preserve"> </w:t>
      </w:r>
      <w:r w:rsidR="00006F1F">
        <w:rPr>
          <w:color w:val="000000"/>
          <w:sz w:val="24"/>
          <w:szCs w:val="24"/>
        </w:rPr>
        <w:t>администрации связи</w:t>
      </w:r>
      <w:r w:rsidR="00006F1F" w:rsidRPr="001703FC">
        <w:rPr>
          <w:color w:val="000000"/>
          <w:sz w:val="24"/>
          <w:szCs w:val="24"/>
        </w:rPr>
        <w:t xml:space="preserve"> – участник</w:t>
      </w:r>
      <w:r w:rsidR="00006F1F">
        <w:rPr>
          <w:color w:val="000000"/>
          <w:sz w:val="24"/>
          <w:szCs w:val="24"/>
        </w:rPr>
        <w:t>а</w:t>
      </w:r>
      <w:r w:rsidR="00006F1F" w:rsidRPr="001703FC">
        <w:rPr>
          <w:color w:val="000000"/>
          <w:sz w:val="24"/>
          <w:szCs w:val="24"/>
        </w:rPr>
        <w:t xml:space="preserve"> РСС </w:t>
      </w:r>
      <w:r w:rsidR="00006F1F">
        <w:rPr>
          <w:color w:val="000000"/>
          <w:sz w:val="24"/>
          <w:szCs w:val="24"/>
        </w:rPr>
        <w:t>ил</w:t>
      </w:r>
      <w:r w:rsidR="00006F1F" w:rsidRPr="001703FC">
        <w:rPr>
          <w:color w:val="000000"/>
          <w:sz w:val="24"/>
          <w:szCs w:val="24"/>
        </w:rPr>
        <w:t>и</w:t>
      </w:r>
      <w:r w:rsidR="00006F1F" w:rsidRPr="001703FC">
        <w:rPr>
          <w:b/>
          <w:i/>
          <w:color w:val="000000"/>
          <w:sz w:val="24"/>
          <w:szCs w:val="24"/>
        </w:rPr>
        <w:t xml:space="preserve"> </w:t>
      </w:r>
      <w:r w:rsidR="00006F1F" w:rsidRPr="001703FC">
        <w:rPr>
          <w:color w:val="000000"/>
          <w:sz w:val="24"/>
          <w:szCs w:val="24"/>
        </w:rPr>
        <w:t>Генеральным директором Исполкома РСС</w:t>
      </w:r>
      <w:r>
        <w:rPr>
          <w:color w:val="000000"/>
          <w:sz w:val="24"/>
          <w:szCs w:val="24"/>
        </w:rPr>
        <w:t>;</w:t>
      </w:r>
    </w:p>
    <w:p w:rsidR="00006F1F" w:rsidRDefault="00AF687C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 w:rsidRPr="001703FC">
        <w:rPr>
          <w:color w:val="000000"/>
          <w:sz w:val="24"/>
          <w:szCs w:val="24"/>
        </w:rPr>
        <w:t>Поч</w:t>
      </w:r>
      <w:r>
        <w:rPr>
          <w:color w:val="000000"/>
          <w:sz w:val="24"/>
          <w:szCs w:val="24"/>
        </w:rPr>
        <w:t>е</w:t>
      </w:r>
      <w:r w:rsidRPr="001703FC">
        <w:rPr>
          <w:color w:val="000000"/>
          <w:sz w:val="24"/>
          <w:szCs w:val="24"/>
        </w:rPr>
        <w:t>тн</w:t>
      </w:r>
      <w:r>
        <w:rPr>
          <w:color w:val="000000"/>
          <w:sz w:val="24"/>
          <w:szCs w:val="24"/>
        </w:rPr>
        <w:t>ая</w:t>
      </w:r>
      <w:r w:rsidRPr="001703FC">
        <w:rPr>
          <w:color w:val="000000"/>
          <w:sz w:val="24"/>
          <w:szCs w:val="24"/>
        </w:rPr>
        <w:t xml:space="preserve"> грамот</w:t>
      </w:r>
      <w:r>
        <w:rPr>
          <w:color w:val="000000"/>
          <w:sz w:val="24"/>
          <w:szCs w:val="24"/>
        </w:rPr>
        <w:t>а</w:t>
      </w:r>
      <w:r w:rsidRPr="00AF687C">
        <w:rPr>
          <w:color w:val="000000"/>
          <w:sz w:val="24"/>
          <w:szCs w:val="24"/>
        </w:rPr>
        <w:t xml:space="preserve"> </w:t>
      </w:r>
      <w:r w:rsidRPr="001703FC">
        <w:rPr>
          <w:color w:val="000000"/>
          <w:sz w:val="24"/>
          <w:szCs w:val="24"/>
        </w:rPr>
        <w:t>подписывает</w:t>
      </w:r>
      <w:r>
        <w:rPr>
          <w:color w:val="000000"/>
          <w:sz w:val="24"/>
          <w:szCs w:val="24"/>
        </w:rPr>
        <w:t>ся</w:t>
      </w:r>
      <w:r w:rsidRPr="001703FC">
        <w:rPr>
          <w:color w:val="000000"/>
          <w:sz w:val="24"/>
          <w:szCs w:val="24"/>
        </w:rPr>
        <w:t xml:space="preserve"> Председател</w:t>
      </w:r>
      <w:r>
        <w:rPr>
          <w:color w:val="000000"/>
          <w:sz w:val="24"/>
          <w:szCs w:val="24"/>
        </w:rPr>
        <w:t>ем</w:t>
      </w:r>
      <w:r w:rsidRPr="001703FC">
        <w:rPr>
          <w:color w:val="000000"/>
          <w:sz w:val="24"/>
          <w:szCs w:val="24"/>
        </w:rPr>
        <w:t xml:space="preserve"> Совета РСС</w:t>
      </w:r>
      <w:r>
        <w:rPr>
          <w:color w:val="000000"/>
          <w:sz w:val="24"/>
          <w:szCs w:val="24"/>
        </w:rPr>
        <w:t xml:space="preserve"> и вручается </w:t>
      </w:r>
      <w:r w:rsidRPr="001703FC">
        <w:rPr>
          <w:color w:val="000000"/>
          <w:sz w:val="24"/>
          <w:szCs w:val="24"/>
        </w:rPr>
        <w:t>Председателем Совета РСС, заместител</w:t>
      </w:r>
      <w:r>
        <w:rPr>
          <w:color w:val="000000"/>
          <w:sz w:val="24"/>
          <w:szCs w:val="24"/>
        </w:rPr>
        <w:t>ем</w:t>
      </w:r>
      <w:r w:rsidRPr="001703FC">
        <w:rPr>
          <w:color w:val="000000"/>
          <w:sz w:val="24"/>
          <w:szCs w:val="24"/>
        </w:rPr>
        <w:t xml:space="preserve"> Председателя Совета РСС</w:t>
      </w:r>
      <w:r>
        <w:rPr>
          <w:color w:val="000000"/>
          <w:sz w:val="24"/>
          <w:szCs w:val="24"/>
        </w:rPr>
        <w:t xml:space="preserve">, Председателем </w:t>
      </w:r>
      <w:r w:rsidRPr="001703FC">
        <w:rPr>
          <w:color w:val="000000"/>
          <w:sz w:val="24"/>
          <w:szCs w:val="24"/>
        </w:rPr>
        <w:t>Координационного совета</w:t>
      </w:r>
      <w:r>
        <w:rPr>
          <w:color w:val="000000"/>
          <w:sz w:val="24"/>
          <w:szCs w:val="24"/>
        </w:rPr>
        <w:t xml:space="preserve"> или его заместителем</w:t>
      </w:r>
      <w:r w:rsidRPr="001703FC">
        <w:rPr>
          <w:color w:val="000000"/>
          <w:sz w:val="24"/>
          <w:szCs w:val="24"/>
        </w:rPr>
        <w:t>, глав</w:t>
      </w:r>
      <w:r>
        <w:rPr>
          <w:color w:val="000000"/>
          <w:sz w:val="24"/>
          <w:szCs w:val="24"/>
        </w:rPr>
        <w:t>ой</w:t>
      </w:r>
      <w:r w:rsidRPr="001703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администрации связи</w:t>
      </w:r>
      <w:r w:rsidRPr="001703FC">
        <w:rPr>
          <w:color w:val="000000"/>
          <w:sz w:val="24"/>
          <w:szCs w:val="24"/>
        </w:rPr>
        <w:t xml:space="preserve"> – участник</w:t>
      </w:r>
      <w:r>
        <w:rPr>
          <w:color w:val="000000"/>
          <w:sz w:val="24"/>
          <w:szCs w:val="24"/>
        </w:rPr>
        <w:t>а</w:t>
      </w:r>
      <w:r w:rsidRPr="001703FC">
        <w:rPr>
          <w:color w:val="000000"/>
          <w:sz w:val="24"/>
          <w:szCs w:val="24"/>
        </w:rPr>
        <w:t xml:space="preserve"> РСС </w:t>
      </w:r>
      <w:r>
        <w:rPr>
          <w:color w:val="000000"/>
          <w:sz w:val="24"/>
          <w:szCs w:val="24"/>
        </w:rPr>
        <w:t>ил</w:t>
      </w:r>
      <w:r w:rsidRPr="001703FC">
        <w:rPr>
          <w:color w:val="000000"/>
          <w:sz w:val="24"/>
          <w:szCs w:val="24"/>
        </w:rPr>
        <w:t>и</w:t>
      </w:r>
      <w:r w:rsidRPr="001703FC">
        <w:rPr>
          <w:b/>
          <w:i/>
          <w:color w:val="000000"/>
          <w:sz w:val="24"/>
          <w:szCs w:val="24"/>
        </w:rPr>
        <w:t xml:space="preserve"> </w:t>
      </w:r>
      <w:r w:rsidRPr="001703FC">
        <w:rPr>
          <w:color w:val="000000"/>
          <w:sz w:val="24"/>
          <w:szCs w:val="24"/>
        </w:rPr>
        <w:t>Генеральным директором Исполкома РСС</w:t>
      </w:r>
      <w:r>
        <w:rPr>
          <w:color w:val="000000"/>
          <w:sz w:val="24"/>
          <w:szCs w:val="24"/>
        </w:rPr>
        <w:t>;</w:t>
      </w:r>
    </w:p>
    <w:p w:rsidR="00AF687C" w:rsidRDefault="00AF687C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 xml:space="preserve">Диплом </w:t>
      </w:r>
      <w:r w:rsidRPr="001703FC">
        <w:rPr>
          <w:color w:val="000000"/>
          <w:sz w:val="24"/>
          <w:szCs w:val="24"/>
        </w:rPr>
        <w:t>подписывает</w:t>
      </w:r>
      <w:r>
        <w:rPr>
          <w:color w:val="000000"/>
          <w:sz w:val="24"/>
          <w:szCs w:val="24"/>
        </w:rPr>
        <w:t>ся</w:t>
      </w:r>
      <w:r w:rsidRPr="001703FC">
        <w:rPr>
          <w:color w:val="000000"/>
          <w:sz w:val="24"/>
          <w:szCs w:val="24"/>
        </w:rPr>
        <w:t xml:space="preserve"> Председател</w:t>
      </w:r>
      <w:r>
        <w:rPr>
          <w:color w:val="000000"/>
          <w:sz w:val="24"/>
          <w:szCs w:val="24"/>
        </w:rPr>
        <w:t>ем</w:t>
      </w:r>
      <w:r w:rsidRPr="001703FC">
        <w:rPr>
          <w:color w:val="000000"/>
          <w:sz w:val="24"/>
          <w:szCs w:val="24"/>
        </w:rPr>
        <w:t xml:space="preserve"> Совета РСС</w:t>
      </w:r>
      <w:r>
        <w:rPr>
          <w:color w:val="000000"/>
          <w:sz w:val="24"/>
          <w:szCs w:val="24"/>
        </w:rPr>
        <w:t xml:space="preserve"> или Генеральным директором Исполкома РСС и вручается </w:t>
      </w:r>
      <w:r w:rsidR="005A78AE" w:rsidRPr="001703FC">
        <w:rPr>
          <w:color w:val="000000"/>
          <w:sz w:val="24"/>
          <w:szCs w:val="24"/>
        </w:rPr>
        <w:t>Генеральным директором Исполкома РСС</w:t>
      </w:r>
      <w:r w:rsidR="005A78AE">
        <w:rPr>
          <w:color w:val="000000"/>
          <w:sz w:val="24"/>
          <w:szCs w:val="24"/>
        </w:rPr>
        <w:t>.</w:t>
      </w:r>
    </w:p>
    <w:p w:rsidR="00DD4EFD" w:rsidRDefault="00DD4EFD" w:rsidP="00904825">
      <w:pPr>
        <w:tabs>
          <w:tab w:val="left" w:pos="1418"/>
        </w:tabs>
        <w:ind w:firstLine="709"/>
        <w:jc w:val="both"/>
        <w:rPr>
          <w:b/>
          <w:color w:val="000000"/>
          <w:sz w:val="24"/>
          <w:szCs w:val="24"/>
        </w:rPr>
      </w:pPr>
    </w:p>
    <w:p w:rsidR="00DD4EFD" w:rsidRPr="00DD4EFD" w:rsidRDefault="00DD4EFD" w:rsidP="00904825">
      <w:pPr>
        <w:tabs>
          <w:tab w:val="left" w:pos="1418"/>
        </w:tabs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5. </w:t>
      </w:r>
      <w:r>
        <w:rPr>
          <w:b/>
          <w:color w:val="000000"/>
          <w:sz w:val="24"/>
          <w:szCs w:val="24"/>
        </w:rPr>
        <w:tab/>
        <w:t>Заключительные положения</w:t>
      </w:r>
    </w:p>
    <w:p w:rsidR="00305A7B" w:rsidRPr="001703FC" w:rsidRDefault="00305A7B" w:rsidP="00904825">
      <w:pPr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 w:rsidRPr="001703FC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  <w:r w:rsidR="00DD4EFD"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  <w:t xml:space="preserve">По решению организации, представившей кандидатуру к награждению, поощрение </w:t>
      </w:r>
      <w:r w:rsidRPr="001703FC">
        <w:rPr>
          <w:color w:val="000000"/>
          <w:sz w:val="24"/>
          <w:szCs w:val="24"/>
        </w:rPr>
        <w:t>наград</w:t>
      </w:r>
      <w:r>
        <w:rPr>
          <w:color w:val="000000"/>
          <w:sz w:val="24"/>
          <w:szCs w:val="24"/>
        </w:rPr>
        <w:t>ой</w:t>
      </w:r>
      <w:r w:rsidRPr="001703F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РСС может сопровождаться </w:t>
      </w:r>
      <w:r w:rsidRPr="001703FC">
        <w:rPr>
          <w:color w:val="000000"/>
          <w:sz w:val="24"/>
          <w:szCs w:val="24"/>
        </w:rPr>
        <w:t>вруче</w:t>
      </w:r>
      <w:r>
        <w:rPr>
          <w:color w:val="000000"/>
          <w:sz w:val="24"/>
          <w:szCs w:val="24"/>
        </w:rPr>
        <w:t>нием</w:t>
      </w:r>
      <w:r w:rsidRPr="001703FC">
        <w:rPr>
          <w:color w:val="000000"/>
          <w:sz w:val="24"/>
          <w:szCs w:val="24"/>
        </w:rPr>
        <w:t xml:space="preserve"> памятн</w:t>
      </w:r>
      <w:r>
        <w:rPr>
          <w:color w:val="000000"/>
          <w:sz w:val="24"/>
          <w:szCs w:val="24"/>
        </w:rPr>
        <w:t>ого</w:t>
      </w:r>
      <w:r w:rsidRPr="001703FC">
        <w:rPr>
          <w:color w:val="000000"/>
          <w:sz w:val="24"/>
          <w:szCs w:val="24"/>
        </w:rPr>
        <w:t xml:space="preserve"> подарк</w:t>
      </w:r>
      <w:r>
        <w:rPr>
          <w:color w:val="000000"/>
          <w:sz w:val="24"/>
          <w:szCs w:val="24"/>
        </w:rPr>
        <w:t>а</w:t>
      </w:r>
      <w:r w:rsidRPr="001703FC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Стоимость подарка определяется в соответствии с требованиями применимого национального законодательства. П</w:t>
      </w:r>
      <w:r w:rsidRPr="001703FC">
        <w:rPr>
          <w:color w:val="000000"/>
          <w:sz w:val="24"/>
          <w:szCs w:val="24"/>
        </w:rPr>
        <w:t>риобретение памятн</w:t>
      </w:r>
      <w:r>
        <w:rPr>
          <w:color w:val="000000"/>
          <w:sz w:val="24"/>
          <w:szCs w:val="24"/>
        </w:rPr>
        <w:t>ого</w:t>
      </w:r>
      <w:r w:rsidRPr="001703FC">
        <w:rPr>
          <w:color w:val="000000"/>
          <w:sz w:val="24"/>
          <w:szCs w:val="24"/>
        </w:rPr>
        <w:t xml:space="preserve"> подарк</w:t>
      </w:r>
      <w:r>
        <w:rPr>
          <w:color w:val="000000"/>
          <w:sz w:val="24"/>
          <w:szCs w:val="24"/>
        </w:rPr>
        <w:t>а</w:t>
      </w:r>
      <w:r w:rsidRPr="001703FC">
        <w:rPr>
          <w:color w:val="000000"/>
          <w:sz w:val="24"/>
          <w:szCs w:val="24"/>
        </w:rPr>
        <w:t xml:space="preserve"> </w:t>
      </w:r>
      <w:proofErr w:type="gramStart"/>
      <w:r w:rsidRPr="001703FC">
        <w:rPr>
          <w:color w:val="000000"/>
          <w:sz w:val="24"/>
          <w:szCs w:val="24"/>
        </w:rPr>
        <w:t>для</w:t>
      </w:r>
      <w:proofErr w:type="gramEnd"/>
      <w:r w:rsidRPr="001703FC">
        <w:rPr>
          <w:color w:val="000000"/>
          <w:sz w:val="24"/>
          <w:szCs w:val="24"/>
        </w:rPr>
        <w:t xml:space="preserve"> награжд</w:t>
      </w:r>
      <w:r>
        <w:rPr>
          <w:color w:val="000000"/>
          <w:sz w:val="24"/>
          <w:szCs w:val="24"/>
        </w:rPr>
        <w:t>аемого</w:t>
      </w:r>
      <w:r w:rsidRPr="001703FC">
        <w:rPr>
          <w:color w:val="000000"/>
          <w:sz w:val="24"/>
          <w:szCs w:val="24"/>
        </w:rPr>
        <w:t xml:space="preserve"> осуществляется </w:t>
      </w:r>
      <w:r>
        <w:rPr>
          <w:color w:val="000000"/>
          <w:sz w:val="24"/>
          <w:szCs w:val="24"/>
        </w:rPr>
        <w:t>организацией, представившей кандидатуру к награде</w:t>
      </w:r>
      <w:r w:rsidRPr="001703FC">
        <w:rPr>
          <w:color w:val="000000"/>
          <w:sz w:val="24"/>
          <w:szCs w:val="24"/>
        </w:rPr>
        <w:t>.</w:t>
      </w:r>
    </w:p>
    <w:p w:rsidR="00305A7B" w:rsidRDefault="00DD4EFD" w:rsidP="00904825">
      <w:pPr>
        <w:shd w:val="clear" w:color="auto" w:fill="FFFFFF"/>
        <w:tabs>
          <w:tab w:val="left" w:pos="1418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305A7B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2.</w:t>
      </w:r>
      <w:r w:rsidR="00305A7B">
        <w:rPr>
          <w:color w:val="000000"/>
          <w:sz w:val="24"/>
          <w:szCs w:val="24"/>
        </w:rPr>
        <w:tab/>
      </w:r>
      <w:r w:rsidR="00305A7B" w:rsidRPr="001703FC">
        <w:rPr>
          <w:color w:val="000000"/>
          <w:sz w:val="24"/>
          <w:szCs w:val="24"/>
        </w:rPr>
        <w:t xml:space="preserve">Информация о награждении размещается </w:t>
      </w:r>
      <w:r w:rsidR="00305A7B">
        <w:rPr>
          <w:color w:val="000000"/>
          <w:sz w:val="24"/>
          <w:szCs w:val="24"/>
        </w:rPr>
        <w:t xml:space="preserve">Исполкомом РСС </w:t>
      </w:r>
      <w:r w:rsidR="00305A7B" w:rsidRPr="001703FC">
        <w:rPr>
          <w:color w:val="000000"/>
          <w:sz w:val="24"/>
          <w:szCs w:val="24"/>
        </w:rPr>
        <w:t xml:space="preserve">на </w:t>
      </w:r>
      <w:r w:rsidR="00305A7B">
        <w:rPr>
          <w:color w:val="000000"/>
          <w:sz w:val="24"/>
          <w:szCs w:val="24"/>
        </w:rPr>
        <w:t xml:space="preserve">официальном </w:t>
      </w:r>
      <w:r w:rsidR="00305A7B" w:rsidRPr="001703FC">
        <w:rPr>
          <w:color w:val="000000"/>
          <w:sz w:val="24"/>
          <w:szCs w:val="24"/>
        </w:rPr>
        <w:t xml:space="preserve">сайте РСС </w:t>
      </w:r>
      <w:r w:rsidR="00305A7B">
        <w:rPr>
          <w:color w:val="000000"/>
          <w:sz w:val="24"/>
          <w:szCs w:val="24"/>
        </w:rPr>
        <w:t xml:space="preserve">в сети Интернет </w:t>
      </w:r>
      <w:r w:rsidR="00305A7B" w:rsidRPr="001703FC">
        <w:rPr>
          <w:color w:val="000000"/>
          <w:sz w:val="24"/>
          <w:szCs w:val="24"/>
        </w:rPr>
        <w:t>и</w:t>
      </w:r>
      <w:r w:rsidR="00305A7B">
        <w:rPr>
          <w:color w:val="000000"/>
          <w:sz w:val="24"/>
          <w:szCs w:val="24"/>
        </w:rPr>
        <w:t xml:space="preserve"> может быть</w:t>
      </w:r>
      <w:r w:rsidR="00305A7B" w:rsidRPr="001703FC">
        <w:rPr>
          <w:b/>
          <w:i/>
          <w:color w:val="000000"/>
          <w:sz w:val="24"/>
          <w:szCs w:val="24"/>
        </w:rPr>
        <w:t xml:space="preserve"> </w:t>
      </w:r>
      <w:r w:rsidR="00305A7B">
        <w:rPr>
          <w:color w:val="000000"/>
          <w:sz w:val="24"/>
          <w:szCs w:val="24"/>
        </w:rPr>
        <w:t>о</w:t>
      </w:r>
      <w:r w:rsidR="00305A7B" w:rsidRPr="001703FC">
        <w:rPr>
          <w:color w:val="000000"/>
          <w:sz w:val="24"/>
          <w:szCs w:val="24"/>
        </w:rPr>
        <w:t>публик</w:t>
      </w:r>
      <w:r w:rsidR="00305A7B">
        <w:rPr>
          <w:color w:val="000000"/>
          <w:sz w:val="24"/>
          <w:szCs w:val="24"/>
        </w:rPr>
        <w:t>ована</w:t>
      </w:r>
      <w:r w:rsidR="00305A7B" w:rsidRPr="001703FC">
        <w:rPr>
          <w:color w:val="000000"/>
          <w:sz w:val="24"/>
          <w:szCs w:val="24"/>
        </w:rPr>
        <w:t xml:space="preserve"> в </w:t>
      </w:r>
      <w:r w:rsidR="00305A7B">
        <w:rPr>
          <w:color w:val="000000"/>
          <w:sz w:val="24"/>
          <w:szCs w:val="24"/>
        </w:rPr>
        <w:t>СМИ</w:t>
      </w:r>
      <w:r w:rsidR="00305A7B" w:rsidRPr="001703FC">
        <w:rPr>
          <w:color w:val="000000"/>
          <w:sz w:val="24"/>
          <w:szCs w:val="24"/>
        </w:rPr>
        <w:t xml:space="preserve">, </w:t>
      </w:r>
      <w:r w:rsidR="00305A7B">
        <w:rPr>
          <w:color w:val="000000"/>
          <w:sz w:val="24"/>
          <w:szCs w:val="24"/>
        </w:rPr>
        <w:t>издаваемых</w:t>
      </w:r>
      <w:r w:rsidR="00305A7B" w:rsidRPr="001703FC">
        <w:rPr>
          <w:color w:val="000000"/>
          <w:sz w:val="24"/>
          <w:szCs w:val="24"/>
        </w:rPr>
        <w:t xml:space="preserve"> РСС.</w:t>
      </w:r>
    </w:p>
    <w:p w:rsidR="00305A7B" w:rsidRDefault="00DD4EFD" w:rsidP="00904825">
      <w:pPr>
        <w:shd w:val="clear" w:color="auto" w:fill="FFFFFF"/>
        <w:tabs>
          <w:tab w:val="left" w:pos="1418"/>
        </w:tabs>
        <w:ind w:firstLine="709"/>
        <w:jc w:val="both"/>
      </w:pPr>
      <w:r>
        <w:rPr>
          <w:color w:val="000000"/>
          <w:sz w:val="24"/>
          <w:szCs w:val="24"/>
        </w:rPr>
        <w:lastRenderedPageBreak/>
        <w:t>5.3.</w:t>
      </w:r>
      <w:r w:rsidR="00305A7B">
        <w:rPr>
          <w:color w:val="000000"/>
          <w:sz w:val="24"/>
          <w:szCs w:val="24"/>
        </w:rPr>
        <w:tab/>
        <w:t>Учет и регистрация поощрений РСС, а также учет и хранение Орденов, Медалей, бланков Почетных грамот и Дипломов осуществляется Исполкомом РСС.</w:t>
      </w:r>
      <w:r w:rsidR="00305A7B">
        <w:br w:type="page"/>
      </w:r>
    </w:p>
    <w:p w:rsidR="00305A7B" w:rsidRPr="00B539A3" w:rsidRDefault="00305A7B" w:rsidP="00305A7B">
      <w:pPr>
        <w:jc w:val="right"/>
        <w:rPr>
          <w:i/>
          <w:sz w:val="24"/>
          <w:szCs w:val="24"/>
        </w:rPr>
      </w:pPr>
      <w:r w:rsidRPr="00B539A3">
        <w:rPr>
          <w:i/>
          <w:sz w:val="24"/>
          <w:szCs w:val="24"/>
        </w:rPr>
        <w:t xml:space="preserve">Приложение </w:t>
      </w:r>
      <w:r w:rsidR="00B212D8" w:rsidRPr="00B539A3">
        <w:rPr>
          <w:i/>
          <w:sz w:val="24"/>
          <w:szCs w:val="24"/>
        </w:rPr>
        <w:t xml:space="preserve">№ </w:t>
      </w:r>
      <w:r w:rsidRPr="00B539A3">
        <w:rPr>
          <w:i/>
          <w:sz w:val="24"/>
          <w:szCs w:val="24"/>
        </w:rPr>
        <w:t>1</w:t>
      </w:r>
    </w:p>
    <w:p w:rsidR="00305A7B" w:rsidRPr="00B539A3" w:rsidRDefault="00305A7B" w:rsidP="00305A7B">
      <w:pPr>
        <w:jc w:val="right"/>
        <w:rPr>
          <w:i/>
          <w:sz w:val="24"/>
          <w:szCs w:val="24"/>
        </w:rPr>
      </w:pPr>
      <w:r w:rsidRPr="00B539A3">
        <w:rPr>
          <w:i/>
          <w:sz w:val="24"/>
          <w:szCs w:val="24"/>
        </w:rPr>
        <w:t xml:space="preserve">к Положению о наградах </w:t>
      </w:r>
      <w:r w:rsidR="006D3E4F">
        <w:rPr>
          <w:i/>
          <w:sz w:val="24"/>
          <w:szCs w:val="24"/>
        </w:rPr>
        <w:t>РСС</w:t>
      </w:r>
    </w:p>
    <w:p w:rsidR="00D76130" w:rsidRPr="00BD1843" w:rsidRDefault="00D76130" w:rsidP="00305A7B">
      <w:pPr>
        <w:jc w:val="right"/>
        <w:rPr>
          <w:sz w:val="24"/>
          <w:szCs w:val="24"/>
        </w:rPr>
      </w:pPr>
    </w:p>
    <w:p w:rsidR="00D76130" w:rsidRDefault="00D76130" w:rsidP="00B212D8">
      <w:pPr>
        <w:jc w:val="center"/>
        <w:rPr>
          <w:b/>
          <w:sz w:val="24"/>
          <w:szCs w:val="24"/>
        </w:rPr>
      </w:pPr>
    </w:p>
    <w:p w:rsidR="00305A7B" w:rsidRDefault="00B212D8" w:rsidP="00B212D8">
      <w:pPr>
        <w:jc w:val="center"/>
        <w:rPr>
          <w:b/>
          <w:sz w:val="24"/>
          <w:szCs w:val="24"/>
        </w:rPr>
      </w:pPr>
      <w:r w:rsidRPr="00B212D8">
        <w:rPr>
          <w:b/>
          <w:sz w:val="24"/>
          <w:szCs w:val="24"/>
        </w:rPr>
        <w:t>Эскиз Ордена Регионального содружества в области связи</w:t>
      </w:r>
    </w:p>
    <w:p w:rsidR="00B212D8" w:rsidRDefault="00B212D8" w:rsidP="00B212D8">
      <w:pPr>
        <w:jc w:val="center"/>
        <w:rPr>
          <w:b/>
          <w:sz w:val="24"/>
          <w:szCs w:val="24"/>
        </w:rPr>
      </w:pPr>
    </w:p>
    <w:p w:rsidR="00305A7B" w:rsidRDefault="00305A7B" w:rsidP="00305A7B"/>
    <w:p w:rsidR="00305A7B" w:rsidRDefault="00305A7B" w:rsidP="00305A7B"/>
    <w:p w:rsidR="00305A7B" w:rsidRDefault="00D76130" w:rsidP="00305A7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60960</wp:posOffset>
            </wp:positionV>
            <wp:extent cx="2708910" cy="3352800"/>
            <wp:effectExtent l="19050" t="0" r="0" b="0"/>
            <wp:wrapTight wrapText="bothSides">
              <wp:wrapPolygon edited="0">
                <wp:start x="-152" y="0"/>
                <wp:lineTo x="-152" y="21477"/>
                <wp:lineTo x="21570" y="21477"/>
                <wp:lineTo x="21570" y="0"/>
                <wp:lineTo x="-152" y="0"/>
              </wp:wrapPolygon>
            </wp:wrapTight>
            <wp:docPr id="10" name="Рисунок 3" descr="Z:\423\Маланьин Е.В\орден и медаль_РСС_03.0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423\Маланьин Е.В\орден и медаль_РСС_03.06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0" t="47167" r="20284"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358140</wp:posOffset>
            </wp:positionV>
            <wp:extent cx="1809750" cy="3055620"/>
            <wp:effectExtent l="19050" t="0" r="0" b="0"/>
            <wp:wrapSquare wrapText="bothSides"/>
            <wp:docPr id="17" name="Рисунок 4" descr="Z:\СОВЕТ РСС_КСИ\49_Совет_20_КСИ_Астана\4_Рассылка материалов к заседанию\2-я рассылка\РСС 30.0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ВЕТ РСС_КСИ\49_Совет_20_КСИ_Астана\4_Рассылка материалов к заседанию\2-я рассылка\РСС 30.06-page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0" t="14286" r="31167" b="4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A7B" w:rsidRDefault="00305A7B" w:rsidP="00305A7B"/>
    <w:p w:rsidR="00305A7B" w:rsidRDefault="00305A7B" w:rsidP="00305A7B"/>
    <w:p w:rsidR="00305A7B" w:rsidRDefault="00305A7B" w:rsidP="00305A7B"/>
    <w:p w:rsidR="00305A7B" w:rsidRDefault="00305A7B" w:rsidP="00305A7B"/>
    <w:p w:rsidR="00305A7B" w:rsidRDefault="00305A7B" w:rsidP="00305A7B">
      <w:pPr>
        <w:tabs>
          <w:tab w:val="left" w:pos="2054"/>
        </w:tabs>
      </w:pPr>
    </w:p>
    <w:p w:rsidR="00305A7B" w:rsidRDefault="00305A7B" w:rsidP="00305A7B"/>
    <w:p w:rsidR="00305A7B" w:rsidRDefault="00305A7B" w:rsidP="00305A7B">
      <w:pPr>
        <w:tabs>
          <w:tab w:val="left" w:pos="3531"/>
        </w:tabs>
      </w:pPr>
      <w:r>
        <w:tab/>
      </w:r>
    </w:p>
    <w:p w:rsidR="00305A7B" w:rsidRDefault="00305A7B" w:rsidP="00305A7B"/>
    <w:p w:rsidR="00305A7B" w:rsidRDefault="00305A7B" w:rsidP="00305A7B"/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  <w:r w:rsidRPr="00B212D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5402580</wp:posOffset>
            </wp:positionV>
            <wp:extent cx="2556510" cy="2948940"/>
            <wp:effectExtent l="19050" t="0" r="0" b="0"/>
            <wp:wrapNone/>
            <wp:docPr id="14" name="Рисунок 3" descr="Z:\423\Маланьин Е.В\орден и медаль_РСС_03.0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423\Маланьин Е.В\орден и медаль_РСС_03.06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3" t="7044" r="25191" b="5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B212D8" w:rsidRDefault="00B212D8" w:rsidP="00305A7B">
      <w:pPr>
        <w:jc w:val="right"/>
      </w:pPr>
    </w:p>
    <w:p w:rsidR="001C26C4" w:rsidRPr="00934F21" w:rsidRDefault="001C26C4" w:rsidP="001C26C4">
      <w:pPr>
        <w:jc w:val="right"/>
        <w:rPr>
          <w:i/>
          <w:sz w:val="24"/>
          <w:szCs w:val="24"/>
        </w:rPr>
      </w:pPr>
      <w:r w:rsidRPr="00934F21">
        <w:rPr>
          <w:i/>
          <w:sz w:val="24"/>
          <w:szCs w:val="24"/>
        </w:rPr>
        <w:t>Приложение № 2</w:t>
      </w:r>
    </w:p>
    <w:p w:rsidR="001C26C4" w:rsidRPr="00934F21" w:rsidRDefault="001C26C4" w:rsidP="001C26C4">
      <w:pPr>
        <w:jc w:val="right"/>
        <w:rPr>
          <w:i/>
          <w:sz w:val="24"/>
          <w:szCs w:val="24"/>
        </w:rPr>
      </w:pPr>
      <w:r w:rsidRPr="00934F21">
        <w:rPr>
          <w:i/>
          <w:sz w:val="24"/>
          <w:szCs w:val="24"/>
        </w:rPr>
        <w:t xml:space="preserve">к Положению о наградах </w:t>
      </w:r>
      <w:r w:rsidR="006D3E4F">
        <w:rPr>
          <w:i/>
          <w:sz w:val="24"/>
          <w:szCs w:val="24"/>
        </w:rPr>
        <w:t>РСС</w:t>
      </w:r>
    </w:p>
    <w:p w:rsidR="001C26C4" w:rsidRPr="00BD1843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center"/>
        <w:rPr>
          <w:b/>
          <w:sz w:val="24"/>
          <w:szCs w:val="24"/>
        </w:rPr>
      </w:pPr>
    </w:p>
    <w:p w:rsidR="001C26C4" w:rsidRDefault="001C26C4" w:rsidP="001C26C4">
      <w:pPr>
        <w:jc w:val="center"/>
        <w:rPr>
          <w:b/>
          <w:sz w:val="24"/>
          <w:szCs w:val="24"/>
        </w:rPr>
      </w:pPr>
      <w:r w:rsidRPr="00B212D8">
        <w:rPr>
          <w:b/>
          <w:sz w:val="24"/>
          <w:szCs w:val="24"/>
        </w:rPr>
        <w:t xml:space="preserve">Эскиз </w:t>
      </w:r>
      <w:r w:rsidR="000B13F7">
        <w:rPr>
          <w:b/>
          <w:sz w:val="24"/>
          <w:szCs w:val="24"/>
        </w:rPr>
        <w:t>Медали</w:t>
      </w:r>
      <w:r w:rsidRPr="00B212D8">
        <w:rPr>
          <w:b/>
          <w:sz w:val="24"/>
          <w:szCs w:val="24"/>
        </w:rPr>
        <w:t xml:space="preserve"> Регионального содружества в области связи</w:t>
      </w:r>
    </w:p>
    <w:p w:rsidR="001C26C4" w:rsidRDefault="001C26C4" w:rsidP="00305A7B">
      <w:pPr>
        <w:rPr>
          <w:noProof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0B13F7" w:rsidP="001C26C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138430</wp:posOffset>
            </wp:positionV>
            <wp:extent cx="2518410" cy="3086100"/>
            <wp:effectExtent l="19050" t="0" r="0" b="0"/>
            <wp:wrapSquare wrapText="bothSides"/>
            <wp:docPr id="19" name="Рисунок 3" descr="Z:\423\Маланьин Е.В\орден и медаль_РСС_03.0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423\Маланьин Е.В\орден и медаль_РСС_03.06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1" t="6891" r="27669" b="5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right"/>
        <w:rPr>
          <w:sz w:val="24"/>
          <w:szCs w:val="24"/>
        </w:rPr>
      </w:pPr>
    </w:p>
    <w:p w:rsidR="001C26C4" w:rsidRPr="00934F21" w:rsidRDefault="001C26C4" w:rsidP="001C26C4">
      <w:pPr>
        <w:jc w:val="right"/>
        <w:rPr>
          <w:i/>
          <w:sz w:val="24"/>
          <w:szCs w:val="24"/>
        </w:rPr>
      </w:pPr>
      <w:r w:rsidRPr="00934F21">
        <w:rPr>
          <w:i/>
          <w:sz w:val="24"/>
          <w:szCs w:val="24"/>
        </w:rPr>
        <w:t>Приложение № 3</w:t>
      </w:r>
    </w:p>
    <w:p w:rsidR="001C26C4" w:rsidRPr="00934F21" w:rsidRDefault="001C26C4" w:rsidP="001C26C4">
      <w:pPr>
        <w:jc w:val="right"/>
        <w:rPr>
          <w:i/>
          <w:sz w:val="24"/>
          <w:szCs w:val="24"/>
        </w:rPr>
      </w:pPr>
      <w:r w:rsidRPr="00934F21">
        <w:rPr>
          <w:i/>
          <w:sz w:val="24"/>
          <w:szCs w:val="24"/>
        </w:rPr>
        <w:t xml:space="preserve">к Положению о наградах </w:t>
      </w:r>
      <w:r w:rsidR="006D3E4F">
        <w:rPr>
          <w:i/>
          <w:sz w:val="24"/>
          <w:szCs w:val="24"/>
        </w:rPr>
        <w:t>РСС</w:t>
      </w:r>
    </w:p>
    <w:p w:rsidR="001C26C4" w:rsidRPr="00BD1843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center"/>
        <w:rPr>
          <w:b/>
          <w:sz w:val="24"/>
          <w:szCs w:val="24"/>
        </w:rPr>
      </w:pPr>
    </w:p>
    <w:p w:rsidR="001C26C4" w:rsidRDefault="001C26C4" w:rsidP="001C26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Образец</w:t>
      </w:r>
      <w:r w:rsidRPr="00B212D8">
        <w:rPr>
          <w:b/>
          <w:sz w:val="24"/>
          <w:szCs w:val="24"/>
        </w:rPr>
        <w:t xml:space="preserve"> </w:t>
      </w:r>
      <w:r w:rsidR="00DD4EFD">
        <w:rPr>
          <w:b/>
          <w:sz w:val="24"/>
          <w:szCs w:val="24"/>
        </w:rPr>
        <w:t xml:space="preserve">бланка </w:t>
      </w:r>
      <w:r>
        <w:rPr>
          <w:b/>
          <w:sz w:val="24"/>
          <w:szCs w:val="24"/>
        </w:rPr>
        <w:t>Почетной грамоты</w:t>
      </w:r>
      <w:r w:rsidRPr="00B212D8">
        <w:rPr>
          <w:b/>
          <w:sz w:val="24"/>
          <w:szCs w:val="24"/>
        </w:rPr>
        <w:t xml:space="preserve"> Регионального содружества в области связи</w:t>
      </w:r>
    </w:p>
    <w:p w:rsidR="001C26C4" w:rsidRDefault="001C26C4" w:rsidP="00305A7B"/>
    <w:p w:rsidR="00305A7B" w:rsidRDefault="00305A7B" w:rsidP="00305A7B">
      <w:pPr>
        <w:jc w:val="center"/>
      </w:pPr>
      <w:r>
        <w:rPr>
          <w:noProof/>
        </w:rPr>
        <w:drawing>
          <wp:inline distT="0" distB="0" distL="0" distR="0">
            <wp:extent cx="5601631" cy="7917180"/>
            <wp:effectExtent l="19050" t="0" r="0" b="0"/>
            <wp:docPr id="5" name="Рисунок 5" descr="Z:\СОВЕТ РСС_КСИ\49_Совет_20_КСИ_Астана\4_Рассылка материалов к заседанию\2-я рассылка\поче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ВЕТ РСС_КСИ\49_Совет_20_КСИ_Астана\4_Рассылка материалов к заседанию\2-я рассылка\почетная грамо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41" cy="791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7B" w:rsidRDefault="00305A7B" w:rsidP="00305A7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C26C4" w:rsidRPr="00934F21" w:rsidRDefault="001C26C4" w:rsidP="001C26C4">
      <w:pPr>
        <w:jc w:val="right"/>
        <w:rPr>
          <w:i/>
          <w:sz w:val="24"/>
          <w:szCs w:val="24"/>
        </w:rPr>
      </w:pPr>
      <w:r w:rsidRPr="00934F21">
        <w:rPr>
          <w:i/>
          <w:sz w:val="24"/>
          <w:szCs w:val="24"/>
        </w:rPr>
        <w:t>Приложение № 4.1</w:t>
      </w:r>
    </w:p>
    <w:p w:rsidR="001C26C4" w:rsidRPr="00934F21" w:rsidRDefault="001C26C4" w:rsidP="001C26C4">
      <w:pPr>
        <w:jc w:val="right"/>
        <w:rPr>
          <w:i/>
          <w:sz w:val="24"/>
          <w:szCs w:val="24"/>
        </w:rPr>
      </w:pPr>
      <w:r w:rsidRPr="00934F21">
        <w:rPr>
          <w:i/>
          <w:sz w:val="24"/>
          <w:szCs w:val="24"/>
        </w:rPr>
        <w:t xml:space="preserve">к Положению о наградах </w:t>
      </w:r>
      <w:r w:rsidR="006D3E4F">
        <w:rPr>
          <w:i/>
          <w:sz w:val="24"/>
          <w:szCs w:val="24"/>
        </w:rPr>
        <w:t>РСС</w:t>
      </w:r>
    </w:p>
    <w:p w:rsidR="001C26C4" w:rsidRPr="00BD1843" w:rsidRDefault="001C26C4" w:rsidP="001C26C4">
      <w:pPr>
        <w:jc w:val="right"/>
        <w:rPr>
          <w:sz w:val="24"/>
          <w:szCs w:val="24"/>
        </w:rPr>
      </w:pPr>
    </w:p>
    <w:p w:rsidR="001C26C4" w:rsidRDefault="001C26C4" w:rsidP="001C26C4">
      <w:pPr>
        <w:jc w:val="center"/>
        <w:rPr>
          <w:b/>
          <w:sz w:val="24"/>
          <w:szCs w:val="24"/>
        </w:rPr>
      </w:pPr>
    </w:p>
    <w:p w:rsidR="001C26C4" w:rsidRDefault="001C26C4" w:rsidP="001C26C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Образец</w:t>
      </w:r>
      <w:r w:rsidRPr="00B212D8">
        <w:rPr>
          <w:b/>
          <w:sz w:val="24"/>
          <w:szCs w:val="24"/>
        </w:rPr>
        <w:t xml:space="preserve"> </w:t>
      </w:r>
      <w:r w:rsidR="00DD4EFD">
        <w:rPr>
          <w:b/>
          <w:sz w:val="24"/>
          <w:szCs w:val="24"/>
        </w:rPr>
        <w:t xml:space="preserve">бланка </w:t>
      </w:r>
      <w:r>
        <w:rPr>
          <w:b/>
          <w:sz w:val="24"/>
          <w:szCs w:val="24"/>
        </w:rPr>
        <w:t>Диплома</w:t>
      </w:r>
      <w:r w:rsidRPr="00B212D8">
        <w:rPr>
          <w:b/>
          <w:sz w:val="24"/>
          <w:szCs w:val="24"/>
        </w:rPr>
        <w:t xml:space="preserve"> Регионального содружества в области связи</w:t>
      </w:r>
    </w:p>
    <w:p w:rsidR="00305A7B" w:rsidRDefault="00305A7B" w:rsidP="00305A7B">
      <w:pPr>
        <w:jc w:val="right"/>
        <w:rPr>
          <w:sz w:val="24"/>
          <w:szCs w:val="24"/>
        </w:rPr>
      </w:pPr>
    </w:p>
    <w:p w:rsidR="00305A7B" w:rsidRDefault="00305A7B" w:rsidP="005C3B0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4089" cy="8084820"/>
            <wp:effectExtent l="19050" t="0" r="911" b="0"/>
            <wp:docPr id="6" name="Рисунок 6" descr="C:\Users\Shirin\Desktop\образец с наблюда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rin\Desktop\образец с наблюдателя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67" cy="808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AE" w:rsidRPr="00934F21" w:rsidRDefault="004205AE" w:rsidP="004205AE">
      <w:pPr>
        <w:jc w:val="right"/>
        <w:rPr>
          <w:i/>
          <w:sz w:val="24"/>
          <w:szCs w:val="24"/>
        </w:rPr>
      </w:pPr>
      <w:r w:rsidRPr="00934F21">
        <w:rPr>
          <w:i/>
          <w:sz w:val="24"/>
          <w:szCs w:val="24"/>
        </w:rPr>
        <w:t>Приложение № 4.2</w:t>
      </w:r>
    </w:p>
    <w:p w:rsidR="004205AE" w:rsidRPr="00934F21" w:rsidRDefault="004205AE" w:rsidP="004205AE">
      <w:pPr>
        <w:jc w:val="right"/>
        <w:rPr>
          <w:i/>
          <w:sz w:val="24"/>
          <w:szCs w:val="24"/>
        </w:rPr>
      </w:pPr>
      <w:r w:rsidRPr="00934F21">
        <w:rPr>
          <w:i/>
          <w:sz w:val="24"/>
          <w:szCs w:val="24"/>
        </w:rPr>
        <w:t xml:space="preserve">к Положению о наградах </w:t>
      </w:r>
      <w:r w:rsidR="006D3E4F">
        <w:rPr>
          <w:i/>
          <w:sz w:val="24"/>
          <w:szCs w:val="24"/>
        </w:rPr>
        <w:t>РСС</w:t>
      </w:r>
    </w:p>
    <w:p w:rsidR="004205AE" w:rsidRPr="00BD1843" w:rsidRDefault="004205AE" w:rsidP="004205AE">
      <w:pPr>
        <w:jc w:val="right"/>
        <w:rPr>
          <w:sz w:val="24"/>
          <w:szCs w:val="24"/>
        </w:rPr>
      </w:pPr>
    </w:p>
    <w:p w:rsidR="004205AE" w:rsidRDefault="004205AE" w:rsidP="004205AE">
      <w:pPr>
        <w:jc w:val="center"/>
        <w:rPr>
          <w:b/>
          <w:sz w:val="24"/>
          <w:szCs w:val="24"/>
        </w:rPr>
      </w:pPr>
    </w:p>
    <w:p w:rsidR="004205AE" w:rsidRDefault="004205AE" w:rsidP="004205A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Образец</w:t>
      </w:r>
      <w:r w:rsidRPr="00B212D8">
        <w:rPr>
          <w:b/>
          <w:sz w:val="24"/>
          <w:szCs w:val="24"/>
        </w:rPr>
        <w:t xml:space="preserve"> </w:t>
      </w:r>
      <w:r w:rsidR="00DD4EFD">
        <w:rPr>
          <w:b/>
          <w:sz w:val="24"/>
          <w:szCs w:val="24"/>
        </w:rPr>
        <w:t xml:space="preserve">бланка </w:t>
      </w:r>
      <w:r>
        <w:rPr>
          <w:b/>
          <w:sz w:val="24"/>
          <w:szCs w:val="24"/>
        </w:rPr>
        <w:t>Диплома</w:t>
      </w:r>
      <w:r w:rsidRPr="00B212D8">
        <w:rPr>
          <w:b/>
          <w:sz w:val="24"/>
          <w:szCs w:val="24"/>
        </w:rPr>
        <w:t xml:space="preserve"> Регионального содружества в области связи</w:t>
      </w:r>
    </w:p>
    <w:p w:rsidR="004205AE" w:rsidRDefault="004205AE" w:rsidP="004205AE">
      <w:pPr>
        <w:jc w:val="center"/>
        <w:rPr>
          <w:b/>
          <w:sz w:val="24"/>
          <w:szCs w:val="24"/>
        </w:rPr>
      </w:pPr>
    </w:p>
    <w:p w:rsidR="003B5194" w:rsidRDefault="00305A7B" w:rsidP="00FD4F90">
      <w:pPr>
        <w:jc w:val="center"/>
      </w:pPr>
      <w:r>
        <w:rPr>
          <w:noProof/>
        </w:rPr>
        <w:drawing>
          <wp:inline distT="0" distB="0" distL="0" distR="0">
            <wp:extent cx="5689311" cy="8046720"/>
            <wp:effectExtent l="19050" t="0" r="6639" b="0"/>
            <wp:docPr id="2" name="Рисунок 2" descr="Z:\417\4_РГ по уставным документам_ Морозова\7-е заседание РГ\ОТПРАВКА НА СОВЕТ\П_1_образец_Дипл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417\4_РГ по уставным документам_ Морозова\7-е заседание РГ\ОТПРАВКА НА СОВЕТ\П_1_образец_Дипло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11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194" w:rsidSect="00A33140">
      <w:headerReference w:type="default" r:id="rId13"/>
      <w:footerReference w:type="default" r:id="rId14"/>
      <w:footerReference w:type="first" r:id="rId15"/>
      <w:pgSz w:w="11907" w:h="16840" w:code="9"/>
      <w:pgMar w:top="851" w:right="851" w:bottom="680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290" w:rsidRDefault="00E53290">
      <w:r>
        <w:separator/>
      </w:r>
    </w:p>
  </w:endnote>
  <w:endnote w:type="continuationSeparator" w:id="0">
    <w:p w:rsidR="00E53290" w:rsidRDefault="00E53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CCE" w:rsidRPr="00810CCE" w:rsidRDefault="00810CCE" w:rsidP="00810CCE">
    <w:pPr>
      <w:pStyle w:val="a5"/>
      <w:spacing w:before="120"/>
      <w:jc w:val="center"/>
    </w:pPr>
    <w:r w:rsidRPr="00D62E2D">
      <w:t xml:space="preserve">Страница </w:t>
    </w:r>
    <w:r w:rsidR="00801E4F">
      <w:fldChar w:fldCharType="begin"/>
    </w:r>
    <w:r w:rsidR="00801E4F">
      <w:instrText>PAGE</w:instrText>
    </w:r>
    <w:r w:rsidR="00801E4F">
      <w:fldChar w:fldCharType="separate"/>
    </w:r>
    <w:r w:rsidR="00A0043E">
      <w:rPr>
        <w:noProof/>
      </w:rPr>
      <w:t>2</w:t>
    </w:r>
    <w:r w:rsidR="00801E4F">
      <w:rPr>
        <w:noProof/>
      </w:rPr>
      <w:fldChar w:fldCharType="end"/>
    </w:r>
    <w:r w:rsidRPr="00D62E2D">
      <w:t xml:space="preserve"> из </w:t>
    </w:r>
    <w:r w:rsidR="00801E4F">
      <w:fldChar w:fldCharType="begin"/>
    </w:r>
    <w:r w:rsidR="00801E4F">
      <w:instrText>NUMPAGES</w:instrText>
    </w:r>
    <w:r w:rsidR="00801E4F">
      <w:fldChar w:fldCharType="separate"/>
    </w:r>
    <w:r w:rsidR="00A0043E">
      <w:rPr>
        <w:noProof/>
      </w:rPr>
      <w:t>7</w:t>
    </w:r>
    <w:r w:rsidR="00801E4F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6D" w:rsidRPr="00E2176D" w:rsidRDefault="00E2176D" w:rsidP="00E2176D">
    <w:pPr>
      <w:pStyle w:val="a5"/>
      <w:spacing w:before="120"/>
      <w:jc w:val="center"/>
    </w:pPr>
    <w:r w:rsidRPr="00D62E2D">
      <w:t xml:space="preserve">Страница </w:t>
    </w:r>
    <w:r w:rsidR="00801E4F">
      <w:fldChar w:fldCharType="begin"/>
    </w:r>
    <w:r w:rsidR="00801E4F">
      <w:instrText>PAGE</w:instrText>
    </w:r>
    <w:r w:rsidR="00801E4F">
      <w:fldChar w:fldCharType="separate"/>
    </w:r>
    <w:r w:rsidR="00A0043E">
      <w:rPr>
        <w:noProof/>
      </w:rPr>
      <w:t>1</w:t>
    </w:r>
    <w:r w:rsidR="00801E4F">
      <w:rPr>
        <w:noProof/>
      </w:rPr>
      <w:fldChar w:fldCharType="end"/>
    </w:r>
    <w:r w:rsidRPr="00D62E2D">
      <w:t xml:space="preserve"> из </w:t>
    </w:r>
    <w:r w:rsidR="00801E4F">
      <w:fldChar w:fldCharType="begin"/>
    </w:r>
    <w:r w:rsidR="00801E4F">
      <w:instrText>NUMPAGES</w:instrText>
    </w:r>
    <w:r w:rsidR="00801E4F">
      <w:fldChar w:fldCharType="separate"/>
    </w:r>
    <w:r w:rsidR="00A0043E">
      <w:rPr>
        <w:noProof/>
      </w:rPr>
      <w:t>7</w:t>
    </w:r>
    <w:r w:rsidR="00801E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290" w:rsidRDefault="00E53290">
      <w:r>
        <w:separator/>
      </w:r>
    </w:p>
  </w:footnote>
  <w:footnote w:type="continuationSeparator" w:id="0">
    <w:p w:rsidR="00E53290" w:rsidRDefault="00E53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CCE" w:rsidRPr="00810CCE" w:rsidRDefault="00810CCE" w:rsidP="00810CCE">
    <w:pPr>
      <w:pStyle w:val="a3"/>
      <w:pBdr>
        <w:bottom w:val="single" w:sz="4" w:space="1" w:color="auto"/>
      </w:pBdr>
      <w:spacing w:after="240"/>
      <w:jc w:val="center"/>
      <w:rPr>
        <w:i/>
      </w:rPr>
    </w:pPr>
    <w:r>
      <w:rPr>
        <w:i/>
      </w:rPr>
      <w:t xml:space="preserve">Положение о </w:t>
    </w:r>
    <w:r w:rsidR="00305A7B">
      <w:rPr>
        <w:i/>
      </w:rPr>
      <w:t>наградах</w:t>
    </w:r>
    <w:r>
      <w:rPr>
        <w:i/>
      </w:rPr>
      <w:t xml:space="preserve"> </w:t>
    </w:r>
    <w:r w:rsidR="00BF6070">
      <w:rPr>
        <w:i/>
      </w:rPr>
      <w:t>РСС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949A4"/>
    <w:multiLevelType w:val="multilevel"/>
    <w:tmpl w:val="A78E62FC"/>
    <w:lvl w:ilvl="0">
      <w:start w:val="1"/>
      <w:numFmt w:val="decimal"/>
      <w:lvlText w:val="%1."/>
      <w:lvlJc w:val="left"/>
      <w:pPr>
        <w:tabs>
          <w:tab w:val="num" w:pos="1777"/>
        </w:tabs>
        <w:ind w:left="17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29" w:hanging="121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9" w:hanging="121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9" w:hanging="121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9" w:hanging="121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9" w:hanging="1212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7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19"/>
    <w:rsid w:val="00002930"/>
    <w:rsid w:val="00006F1F"/>
    <w:rsid w:val="00010D11"/>
    <w:rsid w:val="00015ED0"/>
    <w:rsid w:val="000263A6"/>
    <w:rsid w:val="00030762"/>
    <w:rsid w:val="00033735"/>
    <w:rsid w:val="00037C54"/>
    <w:rsid w:val="00046297"/>
    <w:rsid w:val="00055B8F"/>
    <w:rsid w:val="00057FAC"/>
    <w:rsid w:val="00074C82"/>
    <w:rsid w:val="000A6FCD"/>
    <w:rsid w:val="000B13F7"/>
    <w:rsid w:val="000B6B72"/>
    <w:rsid w:val="000C24C1"/>
    <w:rsid w:val="000D6147"/>
    <w:rsid w:val="000E18BA"/>
    <w:rsid w:val="000E5722"/>
    <w:rsid w:val="000F0FB7"/>
    <w:rsid w:val="001357D1"/>
    <w:rsid w:val="001517DB"/>
    <w:rsid w:val="0015705A"/>
    <w:rsid w:val="00164CDE"/>
    <w:rsid w:val="00170809"/>
    <w:rsid w:val="00172D22"/>
    <w:rsid w:val="0018485D"/>
    <w:rsid w:val="00187D37"/>
    <w:rsid w:val="001C132E"/>
    <w:rsid w:val="001C26C4"/>
    <w:rsid w:val="001D38BC"/>
    <w:rsid w:val="002109A8"/>
    <w:rsid w:val="00215F95"/>
    <w:rsid w:val="0024683D"/>
    <w:rsid w:val="002549BC"/>
    <w:rsid w:val="00263C17"/>
    <w:rsid w:val="0029656E"/>
    <w:rsid w:val="002D0A21"/>
    <w:rsid w:val="002D3A46"/>
    <w:rsid w:val="002F74C4"/>
    <w:rsid w:val="00305A7B"/>
    <w:rsid w:val="00327A04"/>
    <w:rsid w:val="00337832"/>
    <w:rsid w:val="00357F12"/>
    <w:rsid w:val="00366949"/>
    <w:rsid w:val="00397150"/>
    <w:rsid w:val="003A7134"/>
    <w:rsid w:val="003B5194"/>
    <w:rsid w:val="003B5C3E"/>
    <w:rsid w:val="004033FD"/>
    <w:rsid w:val="004205AE"/>
    <w:rsid w:val="004303F1"/>
    <w:rsid w:val="00453A80"/>
    <w:rsid w:val="00456159"/>
    <w:rsid w:val="0045761E"/>
    <w:rsid w:val="00464208"/>
    <w:rsid w:val="0047131F"/>
    <w:rsid w:val="00493239"/>
    <w:rsid w:val="004B003F"/>
    <w:rsid w:val="004B114C"/>
    <w:rsid w:val="00505D51"/>
    <w:rsid w:val="0050645C"/>
    <w:rsid w:val="00531CC9"/>
    <w:rsid w:val="005A78AE"/>
    <w:rsid w:val="005C3B0B"/>
    <w:rsid w:val="00626B9A"/>
    <w:rsid w:val="006518FE"/>
    <w:rsid w:val="00652B2F"/>
    <w:rsid w:val="006558F3"/>
    <w:rsid w:val="00672B28"/>
    <w:rsid w:val="006A34D2"/>
    <w:rsid w:val="006D3E4F"/>
    <w:rsid w:val="006F6F3A"/>
    <w:rsid w:val="007103E4"/>
    <w:rsid w:val="00713D75"/>
    <w:rsid w:val="00721662"/>
    <w:rsid w:val="00730160"/>
    <w:rsid w:val="00754FB7"/>
    <w:rsid w:val="007763ED"/>
    <w:rsid w:val="00795642"/>
    <w:rsid w:val="007A5091"/>
    <w:rsid w:val="007B4F2C"/>
    <w:rsid w:val="007C7671"/>
    <w:rsid w:val="00801E4F"/>
    <w:rsid w:val="00810CCE"/>
    <w:rsid w:val="008112DE"/>
    <w:rsid w:val="008550BC"/>
    <w:rsid w:val="008659C9"/>
    <w:rsid w:val="00866B0D"/>
    <w:rsid w:val="008A0EE6"/>
    <w:rsid w:val="008B5202"/>
    <w:rsid w:val="008B7AD9"/>
    <w:rsid w:val="008E5665"/>
    <w:rsid w:val="008F4CD6"/>
    <w:rsid w:val="00901596"/>
    <w:rsid w:val="00902778"/>
    <w:rsid w:val="00904825"/>
    <w:rsid w:val="00916F24"/>
    <w:rsid w:val="00926C43"/>
    <w:rsid w:val="00927C1F"/>
    <w:rsid w:val="00934F21"/>
    <w:rsid w:val="0094245E"/>
    <w:rsid w:val="00950D9B"/>
    <w:rsid w:val="00956902"/>
    <w:rsid w:val="00960984"/>
    <w:rsid w:val="00962719"/>
    <w:rsid w:val="009B4E5A"/>
    <w:rsid w:val="009C532D"/>
    <w:rsid w:val="009D7A10"/>
    <w:rsid w:val="009F78AB"/>
    <w:rsid w:val="00A0043E"/>
    <w:rsid w:val="00A33140"/>
    <w:rsid w:val="00A3525E"/>
    <w:rsid w:val="00A562AD"/>
    <w:rsid w:val="00A67493"/>
    <w:rsid w:val="00A7019D"/>
    <w:rsid w:val="00A715CE"/>
    <w:rsid w:val="00A752B1"/>
    <w:rsid w:val="00A95071"/>
    <w:rsid w:val="00AB1432"/>
    <w:rsid w:val="00AC6DB6"/>
    <w:rsid w:val="00AE1767"/>
    <w:rsid w:val="00AF687C"/>
    <w:rsid w:val="00B0426D"/>
    <w:rsid w:val="00B212D8"/>
    <w:rsid w:val="00B30A6F"/>
    <w:rsid w:val="00B539A3"/>
    <w:rsid w:val="00B62A10"/>
    <w:rsid w:val="00B91D08"/>
    <w:rsid w:val="00BB4212"/>
    <w:rsid w:val="00BB7702"/>
    <w:rsid w:val="00BC779B"/>
    <w:rsid w:val="00BE015F"/>
    <w:rsid w:val="00BF0197"/>
    <w:rsid w:val="00BF2970"/>
    <w:rsid w:val="00BF6070"/>
    <w:rsid w:val="00C16224"/>
    <w:rsid w:val="00C16722"/>
    <w:rsid w:val="00C2188F"/>
    <w:rsid w:val="00C25B71"/>
    <w:rsid w:val="00C40F2C"/>
    <w:rsid w:val="00C46BF6"/>
    <w:rsid w:val="00C56F89"/>
    <w:rsid w:val="00C629CC"/>
    <w:rsid w:val="00C7341A"/>
    <w:rsid w:val="00CB7CB1"/>
    <w:rsid w:val="00CC4463"/>
    <w:rsid w:val="00CD0B9E"/>
    <w:rsid w:val="00CE02C9"/>
    <w:rsid w:val="00CE1854"/>
    <w:rsid w:val="00D25104"/>
    <w:rsid w:val="00D30325"/>
    <w:rsid w:val="00D57CD6"/>
    <w:rsid w:val="00D646E6"/>
    <w:rsid w:val="00D70F93"/>
    <w:rsid w:val="00D76130"/>
    <w:rsid w:val="00D772C1"/>
    <w:rsid w:val="00D83EC7"/>
    <w:rsid w:val="00D95521"/>
    <w:rsid w:val="00DC595D"/>
    <w:rsid w:val="00DD3595"/>
    <w:rsid w:val="00DD4EFD"/>
    <w:rsid w:val="00DE66C6"/>
    <w:rsid w:val="00DF3DE8"/>
    <w:rsid w:val="00E03F3E"/>
    <w:rsid w:val="00E0709C"/>
    <w:rsid w:val="00E2176D"/>
    <w:rsid w:val="00E37465"/>
    <w:rsid w:val="00E41425"/>
    <w:rsid w:val="00E46772"/>
    <w:rsid w:val="00E53290"/>
    <w:rsid w:val="00E6605F"/>
    <w:rsid w:val="00EC6E68"/>
    <w:rsid w:val="00EE78FA"/>
    <w:rsid w:val="00F1159B"/>
    <w:rsid w:val="00F6247A"/>
    <w:rsid w:val="00F64346"/>
    <w:rsid w:val="00F7658A"/>
    <w:rsid w:val="00FD4F90"/>
    <w:rsid w:val="00FF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6F89"/>
    <w:pPr>
      <w:autoSpaceDE w:val="0"/>
      <w:autoSpaceDN w:val="0"/>
    </w:pPr>
  </w:style>
  <w:style w:type="paragraph" w:styleId="1">
    <w:name w:val="heading 1"/>
    <w:basedOn w:val="a"/>
    <w:next w:val="a"/>
    <w:qFormat/>
    <w:rsid w:val="00C56F89"/>
    <w:pPr>
      <w:keepNext/>
      <w:ind w:firstLine="709"/>
      <w:jc w:val="both"/>
      <w:outlineLvl w:val="0"/>
    </w:pPr>
    <w:rPr>
      <w:sz w:val="24"/>
      <w:szCs w:val="24"/>
    </w:rPr>
  </w:style>
  <w:style w:type="paragraph" w:styleId="2">
    <w:name w:val="heading 2"/>
    <w:basedOn w:val="a"/>
    <w:next w:val="a"/>
    <w:qFormat/>
    <w:rsid w:val="00C56F89"/>
    <w:pPr>
      <w:keepNext/>
      <w:ind w:firstLine="709"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56F8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rsid w:val="00C56F89"/>
    <w:pPr>
      <w:tabs>
        <w:tab w:val="center" w:pos="4536"/>
        <w:tab w:val="right" w:pos="9072"/>
      </w:tabs>
    </w:pPr>
  </w:style>
  <w:style w:type="character" w:styleId="a7">
    <w:name w:val="page number"/>
    <w:basedOn w:val="a0"/>
    <w:rsid w:val="00C56F89"/>
  </w:style>
  <w:style w:type="paragraph" w:styleId="a8">
    <w:name w:val="Body Text Indent"/>
    <w:basedOn w:val="a"/>
    <w:rsid w:val="00C56F89"/>
    <w:pPr>
      <w:ind w:firstLine="709"/>
      <w:jc w:val="both"/>
    </w:pPr>
    <w:rPr>
      <w:sz w:val="28"/>
      <w:szCs w:val="28"/>
    </w:rPr>
  </w:style>
  <w:style w:type="paragraph" w:styleId="20">
    <w:name w:val="Body Text Indent 2"/>
    <w:basedOn w:val="a"/>
    <w:rsid w:val="00C56F89"/>
    <w:pPr>
      <w:ind w:firstLine="709"/>
      <w:jc w:val="both"/>
    </w:pPr>
    <w:rPr>
      <w:sz w:val="24"/>
    </w:rPr>
  </w:style>
  <w:style w:type="paragraph" w:customStyle="1" w:styleId="10">
    <w:name w:val="Знак1"/>
    <w:basedOn w:val="a"/>
    <w:autoRedefine/>
    <w:rsid w:val="007A5091"/>
    <w:pPr>
      <w:autoSpaceDE/>
      <w:autoSpaceDN/>
      <w:spacing w:after="160" w:line="240" w:lineRule="exact"/>
      <w:ind w:left="360"/>
    </w:pPr>
    <w:rPr>
      <w:sz w:val="28"/>
      <w:szCs w:val="28"/>
      <w:lang w:val="en-US" w:eastAsia="en-US"/>
    </w:rPr>
  </w:style>
  <w:style w:type="paragraph" w:styleId="a9">
    <w:name w:val="footnote text"/>
    <w:basedOn w:val="a"/>
    <w:semiHidden/>
    <w:rsid w:val="00CE1854"/>
  </w:style>
  <w:style w:type="character" w:styleId="aa">
    <w:name w:val="footnote reference"/>
    <w:semiHidden/>
    <w:rsid w:val="00CE1854"/>
    <w:rPr>
      <w:vertAlign w:val="superscript"/>
    </w:rPr>
  </w:style>
  <w:style w:type="character" w:styleId="ab">
    <w:name w:val="annotation reference"/>
    <w:basedOn w:val="a0"/>
    <w:rsid w:val="002F74C4"/>
    <w:rPr>
      <w:sz w:val="16"/>
      <w:szCs w:val="16"/>
    </w:rPr>
  </w:style>
  <w:style w:type="paragraph" w:styleId="ac">
    <w:name w:val="annotation text"/>
    <w:basedOn w:val="a"/>
    <w:link w:val="ad"/>
    <w:rsid w:val="002F74C4"/>
  </w:style>
  <w:style w:type="character" w:customStyle="1" w:styleId="ad">
    <w:name w:val="Текст примечания Знак"/>
    <w:basedOn w:val="a0"/>
    <w:link w:val="ac"/>
    <w:rsid w:val="002F74C4"/>
  </w:style>
  <w:style w:type="paragraph" w:styleId="ae">
    <w:name w:val="annotation subject"/>
    <w:basedOn w:val="ac"/>
    <w:next w:val="ac"/>
    <w:link w:val="af"/>
    <w:rsid w:val="002F74C4"/>
    <w:rPr>
      <w:b/>
      <w:bCs/>
    </w:rPr>
  </w:style>
  <w:style w:type="character" w:customStyle="1" w:styleId="af">
    <w:name w:val="Тема примечания Знак"/>
    <w:basedOn w:val="ad"/>
    <w:link w:val="ae"/>
    <w:rsid w:val="002F74C4"/>
    <w:rPr>
      <w:b/>
      <w:bCs/>
    </w:rPr>
  </w:style>
  <w:style w:type="paragraph" w:styleId="af0">
    <w:name w:val="Balloon Text"/>
    <w:basedOn w:val="a"/>
    <w:link w:val="af1"/>
    <w:rsid w:val="002F74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F74C4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B91D08"/>
    <w:pPr>
      <w:ind w:left="720"/>
      <w:contextualSpacing/>
    </w:pPr>
  </w:style>
  <w:style w:type="character" w:customStyle="1" w:styleId="a6">
    <w:name w:val="Нижний колонтитул Знак"/>
    <w:basedOn w:val="a0"/>
    <w:link w:val="a5"/>
    <w:uiPriority w:val="99"/>
    <w:rsid w:val="00E2176D"/>
  </w:style>
  <w:style w:type="character" w:customStyle="1" w:styleId="a4">
    <w:name w:val="Верхний колонтитул Знак"/>
    <w:basedOn w:val="a0"/>
    <w:link w:val="a3"/>
    <w:rsid w:val="00810CCE"/>
  </w:style>
  <w:style w:type="character" w:customStyle="1" w:styleId="submenu-table">
    <w:name w:val="submenu-table"/>
    <w:basedOn w:val="a0"/>
    <w:rsid w:val="00305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6F89"/>
    <w:pPr>
      <w:autoSpaceDE w:val="0"/>
      <w:autoSpaceDN w:val="0"/>
    </w:pPr>
  </w:style>
  <w:style w:type="paragraph" w:styleId="1">
    <w:name w:val="heading 1"/>
    <w:basedOn w:val="a"/>
    <w:next w:val="a"/>
    <w:qFormat/>
    <w:rsid w:val="00C56F89"/>
    <w:pPr>
      <w:keepNext/>
      <w:ind w:firstLine="709"/>
      <w:jc w:val="both"/>
      <w:outlineLvl w:val="0"/>
    </w:pPr>
    <w:rPr>
      <w:sz w:val="24"/>
      <w:szCs w:val="24"/>
    </w:rPr>
  </w:style>
  <w:style w:type="paragraph" w:styleId="2">
    <w:name w:val="heading 2"/>
    <w:basedOn w:val="a"/>
    <w:next w:val="a"/>
    <w:qFormat/>
    <w:rsid w:val="00C56F89"/>
    <w:pPr>
      <w:keepNext/>
      <w:ind w:firstLine="709"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56F8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rsid w:val="00C56F89"/>
    <w:pPr>
      <w:tabs>
        <w:tab w:val="center" w:pos="4536"/>
        <w:tab w:val="right" w:pos="9072"/>
      </w:tabs>
    </w:pPr>
  </w:style>
  <w:style w:type="character" w:styleId="a7">
    <w:name w:val="page number"/>
    <w:basedOn w:val="a0"/>
    <w:rsid w:val="00C56F89"/>
  </w:style>
  <w:style w:type="paragraph" w:styleId="a8">
    <w:name w:val="Body Text Indent"/>
    <w:basedOn w:val="a"/>
    <w:rsid w:val="00C56F89"/>
    <w:pPr>
      <w:ind w:firstLine="709"/>
      <w:jc w:val="both"/>
    </w:pPr>
    <w:rPr>
      <w:sz w:val="28"/>
      <w:szCs w:val="28"/>
    </w:rPr>
  </w:style>
  <w:style w:type="paragraph" w:styleId="20">
    <w:name w:val="Body Text Indent 2"/>
    <w:basedOn w:val="a"/>
    <w:rsid w:val="00C56F89"/>
    <w:pPr>
      <w:ind w:firstLine="709"/>
      <w:jc w:val="both"/>
    </w:pPr>
    <w:rPr>
      <w:sz w:val="24"/>
    </w:rPr>
  </w:style>
  <w:style w:type="paragraph" w:customStyle="1" w:styleId="10">
    <w:name w:val="Знак1"/>
    <w:basedOn w:val="a"/>
    <w:autoRedefine/>
    <w:rsid w:val="007A5091"/>
    <w:pPr>
      <w:autoSpaceDE/>
      <w:autoSpaceDN/>
      <w:spacing w:after="160" w:line="240" w:lineRule="exact"/>
      <w:ind w:left="360"/>
    </w:pPr>
    <w:rPr>
      <w:sz w:val="28"/>
      <w:szCs w:val="28"/>
      <w:lang w:val="en-US" w:eastAsia="en-US"/>
    </w:rPr>
  </w:style>
  <w:style w:type="paragraph" w:styleId="a9">
    <w:name w:val="footnote text"/>
    <w:basedOn w:val="a"/>
    <w:semiHidden/>
    <w:rsid w:val="00CE1854"/>
  </w:style>
  <w:style w:type="character" w:styleId="aa">
    <w:name w:val="footnote reference"/>
    <w:semiHidden/>
    <w:rsid w:val="00CE1854"/>
    <w:rPr>
      <w:vertAlign w:val="superscript"/>
    </w:rPr>
  </w:style>
  <w:style w:type="character" w:styleId="ab">
    <w:name w:val="annotation reference"/>
    <w:basedOn w:val="a0"/>
    <w:rsid w:val="002F74C4"/>
    <w:rPr>
      <w:sz w:val="16"/>
      <w:szCs w:val="16"/>
    </w:rPr>
  </w:style>
  <w:style w:type="paragraph" w:styleId="ac">
    <w:name w:val="annotation text"/>
    <w:basedOn w:val="a"/>
    <w:link w:val="ad"/>
    <w:rsid w:val="002F74C4"/>
  </w:style>
  <w:style w:type="character" w:customStyle="1" w:styleId="ad">
    <w:name w:val="Текст примечания Знак"/>
    <w:basedOn w:val="a0"/>
    <w:link w:val="ac"/>
    <w:rsid w:val="002F74C4"/>
  </w:style>
  <w:style w:type="paragraph" w:styleId="ae">
    <w:name w:val="annotation subject"/>
    <w:basedOn w:val="ac"/>
    <w:next w:val="ac"/>
    <w:link w:val="af"/>
    <w:rsid w:val="002F74C4"/>
    <w:rPr>
      <w:b/>
      <w:bCs/>
    </w:rPr>
  </w:style>
  <w:style w:type="character" w:customStyle="1" w:styleId="af">
    <w:name w:val="Тема примечания Знак"/>
    <w:basedOn w:val="ad"/>
    <w:link w:val="ae"/>
    <w:rsid w:val="002F74C4"/>
    <w:rPr>
      <w:b/>
      <w:bCs/>
    </w:rPr>
  </w:style>
  <w:style w:type="paragraph" w:styleId="af0">
    <w:name w:val="Balloon Text"/>
    <w:basedOn w:val="a"/>
    <w:link w:val="af1"/>
    <w:rsid w:val="002F74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F74C4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B91D08"/>
    <w:pPr>
      <w:ind w:left="720"/>
      <w:contextualSpacing/>
    </w:pPr>
  </w:style>
  <w:style w:type="character" w:customStyle="1" w:styleId="a6">
    <w:name w:val="Нижний колонтитул Знак"/>
    <w:basedOn w:val="a0"/>
    <w:link w:val="a5"/>
    <w:uiPriority w:val="99"/>
    <w:rsid w:val="00E2176D"/>
  </w:style>
  <w:style w:type="character" w:customStyle="1" w:styleId="a4">
    <w:name w:val="Верхний колонтитул Знак"/>
    <w:basedOn w:val="a0"/>
    <w:link w:val="a3"/>
    <w:rsid w:val="00810CCE"/>
  </w:style>
  <w:style w:type="character" w:customStyle="1" w:styleId="submenu-table">
    <w:name w:val="submenu-table"/>
    <w:basedOn w:val="a0"/>
    <w:rsid w:val="00305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2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821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РСС</Company>
  <LinksUpToDate>false</LinksUpToDate>
  <CharactersWithSpaces>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SMUROV V.M.</dc:creator>
  <cp:lastModifiedBy>Ирина Тарарычкина</cp:lastModifiedBy>
  <cp:revision>5</cp:revision>
  <cp:lastPrinted>2016-06-14T10:05:00Z</cp:lastPrinted>
  <dcterms:created xsi:type="dcterms:W3CDTF">2016-05-17T17:38:00Z</dcterms:created>
  <dcterms:modified xsi:type="dcterms:W3CDTF">2021-01-14T07:30:00Z</dcterms:modified>
</cp:coreProperties>
</file>