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2718"/>
        <w:tblW w:w="0" w:type="auto"/>
        <w:tblBorders>
          <w:bottom w:val="thinThickSmallGap" w:sz="24" w:space="0" w:color="auto"/>
        </w:tblBorders>
        <w:tblLook w:val="01E0" w:firstRow="1" w:lastRow="1" w:firstColumn="1" w:lastColumn="1" w:noHBand="0" w:noVBand="0"/>
        <w:tblPrChange w:id="0" w:author="Рустам А. Хамидов" w:date="2016-09-27T15:11:00Z">
          <w:tblPr>
            <w:tblW w:w="0" w:type="auto"/>
            <w:tblBorders>
              <w:bottom w:val="thinThickSmallGap" w:sz="24" w:space="0" w:color="auto"/>
            </w:tblBorders>
            <w:tblLook w:val="01E0" w:firstRow="1" w:lastRow="1" w:firstColumn="1" w:lastColumn="1" w:noHBand="0" w:noVBand="0"/>
          </w:tblPr>
        </w:tblPrChange>
      </w:tblPr>
      <w:tblGrid>
        <w:gridCol w:w="1520"/>
        <w:gridCol w:w="5108"/>
        <w:gridCol w:w="2942"/>
        <w:tblGridChange w:id="1">
          <w:tblGrid>
            <w:gridCol w:w="1520"/>
            <w:gridCol w:w="5108"/>
            <w:gridCol w:w="2942"/>
          </w:tblGrid>
        </w:tblGridChange>
      </w:tblGrid>
      <w:tr w:rsidR="00536D4B" w:rsidRPr="00B21C25" w14:paraId="116042DE" w14:textId="77777777" w:rsidTr="001E77CB">
        <w:trPr>
          <w:trHeight w:val="435"/>
          <w:trPrChange w:id="2" w:author="Рустам А. Хамидов" w:date="2016-09-27T15:11:00Z">
            <w:trPr>
              <w:trHeight w:val="435"/>
            </w:trPr>
          </w:trPrChange>
        </w:trPr>
        <w:tc>
          <w:tcPr>
            <w:tcW w:w="1520" w:type="dxa"/>
            <w:vMerge w:val="restart"/>
            <w:shd w:val="clear" w:color="auto" w:fill="auto"/>
            <w:tcPrChange w:id="3" w:author="Рустам А. Хамидов" w:date="2016-09-27T15:11:00Z">
              <w:tcPr>
                <w:tcW w:w="1520" w:type="dxa"/>
                <w:vMerge w:val="restart"/>
                <w:shd w:val="clear" w:color="auto" w:fill="auto"/>
              </w:tcPr>
            </w:tcPrChange>
          </w:tcPr>
          <w:p w14:paraId="4E431A25" w14:textId="77777777" w:rsidR="00536D4B" w:rsidRPr="0009689C" w:rsidRDefault="00536D4B" w:rsidP="001E77CB">
            <w:bookmarkStart w:id="4" w:name="_Toc350841844"/>
            <w:r w:rsidRPr="00E51F1A">
              <w:rPr>
                <w:noProof/>
              </w:rPr>
              <w:drawing>
                <wp:inline distT="0" distB="0" distL="0" distR="0" wp14:anchorId="3C45AE9F" wp14:editId="5848EADF">
                  <wp:extent cx="731520" cy="96916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SS_Logo1 копия.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4863" cy="973594"/>
                          </a:xfrm>
                          <a:prstGeom prst="rect">
                            <a:avLst/>
                          </a:prstGeom>
                        </pic:spPr>
                      </pic:pic>
                    </a:graphicData>
                  </a:graphic>
                </wp:inline>
              </w:drawing>
            </w:r>
          </w:p>
        </w:tc>
        <w:tc>
          <w:tcPr>
            <w:tcW w:w="8050" w:type="dxa"/>
            <w:gridSpan w:val="2"/>
            <w:shd w:val="clear" w:color="auto" w:fill="auto"/>
            <w:tcPrChange w:id="5" w:author="Рустам А. Хамидов" w:date="2016-09-27T15:11:00Z">
              <w:tcPr>
                <w:tcW w:w="8051" w:type="dxa"/>
                <w:gridSpan w:val="2"/>
                <w:shd w:val="clear" w:color="auto" w:fill="auto"/>
              </w:tcPr>
            </w:tcPrChange>
          </w:tcPr>
          <w:p w14:paraId="7F4EE97C" w14:textId="77777777" w:rsidR="00536D4B" w:rsidRPr="008971A2" w:rsidRDefault="00536D4B" w:rsidP="001E77CB">
            <w:pPr>
              <w:jc w:val="center"/>
            </w:pPr>
            <w:r w:rsidRPr="008971A2">
              <w:t>РЕГИОНАЛЬНОЕ СОДРУЖЕСТВО В ОБЛАСТИ СВЯЗИ</w:t>
            </w:r>
          </w:p>
        </w:tc>
      </w:tr>
      <w:tr w:rsidR="00536D4B" w:rsidRPr="0009689C" w14:paraId="702CFCC9" w14:textId="77777777" w:rsidTr="001E77CB">
        <w:trPr>
          <w:trHeight w:val="915"/>
          <w:trPrChange w:id="6" w:author="Рустам А. Хамидов" w:date="2016-09-27T15:11:00Z">
            <w:trPr>
              <w:trHeight w:val="915"/>
            </w:trPr>
          </w:trPrChange>
        </w:trPr>
        <w:tc>
          <w:tcPr>
            <w:tcW w:w="1520" w:type="dxa"/>
            <w:vMerge/>
            <w:shd w:val="clear" w:color="auto" w:fill="auto"/>
            <w:tcPrChange w:id="7" w:author="Рустам А. Хамидов" w:date="2016-09-27T15:11:00Z">
              <w:tcPr>
                <w:tcW w:w="1520" w:type="dxa"/>
                <w:vMerge/>
                <w:shd w:val="clear" w:color="auto" w:fill="auto"/>
              </w:tcPr>
            </w:tcPrChange>
          </w:tcPr>
          <w:p w14:paraId="34F20C33" w14:textId="77777777" w:rsidR="00536D4B" w:rsidRPr="008971A2" w:rsidRDefault="00536D4B" w:rsidP="001E77CB"/>
        </w:tc>
        <w:tc>
          <w:tcPr>
            <w:tcW w:w="5108" w:type="dxa"/>
            <w:shd w:val="clear" w:color="auto" w:fill="auto"/>
            <w:vAlign w:val="center"/>
            <w:tcPrChange w:id="8" w:author="Рустам А. Хамидов" w:date="2016-09-27T15:11:00Z">
              <w:tcPr>
                <w:tcW w:w="5109" w:type="dxa"/>
                <w:shd w:val="clear" w:color="auto" w:fill="auto"/>
                <w:vAlign w:val="center"/>
              </w:tcPr>
            </w:tcPrChange>
          </w:tcPr>
          <w:p w14:paraId="44CADA4B" w14:textId="77777777" w:rsidR="00536D4B" w:rsidRPr="008971A2" w:rsidRDefault="00536D4B" w:rsidP="001E77CB">
            <w:pPr>
              <w:jc w:val="center"/>
            </w:pPr>
            <w:r w:rsidRPr="008971A2">
              <w:t xml:space="preserve">Комиссия по регулированию использования радиочастотного спектра </w:t>
            </w:r>
            <w:r w:rsidRPr="007F7536">
              <w:br/>
            </w:r>
            <w:r w:rsidRPr="008971A2">
              <w:t>и спутниковых орбит</w:t>
            </w:r>
          </w:p>
        </w:tc>
        <w:tc>
          <w:tcPr>
            <w:tcW w:w="2942" w:type="dxa"/>
            <w:shd w:val="clear" w:color="auto" w:fill="auto"/>
            <w:vAlign w:val="center"/>
            <w:tcPrChange w:id="9" w:author="Рустам А. Хамидов" w:date="2016-09-27T15:11:00Z">
              <w:tcPr>
                <w:tcW w:w="2942" w:type="dxa"/>
                <w:shd w:val="clear" w:color="auto" w:fill="auto"/>
                <w:vAlign w:val="center"/>
              </w:tcPr>
            </w:tcPrChange>
          </w:tcPr>
          <w:p w14:paraId="352539F3" w14:textId="77777777" w:rsidR="00536D4B" w:rsidRPr="00431B6A" w:rsidRDefault="00536D4B" w:rsidP="001E77CB">
            <w:r>
              <w:t xml:space="preserve">СПРАВОЧНИК </w:t>
            </w:r>
          </w:p>
        </w:tc>
      </w:tr>
    </w:tbl>
    <w:p w14:paraId="2C63AAF9" w14:textId="3DC8935A" w:rsidR="001E77CB" w:rsidRPr="000C2591" w:rsidRDefault="001E77CB" w:rsidP="001E77CB">
      <w:pPr>
        <w:ind w:left="5529"/>
        <w:jc w:val="center"/>
        <w:rPr>
          <w:sz w:val="22"/>
        </w:rPr>
      </w:pPr>
      <w:r w:rsidRPr="000C2591">
        <w:rPr>
          <w:sz w:val="22"/>
        </w:rPr>
        <w:t>Приложение 6</w:t>
      </w:r>
    </w:p>
    <w:p w14:paraId="06A2E302" w14:textId="77777777" w:rsidR="001E77CB" w:rsidRPr="000C2591" w:rsidRDefault="001E77CB" w:rsidP="001E77CB">
      <w:pPr>
        <w:ind w:left="5529"/>
        <w:jc w:val="center"/>
        <w:rPr>
          <w:sz w:val="22"/>
          <w:lang w:bidi="ru-RU"/>
        </w:rPr>
      </w:pPr>
      <w:r w:rsidRPr="000C2591">
        <w:rPr>
          <w:sz w:val="22"/>
        </w:rPr>
        <w:t xml:space="preserve">к Протоколу </w:t>
      </w:r>
      <w:r w:rsidRPr="000C2591">
        <w:rPr>
          <w:sz w:val="22"/>
          <w:lang w:bidi="ru-RU"/>
        </w:rPr>
        <w:t>8-го заседания РГ РЧС,</w:t>
      </w:r>
    </w:p>
    <w:p w14:paraId="31EB8152" w14:textId="77777777" w:rsidR="001E77CB" w:rsidRPr="000C2591" w:rsidRDefault="001E77CB" w:rsidP="001E77CB">
      <w:pPr>
        <w:ind w:left="5529"/>
        <w:jc w:val="center"/>
        <w:rPr>
          <w:sz w:val="22"/>
          <w:lang w:bidi="ru-RU"/>
        </w:rPr>
      </w:pPr>
      <w:r w:rsidRPr="000C2591">
        <w:rPr>
          <w:sz w:val="22"/>
          <w:lang w:bidi="ru-RU"/>
        </w:rPr>
        <w:t>12-14 сентября 2016г.,</w:t>
      </w:r>
    </w:p>
    <w:p w14:paraId="32CCE61B" w14:textId="77777777" w:rsidR="001E77CB" w:rsidRPr="000C2591" w:rsidRDefault="001E77CB" w:rsidP="001E77CB">
      <w:pPr>
        <w:ind w:left="5529"/>
        <w:jc w:val="center"/>
        <w:rPr>
          <w:sz w:val="22"/>
        </w:rPr>
      </w:pPr>
      <w:r w:rsidRPr="000C2591">
        <w:rPr>
          <w:sz w:val="22"/>
        </w:rPr>
        <w:t>г. Минск, Республика Беларусь</w:t>
      </w:r>
    </w:p>
    <w:p w14:paraId="2BEB9026" w14:textId="77777777" w:rsidR="00536D4B" w:rsidRPr="000C2591" w:rsidRDefault="00536D4B" w:rsidP="00536D4B">
      <w:pPr>
        <w:jc w:val="center"/>
        <w:rPr>
          <w:b/>
        </w:rPr>
      </w:pPr>
      <w:bookmarkStart w:id="10" w:name="_GoBack"/>
      <w:bookmarkEnd w:id="10"/>
    </w:p>
    <w:p w14:paraId="0705C2FF" w14:textId="77777777" w:rsidR="00536D4B" w:rsidRPr="000C2591" w:rsidRDefault="00536D4B" w:rsidP="00536D4B">
      <w:pPr>
        <w:jc w:val="center"/>
        <w:rPr>
          <w:b/>
        </w:rPr>
      </w:pPr>
    </w:p>
    <w:p w14:paraId="0316652A" w14:textId="77777777" w:rsidR="00536D4B" w:rsidRPr="000C2591" w:rsidRDefault="00536D4B" w:rsidP="00536D4B">
      <w:pPr>
        <w:jc w:val="center"/>
        <w:rPr>
          <w:b/>
        </w:rPr>
      </w:pPr>
    </w:p>
    <w:p w14:paraId="0D33BC66" w14:textId="77777777" w:rsidR="00536D4B" w:rsidRPr="000C2591" w:rsidRDefault="00536D4B" w:rsidP="00536D4B">
      <w:pPr>
        <w:jc w:val="center"/>
        <w:rPr>
          <w:b/>
        </w:rPr>
      </w:pPr>
    </w:p>
    <w:p w14:paraId="14CF5B1E" w14:textId="77777777" w:rsidR="00536D4B" w:rsidRPr="000C2591" w:rsidRDefault="00536D4B" w:rsidP="00536D4B">
      <w:pPr>
        <w:jc w:val="center"/>
        <w:rPr>
          <w:b/>
        </w:rPr>
      </w:pPr>
    </w:p>
    <w:p w14:paraId="71E751FF" w14:textId="77777777" w:rsidR="00536D4B" w:rsidRPr="000C2591" w:rsidRDefault="00536D4B" w:rsidP="00536D4B">
      <w:pPr>
        <w:jc w:val="center"/>
        <w:rPr>
          <w:b/>
        </w:rPr>
      </w:pPr>
    </w:p>
    <w:tbl>
      <w:tblPr>
        <w:tblW w:w="0" w:type="auto"/>
        <w:tblInd w:w="-34" w:type="dxa"/>
        <w:tblLook w:val="04A0" w:firstRow="1" w:lastRow="0" w:firstColumn="1" w:lastColumn="0" w:noHBand="0" w:noVBand="1"/>
      </w:tblPr>
      <w:tblGrid>
        <w:gridCol w:w="5151"/>
        <w:gridCol w:w="4453"/>
      </w:tblGrid>
      <w:tr w:rsidR="00536D4B" w:rsidRPr="00B21C25" w14:paraId="391DCAF9" w14:textId="77777777" w:rsidTr="007F7536">
        <w:tc>
          <w:tcPr>
            <w:tcW w:w="9923" w:type="dxa"/>
            <w:gridSpan w:val="2"/>
          </w:tcPr>
          <w:p w14:paraId="524198DC" w14:textId="77777777" w:rsidR="00536D4B" w:rsidRPr="007F7536" w:rsidRDefault="00536D4B" w:rsidP="007F7536">
            <w:pPr>
              <w:jc w:val="center"/>
              <w:rPr>
                <w:b/>
                <w:sz w:val="28"/>
              </w:rPr>
            </w:pPr>
            <w:r>
              <w:rPr>
                <w:b/>
                <w:sz w:val="28"/>
              </w:rPr>
              <w:t>Справочник</w:t>
            </w:r>
            <w:r w:rsidRPr="00B21C25">
              <w:rPr>
                <w:b/>
                <w:sz w:val="28"/>
              </w:rPr>
              <w:t xml:space="preserve"> </w:t>
            </w:r>
            <w:r w:rsidRPr="00BB4E00">
              <w:rPr>
                <w:b/>
                <w:sz w:val="28"/>
              </w:rPr>
              <w:t xml:space="preserve">№ </w:t>
            </w:r>
            <w:r w:rsidRPr="00BB4E00">
              <w:rPr>
                <w:b/>
                <w:sz w:val="28"/>
                <w:lang w:val="en-US"/>
              </w:rPr>
              <w:t>X</w:t>
            </w:r>
          </w:p>
          <w:p w14:paraId="399223D6" w14:textId="77777777" w:rsidR="00536D4B" w:rsidRPr="007F7536" w:rsidRDefault="00536D4B" w:rsidP="007F7536">
            <w:pPr>
              <w:jc w:val="center"/>
              <w:rPr>
                <w:b/>
                <w:sz w:val="28"/>
              </w:rPr>
            </w:pPr>
          </w:p>
          <w:p w14:paraId="3675A282" w14:textId="77777777" w:rsidR="007F7536" w:rsidRDefault="006203B4" w:rsidP="007F7536">
            <w:pPr>
              <w:ind w:firstLine="720"/>
              <w:jc w:val="center"/>
              <w:rPr>
                <w:b/>
                <w:bCs/>
                <w:sz w:val="28"/>
                <w:szCs w:val="28"/>
              </w:rPr>
            </w:pPr>
            <w:r>
              <w:rPr>
                <w:b/>
              </w:rPr>
              <w:t xml:space="preserve">Использование полос </w:t>
            </w:r>
            <w:proofErr w:type="gramStart"/>
            <w:r>
              <w:rPr>
                <w:b/>
              </w:rPr>
              <w:t>частот</w:t>
            </w:r>
            <w:proofErr w:type="gramEnd"/>
            <w:r>
              <w:rPr>
                <w:b/>
              </w:rPr>
              <w:t xml:space="preserve"> </w:t>
            </w:r>
            <w:r w:rsidR="007F7536">
              <w:rPr>
                <w:b/>
              </w:rPr>
              <w:t>сет</w:t>
            </w:r>
            <w:r>
              <w:rPr>
                <w:b/>
              </w:rPr>
              <w:t>ями</w:t>
            </w:r>
            <w:r w:rsidR="007F7536">
              <w:rPr>
                <w:b/>
              </w:rPr>
              <w:t xml:space="preserve"> сотовой подвижной связи, включая системы мобильного широкополосного доступа </w:t>
            </w:r>
          </w:p>
          <w:p w14:paraId="59E81FEE" w14:textId="77777777" w:rsidR="00536D4B" w:rsidRPr="008A09BC" w:rsidRDefault="00536D4B" w:rsidP="007F7536">
            <w:pPr>
              <w:jc w:val="center"/>
              <w:rPr>
                <w:b/>
              </w:rPr>
            </w:pPr>
          </w:p>
        </w:tc>
      </w:tr>
      <w:tr w:rsidR="00536D4B" w:rsidRPr="00B85001" w14:paraId="7B35B193" w14:textId="77777777" w:rsidTr="007F7536">
        <w:tc>
          <w:tcPr>
            <w:tcW w:w="5314" w:type="dxa"/>
          </w:tcPr>
          <w:p w14:paraId="4700804F" w14:textId="77777777" w:rsidR="00536D4B" w:rsidRPr="008971A2" w:rsidRDefault="00536D4B" w:rsidP="007F7536">
            <w:pPr>
              <w:jc w:val="center"/>
            </w:pPr>
          </w:p>
          <w:p w14:paraId="794725F8" w14:textId="77777777" w:rsidR="00536D4B" w:rsidRPr="00B85001" w:rsidRDefault="00536D4B" w:rsidP="007F7536">
            <w:pPr>
              <w:jc w:val="center"/>
              <w:rPr>
                <w:b/>
                <w:bCs/>
                <w:sz w:val="28"/>
                <w:szCs w:val="28"/>
              </w:rPr>
            </w:pPr>
            <w:r>
              <w:t>ДД.ММ</w:t>
            </w:r>
            <w:proofErr w:type="gramStart"/>
            <w:r>
              <w:t>.Г</w:t>
            </w:r>
            <w:proofErr w:type="gramEnd"/>
            <w:r>
              <w:t>ГГГ</w:t>
            </w:r>
          </w:p>
        </w:tc>
        <w:tc>
          <w:tcPr>
            <w:tcW w:w="4609" w:type="dxa"/>
          </w:tcPr>
          <w:p w14:paraId="3988A20A" w14:textId="77777777" w:rsidR="00536D4B" w:rsidRPr="00B85001" w:rsidRDefault="00536D4B" w:rsidP="007F7536">
            <w:pPr>
              <w:jc w:val="center"/>
            </w:pPr>
          </w:p>
          <w:p w14:paraId="49BD38B7" w14:textId="77777777" w:rsidR="00536D4B" w:rsidRPr="00B85001" w:rsidRDefault="00536D4B" w:rsidP="007F7536">
            <w:pPr>
              <w:jc w:val="center"/>
              <w:rPr>
                <w:b/>
                <w:bCs/>
                <w:sz w:val="28"/>
                <w:szCs w:val="28"/>
              </w:rPr>
            </w:pPr>
            <w:r>
              <w:t>&lt;место&gt;</w:t>
            </w:r>
          </w:p>
        </w:tc>
      </w:tr>
    </w:tbl>
    <w:p w14:paraId="55EA4039" w14:textId="77777777" w:rsidR="00536D4B" w:rsidRDefault="00536D4B" w:rsidP="00536D4B">
      <w:pPr>
        <w:jc w:val="center"/>
        <w:rPr>
          <w:b/>
          <w:lang w:val="en-US"/>
        </w:rPr>
      </w:pPr>
    </w:p>
    <w:p w14:paraId="16AEB33C" w14:textId="77777777" w:rsidR="00536D4B" w:rsidRPr="000218CC" w:rsidRDefault="00536D4B" w:rsidP="00536D4B">
      <w:pPr>
        <w:ind w:firstLine="709"/>
      </w:pPr>
      <w:r w:rsidRPr="007C5DE6">
        <w:rPr>
          <w:bCs/>
        </w:rPr>
        <w:br w:type="page"/>
      </w:r>
    </w:p>
    <w:p w14:paraId="471EC72F" w14:textId="77777777" w:rsidR="00AD189C" w:rsidRPr="00690121" w:rsidRDefault="00AD189C" w:rsidP="00AD189C">
      <w:pPr>
        <w:ind w:firstLine="708"/>
        <w:jc w:val="center"/>
        <w:rPr>
          <w:b/>
          <w:sz w:val="28"/>
          <w:szCs w:val="28"/>
        </w:rPr>
      </w:pPr>
      <w:r w:rsidRPr="00690121">
        <w:rPr>
          <w:b/>
          <w:sz w:val="28"/>
          <w:szCs w:val="28"/>
        </w:rPr>
        <w:lastRenderedPageBreak/>
        <w:t>СОДЕРЖАНИЕ</w:t>
      </w:r>
    </w:p>
    <w:sdt>
      <w:sdtPr>
        <w:rPr>
          <w:rFonts w:ascii="Times New Roman" w:hAnsi="Times New Roman"/>
          <w:b w:val="0"/>
          <w:bCs w:val="0"/>
          <w:color w:val="auto"/>
          <w:sz w:val="24"/>
          <w:szCs w:val="24"/>
          <w:lang w:eastAsia="ru-RU"/>
        </w:rPr>
        <w:id w:val="474646649"/>
        <w:docPartObj>
          <w:docPartGallery w:val="Table of Contents"/>
          <w:docPartUnique/>
        </w:docPartObj>
      </w:sdtPr>
      <w:sdtEndPr/>
      <w:sdtContent>
        <w:p w14:paraId="02CC2D5F" w14:textId="1ADEAA02" w:rsidR="00A4041B" w:rsidRDefault="00A4041B" w:rsidP="00690121">
          <w:pPr>
            <w:pStyle w:val="af7"/>
            <w:spacing w:before="0"/>
          </w:pPr>
        </w:p>
        <w:p w14:paraId="5C856B5B" w14:textId="4E88C67B" w:rsidR="00A05D8A" w:rsidRDefault="00C773E4">
          <w:pPr>
            <w:pStyle w:val="13"/>
            <w:rPr>
              <w:rFonts w:asciiTheme="minorHAnsi" w:eastAsiaTheme="minorEastAsia" w:hAnsiTheme="minorHAnsi" w:cstheme="minorBidi"/>
              <w:noProof/>
              <w:sz w:val="22"/>
              <w:szCs w:val="22"/>
            </w:rPr>
          </w:pPr>
          <w:r>
            <w:fldChar w:fldCharType="begin"/>
          </w:r>
          <w:r w:rsidR="00A4041B">
            <w:instrText xml:space="preserve"> TOC \o "1-3" \h \z \u </w:instrText>
          </w:r>
          <w:r>
            <w:fldChar w:fldCharType="separate"/>
          </w:r>
          <w:hyperlink w:anchor="_Toc461539873" w:history="1">
            <w:r w:rsidR="00A05D8A" w:rsidRPr="008E2CE5">
              <w:rPr>
                <w:rStyle w:val="a8"/>
                <w:noProof/>
              </w:rPr>
              <w:t>1.Введение</w:t>
            </w:r>
            <w:r w:rsidR="00A05D8A">
              <w:rPr>
                <w:noProof/>
                <w:webHidden/>
              </w:rPr>
              <w:tab/>
            </w:r>
            <w:r w:rsidR="00A05D8A">
              <w:rPr>
                <w:noProof/>
                <w:webHidden/>
              </w:rPr>
              <w:fldChar w:fldCharType="begin"/>
            </w:r>
            <w:r w:rsidR="00A05D8A">
              <w:rPr>
                <w:noProof/>
                <w:webHidden/>
              </w:rPr>
              <w:instrText xml:space="preserve"> PAGEREF _Toc461539873 \h </w:instrText>
            </w:r>
            <w:r w:rsidR="00A05D8A">
              <w:rPr>
                <w:noProof/>
                <w:webHidden/>
              </w:rPr>
            </w:r>
            <w:r w:rsidR="00A05D8A">
              <w:rPr>
                <w:noProof/>
                <w:webHidden/>
              </w:rPr>
              <w:fldChar w:fldCharType="separate"/>
            </w:r>
            <w:r w:rsidR="00A05D8A">
              <w:rPr>
                <w:noProof/>
                <w:webHidden/>
              </w:rPr>
              <w:t>3</w:t>
            </w:r>
            <w:r w:rsidR="00A05D8A">
              <w:rPr>
                <w:noProof/>
                <w:webHidden/>
              </w:rPr>
              <w:fldChar w:fldCharType="end"/>
            </w:r>
          </w:hyperlink>
        </w:p>
        <w:p w14:paraId="057469FD" w14:textId="1F155B9B" w:rsidR="00A05D8A" w:rsidRDefault="00857E6A">
          <w:pPr>
            <w:pStyle w:val="13"/>
            <w:rPr>
              <w:rFonts w:asciiTheme="minorHAnsi" w:eastAsiaTheme="minorEastAsia" w:hAnsiTheme="minorHAnsi" w:cstheme="minorBidi"/>
              <w:noProof/>
              <w:sz w:val="22"/>
              <w:szCs w:val="22"/>
            </w:rPr>
          </w:pPr>
          <w:hyperlink w:anchor="_Toc461539874" w:history="1">
            <w:r w:rsidR="00A05D8A" w:rsidRPr="008E2CE5">
              <w:rPr>
                <w:rStyle w:val="a8"/>
                <w:noProof/>
              </w:rPr>
              <w:t>2. Общие сведения по вопроснику</w:t>
            </w:r>
            <w:r w:rsidR="00A05D8A">
              <w:rPr>
                <w:noProof/>
                <w:webHidden/>
              </w:rPr>
              <w:tab/>
            </w:r>
            <w:r w:rsidR="00A05D8A">
              <w:rPr>
                <w:noProof/>
                <w:webHidden/>
              </w:rPr>
              <w:fldChar w:fldCharType="begin"/>
            </w:r>
            <w:r w:rsidR="00A05D8A">
              <w:rPr>
                <w:noProof/>
                <w:webHidden/>
              </w:rPr>
              <w:instrText xml:space="preserve"> PAGEREF _Toc461539874 \h </w:instrText>
            </w:r>
            <w:r w:rsidR="00A05D8A">
              <w:rPr>
                <w:noProof/>
                <w:webHidden/>
              </w:rPr>
            </w:r>
            <w:r w:rsidR="00A05D8A">
              <w:rPr>
                <w:noProof/>
                <w:webHidden/>
              </w:rPr>
              <w:fldChar w:fldCharType="separate"/>
            </w:r>
            <w:r w:rsidR="00A05D8A">
              <w:rPr>
                <w:noProof/>
                <w:webHidden/>
              </w:rPr>
              <w:t>3</w:t>
            </w:r>
            <w:r w:rsidR="00A05D8A">
              <w:rPr>
                <w:noProof/>
                <w:webHidden/>
              </w:rPr>
              <w:fldChar w:fldCharType="end"/>
            </w:r>
          </w:hyperlink>
        </w:p>
        <w:p w14:paraId="5E12BFE9" w14:textId="6D0CCF19" w:rsidR="00A05D8A" w:rsidRDefault="00857E6A">
          <w:pPr>
            <w:pStyle w:val="13"/>
            <w:rPr>
              <w:rFonts w:asciiTheme="minorHAnsi" w:eastAsiaTheme="minorEastAsia" w:hAnsiTheme="minorHAnsi" w:cstheme="minorBidi"/>
              <w:noProof/>
              <w:sz w:val="22"/>
              <w:szCs w:val="22"/>
            </w:rPr>
          </w:pPr>
          <w:hyperlink w:anchor="_Toc461539875" w:history="1">
            <w:r w:rsidR="00A05D8A" w:rsidRPr="008E2CE5">
              <w:rPr>
                <w:rStyle w:val="a8"/>
                <w:noProof/>
              </w:rPr>
              <w:t>3. Сведения по использованию полос радиочастот системами подвижной связи, включая системы широкополосного доступа</w:t>
            </w:r>
            <w:r w:rsidR="00A05D8A">
              <w:rPr>
                <w:noProof/>
                <w:webHidden/>
              </w:rPr>
              <w:tab/>
            </w:r>
            <w:r w:rsidR="00A05D8A">
              <w:rPr>
                <w:noProof/>
                <w:webHidden/>
              </w:rPr>
              <w:fldChar w:fldCharType="begin"/>
            </w:r>
            <w:r w:rsidR="00A05D8A">
              <w:rPr>
                <w:noProof/>
                <w:webHidden/>
              </w:rPr>
              <w:instrText xml:space="preserve"> PAGEREF _Toc461539875 \h </w:instrText>
            </w:r>
            <w:r w:rsidR="00A05D8A">
              <w:rPr>
                <w:noProof/>
                <w:webHidden/>
              </w:rPr>
            </w:r>
            <w:r w:rsidR="00A05D8A">
              <w:rPr>
                <w:noProof/>
                <w:webHidden/>
              </w:rPr>
              <w:fldChar w:fldCharType="separate"/>
            </w:r>
            <w:r w:rsidR="00A05D8A">
              <w:rPr>
                <w:noProof/>
                <w:webHidden/>
              </w:rPr>
              <w:t>3</w:t>
            </w:r>
            <w:r w:rsidR="00A05D8A">
              <w:rPr>
                <w:noProof/>
                <w:webHidden/>
              </w:rPr>
              <w:fldChar w:fldCharType="end"/>
            </w:r>
          </w:hyperlink>
        </w:p>
        <w:p w14:paraId="105945E8" w14:textId="7DEDF5BD" w:rsidR="00A05D8A" w:rsidRDefault="00857E6A">
          <w:pPr>
            <w:pStyle w:val="25"/>
            <w:tabs>
              <w:tab w:val="left" w:pos="1418"/>
              <w:tab w:val="right" w:leader="dot" w:pos="9344"/>
            </w:tabs>
            <w:rPr>
              <w:rFonts w:asciiTheme="minorHAnsi" w:eastAsiaTheme="minorEastAsia" w:hAnsiTheme="minorHAnsi" w:cstheme="minorBidi"/>
              <w:noProof/>
              <w:sz w:val="22"/>
              <w:szCs w:val="22"/>
            </w:rPr>
          </w:pPr>
          <w:hyperlink w:anchor="_Toc461539876" w:history="1">
            <w:r w:rsidR="00A05D8A" w:rsidRPr="008E2CE5">
              <w:rPr>
                <w:rStyle w:val="a8"/>
                <w:noProof/>
                <w:lang w:val="en-US"/>
              </w:rPr>
              <w:t>3.1</w:t>
            </w:r>
            <w:r w:rsidR="00A05D8A">
              <w:rPr>
                <w:rFonts w:asciiTheme="minorHAnsi" w:eastAsiaTheme="minorEastAsia" w:hAnsiTheme="minorHAnsi" w:cstheme="minorBidi"/>
                <w:noProof/>
                <w:sz w:val="22"/>
                <w:szCs w:val="22"/>
              </w:rPr>
              <w:tab/>
            </w:r>
            <w:r w:rsidR="00A05D8A" w:rsidRPr="008E2CE5">
              <w:rPr>
                <w:rStyle w:val="a8"/>
                <w:noProof/>
              </w:rPr>
              <w:t>Диапазон 450 МГц</w:t>
            </w:r>
            <w:r w:rsidR="00A05D8A">
              <w:rPr>
                <w:noProof/>
                <w:webHidden/>
              </w:rPr>
              <w:tab/>
            </w:r>
            <w:r w:rsidR="00A05D8A">
              <w:rPr>
                <w:noProof/>
                <w:webHidden/>
              </w:rPr>
              <w:fldChar w:fldCharType="begin"/>
            </w:r>
            <w:r w:rsidR="00A05D8A">
              <w:rPr>
                <w:noProof/>
                <w:webHidden/>
              </w:rPr>
              <w:instrText xml:space="preserve"> PAGEREF _Toc461539876 \h </w:instrText>
            </w:r>
            <w:r w:rsidR="00A05D8A">
              <w:rPr>
                <w:noProof/>
                <w:webHidden/>
              </w:rPr>
            </w:r>
            <w:r w:rsidR="00A05D8A">
              <w:rPr>
                <w:noProof/>
                <w:webHidden/>
              </w:rPr>
              <w:fldChar w:fldCharType="separate"/>
            </w:r>
            <w:r w:rsidR="00A05D8A">
              <w:rPr>
                <w:noProof/>
                <w:webHidden/>
              </w:rPr>
              <w:t>4</w:t>
            </w:r>
            <w:r w:rsidR="00A05D8A">
              <w:rPr>
                <w:noProof/>
                <w:webHidden/>
              </w:rPr>
              <w:fldChar w:fldCharType="end"/>
            </w:r>
          </w:hyperlink>
        </w:p>
        <w:p w14:paraId="4BDB9D36" w14:textId="56BCDCAF" w:rsidR="00A05D8A" w:rsidRDefault="00857E6A">
          <w:pPr>
            <w:pStyle w:val="25"/>
            <w:tabs>
              <w:tab w:val="left" w:pos="1418"/>
              <w:tab w:val="right" w:leader="dot" w:pos="9344"/>
            </w:tabs>
            <w:rPr>
              <w:rFonts w:asciiTheme="minorHAnsi" w:eastAsiaTheme="minorEastAsia" w:hAnsiTheme="minorHAnsi" w:cstheme="minorBidi"/>
              <w:noProof/>
              <w:sz w:val="22"/>
              <w:szCs w:val="22"/>
            </w:rPr>
          </w:pPr>
          <w:hyperlink w:anchor="_Toc461539877" w:history="1">
            <w:r w:rsidR="00A05D8A" w:rsidRPr="008E2CE5">
              <w:rPr>
                <w:rStyle w:val="a8"/>
                <w:noProof/>
              </w:rPr>
              <w:t>3.2</w:t>
            </w:r>
            <w:r w:rsidR="00A05D8A">
              <w:rPr>
                <w:rFonts w:asciiTheme="minorHAnsi" w:eastAsiaTheme="minorEastAsia" w:hAnsiTheme="minorHAnsi" w:cstheme="minorBidi"/>
                <w:noProof/>
                <w:sz w:val="22"/>
                <w:szCs w:val="22"/>
              </w:rPr>
              <w:tab/>
            </w:r>
            <w:r w:rsidR="00A05D8A" w:rsidRPr="008E2CE5">
              <w:rPr>
                <w:rStyle w:val="a8"/>
                <w:noProof/>
              </w:rPr>
              <w:t>Диапазон 700 МГц</w:t>
            </w:r>
            <w:r w:rsidR="00A05D8A">
              <w:rPr>
                <w:noProof/>
                <w:webHidden/>
              </w:rPr>
              <w:tab/>
            </w:r>
            <w:r w:rsidR="00A05D8A">
              <w:rPr>
                <w:noProof/>
                <w:webHidden/>
              </w:rPr>
              <w:fldChar w:fldCharType="begin"/>
            </w:r>
            <w:r w:rsidR="00A05D8A">
              <w:rPr>
                <w:noProof/>
                <w:webHidden/>
              </w:rPr>
              <w:instrText xml:space="preserve"> PAGEREF _Toc461539877 \h </w:instrText>
            </w:r>
            <w:r w:rsidR="00A05D8A">
              <w:rPr>
                <w:noProof/>
                <w:webHidden/>
              </w:rPr>
            </w:r>
            <w:r w:rsidR="00A05D8A">
              <w:rPr>
                <w:noProof/>
                <w:webHidden/>
              </w:rPr>
              <w:fldChar w:fldCharType="separate"/>
            </w:r>
            <w:r w:rsidR="00A05D8A">
              <w:rPr>
                <w:noProof/>
                <w:webHidden/>
              </w:rPr>
              <w:t>4</w:t>
            </w:r>
            <w:r w:rsidR="00A05D8A">
              <w:rPr>
                <w:noProof/>
                <w:webHidden/>
              </w:rPr>
              <w:fldChar w:fldCharType="end"/>
            </w:r>
          </w:hyperlink>
        </w:p>
        <w:p w14:paraId="432B08D8" w14:textId="75D1E4B2" w:rsidR="00A05D8A" w:rsidRDefault="00857E6A">
          <w:pPr>
            <w:pStyle w:val="25"/>
            <w:tabs>
              <w:tab w:val="left" w:pos="1418"/>
              <w:tab w:val="right" w:leader="dot" w:pos="9344"/>
            </w:tabs>
            <w:rPr>
              <w:rFonts w:asciiTheme="minorHAnsi" w:eastAsiaTheme="minorEastAsia" w:hAnsiTheme="minorHAnsi" w:cstheme="minorBidi"/>
              <w:noProof/>
              <w:sz w:val="22"/>
              <w:szCs w:val="22"/>
            </w:rPr>
          </w:pPr>
          <w:hyperlink w:anchor="_Toc461539878" w:history="1">
            <w:r w:rsidR="00A05D8A" w:rsidRPr="008E2CE5">
              <w:rPr>
                <w:rStyle w:val="a8"/>
                <w:noProof/>
              </w:rPr>
              <w:t>3.3</w:t>
            </w:r>
            <w:r w:rsidR="00A05D8A">
              <w:rPr>
                <w:rFonts w:asciiTheme="minorHAnsi" w:eastAsiaTheme="minorEastAsia" w:hAnsiTheme="minorHAnsi" w:cstheme="minorBidi"/>
                <w:noProof/>
                <w:sz w:val="22"/>
                <w:szCs w:val="22"/>
              </w:rPr>
              <w:tab/>
            </w:r>
            <w:r w:rsidR="00A05D8A" w:rsidRPr="008E2CE5">
              <w:rPr>
                <w:rStyle w:val="a8"/>
                <w:noProof/>
              </w:rPr>
              <w:t>Диапазон 800 МГц</w:t>
            </w:r>
            <w:r w:rsidR="00A05D8A">
              <w:rPr>
                <w:noProof/>
                <w:webHidden/>
              </w:rPr>
              <w:tab/>
            </w:r>
            <w:r w:rsidR="00A05D8A">
              <w:rPr>
                <w:noProof/>
                <w:webHidden/>
              </w:rPr>
              <w:fldChar w:fldCharType="begin"/>
            </w:r>
            <w:r w:rsidR="00A05D8A">
              <w:rPr>
                <w:noProof/>
                <w:webHidden/>
              </w:rPr>
              <w:instrText xml:space="preserve"> PAGEREF _Toc461539878 \h </w:instrText>
            </w:r>
            <w:r w:rsidR="00A05D8A">
              <w:rPr>
                <w:noProof/>
                <w:webHidden/>
              </w:rPr>
            </w:r>
            <w:r w:rsidR="00A05D8A">
              <w:rPr>
                <w:noProof/>
                <w:webHidden/>
              </w:rPr>
              <w:fldChar w:fldCharType="separate"/>
            </w:r>
            <w:r w:rsidR="00A05D8A">
              <w:rPr>
                <w:noProof/>
                <w:webHidden/>
              </w:rPr>
              <w:t>5</w:t>
            </w:r>
            <w:r w:rsidR="00A05D8A">
              <w:rPr>
                <w:noProof/>
                <w:webHidden/>
              </w:rPr>
              <w:fldChar w:fldCharType="end"/>
            </w:r>
          </w:hyperlink>
        </w:p>
        <w:p w14:paraId="64FF1358" w14:textId="71809DE7" w:rsidR="00A05D8A" w:rsidRDefault="00857E6A">
          <w:pPr>
            <w:pStyle w:val="25"/>
            <w:tabs>
              <w:tab w:val="left" w:pos="1418"/>
              <w:tab w:val="right" w:leader="dot" w:pos="9344"/>
            </w:tabs>
            <w:rPr>
              <w:rFonts w:asciiTheme="minorHAnsi" w:eastAsiaTheme="minorEastAsia" w:hAnsiTheme="minorHAnsi" w:cstheme="minorBidi"/>
              <w:noProof/>
              <w:sz w:val="22"/>
              <w:szCs w:val="22"/>
            </w:rPr>
          </w:pPr>
          <w:hyperlink w:anchor="_Toc461539879" w:history="1">
            <w:r w:rsidR="00A05D8A" w:rsidRPr="008E2CE5">
              <w:rPr>
                <w:rStyle w:val="a8"/>
                <w:noProof/>
              </w:rPr>
              <w:t>3.4</w:t>
            </w:r>
            <w:r w:rsidR="00A05D8A">
              <w:rPr>
                <w:rFonts w:asciiTheme="minorHAnsi" w:eastAsiaTheme="minorEastAsia" w:hAnsiTheme="minorHAnsi" w:cstheme="minorBidi"/>
                <w:noProof/>
                <w:sz w:val="22"/>
                <w:szCs w:val="22"/>
              </w:rPr>
              <w:tab/>
            </w:r>
            <w:r w:rsidR="00A05D8A" w:rsidRPr="008E2CE5">
              <w:rPr>
                <w:rStyle w:val="a8"/>
                <w:noProof/>
              </w:rPr>
              <w:t>Диапазон 900 МГц</w:t>
            </w:r>
            <w:r w:rsidR="00A05D8A">
              <w:rPr>
                <w:noProof/>
                <w:webHidden/>
              </w:rPr>
              <w:tab/>
            </w:r>
            <w:r w:rsidR="00A05D8A">
              <w:rPr>
                <w:noProof/>
                <w:webHidden/>
              </w:rPr>
              <w:fldChar w:fldCharType="begin"/>
            </w:r>
            <w:r w:rsidR="00A05D8A">
              <w:rPr>
                <w:noProof/>
                <w:webHidden/>
              </w:rPr>
              <w:instrText xml:space="preserve"> PAGEREF _Toc461539879 \h </w:instrText>
            </w:r>
            <w:r w:rsidR="00A05D8A">
              <w:rPr>
                <w:noProof/>
                <w:webHidden/>
              </w:rPr>
            </w:r>
            <w:r w:rsidR="00A05D8A">
              <w:rPr>
                <w:noProof/>
                <w:webHidden/>
              </w:rPr>
              <w:fldChar w:fldCharType="separate"/>
            </w:r>
            <w:r w:rsidR="00A05D8A">
              <w:rPr>
                <w:noProof/>
                <w:webHidden/>
              </w:rPr>
              <w:t>6</w:t>
            </w:r>
            <w:r w:rsidR="00A05D8A">
              <w:rPr>
                <w:noProof/>
                <w:webHidden/>
              </w:rPr>
              <w:fldChar w:fldCharType="end"/>
            </w:r>
          </w:hyperlink>
        </w:p>
        <w:p w14:paraId="2895FEBF" w14:textId="57E1435C" w:rsidR="00A05D8A" w:rsidRDefault="00857E6A">
          <w:pPr>
            <w:pStyle w:val="25"/>
            <w:tabs>
              <w:tab w:val="left" w:pos="1418"/>
              <w:tab w:val="right" w:leader="dot" w:pos="9344"/>
            </w:tabs>
            <w:rPr>
              <w:rFonts w:asciiTheme="minorHAnsi" w:eastAsiaTheme="minorEastAsia" w:hAnsiTheme="minorHAnsi" w:cstheme="minorBidi"/>
              <w:noProof/>
              <w:sz w:val="22"/>
              <w:szCs w:val="22"/>
            </w:rPr>
          </w:pPr>
          <w:hyperlink w:anchor="_Toc461539880" w:history="1">
            <w:r w:rsidR="00A05D8A" w:rsidRPr="008E2CE5">
              <w:rPr>
                <w:rStyle w:val="a8"/>
                <w:noProof/>
              </w:rPr>
              <w:t>3.5</w:t>
            </w:r>
            <w:r w:rsidR="00A05D8A">
              <w:rPr>
                <w:rFonts w:asciiTheme="minorHAnsi" w:eastAsiaTheme="minorEastAsia" w:hAnsiTheme="minorHAnsi" w:cstheme="minorBidi"/>
                <w:noProof/>
                <w:sz w:val="22"/>
                <w:szCs w:val="22"/>
              </w:rPr>
              <w:tab/>
            </w:r>
            <w:r w:rsidR="00A05D8A" w:rsidRPr="008E2CE5">
              <w:rPr>
                <w:rStyle w:val="a8"/>
                <w:noProof/>
              </w:rPr>
              <w:t>Диапазон 1800 МГц</w:t>
            </w:r>
            <w:r w:rsidR="00A05D8A">
              <w:rPr>
                <w:noProof/>
                <w:webHidden/>
              </w:rPr>
              <w:tab/>
            </w:r>
            <w:r w:rsidR="00A05D8A">
              <w:rPr>
                <w:noProof/>
                <w:webHidden/>
              </w:rPr>
              <w:fldChar w:fldCharType="begin"/>
            </w:r>
            <w:r w:rsidR="00A05D8A">
              <w:rPr>
                <w:noProof/>
                <w:webHidden/>
              </w:rPr>
              <w:instrText xml:space="preserve"> PAGEREF _Toc461539880 \h </w:instrText>
            </w:r>
            <w:r w:rsidR="00A05D8A">
              <w:rPr>
                <w:noProof/>
                <w:webHidden/>
              </w:rPr>
            </w:r>
            <w:r w:rsidR="00A05D8A">
              <w:rPr>
                <w:noProof/>
                <w:webHidden/>
              </w:rPr>
              <w:fldChar w:fldCharType="separate"/>
            </w:r>
            <w:r w:rsidR="00A05D8A">
              <w:rPr>
                <w:noProof/>
                <w:webHidden/>
              </w:rPr>
              <w:t>7</w:t>
            </w:r>
            <w:r w:rsidR="00A05D8A">
              <w:rPr>
                <w:noProof/>
                <w:webHidden/>
              </w:rPr>
              <w:fldChar w:fldCharType="end"/>
            </w:r>
          </w:hyperlink>
        </w:p>
        <w:p w14:paraId="1D5AAED2" w14:textId="6898BA79" w:rsidR="00A05D8A" w:rsidRDefault="00857E6A">
          <w:pPr>
            <w:pStyle w:val="25"/>
            <w:tabs>
              <w:tab w:val="left" w:pos="1418"/>
              <w:tab w:val="right" w:leader="dot" w:pos="9344"/>
            </w:tabs>
            <w:rPr>
              <w:rFonts w:asciiTheme="minorHAnsi" w:eastAsiaTheme="minorEastAsia" w:hAnsiTheme="minorHAnsi" w:cstheme="minorBidi"/>
              <w:noProof/>
              <w:sz w:val="22"/>
              <w:szCs w:val="22"/>
            </w:rPr>
          </w:pPr>
          <w:hyperlink w:anchor="_Toc461539881" w:history="1">
            <w:r w:rsidR="00A05D8A" w:rsidRPr="008E2CE5">
              <w:rPr>
                <w:rStyle w:val="a8"/>
                <w:noProof/>
              </w:rPr>
              <w:t>3.6</w:t>
            </w:r>
            <w:r w:rsidR="00A05D8A">
              <w:rPr>
                <w:rFonts w:asciiTheme="minorHAnsi" w:eastAsiaTheme="minorEastAsia" w:hAnsiTheme="minorHAnsi" w:cstheme="minorBidi"/>
                <w:noProof/>
                <w:sz w:val="22"/>
                <w:szCs w:val="22"/>
              </w:rPr>
              <w:tab/>
            </w:r>
            <w:r w:rsidR="00A05D8A" w:rsidRPr="008E2CE5">
              <w:rPr>
                <w:rStyle w:val="a8"/>
                <w:noProof/>
              </w:rPr>
              <w:t>Диапазон 2 ГГц</w:t>
            </w:r>
            <w:r w:rsidR="00A05D8A">
              <w:rPr>
                <w:noProof/>
                <w:webHidden/>
              </w:rPr>
              <w:tab/>
            </w:r>
            <w:r w:rsidR="00A05D8A">
              <w:rPr>
                <w:noProof/>
                <w:webHidden/>
              </w:rPr>
              <w:fldChar w:fldCharType="begin"/>
            </w:r>
            <w:r w:rsidR="00A05D8A">
              <w:rPr>
                <w:noProof/>
                <w:webHidden/>
              </w:rPr>
              <w:instrText xml:space="preserve"> PAGEREF _Toc461539881 \h </w:instrText>
            </w:r>
            <w:r w:rsidR="00A05D8A">
              <w:rPr>
                <w:noProof/>
                <w:webHidden/>
              </w:rPr>
            </w:r>
            <w:r w:rsidR="00A05D8A">
              <w:rPr>
                <w:noProof/>
                <w:webHidden/>
              </w:rPr>
              <w:fldChar w:fldCharType="separate"/>
            </w:r>
            <w:r w:rsidR="00A05D8A">
              <w:rPr>
                <w:noProof/>
                <w:webHidden/>
              </w:rPr>
              <w:t>8</w:t>
            </w:r>
            <w:r w:rsidR="00A05D8A">
              <w:rPr>
                <w:noProof/>
                <w:webHidden/>
              </w:rPr>
              <w:fldChar w:fldCharType="end"/>
            </w:r>
          </w:hyperlink>
        </w:p>
        <w:p w14:paraId="3AF16211" w14:textId="4B90F9DF" w:rsidR="00A05D8A" w:rsidRDefault="00857E6A">
          <w:pPr>
            <w:pStyle w:val="25"/>
            <w:tabs>
              <w:tab w:val="left" w:pos="1418"/>
              <w:tab w:val="right" w:leader="dot" w:pos="9344"/>
            </w:tabs>
            <w:rPr>
              <w:rFonts w:asciiTheme="minorHAnsi" w:eastAsiaTheme="minorEastAsia" w:hAnsiTheme="minorHAnsi" w:cstheme="minorBidi"/>
              <w:noProof/>
              <w:sz w:val="22"/>
              <w:szCs w:val="22"/>
            </w:rPr>
          </w:pPr>
          <w:hyperlink w:anchor="_Toc461539883" w:history="1">
            <w:r w:rsidR="00A05D8A" w:rsidRPr="008E2CE5">
              <w:rPr>
                <w:rStyle w:val="a8"/>
                <w:noProof/>
              </w:rPr>
              <w:t>3.7</w:t>
            </w:r>
            <w:r w:rsidR="00A05D8A">
              <w:rPr>
                <w:rFonts w:asciiTheme="minorHAnsi" w:eastAsiaTheme="minorEastAsia" w:hAnsiTheme="minorHAnsi" w:cstheme="minorBidi"/>
                <w:noProof/>
                <w:sz w:val="22"/>
                <w:szCs w:val="22"/>
              </w:rPr>
              <w:tab/>
            </w:r>
            <w:r w:rsidR="00A05D8A" w:rsidRPr="008E2CE5">
              <w:rPr>
                <w:rStyle w:val="a8"/>
                <w:noProof/>
              </w:rPr>
              <w:t>Диапазон 2.3 ГГц</w:t>
            </w:r>
            <w:r w:rsidR="00A05D8A">
              <w:rPr>
                <w:noProof/>
                <w:webHidden/>
              </w:rPr>
              <w:tab/>
            </w:r>
            <w:r w:rsidR="00A05D8A">
              <w:rPr>
                <w:noProof/>
                <w:webHidden/>
              </w:rPr>
              <w:fldChar w:fldCharType="begin"/>
            </w:r>
            <w:r w:rsidR="00A05D8A">
              <w:rPr>
                <w:noProof/>
                <w:webHidden/>
              </w:rPr>
              <w:instrText xml:space="preserve"> PAGEREF _Toc461539883 \h </w:instrText>
            </w:r>
            <w:r w:rsidR="00A05D8A">
              <w:rPr>
                <w:noProof/>
                <w:webHidden/>
              </w:rPr>
            </w:r>
            <w:r w:rsidR="00A05D8A">
              <w:rPr>
                <w:noProof/>
                <w:webHidden/>
              </w:rPr>
              <w:fldChar w:fldCharType="separate"/>
            </w:r>
            <w:r w:rsidR="00A05D8A">
              <w:rPr>
                <w:noProof/>
                <w:webHidden/>
              </w:rPr>
              <w:t>9</w:t>
            </w:r>
            <w:r w:rsidR="00A05D8A">
              <w:rPr>
                <w:noProof/>
                <w:webHidden/>
              </w:rPr>
              <w:fldChar w:fldCharType="end"/>
            </w:r>
          </w:hyperlink>
        </w:p>
        <w:p w14:paraId="594BED5B" w14:textId="57FCDC9D" w:rsidR="00A05D8A" w:rsidRDefault="00857E6A">
          <w:pPr>
            <w:pStyle w:val="25"/>
            <w:tabs>
              <w:tab w:val="left" w:pos="1418"/>
              <w:tab w:val="right" w:leader="dot" w:pos="9344"/>
            </w:tabs>
            <w:rPr>
              <w:rFonts w:asciiTheme="minorHAnsi" w:eastAsiaTheme="minorEastAsia" w:hAnsiTheme="minorHAnsi" w:cstheme="minorBidi"/>
              <w:noProof/>
              <w:sz w:val="22"/>
              <w:szCs w:val="22"/>
            </w:rPr>
          </w:pPr>
          <w:hyperlink w:anchor="_Toc461539884" w:history="1">
            <w:r w:rsidR="00A05D8A" w:rsidRPr="008E2CE5">
              <w:rPr>
                <w:rStyle w:val="a8"/>
                <w:noProof/>
              </w:rPr>
              <w:t>3.8</w:t>
            </w:r>
            <w:r w:rsidR="00A05D8A">
              <w:rPr>
                <w:rFonts w:asciiTheme="minorHAnsi" w:eastAsiaTheme="minorEastAsia" w:hAnsiTheme="minorHAnsi" w:cstheme="minorBidi"/>
                <w:noProof/>
                <w:sz w:val="22"/>
                <w:szCs w:val="22"/>
              </w:rPr>
              <w:tab/>
            </w:r>
            <w:r w:rsidR="00A05D8A" w:rsidRPr="008E2CE5">
              <w:rPr>
                <w:rStyle w:val="a8"/>
                <w:noProof/>
              </w:rPr>
              <w:t>Диапазон 2.6 ГГц</w:t>
            </w:r>
            <w:r w:rsidR="00A05D8A">
              <w:rPr>
                <w:noProof/>
                <w:webHidden/>
              </w:rPr>
              <w:tab/>
            </w:r>
            <w:r w:rsidR="00A05D8A">
              <w:rPr>
                <w:noProof/>
                <w:webHidden/>
              </w:rPr>
              <w:fldChar w:fldCharType="begin"/>
            </w:r>
            <w:r w:rsidR="00A05D8A">
              <w:rPr>
                <w:noProof/>
                <w:webHidden/>
              </w:rPr>
              <w:instrText xml:space="preserve"> PAGEREF _Toc461539884 \h </w:instrText>
            </w:r>
            <w:r w:rsidR="00A05D8A">
              <w:rPr>
                <w:noProof/>
                <w:webHidden/>
              </w:rPr>
            </w:r>
            <w:r w:rsidR="00A05D8A">
              <w:rPr>
                <w:noProof/>
                <w:webHidden/>
              </w:rPr>
              <w:fldChar w:fldCharType="separate"/>
            </w:r>
            <w:r w:rsidR="00A05D8A">
              <w:rPr>
                <w:noProof/>
                <w:webHidden/>
              </w:rPr>
              <w:t>9</w:t>
            </w:r>
            <w:r w:rsidR="00A05D8A">
              <w:rPr>
                <w:noProof/>
                <w:webHidden/>
              </w:rPr>
              <w:fldChar w:fldCharType="end"/>
            </w:r>
          </w:hyperlink>
        </w:p>
        <w:p w14:paraId="50DDAB54" w14:textId="311D3AB0" w:rsidR="00A05D8A" w:rsidRDefault="00857E6A">
          <w:pPr>
            <w:pStyle w:val="25"/>
            <w:tabs>
              <w:tab w:val="left" w:pos="1418"/>
              <w:tab w:val="right" w:leader="dot" w:pos="9344"/>
            </w:tabs>
            <w:rPr>
              <w:rFonts w:asciiTheme="minorHAnsi" w:eastAsiaTheme="minorEastAsia" w:hAnsiTheme="minorHAnsi" w:cstheme="minorBidi"/>
              <w:noProof/>
              <w:sz w:val="22"/>
              <w:szCs w:val="22"/>
            </w:rPr>
          </w:pPr>
          <w:hyperlink w:anchor="_Toc461539885" w:history="1">
            <w:r w:rsidR="00A05D8A" w:rsidRPr="008E2CE5">
              <w:rPr>
                <w:rStyle w:val="a8"/>
                <w:noProof/>
              </w:rPr>
              <w:t>3.9</w:t>
            </w:r>
            <w:r w:rsidR="00A05D8A">
              <w:rPr>
                <w:rFonts w:asciiTheme="minorHAnsi" w:eastAsiaTheme="minorEastAsia" w:hAnsiTheme="minorHAnsi" w:cstheme="minorBidi"/>
                <w:noProof/>
                <w:sz w:val="22"/>
                <w:szCs w:val="22"/>
              </w:rPr>
              <w:tab/>
            </w:r>
            <w:r w:rsidR="00A05D8A" w:rsidRPr="008E2CE5">
              <w:rPr>
                <w:rStyle w:val="a8"/>
                <w:noProof/>
              </w:rPr>
              <w:t>Диапазон 3.5 ГГц</w:t>
            </w:r>
            <w:r w:rsidR="00A05D8A">
              <w:rPr>
                <w:noProof/>
                <w:webHidden/>
              </w:rPr>
              <w:tab/>
            </w:r>
            <w:r w:rsidR="00A05D8A">
              <w:rPr>
                <w:noProof/>
                <w:webHidden/>
              </w:rPr>
              <w:fldChar w:fldCharType="begin"/>
            </w:r>
            <w:r w:rsidR="00A05D8A">
              <w:rPr>
                <w:noProof/>
                <w:webHidden/>
              </w:rPr>
              <w:instrText xml:space="preserve"> PAGEREF _Toc461539885 \h </w:instrText>
            </w:r>
            <w:r w:rsidR="00A05D8A">
              <w:rPr>
                <w:noProof/>
                <w:webHidden/>
              </w:rPr>
            </w:r>
            <w:r w:rsidR="00A05D8A">
              <w:rPr>
                <w:noProof/>
                <w:webHidden/>
              </w:rPr>
              <w:fldChar w:fldCharType="separate"/>
            </w:r>
            <w:r w:rsidR="00A05D8A">
              <w:rPr>
                <w:noProof/>
                <w:webHidden/>
              </w:rPr>
              <w:t>10</w:t>
            </w:r>
            <w:r w:rsidR="00A05D8A">
              <w:rPr>
                <w:noProof/>
                <w:webHidden/>
              </w:rPr>
              <w:fldChar w:fldCharType="end"/>
            </w:r>
          </w:hyperlink>
        </w:p>
        <w:p w14:paraId="6302853D" w14:textId="06BB28F9" w:rsidR="00A05D8A" w:rsidRDefault="00857E6A">
          <w:pPr>
            <w:pStyle w:val="13"/>
            <w:rPr>
              <w:rFonts w:asciiTheme="minorHAnsi" w:eastAsiaTheme="minorEastAsia" w:hAnsiTheme="minorHAnsi" w:cstheme="minorBidi"/>
              <w:noProof/>
              <w:sz w:val="22"/>
              <w:szCs w:val="22"/>
            </w:rPr>
          </w:pPr>
          <w:hyperlink w:anchor="_Toc461539886" w:history="1">
            <w:r w:rsidR="00A05D8A" w:rsidRPr="008E2CE5">
              <w:rPr>
                <w:rStyle w:val="a8"/>
                <w:noProof/>
              </w:rPr>
              <w:t>4. Детальные сведения по использованию полос радиочастот в странах РСС</w:t>
            </w:r>
            <w:r w:rsidR="00A05D8A">
              <w:rPr>
                <w:noProof/>
                <w:webHidden/>
              </w:rPr>
              <w:tab/>
            </w:r>
            <w:r w:rsidR="00A05D8A">
              <w:rPr>
                <w:noProof/>
                <w:webHidden/>
              </w:rPr>
              <w:fldChar w:fldCharType="begin"/>
            </w:r>
            <w:r w:rsidR="00A05D8A">
              <w:rPr>
                <w:noProof/>
                <w:webHidden/>
              </w:rPr>
              <w:instrText xml:space="preserve"> PAGEREF _Toc461539886 \h </w:instrText>
            </w:r>
            <w:r w:rsidR="00A05D8A">
              <w:rPr>
                <w:noProof/>
                <w:webHidden/>
              </w:rPr>
            </w:r>
            <w:r w:rsidR="00A05D8A">
              <w:rPr>
                <w:noProof/>
                <w:webHidden/>
              </w:rPr>
              <w:fldChar w:fldCharType="separate"/>
            </w:r>
            <w:r w:rsidR="00A05D8A">
              <w:rPr>
                <w:noProof/>
                <w:webHidden/>
              </w:rPr>
              <w:t>11</w:t>
            </w:r>
            <w:r w:rsidR="00A05D8A">
              <w:rPr>
                <w:noProof/>
                <w:webHidden/>
              </w:rPr>
              <w:fldChar w:fldCharType="end"/>
            </w:r>
          </w:hyperlink>
        </w:p>
        <w:p w14:paraId="72BE5930" w14:textId="2F85E36D" w:rsidR="00A05D8A" w:rsidRDefault="00857E6A">
          <w:pPr>
            <w:pStyle w:val="25"/>
            <w:tabs>
              <w:tab w:val="left" w:pos="1418"/>
              <w:tab w:val="right" w:leader="dot" w:pos="9344"/>
            </w:tabs>
            <w:rPr>
              <w:rFonts w:asciiTheme="minorHAnsi" w:eastAsiaTheme="minorEastAsia" w:hAnsiTheme="minorHAnsi" w:cstheme="minorBidi"/>
              <w:noProof/>
              <w:sz w:val="22"/>
              <w:szCs w:val="22"/>
            </w:rPr>
          </w:pPr>
          <w:hyperlink w:anchor="_Toc461539887" w:history="1">
            <w:r w:rsidR="00A05D8A" w:rsidRPr="008E2CE5">
              <w:rPr>
                <w:rStyle w:val="a8"/>
                <w:noProof/>
              </w:rPr>
              <w:t>4.1</w:t>
            </w:r>
            <w:r w:rsidR="00A05D8A">
              <w:rPr>
                <w:rFonts w:asciiTheme="minorHAnsi" w:eastAsiaTheme="minorEastAsia" w:hAnsiTheme="minorHAnsi" w:cstheme="minorBidi"/>
                <w:noProof/>
                <w:sz w:val="22"/>
                <w:szCs w:val="22"/>
              </w:rPr>
              <w:tab/>
            </w:r>
            <w:r w:rsidR="00A05D8A" w:rsidRPr="008E2CE5">
              <w:rPr>
                <w:rStyle w:val="a8"/>
                <w:noProof/>
              </w:rPr>
              <w:t>Республика Азербайджан</w:t>
            </w:r>
            <w:r w:rsidR="00A05D8A">
              <w:rPr>
                <w:noProof/>
                <w:webHidden/>
              </w:rPr>
              <w:tab/>
            </w:r>
            <w:r w:rsidR="00A05D8A">
              <w:rPr>
                <w:noProof/>
                <w:webHidden/>
              </w:rPr>
              <w:fldChar w:fldCharType="begin"/>
            </w:r>
            <w:r w:rsidR="00A05D8A">
              <w:rPr>
                <w:noProof/>
                <w:webHidden/>
              </w:rPr>
              <w:instrText xml:space="preserve"> PAGEREF _Toc461539887 \h </w:instrText>
            </w:r>
            <w:r w:rsidR="00A05D8A">
              <w:rPr>
                <w:noProof/>
                <w:webHidden/>
              </w:rPr>
            </w:r>
            <w:r w:rsidR="00A05D8A">
              <w:rPr>
                <w:noProof/>
                <w:webHidden/>
              </w:rPr>
              <w:fldChar w:fldCharType="separate"/>
            </w:r>
            <w:r w:rsidR="00A05D8A">
              <w:rPr>
                <w:noProof/>
                <w:webHidden/>
              </w:rPr>
              <w:t>11</w:t>
            </w:r>
            <w:r w:rsidR="00A05D8A">
              <w:rPr>
                <w:noProof/>
                <w:webHidden/>
              </w:rPr>
              <w:fldChar w:fldCharType="end"/>
            </w:r>
          </w:hyperlink>
        </w:p>
        <w:p w14:paraId="0B707316" w14:textId="2651DEAC" w:rsidR="00A05D8A" w:rsidRDefault="00857E6A">
          <w:pPr>
            <w:pStyle w:val="25"/>
            <w:tabs>
              <w:tab w:val="left" w:pos="1418"/>
              <w:tab w:val="right" w:leader="dot" w:pos="9344"/>
            </w:tabs>
            <w:rPr>
              <w:rFonts w:asciiTheme="minorHAnsi" w:eastAsiaTheme="minorEastAsia" w:hAnsiTheme="minorHAnsi" w:cstheme="minorBidi"/>
              <w:noProof/>
              <w:sz w:val="22"/>
              <w:szCs w:val="22"/>
            </w:rPr>
          </w:pPr>
          <w:hyperlink w:anchor="_Toc461539888" w:history="1">
            <w:r w:rsidR="00A05D8A" w:rsidRPr="008E2CE5">
              <w:rPr>
                <w:rStyle w:val="a8"/>
                <w:noProof/>
              </w:rPr>
              <w:t>4.2</w:t>
            </w:r>
            <w:r w:rsidR="00A05D8A">
              <w:rPr>
                <w:rFonts w:asciiTheme="minorHAnsi" w:eastAsiaTheme="minorEastAsia" w:hAnsiTheme="minorHAnsi" w:cstheme="minorBidi"/>
                <w:noProof/>
                <w:sz w:val="22"/>
                <w:szCs w:val="22"/>
              </w:rPr>
              <w:tab/>
            </w:r>
            <w:r w:rsidR="00A05D8A" w:rsidRPr="008E2CE5">
              <w:rPr>
                <w:rStyle w:val="a8"/>
                <w:noProof/>
              </w:rPr>
              <w:t>Республика Армения</w:t>
            </w:r>
            <w:r w:rsidR="00A05D8A">
              <w:rPr>
                <w:noProof/>
                <w:webHidden/>
              </w:rPr>
              <w:tab/>
            </w:r>
            <w:r w:rsidR="00A05D8A">
              <w:rPr>
                <w:noProof/>
                <w:webHidden/>
              </w:rPr>
              <w:fldChar w:fldCharType="begin"/>
            </w:r>
            <w:r w:rsidR="00A05D8A">
              <w:rPr>
                <w:noProof/>
                <w:webHidden/>
              </w:rPr>
              <w:instrText xml:space="preserve"> PAGEREF _Toc461539888 \h </w:instrText>
            </w:r>
            <w:r w:rsidR="00A05D8A">
              <w:rPr>
                <w:noProof/>
                <w:webHidden/>
              </w:rPr>
            </w:r>
            <w:r w:rsidR="00A05D8A">
              <w:rPr>
                <w:noProof/>
                <w:webHidden/>
              </w:rPr>
              <w:fldChar w:fldCharType="separate"/>
            </w:r>
            <w:r w:rsidR="00A05D8A">
              <w:rPr>
                <w:noProof/>
                <w:webHidden/>
              </w:rPr>
              <w:t>12</w:t>
            </w:r>
            <w:r w:rsidR="00A05D8A">
              <w:rPr>
                <w:noProof/>
                <w:webHidden/>
              </w:rPr>
              <w:fldChar w:fldCharType="end"/>
            </w:r>
          </w:hyperlink>
        </w:p>
        <w:p w14:paraId="73FBD527" w14:textId="439D147F" w:rsidR="00A05D8A" w:rsidRDefault="00857E6A">
          <w:pPr>
            <w:pStyle w:val="25"/>
            <w:tabs>
              <w:tab w:val="left" w:pos="1418"/>
              <w:tab w:val="right" w:leader="dot" w:pos="9344"/>
            </w:tabs>
            <w:rPr>
              <w:rFonts w:asciiTheme="minorHAnsi" w:eastAsiaTheme="minorEastAsia" w:hAnsiTheme="minorHAnsi" w:cstheme="minorBidi"/>
              <w:noProof/>
              <w:sz w:val="22"/>
              <w:szCs w:val="22"/>
            </w:rPr>
          </w:pPr>
          <w:hyperlink w:anchor="_Toc461539889" w:history="1">
            <w:r w:rsidR="00A05D8A" w:rsidRPr="008E2CE5">
              <w:rPr>
                <w:rStyle w:val="a8"/>
                <w:noProof/>
              </w:rPr>
              <w:t>4.3</w:t>
            </w:r>
            <w:r w:rsidR="00A05D8A">
              <w:rPr>
                <w:rFonts w:asciiTheme="minorHAnsi" w:eastAsiaTheme="minorEastAsia" w:hAnsiTheme="minorHAnsi" w:cstheme="minorBidi"/>
                <w:noProof/>
                <w:sz w:val="22"/>
                <w:szCs w:val="22"/>
              </w:rPr>
              <w:tab/>
            </w:r>
            <w:r w:rsidR="00A05D8A" w:rsidRPr="008E2CE5">
              <w:rPr>
                <w:rStyle w:val="a8"/>
                <w:noProof/>
              </w:rPr>
              <w:t>Республика Беларусь</w:t>
            </w:r>
            <w:r w:rsidR="00A05D8A">
              <w:rPr>
                <w:noProof/>
                <w:webHidden/>
              </w:rPr>
              <w:tab/>
            </w:r>
            <w:r w:rsidR="00A05D8A">
              <w:rPr>
                <w:noProof/>
                <w:webHidden/>
              </w:rPr>
              <w:fldChar w:fldCharType="begin"/>
            </w:r>
            <w:r w:rsidR="00A05D8A">
              <w:rPr>
                <w:noProof/>
                <w:webHidden/>
              </w:rPr>
              <w:instrText xml:space="preserve"> PAGEREF _Toc461539889 \h </w:instrText>
            </w:r>
            <w:r w:rsidR="00A05D8A">
              <w:rPr>
                <w:noProof/>
                <w:webHidden/>
              </w:rPr>
            </w:r>
            <w:r w:rsidR="00A05D8A">
              <w:rPr>
                <w:noProof/>
                <w:webHidden/>
              </w:rPr>
              <w:fldChar w:fldCharType="separate"/>
            </w:r>
            <w:r w:rsidR="00A05D8A">
              <w:rPr>
                <w:noProof/>
                <w:webHidden/>
              </w:rPr>
              <w:t>13</w:t>
            </w:r>
            <w:r w:rsidR="00A05D8A">
              <w:rPr>
                <w:noProof/>
                <w:webHidden/>
              </w:rPr>
              <w:fldChar w:fldCharType="end"/>
            </w:r>
          </w:hyperlink>
        </w:p>
        <w:p w14:paraId="1F2D21EC" w14:textId="2DD46F5B" w:rsidR="00A05D8A" w:rsidRDefault="00857E6A">
          <w:pPr>
            <w:pStyle w:val="25"/>
            <w:tabs>
              <w:tab w:val="left" w:pos="1418"/>
              <w:tab w:val="right" w:leader="dot" w:pos="9344"/>
            </w:tabs>
            <w:rPr>
              <w:rFonts w:asciiTheme="minorHAnsi" w:eastAsiaTheme="minorEastAsia" w:hAnsiTheme="minorHAnsi" w:cstheme="minorBidi"/>
              <w:noProof/>
              <w:sz w:val="22"/>
              <w:szCs w:val="22"/>
            </w:rPr>
          </w:pPr>
          <w:hyperlink w:anchor="_Toc461539890" w:history="1">
            <w:r w:rsidR="00A05D8A" w:rsidRPr="008E2CE5">
              <w:rPr>
                <w:rStyle w:val="a8"/>
                <w:noProof/>
              </w:rPr>
              <w:t>4.4</w:t>
            </w:r>
            <w:r w:rsidR="00A05D8A">
              <w:rPr>
                <w:rFonts w:asciiTheme="minorHAnsi" w:eastAsiaTheme="minorEastAsia" w:hAnsiTheme="minorHAnsi" w:cstheme="minorBidi"/>
                <w:noProof/>
                <w:sz w:val="22"/>
                <w:szCs w:val="22"/>
              </w:rPr>
              <w:tab/>
            </w:r>
            <w:r w:rsidR="00A05D8A" w:rsidRPr="008E2CE5">
              <w:rPr>
                <w:rStyle w:val="a8"/>
                <w:noProof/>
              </w:rPr>
              <w:t>Республика Казахстан</w:t>
            </w:r>
            <w:r w:rsidR="00A05D8A">
              <w:rPr>
                <w:noProof/>
                <w:webHidden/>
              </w:rPr>
              <w:tab/>
            </w:r>
            <w:r w:rsidR="00A05D8A">
              <w:rPr>
                <w:noProof/>
                <w:webHidden/>
              </w:rPr>
              <w:fldChar w:fldCharType="begin"/>
            </w:r>
            <w:r w:rsidR="00A05D8A">
              <w:rPr>
                <w:noProof/>
                <w:webHidden/>
              </w:rPr>
              <w:instrText xml:space="preserve"> PAGEREF _Toc461539890 \h </w:instrText>
            </w:r>
            <w:r w:rsidR="00A05D8A">
              <w:rPr>
                <w:noProof/>
                <w:webHidden/>
              </w:rPr>
            </w:r>
            <w:r w:rsidR="00A05D8A">
              <w:rPr>
                <w:noProof/>
                <w:webHidden/>
              </w:rPr>
              <w:fldChar w:fldCharType="separate"/>
            </w:r>
            <w:r w:rsidR="00A05D8A">
              <w:rPr>
                <w:noProof/>
                <w:webHidden/>
              </w:rPr>
              <w:t>14</w:t>
            </w:r>
            <w:r w:rsidR="00A05D8A">
              <w:rPr>
                <w:noProof/>
                <w:webHidden/>
              </w:rPr>
              <w:fldChar w:fldCharType="end"/>
            </w:r>
          </w:hyperlink>
        </w:p>
        <w:p w14:paraId="217B0BD1" w14:textId="18FA4275" w:rsidR="00A05D8A" w:rsidRDefault="00857E6A">
          <w:pPr>
            <w:pStyle w:val="25"/>
            <w:tabs>
              <w:tab w:val="left" w:pos="1418"/>
              <w:tab w:val="right" w:leader="dot" w:pos="9344"/>
            </w:tabs>
            <w:rPr>
              <w:rFonts w:asciiTheme="minorHAnsi" w:eastAsiaTheme="minorEastAsia" w:hAnsiTheme="minorHAnsi" w:cstheme="minorBidi"/>
              <w:noProof/>
              <w:sz w:val="22"/>
              <w:szCs w:val="22"/>
            </w:rPr>
          </w:pPr>
          <w:hyperlink w:anchor="_Toc461539891" w:history="1">
            <w:r w:rsidR="00A05D8A" w:rsidRPr="008E2CE5">
              <w:rPr>
                <w:rStyle w:val="a8"/>
                <w:noProof/>
              </w:rPr>
              <w:t>4.5</w:t>
            </w:r>
            <w:r w:rsidR="00A05D8A">
              <w:rPr>
                <w:rFonts w:asciiTheme="minorHAnsi" w:eastAsiaTheme="minorEastAsia" w:hAnsiTheme="minorHAnsi" w:cstheme="minorBidi"/>
                <w:noProof/>
                <w:sz w:val="22"/>
                <w:szCs w:val="22"/>
              </w:rPr>
              <w:tab/>
            </w:r>
            <w:r w:rsidR="00A05D8A" w:rsidRPr="008E2CE5">
              <w:rPr>
                <w:rStyle w:val="a8"/>
                <w:noProof/>
              </w:rPr>
              <w:t>Кыргызская Республика</w:t>
            </w:r>
            <w:r w:rsidR="00A05D8A">
              <w:rPr>
                <w:noProof/>
                <w:webHidden/>
              </w:rPr>
              <w:tab/>
            </w:r>
            <w:r w:rsidR="00A05D8A">
              <w:rPr>
                <w:noProof/>
                <w:webHidden/>
              </w:rPr>
              <w:fldChar w:fldCharType="begin"/>
            </w:r>
            <w:r w:rsidR="00A05D8A">
              <w:rPr>
                <w:noProof/>
                <w:webHidden/>
              </w:rPr>
              <w:instrText xml:space="preserve"> PAGEREF _Toc461539891 \h </w:instrText>
            </w:r>
            <w:r w:rsidR="00A05D8A">
              <w:rPr>
                <w:noProof/>
                <w:webHidden/>
              </w:rPr>
            </w:r>
            <w:r w:rsidR="00A05D8A">
              <w:rPr>
                <w:noProof/>
                <w:webHidden/>
              </w:rPr>
              <w:fldChar w:fldCharType="separate"/>
            </w:r>
            <w:r w:rsidR="00A05D8A">
              <w:rPr>
                <w:noProof/>
                <w:webHidden/>
              </w:rPr>
              <w:t>15</w:t>
            </w:r>
            <w:r w:rsidR="00A05D8A">
              <w:rPr>
                <w:noProof/>
                <w:webHidden/>
              </w:rPr>
              <w:fldChar w:fldCharType="end"/>
            </w:r>
          </w:hyperlink>
        </w:p>
        <w:p w14:paraId="0881036E" w14:textId="58E552E2" w:rsidR="00A05D8A" w:rsidRDefault="00857E6A">
          <w:pPr>
            <w:pStyle w:val="25"/>
            <w:tabs>
              <w:tab w:val="left" w:pos="1418"/>
              <w:tab w:val="right" w:leader="dot" w:pos="9344"/>
            </w:tabs>
            <w:rPr>
              <w:rFonts w:asciiTheme="minorHAnsi" w:eastAsiaTheme="minorEastAsia" w:hAnsiTheme="minorHAnsi" w:cstheme="minorBidi"/>
              <w:noProof/>
              <w:sz w:val="22"/>
              <w:szCs w:val="22"/>
            </w:rPr>
          </w:pPr>
          <w:hyperlink w:anchor="_Toc461539892" w:history="1">
            <w:r w:rsidR="00A05D8A" w:rsidRPr="008E2CE5">
              <w:rPr>
                <w:rStyle w:val="a8"/>
                <w:noProof/>
              </w:rPr>
              <w:t>4.6</w:t>
            </w:r>
            <w:r w:rsidR="00A05D8A">
              <w:rPr>
                <w:rFonts w:asciiTheme="minorHAnsi" w:eastAsiaTheme="minorEastAsia" w:hAnsiTheme="minorHAnsi" w:cstheme="minorBidi"/>
                <w:noProof/>
                <w:sz w:val="22"/>
                <w:szCs w:val="22"/>
              </w:rPr>
              <w:tab/>
            </w:r>
            <w:r w:rsidR="00A05D8A" w:rsidRPr="008E2CE5">
              <w:rPr>
                <w:rStyle w:val="a8"/>
                <w:noProof/>
              </w:rPr>
              <w:t>Республика Молдова</w:t>
            </w:r>
            <w:r w:rsidR="00A05D8A">
              <w:rPr>
                <w:noProof/>
                <w:webHidden/>
              </w:rPr>
              <w:tab/>
            </w:r>
            <w:r w:rsidR="00A05D8A">
              <w:rPr>
                <w:noProof/>
                <w:webHidden/>
              </w:rPr>
              <w:fldChar w:fldCharType="begin"/>
            </w:r>
            <w:r w:rsidR="00A05D8A">
              <w:rPr>
                <w:noProof/>
                <w:webHidden/>
              </w:rPr>
              <w:instrText xml:space="preserve"> PAGEREF _Toc461539892 \h </w:instrText>
            </w:r>
            <w:r w:rsidR="00A05D8A">
              <w:rPr>
                <w:noProof/>
                <w:webHidden/>
              </w:rPr>
            </w:r>
            <w:r w:rsidR="00A05D8A">
              <w:rPr>
                <w:noProof/>
                <w:webHidden/>
              </w:rPr>
              <w:fldChar w:fldCharType="separate"/>
            </w:r>
            <w:r w:rsidR="00A05D8A">
              <w:rPr>
                <w:noProof/>
                <w:webHidden/>
              </w:rPr>
              <w:t>17</w:t>
            </w:r>
            <w:r w:rsidR="00A05D8A">
              <w:rPr>
                <w:noProof/>
                <w:webHidden/>
              </w:rPr>
              <w:fldChar w:fldCharType="end"/>
            </w:r>
          </w:hyperlink>
        </w:p>
        <w:p w14:paraId="586D56C5" w14:textId="577E42FA" w:rsidR="00A05D8A" w:rsidRDefault="00857E6A">
          <w:pPr>
            <w:pStyle w:val="25"/>
            <w:tabs>
              <w:tab w:val="left" w:pos="1418"/>
              <w:tab w:val="right" w:leader="dot" w:pos="9344"/>
            </w:tabs>
            <w:rPr>
              <w:rFonts w:asciiTheme="minorHAnsi" w:eastAsiaTheme="minorEastAsia" w:hAnsiTheme="minorHAnsi" w:cstheme="minorBidi"/>
              <w:noProof/>
              <w:sz w:val="22"/>
              <w:szCs w:val="22"/>
            </w:rPr>
          </w:pPr>
          <w:hyperlink w:anchor="_Toc461539893" w:history="1">
            <w:r w:rsidR="00A05D8A" w:rsidRPr="008E2CE5">
              <w:rPr>
                <w:rStyle w:val="a8"/>
                <w:noProof/>
              </w:rPr>
              <w:t>4.7</w:t>
            </w:r>
            <w:r w:rsidR="00A05D8A">
              <w:rPr>
                <w:rFonts w:asciiTheme="minorHAnsi" w:eastAsiaTheme="minorEastAsia" w:hAnsiTheme="minorHAnsi" w:cstheme="minorBidi"/>
                <w:noProof/>
                <w:sz w:val="22"/>
                <w:szCs w:val="22"/>
              </w:rPr>
              <w:tab/>
            </w:r>
            <w:r w:rsidR="00A05D8A" w:rsidRPr="008E2CE5">
              <w:rPr>
                <w:rStyle w:val="a8"/>
                <w:noProof/>
              </w:rPr>
              <w:t>Российская Федерация</w:t>
            </w:r>
            <w:r w:rsidR="00A05D8A">
              <w:rPr>
                <w:noProof/>
                <w:webHidden/>
              </w:rPr>
              <w:tab/>
            </w:r>
            <w:r w:rsidR="00A05D8A">
              <w:rPr>
                <w:noProof/>
                <w:webHidden/>
              </w:rPr>
              <w:fldChar w:fldCharType="begin"/>
            </w:r>
            <w:r w:rsidR="00A05D8A">
              <w:rPr>
                <w:noProof/>
                <w:webHidden/>
              </w:rPr>
              <w:instrText xml:space="preserve"> PAGEREF _Toc461539893 \h </w:instrText>
            </w:r>
            <w:r w:rsidR="00A05D8A">
              <w:rPr>
                <w:noProof/>
                <w:webHidden/>
              </w:rPr>
            </w:r>
            <w:r w:rsidR="00A05D8A">
              <w:rPr>
                <w:noProof/>
                <w:webHidden/>
              </w:rPr>
              <w:fldChar w:fldCharType="separate"/>
            </w:r>
            <w:r w:rsidR="00A05D8A">
              <w:rPr>
                <w:noProof/>
                <w:webHidden/>
              </w:rPr>
              <w:t>18</w:t>
            </w:r>
            <w:r w:rsidR="00A05D8A">
              <w:rPr>
                <w:noProof/>
                <w:webHidden/>
              </w:rPr>
              <w:fldChar w:fldCharType="end"/>
            </w:r>
          </w:hyperlink>
        </w:p>
        <w:p w14:paraId="75A6AC2A" w14:textId="6C39A7DD" w:rsidR="00A05D8A" w:rsidRDefault="00857E6A">
          <w:pPr>
            <w:pStyle w:val="25"/>
            <w:tabs>
              <w:tab w:val="left" w:pos="1418"/>
              <w:tab w:val="right" w:leader="dot" w:pos="9344"/>
            </w:tabs>
            <w:rPr>
              <w:rFonts w:asciiTheme="minorHAnsi" w:eastAsiaTheme="minorEastAsia" w:hAnsiTheme="minorHAnsi" w:cstheme="minorBidi"/>
              <w:noProof/>
              <w:sz w:val="22"/>
              <w:szCs w:val="22"/>
            </w:rPr>
          </w:pPr>
          <w:hyperlink w:anchor="_Toc461539894" w:history="1">
            <w:r w:rsidR="00A05D8A" w:rsidRPr="008E2CE5">
              <w:rPr>
                <w:rStyle w:val="a8"/>
                <w:noProof/>
              </w:rPr>
              <w:t>4.8</w:t>
            </w:r>
            <w:r w:rsidR="00A05D8A">
              <w:rPr>
                <w:rFonts w:asciiTheme="minorHAnsi" w:eastAsiaTheme="minorEastAsia" w:hAnsiTheme="minorHAnsi" w:cstheme="minorBidi"/>
                <w:noProof/>
                <w:sz w:val="22"/>
                <w:szCs w:val="22"/>
              </w:rPr>
              <w:tab/>
            </w:r>
            <w:r w:rsidR="00A05D8A" w:rsidRPr="008E2CE5">
              <w:rPr>
                <w:rStyle w:val="a8"/>
                <w:noProof/>
              </w:rPr>
              <w:t>Республика Таджикистан</w:t>
            </w:r>
            <w:r w:rsidR="00A05D8A">
              <w:rPr>
                <w:noProof/>
                <w:webHidden/>
              </w:rPr>
              <w:tab/>
            </w:r>
            <w:r w:rsidR="00A05D8A">
              <w:rPr>
                <w:noProof/>
                <w:webHidden/>
              </w:rPr>
              <w:fldChar w:fldCharType="begin"/>
            </w:r>
            <w:r w:rsidR="00A05D8A">
              <w:rPr>
                <w:noProof/>
                <w:webHidden/>
              </w:rPr>
              <w:instrText xml:space="preserve"> PAGEREF _Toc461539894 \h </w:instrText>
            </w:r>
            <w:r w:rsidR="00A05D8A">
              <w:rPr>
                <w:noProof/>
                <w:webHidden/>
              </w:rPr>
            </w:r>
            <w:r w:rsidR="00A05D8A">
              <w:rPr>
                <w:noProof/>
                <w:webHidden/>
              </w:rPr>
              <w:fldChar w:fldCharType="separate"/>
            </w:r>
            <w:r w:rsidR="00A05D8A">
              <w:rPr>
                <w:noProof/>
                <w:webHidden/>
              </w:rPr>
              <w:t>50</w:t>
            </w:r>
            <w:r w:rsidR="00A05D8A">
              <w:rPr>
                <w:noProof/>
                <w:webHidden/>
              </w:rPr>
              <w:fldChar w:fldCharType="end"/>
            </w:r>
          </w:hyperlink>
        </w:p>
        <w:p w14:paraId="1627B6FB" w14:textId="7FB088EB" w:rsidR="00A05D8A" w:rsidRDefault="00857E6A">
          <w:pPr>
            <w:pStyle w:val="25"/>
            <w:tabs>
              <w:tab w:val="left" w:pos="1418"/>
              <w:tab w:val="right" w:leader="dot" w:pos="9344"/>
            </w:tabs>
            <w:rPr>
              <w:rFonts w:asciiTheme="minorHAnsi" w:eastAsiaTheme="minorEastAsia" w:hAnsiTheme="minorHAnsi" w:cstheme="minorBidi"/>
              <w:noProof/>
              <w:sz w:val="22"/>
              <w:szCs w:val="22"/>
            </w:rPr>
          </w:pPr>
          <w:hyperlink w:anchor="_Toc461539895" w:history="1">
            <w:r w:rsidR="00A05D8A" w:rsidRPr="008E2CE5">
              <w:rPr>
                <w:rStyle w:val="a8"/>
                <w:noProof/>
              </w:rPr>
              <w:t>4.9</w:t>
            </w:r>
            <w:r w:rsidR="00A05D8A">
              <w:rPr>
                <w:rFonts w:asciiTheme="minorHAnsi" w:eastAsiaTheme="minorEastAsia" w:hAnsiTheme="minorHAnsi" w:cstheme="minorBidi"/>
                <w:noProof/>
                <w:sz w:val="22"/>
                <w:szCs w:val="22"/>
              </w:rPr>
              <w:tab/>
            </w:r>
            <w:r w:rsidR="00A05D8A" w:rsidRPr="008E2CE5">
              <w:rPr>
                <w:rStyle w:val="a8"/>
                <w:noProof/>
              </w:rPr>
              <w:t>Республика Узбекистан</w:t>
            </w:r>
            <w:r w:rsidR="00A05D8A">
              <w:rPr>
                <w:noProof/>
                <w:webHidden/>
              </w:rPr>
              <w:tab/>
            </w:r>
            <w:r w:rsidR="00A05D8A">
              <w:rPr>
                <w:noProof/>
                <w:webHidden/>
              </w:rPr>
              <w:fldChar w:fldCharType="begin"/>
            </w:r>
            <w:r w:rsidR="00A05D8A">
              <w:rPr>
                <w:noProof/>
                <w:webHidden/>
              </w:rPr>
              <w:instrText xml:space="preserve"> PAGEREF _Toc461539895 \h </w:instrText>
            </w:r>
            <w:r w:rsidR="00A05D8A">
              <w:rPr>
                <w:noProof/>
                <w:webHidden/>
              </w:rPr>
            </w:r>
            <w:r w:rsidR="00A05D8A">
              <w:rPr>
                <w:noProof/>
                <w:webHidden/>
              </w:rPr>
              <w:fldChar w:fldCharType="separate"/>
            </w:r>
            <w:r w:rsidR="00A05D8A">
              <w:rPr>
                <w:noProof/>
                <w:webHidden/>
              </w:rPr>
              <w:t>50</w:t>
            </w:r>
            <w:r w:rsidR="00A05D8A">
              <w:rPr>
                <w:noProof/>
                <w:webHidden/>
              </w:rPr>
              <w:fldChar w:fldCharType="end"/>
            </w:r>
          </w:hyperlink>
        </w:p>
        <w:p w14:paraId="037F2234" w14:textId="3AAEBC95" w:rsidR="00A4041B" w:rsidRDefault="00C773E4" w:rsidP="00690121">
          <w:pPr>
            <w:spacing w:after="120"/>
          </w:pPr>
          <w:r>
            <w:rPr>
              <w:b/>
              <w:bCs/>
            </w:rPr>
            <w:fldChar w:fldCharType="end"/>
          </w:r>
        </w:p>
      </w:sdtContent>
    </w:sdt>
    <w:p w14:paraId="3F4FC8DB" w14:textId="77777777" w:rsidR="00AD189C" w:rsidRDefault="00AD189C" w:rsidP="00690121">
      <w:pPr>
        <w:spacing w:after="120"/>
        <w:ind w:firstLine="708"/>
        <w:jc w:val="center"/>
        <w:rPr>
          <w:sz w:val="28"/>
          <w:szCs w:val="28"/>
        </w:rPr>
      </w:pPr>
    </w:p>
    <w:p w14:paraId="72D95A97" w14:textId="77777777" w:rsidR="00624341" w:rsidRDefault="00624341" w:rsidP="00690121">
      <w:pPr>
        <w:spacing w:after="120"/>
        <w:jc w:val="left"/>
        <w:rPr>
          <w:sz w:val="28"/>
          <w:szCs w:val="28"/>
        </w:rPr>
      </w:pPr>
      <w:r>
        <w:rPr>
          <w:sz w:val="28"/>
          <w:szCs w:val="28"/>
        </w:rPr>
        <w:br w:type="page"/>
      </w:r>
    </w:p>
    <w:p w14:paraId="068B0B9E" w14:textId="77777777" w:rsidR="00CD4406" w:rsidRPr="00624341" w:rsidRDefault="00CD4406" w:rsidP="0014432F">
      <w:pPr>
        <w:pStyle w:val="10"/>
        <w:rPr>
          <w:color w:val="auto"/>
          <w:sz w:val="24"/>
          <w:szCs w:val="24"/>
        </w:rPr>
      </w:pPr>
      <w:bookmarkStart w:id="11" w:name="_Toc461539873"/>
      <w:r w:rsidRPr="00624341">
        <w:rPr>
          <w:color w:val="auto"/>
          <w:sz w:val="24"/>
          <w:szCs w:val="24"/>
        </w:rPr>
        <w:lastRenderedPageBreak/>
        <w:t>1.</w:t>
      </w:r>
      <w:r w:rsidR="00BF5BA6" w:rsidRPr="00624341">
        <w:rPr>
          <w:color w:val="auto"/>
          <w:sz w:val="24"/>
          <w:szCs w:val="24"/>
        </w:rPr>
        <w:t>Введение</w:t>
      </w:r>
      <w:bookmarkEnd w:id="11"/>
      <w:r w:rsidRPr="00624341">
        <w:rPr>
          <w:color w:val="auto"/>
          <w:sz w:val="24"/>
          <w:szCs w:val="24"/>
        </w:rPr>
        <w:t xml:space="preserve"> </w:t>
      </w:r>
    </w:p>
    <w:p w14:paraId="1F495FCD" w14:textId="382130D7" w:rsidR="009A38B0" w:rsidRPr="00187D3E" w:rsidRDefault="009A38B0" w:rsidP="00363BDE">
      <w:r w:rsidRPr="00624341">
        <w:t xml:space="preserve">Для скоординированной работы сетей подвижной связи в приграничных районах и выработки в РСС скоординированной политики использования радиочастотного спектра в данной области целесообразным является сбор и систематизация информации о сетях сотовой подвижной связи, включая системы мобильного широкополосного доступа, относящихся к системам IMT. </w:t>
      </w:r>
      <w:r w:rsidR="00187D3E">
        <w:t xml:space="preserve">В данном </w:t>
      </w:r>
      <w:proofErr w:type="gramStart"/>
      <w:r w:rsidR="00232EB0">
        <w:t>Справочнике</w:t>
      </w:r>
      <w:proofErr w:type="gramEnd"/>
      <w:r w:rsidR="00232EB0">
        <w:t xml:space="preserve"> </w:t>
      </w:r>
      <w:r w:rsidR="00187D3E">
        <w:t xml:space="preserve">приведена общая и детальная информация об использовании сотовой подвижной связи, </w:t>
      </w:r>
      <w:r w:rsidR="00187D3E" w:rsidRPr="00187D3E">
        <w:t>включая системы мобильного широкополосного доступа</w:t>
      </w:r>
      <w:r w:rsidR="00187D3E">
        <w:t xml:space="preserve">, в странах РСС </w:t>
      </w:r>
    </w:p>
    <w:p w14:paraId="0C12C9DD" w14:textId="77777777" w:rsidR="00363BDE" w:rsidRPr="00624341" w:rsidRDefault="00363BDE" w:rsidP="009A38B0"/>
    <w:p w14:paraId="47D6CAC6" w14:textId="77777777" w:rsidR="005B2C23" w:rsidRPr="00624341" w:rsidRDefault="00363BDE" w:rsidP="0014432F">
      <w:pPr>
        <w:pStyle w:val="10"/>
        <w:rPr>
          <w:color w:val="auto"/>
          <w:sz w:val="24"/>
          <w:szCs w:val="24"/>
        </w:rPr>
      </w:pPr>
      <w:bookmarkStart w:id="12" w:name="_Toc461539874"/>
      <w:r w:rsidRPr="00624341">
        <w:rPr>
          <w:color w:val="auto"/>
          <w:sz w:val="24"/>
          <w:szCs w:val="24"/>
        </w:rPr>
        <w:t xml:space="preserve">2. </w:t>
      </w:r>
      <w:r w:rsidR="00BF5BA6" w:rsidRPr="00624341">
        <w:rPr>
          <w:color w:val="auto"/>
          <w:sz w:val="24"/>
          <w:szCs w:val="24"/>
        </w:rPr>
        <w:t>Общие сведения по вопроснику</w:t>
      </w:r>
      <w:bookmarkEnd w:id="12"/>
    </w:p>
    <w:p w14:paraId="162DDD35" w14:textId="582B95E5" w:rsidR="00E03BEC" w:rsidRPr="00624341" w:rsidRDefault="00E03BEC" w:rsidP="00E03BEC">
      <w:pPr>
        <w:rPr>
          <w:rFonts w:eastAsia="MS Mincho"/>
          <w:lang w:eastAsia="ja-JP"/>
        </w:rPr>
      </w:pPr>
      <w:r w:rsidRPr="00624341">
        <w:rPr>
          <w:rFonts w:eastAsia="MS Mincho"/>
          <w:lang w:eastAsia="ja-JP"/>
        </w:rPr>
        <w:t>Следующие вопросы были направлены администрациям-членам РСС:</w:t>
      </w:r>
    </w:p>
    <w:p w14:paraId="788BF478" w14:textId="77777777" w:rsidR="00E03BEC" w:rsidRPr="00624341" w:rsidRDefault="00E03BEC" w:rsidP="00E03BEC">
      <w:pPr>
        <w:rPr>
          <w:rFonts w:eastAsia="MS Mincho"/>
          <w:lang w:eastAsia="ja-JP"/>
        </w:rPr>
      </w:pPr>
    </w:p>
    <w:p w14:paraId="2C2EA4F8" w14:textId="77777777" w:rsidR="009A38B0" w:rsidRPr="00624341" w:rsidRDefault="009A38B0" w:rsidP="009A38B0">
      <w:r w:rsidRPr="00624341">
        <w:t>1. Какие из полос частот</w:t>
      </w:r>
      <w:r w:rsidRPr="00624341">
        <w:rPr>
          <w:rStyle w:val="ad"/>
        </w:rPr>
        <w:footnoteReference w:id="1"/>
      </w:r>
      <w:r w:rsidRPr="00624341">
        <w:t xml:space="preserve"> уже используются или планируются к использованию для внедрения сетей сотовой подвижной связи, включая системы мобильного широкополосного доступа? Какие частотные планы используются или планируются к использованию</w:t>
      </w:r>
      <w:r w:rsidR="00467325" w:rsidRPr="00624341">
        <w:t xml:space="preserve"> </w:t>
      </w:r>
      <w:r w:rsidRPr="00624341">
        <w:t>(укажите полосы, предназначенные для «линии вверх» (</w:t>
      </w:r>
      <w:proofErr w:type="spellStart"/>
      <w:r w:rsidRPr="00624341">
        <w:t>uplink</w:t>
      </w:r>
      <w:proofErr w:type="spellEnd"/>
      <w:r w:rsidRPr="00624341">
        <w:t>) и «линии вниз» (</w:t>
      </w:r>
      <w:proofErr w:type="spellStart"/>
      <w:r w:rsidRPr="00624341">
        <w:t>downlink</w:t>
      </w:r>
      <w:proofErr w:type="spellEnd"/>
      <w:r w:rsidRPr="00624341">
        <w:t>))?</w:t>
      </w:r>
    </w:p>
    <w:p w14:paraId="147B7DDC" w14:textId="77777777" w:rsidR="009A38B0" w:rsidRPr="00624341" w:rsidRDefault="009A38B0" w:rsidP="009A38B0">
      <w:r w:rsidRPr="00624341">
        <w:t>2. Какие технологии разрешены к использованию в указанных полосах радиочастот? По возможности уточните</w:t>
      </w:r>
      <w:r w:rsidR="00467325" w:rsidRPr="00624341">
        <w:t>,</w:t>
      </w:r>
      <w:r w:rsidRPr="00624341">
        <w:t xml:space="preserve"> внедрена ли технологическая нейтральность и на каких условиях, а также требуется ли проведение конверсии и какие сроки ее проведения.</w:t>
      </w:r>
    </w:p>
    <w:p w14:paraId="60982A80" w14:textId="77777777" w:rsidR="009A38B0" w:rsidRPr="00624341" w:rsidRDefault="009A38B0" w:rsidP="009A38B0">
      <w:r w:rsidRPr="00624341">
        <w:t xml:space="preserve">3. Для тех полос частот, которые уже выделены операторам, по возможности сообщите названия операторов, используемые ими блоки частот, разрешенные и реализуемые технологии </w:t>
      </w:r>
      <w:r w:rsidRPr="00624341">
        <w:rPr>
          <w:lang w:val="en-US"/>
        </w:rPr>
        <w:t>IMT</w:t>
      </w:r>
      <w:r w:rsidRPr="00624341">
        <w:t xml:space="preserve">, а также территорию действия лицензий/разрешений (по регионам или на всей территории страны). </w:t>
      </w:r>
    </w:p>
    <w:p w14:paraId="3D89E4B5" w14:textId="1B33B3A7" w:rsidR="00756396" w:rsidRPr="00624341" w:rsidRDefault="00E03BEC" w:rsidP="00690121">
      <w:pPr>
        <w:ind w:left="420"/>
      </w:pPr>
      <w:r w:rsidRPr="004D6CC0">
        <w:rPr>
          <w:color w:val="000000"/>
          <w:lang w:eastAsia="ko-KR"/>
        </w:rPr>
        <w:t xml:space="preserve"> </w:t>
      </w:r>
    </w:p>
    <w:p w14:paraId="6E17BD68" w14:textId="45238951" w:rsidR="00756396" w:rsidRPr="00624341" w:rsidRDefault="00756396" w:rsidP="00AB4CD1">
      <w:pPr>
        <w:pStyle w:val="10"/>
        <w:rPr>
          <w:color w:val="auto"/>
          <w:sz w:val="24"/>
          <w:szCs w:val="24"/>
        </w:rPr>
      </w:pPr>
      <w:bookmarkStart w:id="13" w:name="_Toc461539875"/>
      <w:r w:rsidRPr="00624341">
        <w:rPr>
          <w:color w:val="auto"/>
          <w:sz w:val="24"/>
          <w:szCs w:val="24"/>
        </w:rPr>
        <w:t>3</w:t>
      </w:r>
      <w:r w:rsidR="0062687D" w:rsidRPr="00624341">
        <w:rPr>
          <w:color w:val="auto"/>
          <w:sz w:val="24"/>
          <w:szCs w:val="24"/>
        </w:rPr>
        <w:t>.</w:t>
      </w:r>
      <w:r w:rsidRPr="00624341">
        <w:rPr>
          <w:color w:val="auto"/>
          <w:sz w:val="24"/>
          <w:szCs w:val="24"/>
        </w:rPr>
        <w:t xml:space="preserve"> </w:t>
      </w:r>
      <w:r w:rsidR="00BF5BA6" w:rsidRPr="00624341">
        <w:rPr>
          <w:color w:val="auto"/>
          <w:sz w:val="24"/>
          <w:szCs w:val="24"/>
        </w:rPr>
        <w:t xml:space="preserve">Сведения по использованию полос </w:t>
      </w:r>
      <w:r w:rsidR="00A615CF">
        <w:rPr>
          <w:color w:val="auto"/>
          <w:sz w:val="24"/>
          <w:szCs w:val="24"/>
        </w:rPr>
        <w:t>радио</w:t>
      </w:r>
      <w:r w:rsidR="00BF5BA6" w:rsidRPr="00624341">
        <w:rPr>
          <w:color w:val="auto"/>
          <w:sz w:val="24"/>
          <w:szCs w:val="24"/>
        </w:rPr>
        <w:t>частот системами подвижной связи, включая системы широкополосного доступа</w:t>
      </w:r>
      <w:bookmarkEnd w:id="13"/>
    </w:p>
    <w:p w14:paraId="1FCA2DD4" w14:textId="4F85E3F5" w:rsidR="00467325" w:rsidRDefault="00187D3E" w:rsidP="00467325">
      <w:pPr>
        <w:rPr>
          <w:rFonts w:eastAsia="MS Mincho"/>
          <w:lang w:eastAsia="ja-JP"/>
        </w:rPr>
      </w:pPr>
      <w:r>
        <w:t xml:space="preserve">В следующих </w:t>
      </w:r>
      <w:proofErr w:type="gramStart"/>
      <w:r>
        <w:t>подразделах</w:t>
      </w:r>
      <w:proofErr w:type="gramEnd"/>
      <w:r>
        <w:t xml:space="preserve"> приведены ответы </w:t>
      </w:r>
      <w:r w:rsidRPr="00624341">
        <w:rPr>
          <w:rFonts w:eastAsia="MS Mincho"/>
          <w:lang w:eastAsia="ja-JP"/>
        </w:rPr>
        <w:t>администраци</w:t>
      </w:r>
      <w:r>
        <w:rPr>
          <w:rFonts w:eastAsia="MS Mincho"/>
          <w:lang w:eastAsia="ja-JP"/>
        </w:rPr>
        <w:t>й-</w:t>
      </w:r>
      <w:r w:rsidRPr="00624341">
        <w:rPr>
          <w:rFonts w:eastAsia="MS Mincho"/>
          <w:lang w:eastAsia="ja-JP"/>
        </w:rPr>
        <w:t>член</w:t>
      </w:r>
      <w:r>
        <w:rPr>
          <w:rFonts w:eastAsia="MS Mincho"/>
          <w:lang w:eastAsia="ja-JP"/>
        </w:rPr>
        <w:t>ов</w:t>
      </w:r>
      <w:r w:rsidRPr="00624341">
        <w:rPr>
          <w:rFonts w:eastAsia="MS Mincho"/>
          <w:lang w:eastAsia="ja-JP"/>
        </w:rPr>
        <w:t xml:space="preserve"> РСС</w:t>
      </w:r>
      <w:r>
        <w:rPr>
          <w:rFonts w:eastAsia="MS Mincho"/>
          <w:lang w:eastAsia="ja-JP"/>
        </w:rPr>
        <w:t xml:space="preserve"> на первые два вышеописанных вопроса. Для удобства сравнения использования различных диапазонов в различных странах данные ответы сгруппированы по диапазонам.</w:t>
      </w:r>
    </w:p>
    <w:p w14:paraId="5E871A0D" w14:textId="75842D90" w:rsidR="003300C0" w:rsidRDefault="003300C0">
      <w:pPr>
        <w:jc w:val="left"/>
        <w:rPr>
          <w:rFonts w:eastAsia="MS Mincho"/>
          <w:lang w:eastAsia="ja-JP"/>
        </w:rPr>
      </w:pPr>
      <w:r>
        <w:rPr>
          <w:rFonts w:eastAsia="MS Mincho"/>
          <w:lang w:eastAsia="ja-JP"/>
        </w:rPr>
        <w:br w:type="page"/>
      </w:r>
    </w:p>
    <w:p w14:paraId="6AD4F202" w14:textId="77777777" w:rsidR="003300C0" w:rsidRDefault="003300C0" w:rsidP="00467325"/>
    <w:p w14:paraId="2A4CD8FC" w14:textId="252FE33C" w:rsidR="00467325" w:rsidRDefault="00151ED8" w:rsidP="00520937">
      <w:pPr>
        <w:pStyle w:val="2"/>
        <w:numPr>
          <w:ilvl w:val="1"/>
          <w:numId w:val="3"/>
        </w:numPr>
        <w:rPr>
          <w:color w:val="auto"/>
          <w:lang w:val="en-US"/>
        </w:rPr>
      </w:pPr>
      <w:bookmarkStart w:id="14" w:name="_Toc461539876"/>
      <w:r w:rsidRPr="00D65E24">
        <w:rPr>
          <w:color w:val="auto"/>
        </w:rPr>
        <w:t>Диапазон</w:t>
      </w:r>
      <w:r w:rsidR="007D2BF0" w:rsidRPr="00D65E24">
        <w:rPr>
          <w:color w:val="auto"/>
        </w:rPr>
        <w:t xml:space="preserve"> 45</w:t>
      </w:r>
      <w:r w:rsidRPr="00D65E24">
        <w:rPr>
          <w:color w:val="auto"/>
        </w:rPr>
        <w:t>0 МГц</w:t>
      </w:r>
      <w:bookmarkEnd w:id="14"/>
    </w:p>
    <w:p w14:paraId="13745F4F" w14:textId="2FFDECE5" w:rsidR="001F2C26" w:rsidRPr="003215E2" w:rsidRDefault="001F2C26" w:rsidP="00690121">
      <w:pPr>
        <w:ind w:left="284"/>
        <w:jc w:val="right"/>
      </w:pPr>
      <w:r w:rsidRPr="00ED329F">
        <w:t>Таблица 3.1 Использовани</w:t>
      </w:r>
      <w:r w:rsidRPr="003215E2">
        <w:t>е диапазона 450 М</w:t>
      </w:r>
      <w:proofErr w:type="gramStart"/>
      <w:r w:rsidRPr="003215E2">
        <w:t>Гц</w:t>
      </w:r>
      <w:r w:rsidRPr="00690121">
        <w:t xml:space="preserve"> в стр</w:t>
      </w:r>
      <w:proofErr w:type="gramEnd"/>
      <w:r w:rsidRPr="00690121">
        <w:t xml:space="preserve">анах </w:t>
      </w:r>
      <w:r w:rsidR="00F0538D">
        <w:t xml:space="preserve">РСС </w:t>
      </w:r>
      <w:r w:rsidRPr="00ED329F">
        <w:t>системами подвижной связи, включая системы широкополосного доступа</w:t>
      </w:r>
    </w:p>
    <w:tbl>
      <w:tblPr>
        <w:tblStyle w:val="a5"/>
        <w:tblW w:w="9747" w:type="dxa"/>
        <w:tblLook w:val="04A0" w:firstRow="1" w:lastRow="0" w:firstColumn="1" w:lastColumn="0" w:noHBand="0" w:noVBand="1"/>
      </w:tblPr>
      <w:tblGrid>
        <w:gridCol w:w="2093"/>
        <w:gridCol w:w="3118"/>
        <w:gridCol w:w="4536"/>
      </w:tblGrid>
      <w:tr w:rsidR="00151ED8" w:rsidRPr="00624341" w14:paraId="690D1BC3" w14:textId="77777777" w:rsidTr="00690121">
        <w:tc>
          <w:tcPr>
            <w:tcW w:w="2093" w:type="dxa"/>
          </w:tcPr>
          <w:p w14:paraId="01921C46" w14:textId="77777777" w:rsidR="00151ED8" w:rsidRPr="00624341" w:rsidRDefault="00151ED8" w:rsidP="000B2910">
            <w:pPr>
              <w:jc w:val="center"/>
              <w:rPr>
                <w:rFonts w:cs="Times New Roman"/>
                <w:b/>
              </w:rPr>
            </w:pPr>
            <w:r w:rsidRPr="00624341">
              <w:rPr>
                <w:rFonts w:cs="Times New Roman"/>
                <w:b/>
              </w:rPr>
              <w:t>Диапазон</w:t>
            </w:r>
          </w:p>
        </w:tc>
        <w:tc>
          <w:tcPr>
            <w:tcW w:w="3118" w:type="dxa"/>
          </w:tcPr>
          <w:p w14:paraId="5D53685E" w14:textId="77777777" w:rsidR="00151ED8" w:rsidRPr="00624341" w:rsidRDefault="00151ED8" w:rsidP="000B2910">
            <w:pPr>
              <w:jc w:val="center"/>
              <w:rPr>
                <w:rFonts w:cs="Times New Roman"/>
                <w:b/>
              </w:rPr>
            </w:pPr>
            <w:r w:rsidRPr="00624341">
              <w:rPr>
                <w:rFonts w:cs="Times New Roman"/>
                <w:b/>
              </w:rPr>
              <w:t>Страна, технология, полосы часто</w:t>
            </w:r>
            <w:proofErr w:type="gramStart"/>
            <w:r w:rsidRPr="00624341">
              <w:rPr>
                <w:rFonts w:cs="Times New Roman"/>
                <w:b/>
              </w:rPr>
              <w:t>т(</w:t>
            </w:r>
            <w:proofErr w:type="gramEnd"/>
            <w:r w:rsidRPr="00624341">
              <w:rPr>
                <w:rFonts w:cs="Times New Roman"/>
                <w:b/>
              </w:rPr>
              <w:t xml:space="preserve">с указанием направлений </w:t>
            </w:r>
            <w:proofErr w:type="spellStart"/>
            <w:r w:rsidRPr="00624341">
              <w:rPr>
                <w:rFonts w:cs="Times New Roman"/>
                <w:b/>
              </w:rPr>
              <w:t>Uplink</w:t>
            </w:r>
            <w:proofErr w:type="spellEnd"/>
            <w:r w:rsidRPr="00624341">
              <w:rPr>
                <w:rFonts w:cs="Times New Roman"/>
                <w:b/>
              </w:rPr>
              <w:t>/</w:t>
            </w:r>
            <w:proofErr w:type="spellStart"/>
            <w:r w:rsidRPr="00624341">
              <w:rPr>
                <w:rFonts w:cs="Times New Roman"/>
                <w:b/>
              </w:rPr>
              <w:t>Downlink</w:t>
            </w:r>
            <w:proofErr w:type="spellEnd"/>
            <w:r w:rsidRPr="00624341">
              <w:rPr>
                <w:rFonts w:cs="Times New Roman"/>
                <w:b/>
              </w:rPr>
              <w:t xml:space="preserve"> или указанием режима TDD)</w:t>
            </w:r>
          </w:p>
        </w:tc>
        <w:tc>
          <w:tcPr>
            <w:tcW w:w="4536" w:type="dxa"/>
          </w:tcPr>
          <w:p w14:paraId="63D7CE2A" w14:textId="77777777" w:rsidR="00151ED8" w:rsidRPr="00624341" w:rsidRDefault="00151ED8" w:rsidP="000B2910">
            <w:pPr>
              <w:jc w:val="center"/>
              <w:rPr>
                <w:rFonts w:cs="Times New Roman"/>
                <w:b/>
              </w:rPr>
            </w:pPr>
            <w:r w:rsidRPr="00624341">
              <w:rPr>
                <w:rFonts w:cs="Times New Roman"/>
                <w:b/>
              </w:rPr>
              <w:t>Примечание</w:t>
            </w:r>
          </w:p>
        </w:tc>
      </w:tr>
      <w:tr w:rsidR="002656C5" w:rsidRPr="00624341" w14:paraId="3736C68E" w14:textId="77777777" w:rsidTr="00690121">
        <w:trPr>
          <w:trHeight w:val="838"/>
        </w:trPr>
        <w:tc>
          <w:tcPr>
            <w:tcW w:w="2093" w:type="dxa"/>
            <w:vMerge w:val="restart"/>
          </w:tcPr>
          <w:p w14:paraId="716F3450" w14:textId="2755BABE" w:rsidR="002656C5" w:rsidRPr="00624341" w:rsidRDefault="002656C5" w:rsidP="002656C5">
            <w:r w:rsidRPr="00624341">
              <w:rPr>
                <w:rFonts w:cs="Times New Roman"/>
              </w:rPr>
              <w:t>450-470 МГц</w:t>
            </w:r>
          </w:p>
        </w:tc>
        <w:tc>
          <w:tcPr>
            <w:tcW w:w="3118" w:type="dxa"/>
          </w:tcPr>
          <w:p w14:paraId="6EDF38E2" w14:textId="77777777" w:rsidR="002656C5" w:rsidRPr="003300C0" w:rsidRDefault="002656C5" w:rsidP="002656C5">
            <w:pPr>
              <w:rPr>
                <w:b/>
                <w:i/>
              </w:rPr>
            </w:pPr>
            <w:r w:rsidRPr="003300C0">
              <w:rPr>
                <w:b/>
                <w:i/>
              </w:rPr>
              <w:t>Казахстан</w:t>
            </w:r>
          </w:p>
          <w:p w14:paraId="5236E5AF" w14:textId="04962C6B" w:rsidR="002656C5" w:rsidRPr="00024AF4" w:rsidDel="0077259E" w:rsidRDefault="002656C5" w:rsidP="002656C5">
            <w:pPr>
              <w:rPr>
                <w:b/>
                <w:i/>
              </w:rPr>
            </w:pPr>
            <w:r w:rsidRPr="001E2694">
              <w:t>453,300-457,500/463,300-467,500 (</w:t>
            </w:r>
            <w:r w:rsidRPr="001E2694">
              <w:rPr>
                <w:lang w:val="en-US"/>
              </w:rPr>
              <w:t>CDMA 450)</w:t>
            </w:r>
          </w:p>
        </w:tc>
        <w:tc>
          <w:tcPr>
            <w:tcW w:w="4536" w:type="dxa"/>
          </w:tcPr>
          <w:p w14:paraId="1F1657E6" w14:textId="25B31760" w:rsidR="002656C5" w:rsidRPr="00D71E09" w:rsidRDefault="002656C5" w:rsidP="00D71E09">
            <w:pPr>
              <w:rPr>
                <w:rFonts w:cs="Times New Roman"/>
                <w:b/>
                <w:lang w:eastAsia="ja-JP"/>
              </w:rPr>
            </w:pPr>
            <w:r w:rsidRPr="001E2694">
              <w:t>Полосы радиочастот выделены. Получены разрешения на использования РЧС</w:t>
            </w:r>
            <w:r w:rsidRPr="001E2694">
              <w:rPr>
                <w:rFonts w:cs="Times New Roman"/>
              </w:rPr>
              <w:t xml:space="preserve"> на всей территории страны</w:t>
            </w:r>
          </w:p>
        </w:tc>
      </w:tr>
      <w:tr w:rsidR="002656C5" w:rsidRPr="00624341" w14:paraId="78EEBA5B" w14:textId="77777777" w:rsidTr="00690121">
        <w:trPr>
          <w:trHeight w:val="838"/>
        </w:trPr>
        <w:tc>
          <w:tcPr>
            <w:tcW w:w="2093" w:type="dxa"/>
            <w:vMerge/>
          </w:tcPr>
          <w:p w14:paraId="36EF075E" w14:textId="31FBE38F" w:rsidR="002656C5" w:rsidRPr="00624341" w:rsidRDefault="002656C5" w:rsidP="002656C5">
            <w:pPr>
              <w:rPr>
                <w:rFonts w:cs="Times New Roman"/>
              </w:rPr>
            </w:pPr>
          </w:p>
        </w:tc>
        <w:tc>
          <w:tcPr>
            <w:tcW w:w="3118" w:type="dxa"/>
          </w:tcPr>
          <w:p w14:paraId="0DBF1929" w14:textId="1ED624E7" w:rsidR="002656C5" w:rsidRPr="00024AF4" w:rsidRDefault="002656C5" w:rsidP="002656C5">
            <w:pPr>
              <w:rPr>
                <w:rFonts w:cs="Times New Roman"/>
                <w:b/>
                <w:i/>
              </w:rPr>
            </w:pPr>
            <w:r>
              <w:rPr>
                <w:rFonts w:cs="Times New Roman"/>
                <w:b/>
                <w:i/>
              </w:rPr>
              <w:t>Россия</w:t>
            </w:r>
          </w:p>
          <w:p w14:paraId="472D437F" w14:textId="006270DA" w:rsidR="002656C5" w:rsidRPr="000275D0" w:rsidRDefault="002656C5" w:rsidP="002656C5">
            <w:pPr>
              <w:jc w:val="left"/>
              <w:rPr>
                <w:rFonts w:cs="Times New Roman"/>
              </w:rPr>
            </w:pPr>
            <w:r>
              <w:rPr>
                <w:rFonts w:cs="Times New Roman"/>
              </w:rPr>
              <w:t>453-457.4/463-</w:t>
            </w:r>
            <w:r w:rsidRPr="000275D0">
              <w:rPr>
                <w:rFonts w:cs="Times New Roman"/>
              </w:rPr>
              <w:t>467.4</w:t>
            </w:r>
            <w:r>
              <w:rPr>
                <w:rFonts w:cs="Times New Roman"/>
              </w:rPr>
              <w:t xml:space="preserve"> (</w:t>
            </w:r>
            <w:r>
              <w:rPr>
                <w:lang w:val="en-US"/>
              </w:rPr>
              <w:t>LTE</w:t>
            </w:r>
            <w:r>
              <w:t xml:space="preserve">, </w:t>
            </w:r>
            <w:r>
              <w:rPr>
                <w:lang w:val="en-US"/>
              </w:rPr>
              <w:t>IMT</w:t>
            </w:r>
            <w:r w:rsidRPr="00690121">
              <w:t>-</w:t>
            </w:r>
            <w:r>
              <w:rPr>
                <w:lang w:val="en-US"/>
              </w:rPr>
              <w:t>MC</w:t>
            </w:r>
            <w:r w:rsidRPr="00690121">
              <w:t>-450</w:t>
            </w:r>
            <w:r>
              <w:t>)</w:t>
            </w:r>
          </w:p>
        </w:tc>
        <w:tc>
          <w:tcPr>
            <w:tcW w:w="4536" w:type="dxa"/>
          </w:tcPr>
          <w:p w14:paraId="7C5697DF" w14:textId="0B40FDAB" w:rsidR="002656C5" w:rsidRDefault="002656C5" w:rsidP="002656C5">
            <w:pPr>
              <w:jc w:val="left"/>
            </w:pPr>
            <w:r>
              <w:t>Полосы радиочастот выделены. Получены РИЧ</w:t>
            </w:r>
            <w:r>
              <w:rPr>
                <w:rStyle w:val="ad"/>
              </w:rPr>
              <w:footnoteReference w:id="2"/>
            </w:r>
          </w:p>
          <w:p w14:paraId="2E8329FE" w14:textId="6C5B889C" w:rsidR="002656C5" w:rsidRPr="00624341" w:rsidRDefault="002656C5" w:rsidP="002656C5">
            <w:pPr>
              <w:jc w:val="left"/>
              <w:rPr>
                <w:rFonts w:cs="Times New Roman"/>
              </w:rPr>
            </w:pPr>
          </w:p>
        </w:tc>
      </w:tr>
      <w:tr w:rsidR="002656C5" w:rsidRPr="00624341" w14:paraId="2577AE16" w14:textId="77777777" w:rsidTr="00690121">
        <w:trPr>
          <w:trHeight w:val="838"/>
        </w:trPr>
        <w:tc>
          <w:tcPr>
            <w:tcW w:w="2093" w:type="dxa"/>
            <w:vMerge/>
          </w:tcPr>
          <w:p w14:paraId="123F9EFF" w14:textId="0880B18F" w:rsidR="002656C5" w:rsidRPr="00624341" w:rsidRDefault="002656C5" w:rsidP="002656C5"/>
        </w:tc>
        <w:tc>
          <w:tcPr>
            <w:tcW w:w="3118" w:type="dxa"/>
          </w:tcPr>
          <w:p w14:paraId="129F976C" w14:textId="18526446" w:rsidR="002656C5" w:rsidRDefault="002656C5" w:rsidP="002656C5">
            <w:pPr>
              <w:rPr>
                <w:b/>
                <w:i/>
              </w:rPr>
            </w:pPr>
            <w:r w:rsidRPr="008A5CA0">
              <w:rPr>
                <w:b/>
                <w:i/>
              </w:rPr>
              <w:t>Узбекистан</w:t>
            </w:r>
          </w:p>
          <w:p w14:paraId="54A7D4BC" w14:textId="77777777" w:rsidR="002656C5" w:rsidRPr="006E6970" w:rsidRDefault="002656C5" w:rsidP="002656C5">
            <w:pPr>
              <w:rPr>
                <w:rFonts w:eastAsia="MS Mincho"/>
                <w:b/>
                <w:lang w:eastAsia="ja-JP"/>
              </w:rPr>
            </w:pPr>
            <w:r w:rsidRPr="001A410B">
              <w:rPr>
                <w:rFonts w:eastAsia="MS Mincho"/>
                <w:lang w:eastAsia="ja-JP"/>
              </w:rPr>
              <w:t xml:space="preserve">454,600 – 457,100 </w:t>
            </w:r>
            <w:r w:rsidRPr="001A410B">
              <w:rPr>
                <w:rFonts w:eastAsia="MS Mincho"/>
                <w:b/>
                <w:lang w:eastAsia="ja-JP"/>
              </w:rPr>
              <w:t>/</w:t>
            </w:r>
          </w:p>
          <w:p w14:paraId="2DC3549C" w14:textId="74C2AB47" w:rsidR="002656C5" w:rsidRPr="002755B2" w:rsidRDefault="002656C5" w:rsidP="002656C5">
            <w:pPr>
              <w:rPr>
                <w:b/>
                <w:i/>
              </w:rPr>
            </w:pPr>
            <w:r w:rsidRPr="001A410B">
              <w:rPr>
                <w:rFonts w:eastAsia="MS Mincho"/>
                <w:b/>
                <w:lang w:eastAsia="ja-JP"/>
              </w:rPr>
              <w:t xml:space="preserve"> </w:t>
            </w:r>
            <w:r w:rsidRPr="001A410B">
              <w:rPr>
                <w:rFonts w:eastAsia="MS Mincho"/>
                <w:lang w:eastAsia="ja-JP"/>
              </w:rPr>
              <w:t>464,600–467,100</w:t>
            </w:r>
            <w:r>
              <w:rPr>
                <w:rFonts w:eastAsia="MS Mincho"/>
                <w:lang w:eastAsia="ja-JP"/>
              </w:rPr>
              <w:t xml:space="preserve"> (</w:t>
            </w:r>
            <w:r w:rsidRPr="001A410B">
              <w:rPr>
                <w:lang w:val="en-US"/>
              </w:rPr>
              <w:t>CDMA</w:t>
            </w:r>
            <w:r w:rsidRPr="001A410B">
              <w:t>2000-1х</w:t>
            </w:r>
            <w:r>
              <w:t xml:space="preserve"> </w:t>
            </w:r>
            <w:r w:rsidRPr="001A410B">
              <w:rPr>
                <w:lang w:val="en-US"/>
              </w:rPr>
              <w:t>EV</w:t>
            </w:r>
            <w:r w:rsidRPr="00024AF4">
              <w:t>-</w:t>
            </w:r>
            <w:r w:rsidRPr="001A410B">
              <w:rPr>
                <w:lang w:val="en-US"/>
              </w:rPr>
              <w:t>DO</w:t>
            </w:r>
            <w:r>
              <w:t>)</w:t>
            </w:r>
          </w:p>
        </w:tc>
        <w:tc>
          <w:tcPr>
            <w:tcW w:w="4536" w:type="dxa"/>
          </w:tcPr>
          <w:p w14:paraId="4810ECB7" w14:textId="77777777" w:rsidR="002656C5" w:rsidRPr="001A410B" w:rsidRDefault="002656C5" w:rsidP="002656C5">
            <w:pPr>
              <w:jc w:val="left"/>
            </w:pPr>
            <w:r w:rsidRPr="001A410B">
              <w:t>Используются.</w:t>
            </w:r>
          </w:p>
          <w:p w14:paraId="3991B273" w14:textId="4C55F2CF" w:rsidR="002656C5" w:rsidRDefault="002656C5" w:rsidP="002656C5">
            <w:pPr>
              <w:jc w:val="left"/>
            </w:pPr>
            <w:r w:rsidRPr="001A410B">
              <w:t>Планируемые сроки – до востребованности полос указанной технологией</w:t>
            </w:r>
          </w:p>
        </w:tc>
      </w:tr>
    </w:tbl>
    <w:p w14:paraId="67DFECA9" w14:textId="77777777" w:rsidR="00597DFA" w:rsidRPr="006E6970" w:rsidRDefault="00597DFA" w:rsidP="00467325"/>
    <w:p w14:paraId="37030258" w14:textId="34588166" w:rsidR="00151ED8" w:rsidRDefault="00151ED8" w:rsidP="00520937">
      <w:pPr>
        <w:pStyle w:val="2"/>
        <w:numPr>
          <w:ilvl w:val="1"/>
          <w:numId w:val="3"/>
        </w:numPr>
        <w:rPr>
          <w:color w:val="auto"/>
        </w:rPr>
      </w:pPr>
      <w:bookmarkStart w:id="15" w:name="_Toc461539877"/>
      <w:r w:rsidRPr="00D65E24">
        <w:rPr>
          <w:color w:val="auto"/>
        </w:rPr>
        <w:t>Диапазон</w:t>
      </w:r>
      <w:r w:rsidR="007D2BF0" w:rsidRPr="00D65E24">
        <w:rPr>
          <w:color w:val="auto"/>
        </w:rPr>
        <w:t xml:space="preserve"> 7</w:t>
      </w:r>
      <w:r w:rsidRPr="00D65E24">
        <w:rPr>
          <w:color w:val="auto"/>
        </w:rPr>
        <w:t>00 МГц</w:t>
      </w:r>
      <w:bookmarkEnd w:id="15"/>
    </w:p>
    <w:p w14:paraId="077D6871" w14:textId="73AD086A" w:rsidR="001F2C26" w:rsidRPr="001F2C26" w:rsidRDefault="001F2C26" w:rsidP="00690121">
      <w:pPr>
        <w:pStyle w:val="aa"/>
        <w:ind w:left="360" w:firstLine="0"/>
        <w:jc w:val="right"/>
      </w:pPr>
      <w:r>
        <w:t>Таблица 3.2 И</w:t>
      </w:r>
      <w:r w:rsidRPr="00624341">
        <w:t>спользовани</w:t>
      </w:r>
      <w:r>
        <w:t>е</w:t>
      </w:r>
      <w:r w:rsidRPr="00624341">
        <w:t xml:space="preserve"> </w:t>
      </w:r>
      <w:r>
        <w:t>диапазона 700 М</w:t>
      </w:r>
      <w:proofErr w:type="gramStart"/>
      <w:r>
        <w:t>Гц</w:t>
      </w:r>
      <w:r w:rsidRPr="00624341">
        <w:t xml:space="preserve"> </w:t>
      </w:r>
      <w:r>
        <w:t xml:space="preserve">в </w:t>
      </w:r>
      <w:r w:rsidR="00F0538D" w:rsidRPr="00D00367">
        <w:t>стр</w:t>
      </w:r>
      <w:proofErr w:type="gramEnd"/>
      <w:r w:rsidR="00F0538D" w:rsidRPr="00D00367">
        <w:t xml:space="preserve">анах </w:t>
      </w:r>
      <w:r w:rsidR="00F0538D">
        <w:t>РСС</w:t>
      </w:r>
      <w:r w:rsidR="00F0538D" w:rsidRPr="00624341">
        <w:t xml:space="preserve"> </w:t>
      </w:r>
      <w:r w:rsidRPr="00624341">
        <w:t>системами подвижной связи, включая системы широкополосного доступа</w:t>
      </w:r>
    </w:p>
    <w:tbl>
      <w:tblPr>
        <w:tblStyle w:val="a5"/>
        <w:tblW w:w="9747" w:type="dxa"/>
        <w:tblLook w:val="04A0" w:firstRow="1" w:lastRow="0" w:firstColumn="1" w:lastColumn="0" w:noHBand="0" w:noVBand="1"/>
      </w:tblPr>
      <w:tblGrid>
        <w:gridCol w:w="1951"/>
        <w:gridCol w:w="3402"/>
        <w:gridCol w:w="4394"/>
      </w:tblGrid>
      <w:tr w:rsidR="00151ED8" w:rsidRPr="00624341" w14:paraId="2F923F39" w14:textId="77777777" w:rsidTr="00690121">
        <w:tc>
          <w:tcPr>
            <w:tcW w:w="1951" w:type="dxa"/>
          </w:tcPr>
          <w:p w14:paraId="4C198D7F" w14:textId="77777777" w:rsidR="00151ED8" w:rsidRPr="00624341" w:rsidRDefault="00151ED8" w:rsidP="000B2910">
            <w:pPr>
              <w:jc w:val="center"/>
              <w:rPr>
                <w:rFonts w:cs="Times New Roman"/>
                <w:b/>
              </w:rPr>
            </w:pPr>
            <w:r w:rsidRPr="00624341">
              <w:rPr>
                <w:rFonts w:cs="Times New Roman"/>
                <w:b/>
              </w:rPr>
              <w:t>Диапазон</w:t>
            </w:r>
          </w:p>
        </w:tc>
        <w:tc>
          <w:tcPr>
            <w:tcW w:w="3402" w:type="dxa"/>
          </w:tcPr>
          <w:p w14:paraId="0B561416" w14:textId="77777777" w:rsidR="00151ED8" w:rsidRPr="00624341" w:rsidRDefault="00151ED8" w:rsidP="000B2910">
            <w:pPr>
              <w:jc w:val="center"/>
              <w:rPr>
                <w:rFonts w:cs="Times New Roman"/>
                <w:b/>
              </w:rPr>
            </w:pPr>
            <w:r w:rsidRPr="00624341">
              <w:rPr>
                <w:rFonts w:cs="Times New Roman"/>
                <w:b/>
              </w:rPr>
              <w:t>Страна, технология, полосы часто</w:t>
            </w:r>
            <w:proofErr w:type="gramStart"/>
            <w:r w:rsidRPr="00624341">
              <w:rPr>
                <w:rFonts w:cs="Times New Roman"/>
                <w:b/>
              </w:rPr>
              <w:t>т(</w:t>
            </w:r>
            <w:proofErr w:type="gramEnd"/>
            <w:r w:rsidRPr="00624341">
              <w:rPr>
                <w:rFonts w:cs="Times New Roman"/>
                <w:b/>
              </w:rPr>
              <w:t xml:space="preserve">с указанием направлений </w:t>
            </w:r>
            <w:proofErr w:type="spellStart"/>
            <w:r w:rsidRPr="00624341">
              <w:rPr>
                <w:rFonts w:cs="Times New Roman"/>
                <w:b/>
              </w:rPr>
              <w:t>Uplink</w:t>
            </w:r>
            <w:proofErr w:type="spellEnd"/>
            <w:r w:rsidRPr="00624341">
              <w:rPr>
                <w:rFonts w:cs="Times New Roman"/>
                <w:b/>
              </w:rPr>
              <w:t>/</w:t>
            </w:r>
            <w:proofErr w:type="spellStart"/>
            <w:r w:rsidRPr="00624341">
              <w:rPr>
                <w:rFonts w:cs="Times New Roman"/>
                <w:b/>
              </w:rPr>
              <w:t>Downlink</w:t>
            </w:r>
            <w:proofErr w:type="spellEnd"/>
            <w:r w:rsidRPr="00624341">
              <w:rPr>
                <w:rFonts w:cs="Times New Roman"/>
                <w:b/>
              </w:rPr>
              <w:t xml:space="preserve"> или указанием режима TDD)</w:t>
            </w:r>
          </w:p>
        </w:tc>
        <w:tc>
          <w:tcPr>
            <w:tcW w:w="4394" w:type="dxa"/>
          </w:tcPr>
          <w:p w14:paraId="004D4665" w14:textId="77777777" w:rsidR="00151ED8" w:rsidRPr="00624341" w:rsidRDefault="00151ED8" w:rsidP="000B2910">
            <w:pPr>
              <w:jc w:val="center"/>
              <w:rPr>
                <w:rFonts w:cs="Times New Roman"/>
                <w:b/>
              </w:rPr>
            </w:pPr>
            <w:r w:rsidRPr="00624341">
              <w:rPr>
                <w:rFonts w:cs="Times New Roman"/>
                <w:b/>
              </w:rPr>
              <w:t>Примечание</w:t>
            </w:r>
          </w:p>
        </w:tc>
      </w:tr>
      <w:tr w:rsidR="003215E2" w:rsidRPr="00624341" w14:paraId="60ED8BEB" w14:textId="77777777" w:rsidTr="003215E2">
        <w:trPr>
          <w:trHeight w:val="634"/>
        </w:trPr>
        <w:tc>
          <w:tcPr>
            <w:tcW w:w="1951" w:type="dxa"/>
            <w:vMerge w:val="restart"/>
          </w:tcPr>
          <w:p w14:paraId="18903FD5" w14:textId="77777777" w:rsidR="003215E2" w:rsidRPr="00624341" w:rsidRDefault="003215E2" w:rsidP="000B2910">
            <w:pPr>
              <w:rPr>
                <w:rFonts w:cs="Times New Roman"/>
              </w:rPr>
            </w:pPr>
            <w:r w:rsidRPr="00624341">
              <w:rPr>
                <w:rFonts w:cs="Times New Roman"/>
              </w:rPr>
              <w:t>694-790 МГц</w:t>
            </w:r>
          </w:p>
        </w:tc>
        <w:tc>
          <w:tcPr>
            <w:tcW w:w="3402" w:type="dxa"/>
          </w:tcPr>
          <w:p w14:paraId="239B02E7" w14:textId="2BDD874E" w:rsidR="003215E2" w:rsidRDefault="003215E2" w:rsidP="000B2910">
            <w:pPr>
              <w:rPr>
                <w:rFonts w:cs="Times New Roman"/>
                <w:b/>
                <w:i/>
              </w:rPr>
            </w:pPr>
            <w:r>
              <w:rPr>
                <w:rFonts w:cs="Times New Roman"/>
                <w:b/>
                <w:i/>
              </w:rPr>
              <w:t>Азербайджан</w:t>
            </w:r>
            <w:r w:rsidRPr="00024AF4" w:rsidDel="003215E2">
              <w:rPr>
                <w:rFonts w:cs="Times New Roman"/>
                <w:b/>
                <w:i/>
              </w:rPr>
              <w:t xml:space="preserve"> </w:t>
            </w:r>
          </w:p>
          <w:p w14:paraId="6536623A" w14:textId="2C20C0E4" w:rsidR="003215E2" w:rsidRPr="00120AC9" w:rsidRDefault="003215E2" w:rsidP="000B2910">
            <w:pPr>
              <w:rPr>
                <w:rFonts w:cs="Times New Roman"/>
              </w:rPr>
            </w:pPr>
            <w:r>
              <w:t>699-768/729</w:t>
            </w:r>
            <w:r w:rsidRPr="00690121">
              <w:t>-798 (</w:t>
            </w:r>
            <w:r w:rsidRPr="00690121">
              <w:rPr>
                <w:lang w:val="en-US"/>
              </w:rPr>
              <w:t>LTE</w:t>
            </w:r>
            <w:r>
              <w:t>)</w:t>
            </w:r>
          </w:p>
        </w:tc>
        <w:tc>
          <w:tcPr>
            <w:tcW w:w="4394" w:type="dxa"/>
          </w:tcPr>
          <w:p w14:paraId="4D65B185" w14:textId="77777777" w:rsidR="003215E2" w:rsidRDefault="003215E2" w:rsidP="00690121">
            <w:pPr>
              <w:jc w:val="left"/>
            </w:pPr>
          </w:p>
          <w:p w14:paraId="72632774" w14:textId="4C815E70" w:rsidR="003215E2" w:rsidRPr="00624341" w:rsidRDefault="003215E2" w:rsidP="00690121">
            <w:pPr>
              <w:jc w:val="left"/>
              <w:rPr>
                <w:rFonts w:cs="Times New Roman"/>
              </w:rPr>
            </w:pPr>
            <w:r>
              <w:t xml:space="preserve">Планируется к 2017 году. </w:t>
            </w:r>
          </w:p>
        </w:tc>
      </w:tr>
      <w:tr w:rsidR="0079483A" w:rsidRPr="00624341" w14:paraId="5F7AAA6E" w14:textId="77777777" w:rsidTr="003215E2">
        <w:trPr>
          <w:trHeight w:val="634"/>
        </w:trPr>
        <w:tc>
          <w:tcPr>
            <w:tcW w:w="1951" w:type="dxa"/>
            <w:vMerge/>
          </w:tcPr>
          <w:p w14:paraId="38C4D15C" w14:textId="77777777" w:rsidR="0079483A" w:rsidRPr="00624341" w:rsidRDefault="0079483A" w:rsidP="000B2910"/>
        </w:tc>
        <w:tc>
          <w:tcPr>
            <w:tcW w:w="3402" w:type="dxa"/>
          </w:tcPr>
          <w:p w14:paraId="32ED1CC0" w14:textId="77777777" w:rsidR="0079483A" w:rsidRDefault="0079483A" w:rsidP="000B2910">
            <w:pPr>
              <w:rPr>
                <w:b/>
                <w:i/>
              </w:rPr>
            </w:pPr>
            <w:r>
              <w:rPr>
                <w:b/>
                <w:i/>
              </w:rPr>
              <w:t>Беларусь</w:t>
            </w:r>
          </w:p>
          <w:p w14:paraId="71A07E93" w14:textId="58EF649C" w:rsidR="0079483A" w:rsidRPr="00D71E09" w:rsidDel="0077259E" w:rsidRDefault="0079483A" w:rsidP="000B2910">
            <w:pPr>
              <w:keepNext/>
              <w:keepLines/>
              <w:overflowPunct w:val="0"/>
              <w:autoSpaceDE w:val="0"/>
              <w:autoSpaceDN w:val="0"/>
              <w:adjustRightInd w:val="0"/>
              <w:textAlignment w:val="baseline"/>
            </w:pPr>
            <w:r>
              <w:t>694-790</w:t>
            </w:r>
          </w:p>
        </w:tc>
        <w:tc>
          <w:tcPr>
            <w:tcW w:w="4394" w:type="dxa"/>
          </w:tcPr>
          <w:p w14:paraId="3524CA89" w14:textId="4EC74470" w:rsidR="0079483A" w:rsidRDefault="0079483A" w:rsidP="0079483A">
            <w:pPr>
              <w:jc w:val="left"/>
            </w:pPr>
            <w:r w:rsidRPr="0079483A">
              <w:t>На данный момент полоса радиочастот 694-790 М</w:t>
            </w:r>
            <w:r>
              <w:t>Г</w:t>
            </w:r>
            <w:r w:rsidRPr="0079483A">
              <w:t>ц в Республике Беларусь используется для цифрового телевизионного вещания, однако прорабатывается вопрос о перепланировании телевизионного вещания с целью высвобождения полосы для внедрения систем IMT.</w:t>
            </w:r>
          </w:p>
        </w:tc>
      </w:tr>
      <w:tr w:rsidR="003215E2" w:rsidRPr="00624341" w14:paraId="600AA39C" w14:textId="77777777" w:rsidTr="003215E2">
        <w:trPr>
          <w:trHeight w:val="633"/>
        </w:trPr>
        <w:tc>
          <w:tcPr>
            <w:tcW w:w="1951" w:type="dxa"/>
            <w:vMerge/>
          </w:tcPr>
          <w:p w14:paraId="530DBA28" w14:textId="77777777" w:rsidR="003215E2" w:rsidRPr="00624341" w:rsidRDefault="003215E2" w:rsidP="000B2910"/>
        </w:tc>
        <w:tc>
          <w:tcPr>
            <w:tcW w:w="3402" w:type="dxa"/>
          </w:tcPr>
          <w:p w14:paraId="1E780CE4" w14:textId="6C9C85D0" w:rsidR="003215E2" w:rsidRPr="00024AF4" w:rsidRDefault="0077259E" w:rsidP="003215E2">
            <w:pPr>
              <w:rPr>
                <w:rFonts w:cs="Times New Roman"/>
                <w:b/>
                <w:i/>
              </w:rPr>
            </w:pPr>
            <w:r>
              <w:rPr>
                <w:rFonts w:cs="Times New Roman"/>
                <w:b/>
                <w:i/>
              </w:rPr>
              <w:t>Россия</w:t>
            </w:r>
          </w:p>
          <w:p w14:paraId="50AB62E1" w14:textId="3E7BBDF6" w:rsidR="003215E2" w:rsidRPr="00024AF4" w:rsidRDefault="00690121" w:rsidP="00690121">
            <w:pPr>
              <w:rPr>
                <w:b/>
                <w:i/>
              </w:rPr>
            </w:pPr>
            <w:r>
              <w:rPr>
                <w:lang w:val="en-US"/>
              </w:rPr>
              <w:t>720-750</w:t>
            </w:r>
            <w:r>
              <w:t xml:space="preserve"> </w:t>
            </w:r>
            <w:r w:rsidR="003215E2">
              <w:rPr>
                <w:lang w:val="en-US"/>
              </w:rPr>
              <w:t>/</w:t>
            </w:r>
            <w:r>
              <w:rPr>
                <w:lang w:val="en-US"/>
              </w:rPr>
              <w:t>761–791</w:t>
            </w:r>
            <w:r>
              <w:rPr>
                <w:rFonts w:cs="Times New Roman"/>
              </w:rPr>
              <w:t xml:space="preserve"> </w:t>
            </w:r>
            <w:r w:rsidR="003215E2">
              <w:rPr>
                <w:rFonts w:cs="Times New Roman"/>
              </w:rPr>
              <w:t>(</w:t>
            </w:r>
            <w:r w:rsidR="003215E2">
              <w:rPr>
                <w:lang w:val="en-US"/>
              </w:rPr>
              <w:t>LTE</w:t>
            </w:r>
            <w:r w:rsidR="003215E2">
              <w:t>)</w:t>
            </w:r>
          </w:p>
        </w:tc>
        <w:tc>
          <w:tcPr>
            <w:tcW w:w="4394" w:type="dxa"/>
          </w:tcPr>
          <w:p w14:paraId="59FD2894" w14:textId="76049C65" w:rsidR="003215E2" w:rsidRDefault="003215E2">
            <w:pPr>
              <w:jc w:val="left"/>
            </w:pPr>
            <w:r>
              <w:t>Полосы радиочастот выделены. Использование возможно только после уточнения планов по развитию ТВ-вещания и в случае отсутствия потребностей в полосе 694-790 МГц для развития сетей ТВ-вещания.</w:t>
            </w:r>
          </w:p>
        </w:tc>
      </w:tr>
      <w:tr w:rsidR="003215E2" w:rsidRPr="00624341" w14:paraId="2DBEB709" w14:textId="77777777" w:rsidTr="003215E2">
        <w:trPr>
          <w:trHeight w:val="135"/>
        </w:trPr>
        <w:tc>
          <w:tcPr>
            <w:tcW w:w="1951" w:type="dxa"/>
            <w:vMerge/>
          </w:tcPr>
          <w:p w14:paraId="58D9E2D4" w14:textId="77777777" w:rsidR="003215E2" w:rsidRPr="00624341" w:rsidRDefault="003215E2" w:rsidP="000B2910"/>
        </w:tc>
        <w:tc>
          <w:tcPr>
            <w:tcW w:w="3402" w:type="dxa"/>
          </w:tcPr>
          <w:p w14:paraId="693C9B48" w14:textId="4BC66B88" w:rsidR="003215E2" w:rsidRDefault="003215E2" w:rsidP="00024AF4">
            <w:pPr>
              <w:rPr>
                <w:b/>
                <w:i/>
              </w:rPr>
            </w:pPr>
            <w:r w:rsidRPr="008A5CA0">
              <w:rPr>
                <w:b/>
                <w:i/>
              </w:rPr>
              <w:t>Узбекистан</w:t>
            </w:r>
          </w:p>
          <w:p w14:paraId="551E1037" w14:textId="77777777" w:rsidR="003215E2" w:rsidRPr="001A410B" w:rsidRDefault="003215E2" w:rsidP="00024AF4">
            <w:pPr>
              <w:rPr>
                <w:rFonts w:eastAsia="MS Mincho"/>
                <w:lang w:val="en-US" w:eastAsia="ja-JP"/>
              </w:rPr>
            </w:pPr>
            <w:r w:rsidRPr="001A410B">
              <w:rPr>
                <w:rFonts w:eastAsia="MS Mincho"/>
                <w:lang w:eastAsia="ja-JP"/>
              </w:rPr>
              <w:t>777.</w:t>
            </w:r>
            <w:r w:rsidRPr="001A410B">
              <w:rPr>
                <w:rFonts w:eastAsia="MS Mincho"/>
                <w:lang w:val="en-US" w:eastAsia="ja-JP"/>
              </w:rPr>
              <w:t>0</w:t>
            </w:r>
            <w:r w:rsidRPr="001A410B">
              <w:rPr>
                <w:rFonts w:eastAsia="MS Mincho"/>
                <w:lang w:eastAsia="ja-JP"/>
              </w:rPr>
              <w:t xml:space="preserve"> -787</w:t>
            </w:r>
            <w:r w:rsidRPr="001A410B">
              <w:rPr>
                <w:rFonts w:eastAsia="MS Mincho"/>
                <w:lang w:val="en-US" w:eastAsia="ja-JP"/>
              </w:rPr>
              <w:t xml:space="preserve">.0 </w:t>
            </w:r>
            <w:r w:rsidRPr="001A410B">
              <w:rPr>
                <w:rFonts w:eastAsia="MS Mincho"/>
                <w:b/>
                <w:lang w:val="en-US" w:eastAsia="ja-JP"/>
              </w:rPr>
              <w:t xml:space="preserve">/ </w:t>
            </w:r>
            <w:r w:rsidRPr="001A410B">
              <w:rPr>
                <w:rFonts w:eastAsia="MS Mincho"/>
                <w:lang w:val="en-US" w:eastAsia="ja-JP"/>
              </w:rPr>
              <w:t>746.0-756.0</w:t>
            </w:r>
          </w:p>
          <w:p w14:paraId="7D60FFDE" w14:textId="77777777" w:rsidR="003215E2" w:rsidRDefault="003215E2" w:rsidP="00024AF4">
            <w:pPr>
              <w:rPr>
                <w:rFonts w:eastAsia="MS Mincho"/>
                <w:lang w:eastAsia="ja-JP"/>
              </w:rPr>
            </w:pPr>
            <w:r w:rsidRPr="001A410B">
              <w:rPr>
                <w:rFonts w:eastAsia="MS Mincho"/>
                <w:lang w:val="en-US" w:eastAsia="ja-JP"/>
              </w:rPr>
              <w:t xml:space="preserve">788.0-798.0 </w:t>
            </w:r>
            <w:r w:rsidRPr="001A410B">
              <w:rPr>
                <w:rFonts w:eastAsia="MS Mincho"/>
                <w:b/>
                <w:lang w:val="en-US" w:eastAsia="ja-JP"/>
              </w:rPr>
              <w:t xml:space="preserve">/ </w:t>
            </w:r>
            <w:r w:rsidRPr="001A410B">
              <w:rPr>
                <w:rFonts w:eastAsia="MS Mincho"/>
                <w:lang w:val="en-US" w:eastAsia="ja-JP"/>
              </w:rPr>
              <w:t>758.0-768.0</w:t>
            </w:r>
          </w:p>
          <w:p w14:paraId="39DFCB36" w14:textId="0D44EB73" w:rsidR="003215E2" w:rsidRPr="006C5A7C" w:rsidRDefault="003215E2" w:rsidP="002755B2">
            <w:r>
              <w:rPr>
                <w:rFonts w:cs="Times New Roman"/>
              </w:rPr>
              <w:t>(</w:t>
            </w:r>
            <w:r>
              <w:rPr>
                <w:lang w:val="en-US"/>
              </w:rPr>
              <w:t>LTE</w:t>
            </w:r>
            <w:r>
              <w:t>)</w:t>
            </w:r>
          </w:p>
        </w:tc>
        <w:tc>
          <w:tcPr>
            <w:tcW w:w="4394" w:type="dxa"/>
          </w:tcPr>
          <w:p w14:paraId="280961BC" w14:textId="77777777" w:rsidR="003215E2" w:rsidRPr="001A410B" w:rsidRDefault="003215E2" w:rsidP="00690121">
            <w:pPr>
              <w:jc w:val="left"/>
            </w:pPr>
            <w:r w:rsidRPr="001A410B">
              <w:t>Используются.</w:t>
            </w:r>
          </w:p>
          <w:p w14:paraId="0AF743AA" w14:textId="77777777" w:rsidR="003215E2" w:rsidRPr="001A410B" w:rsidRDefault="003215E2" w:rsidP="00690121">
            <w:pPr>
              <w:jc w:val="left"/>
            </w:pPr>
            <w:r w:rsidRPr="001A410B">
              <w:t>Планируемые сроки – до востребованности полос указанной технологией.</w:t>
            </w:r>
          </w:p>
          <w:p w14:paraId="5983BB8B" w14:textId="4AEB867B" w:rsidR="003215E2" w:rsidRDefault="003215E2" w:rsidP="00690121">
            <w:pPr>
              <w:jc w:val="left"/>
            </w:pPr>
            <w:r w:rsidRPr="001A410B">
              <w:t>Конверсия завершена</w:t>
            </w:r>
          </w:p>
        </w:tc>
      </w:tr>
    </w:tbl>
    <w:p w14:paraId="416D1654" w14:textId="77777777" w:rsidR="003300C0" w:rsidRDefault="003300C0">
      <w:pPr>
        <w:jc w:val="left"/>
      </w:pPr>
      <w:r>
        <w:br w:type="page"/>
      </w:r>
    </w:p>
    <w:p w14:paraId="5B4FC204" w14:textId="77777777" w:rsidR="008A5CA0" w:rsidRPr="008A5CA0" w:rsidRDefault="008A5CA0" w:rsidP="008A5CA0"/>
    <w:p w14:paraId="5D4D24FD" w14:textId="58A4B44B" w:rsidR="00151ED8" w:rsidRDefault="00151ED8" w:rsidP="00520937">
      <w:pPr>
        <w:pStyle w:val="2"/>
        <w:numPr>
          <w:ilvl w:val="1"/>
          <w:numId w:val="3"/>
        </w:numPr>
        <w:rPr>
          <w:color w:val="auto"/>
        </w:rPr>
      </w:pPr>
      <w:bookmarkStart w:id="16" w:name="_Toc461539878"/>
      <w:r w:rsidRPr="00D65E24">
        <w:rPr>
          <w:color w:val="auto"/>
        </w:rPr>
        <w:t>Диапазон 800 МГц</w:t>
      </w:r>
      <w:bookmarkEnd w:id="16"/>
    </w:p>
    <w:p w14:paraId="3FA16CF8" w14:textId="537ECE81" w:rsidR="001F2C26" w:rsidRPr="001F2C26" w:rsidRDefault="001F2C26" w:rsidP="00690121">
      <w:pPr>
        <w:pStyle w:val="aa"/>
        <w:ind w:left="360" w:firstLine="0"/>
        <w:jc w:val="right"/>
      </w:pPr>
      <w:r>
        <w:t>Таблица 3.3 И</w:t>
      </w:r>
      <w:r w:rsidRPr="00624341">
        <w:t>спользовани</w:t>
      </w:r>
      <w:r>
        <w:t>е</w:t>
      </w:r>
      <w:r w:rsidRPr="00624341">
        <w:t xml:space="preserve"> </w:t>
      </w:r>
      <w:r>
        <w:t>диапазона 800 М</w:t>
      </w:r>
      <w:proofErr w:type="gramStart"/>
      <w:r>
        <w:t>Гц</w:t>
      </w:r>
      <w:r w:rsidRPr="00624341">
        <w:t xml:space="preserve"> </w:t>
      </w:r>
      <w:r>
        <w:t xml:space="preserve">в </w:t>
      </w:r>
      <w:r w:rsidR="00F0538D" w:rsidRPr="00D00367">
        <w:t>стр</w:t>
      </w:r>
      <w:proofErr w:type="gramEnd"/>
      <w:r w:rsidR="00F0538D" w:rsidRPr="00D00367">
        <w:t xml:space="preserve">анах </w:t>
      </w:r>
      <w:r w:rsidR="00F0538D">
        <w:t>РСС</w:t>
      </w:r>
      <w:r w:rsidR="00F0538D" w:rsidRPr="00624341">
        <w:t xml:space="preserve"> </w:t>
      </w:r>
      <w:r w:rsidRPr="00624341">
        <w:t>системами подвижной связи, включая системы широкополосного доступа</w:t>
      </w:r>
    </w:p>
    <w:tbl>
      <w:tblPr>
        <w:tblStyle w:val="a5"/>
        <w:tblW w:w="9748" w:type="dxa"/>
        <w:tblLook w:val="04A0" w:firstRow="1" w:lastRow="0" w:firstColumn="1" w:lastColumn="0" w:noHBand="0" w:noVBand="1"/>
      </w:tblPr>
      <w:tblGrid>
        <w:gridCol w:w="1951"/>
        <w:gridCol w:w="3402"/>
        <w:gridCol w:w="4395"/>
      </w:tblGrid>
      <w:tr w:rsidR="00151ED8" w:rsidRPr="00624341" w14:paraId="3011F6D2" w14:textId="77777777" w:rsidTr="00597DFA">
        <w:tc>
          <w:tcPr>
            <w:tcW w:w="1951" w:type="dxa"/>
          </w:tcPr>
          <w:p w14:paraId="311BD84C" w14:textId="77777777" w:rsidR="00151ED8" w:rsidRPr="00624341" w:rsidRDefault="00151ED8" w:rsidP="000B2910">
            <w:pPr>
              <w:jc w:val="center"/>
              <w:rPr>
                <w:rFonts w:cs="Times New Roman"/>
                <w:b/>
              </w:rPr>
            </w:pPr>
            <w:r w:rsidRPr="00624341">
              <w:rPr>
                <w:rFonts w:cs="Times New Roman"/>
                <w:b/>
              </w:rPr>
              <w:t>Диапазон</w:t>
            </w:r>
          </w:p>
        </w:tc>
        <w:tc>
          <w:tcPr>
            <w:tcW w:w="3402" w:type="dxa"/>
          </w:tcPr>
          <w:p w14:paraId="1445B035" w14:textId="77777777" w:rsidR="00151ED8" w:rsidRPr="00624341" w:rsidRDefault="00151ED8" w:rsidP="000B2910">
            <w:pPr>
              <w:jc w:val="center"/>
              <w:rPr>
                <w:rFonts w:cs="Times New Roman"/>
                <w:b/>
              </w:rPr>
            </w:pPr>
            <w:r w:rsidRPr="00624341">
              <w:rPr>
                <w:rFonts w:cs="Times New Roman"/>
                <w:b/>
              </w:rPr>
              <w:t>Страна, технология, полосы часто</w:t>
            </w:r>
            <w:proofErr w:type="gramStart"/>
            <w:r w:rsidRPr="00624341">
              <w:rPr>
                <w:rFonts w:cs="Times New Roman"/>
                <w:b/>
              </w:rPr>
              <w:t>т(</w:t>
            </w:r>
            <w:proofErr w:type="gramEnd"/>
            <w:r w:rsidRPr="00624341">
              <w:rPr>
                <w:rFonts w:cs="Times New Roman"/>
                <w:b/>
              </w:rPr>
              <w:t xml:space="preserve">с указанием направлений </w:t>
            </w:r>
            <w:proofErr w:type="spellStart"/>
            <w:r w:rsidRPr="00624341">
              <w:rPr>
                <w:rFonts w:cs="Times New Roman"/>
                <w:b/>
              </w:rPr>
              <w:t>Uplink</w:t>
            </w:r>
            <w:proofErr w:type="spellEnd"/>
            <w:r w:rsidRPr="00624341">
              <w:rPr>
                <w:rFonts w:cs="Times New Roman"/>
                <w:b/>
              </w:rPr>
              <w:t>/</w:t>
            </w:r>
            <w:proofErr w:type="spellStart"/>
            <w:r w:rsidRPr="00624341">
              <w:rPr>
                <w:rFonts w:cs="Times New Roman"/>
                <w:b/>
              </w:rPr>
              <w:t>Downlink</w:t>
            </w:r>
            <w:proofErr w:type="spellEnd"/>
            <w:r w:rsidRPr="00624341">
              <w:rPr>
                <w:rFonts w:cs="Times New Roman"/>
                <w:b/>
              </w:rPr>
              <w:t xml:space="preserve"> или указанием режима TDD)</w:t>
            </w:r>
          </w:p>
        </w:tc>
        <w:tc>
          <w:tcPr>
            <w:tcW w:w="4395" w:type="dxa"/>
          </w:tcPr>
          <w:p w14:paraId="50859780" w14:textId="77777777" w:rsidR="00151ED8" w:rsidRPr="00624341" w:rsidRDefault="00151ED8" w:rsidP="000B2910">
            <w:pPr>
              <w:jc w:val="center"/>
              <w:rPr>
                <w:rFonts w:cs="Times New Roman"/>
                <w:b/>
              </w:rPr>
            </w:pPr>
            <w:r w:rsidRPr="00624341">
              <w:rPr>
                <w:rFonts w:cs="Times New Roman"/>
                <w:b/>
              </w:rPr>
              <w:t>Примечание</w:t>
            </w:r>
          </w:p>
        </w:tc>
      </w:tr>
      <w:tr w:rsidR="009C33B9" w:rsidRPr="00624341" w14:paraId="0B93841F" w14:textId="77777777" w:rsidTr="002135E4">
        <w:trPr>
          <w:trHeight w:val="840"/>
        </w:trPr>
        <w:tc>
          <w:tcPr>
            <w:tcW w:w="1951" w:type="dxa"/>
            <w:vMerge w:val="restart"/>
          </w:tcPr>
          <w:p w14:paraId="3C36B0A7" w14:textId="3359582F" w:rsidR="009C33B9" w:rsidRPr="00624341" w:rsidRDefault="009C33B9" w:rsidP="000B2910">
            <w:pPr>
              <w:rPr>
                <w:rFonts w:cs="Times New Roman"/>
              </w:rPr>
            </w:pPr>
            <w:r w:rsidRPr="00624341">
              <w:rPr>
                <w:rFonts w:cs="Times New Roman"/>
              </w:rPr>
              <w:t>790-86</w:t>
            </w:r>
            <w:r w:rsidRPr="00187D3E">
              <w:rPr>
                <w:rFonts w:cs="Times New Roman"/>
              </w:rPr>
              <w:t>2/880</w:t>
            </w:r>
            <w:r w:rsidRPr="00624341">
              <w:rPr>
                <w:rFonts w:cs="Times New Roman"/>
              </w:rPr>
              <w:t xml:space="preserve"> МГц</w:t>
            </w:r>
          </w:p>
        </w:tc>
        <w:tc>
          <w:tcPr>
            <w:tcW w:w="3402" w:type="dxa"/>
          </w:tcPr>
          <w:p w14:paraId="3A26BA5D" w14:textId="16181AB3" w:rsidR="009C33B9" w:rsidRPr="0014544F" w:rsidRDefault="009C33B9" w:rsidP="003215E2">
            <w:pPr>
              <w:rPr>
                <w:rFonts w:cs="Times New Roman"/>
                <w:b/>
                <w:i/>
              </w:rPr>
            </w:pPr>
            <w:r>
              <w:rPr>
                <w:rFonts w:cs="Times New Roman"/>
                <w:b/>
                <w:i/>
              </w:rPr>
              <w:t>Армения</w:t>
            </w:r>
          </w:p>
          <w:p w14:paraId="578F13E6" w14:textId="7AC85447" w:rsidR="009C33B9" w:rsidRPr="00FA1583" w:rsidRDefault="009C33B9" w:rsidP="00024AF4">
            <w:pPr>
              <w:rPr>
                <w:rFonts w:cs="Times New Roman"/>
              </w:rPr>
            </w:pPr>
            <w:r w:rsidRPr="00624341">
              <w:rPr>
                <w:rFonts w:cs="Times New Roman"/>
              </w:rPr>
              <w:t>801 - 811 / 842 – 852</w:t>
            </w:r>
            <w:r>
              <w:rPr>
                <w:rFonts w:cs="Times New Roman"/>
              </w:rPr>
              <w:t xml:space="preserve"> (</w:t>
            </w:r>
            <w:r w:rsidRPr="00624341">
              <w:rPr>
                <w:rFonts w:cs="Times New Roman"/>
                <w:lang w:val="en-US"/>
              </w:rPr>
              <w:t>LTE</w:t>
            </w:r>
            <w:r>
              <w:rPr>
                <w:rFonts w:cs="Times New Roman"/>
              </w:rPr>
              <w:t>)</w:t>
            </w:r>
          </w:p>
        </w:tc>
        <w:tc>
          <w:tcPr>
            <w:tcW w:w="4395" w:type="dxa"/>
          </w:tcPr>
          <w:p w14:paraId="560EA9C3" w14:textId="6990CE58" w:rsidR="009C33B9" w:rsidRPr="00624341" w:rsidRDefault="009C33B9" w:rsidP="00690121">
            <w:pPr>
              <w:jc w:val="left"/>
              <w:rPr>
                <w:rFonts w:cs="Times New Roman"/>
              </w:rPr>
            </w:pPr>
            <w:r w:rsidRPr="00624341">
              <w:rPr>
                <w:rFonts w:cs="Times New Roman"/>
              </w:rPr>
              <w:t>Разрешено использование различных технологий без дополнительных условий</w:t>
            </w:r>
          </w:p>
        </w:tc>
      </w:tr>
      <w:tr w:rsidR="009C33B9" w:rsidRPr="00624341" w14:paraId="4351B1E1" w14:textId="77777777" w:rsidTr="00597DFA">
        <w:trPr>
          <w:trHeight w:val="135"/>
        </w:trPr>
        <w:tc>
          <w:tcPr>
            <w:tcW w:w="1951" w:type="dxa"/>
            <w:vMerge/>
          </w:tcPr>
          <w:p w14:paraId="35404A6A" w14:textId="77777777" w:rsidR="009C33B9" w:rsidRPr="00624341" w:rsidRDefault="009C33B9" w:rsidP="000B2910">
            <w:pPr>
              <w:rPr>
                <w:rFonts w:cs="Times New Roman"/>
              </w:rPr>
            </w:pPr>
          </w:p>
        </w:tc>
        <w:tc>
          <w:tcPr>
            <w:tcW w:w="3402" w:type="dxa"/>
          </w:tcPr>
          <w:p w14:paraId="7E73A456" w14:textId="35C4F3C9" w:rsidR="009C33B9" w:rsidRDefault="009C33B9" w:rsidP="000B2910">
            <w:pPr>
              <w:rPr>
                <w:rFonts w:cs="Times New Roman"/>
                <w:highlight w:val="yellow"/>
              </w:rPr>
            </w:pPr>
            <w:r>
              <w:rPr>
                <w:rFonts w:cs="Times New Roman"/>
                <w:b/>
                <w:i/>
              </w:rPr>
              <w:t>Беларусь</w:t>
            </w:r>
            <w:r w:rsidRPr="00624341">
              <w:rPr>
                <w:rFonts w:cs="Times New Roman"/>
                <w:highlight w:val="yellow"/>
                <w:lang w:val="en-US"/>
              </w:rPr>
              <w:t xml:space="preserve"> </w:t>
            </w:r>
          </w:p>
          <w:p w14:paraId="357483A9" w14:textId="77777777" w:rsidR="009C33B9" w:rsidRPr="00990A6A" w:rsidRDefault="009C33B9" w:rsidP="000B2910">
            <w:pPr>
              <w:rPr>
                <w:rFonts w:cs="Times New Roman"/>
              </w:rPr>
            </w:pPr>
            <w:r w:rsidRPr="007565A5">
              <w:rPr>
                <w:rFonts w:cs="Times New Roman"/>
                <w:lang w:val="en-US"/>
              </w:rPr>
              <w:t>79</w:t>
            </w:r>
            <w:r w:rsidRPr="007565A5">
              <w:rPr>
                <w:rFonts w:cs="Times New Roman"/>
              </w:rPr>
              <w:t>0</w:t>
            </w:r>
            <w:r w:rsidRPr="007565A5">
              <w:rPr>
                <w:rFonts w:cs="Times New Roman"/>
                <w:lang w:val="en-US"/>
              </w:rPr>
              <w:t xml:space="preserve"> – 8</w:t>
            </w:r>
            <w:r w:rsidRPr="007565A5">
              <w:rPr>
                <w:rFonts w:cs="Times New Roman"/>
              </w:rPr>
              <w:t>62</w:t>
            </w:r>
            <w:r>
              <w:rPr>
                <w:rFonts w:cs="Times New Roman"/>
              </w:rPr>
              <w:t xml:space="preserve"> (</w:t>
            </w:r>
            <w:r w:rsidRPr="00624341">
              <w:rPr>
                <w:rFonts w:cs="Times New Roman"/>
                <w:lang w:val="en-US"/>
              </w:rPr>
              <w:t>LTE</w:t>
            </w:r>
            <w:r>
              <w:rPr>
                <w:rFonts w:cs="Times New Roman"/>
              </w:rPr>
              <w:t>)</w:t>
            </w:r>
          </w:p>
        </w:tc>
        <w:tc>
          <w:tcPr>
            <w:tcW w:w="4395" w:type="dxa"/>
          </w:tcPr>
          <w:p w14:paraId="51EBAD01" w14:textId="77777777" w:rsidR="009C33B9" w:rsidRPr="00624341" w:rsidRDefault="009C33B9" w:rsidP="00690121">
            <w:pPr>
              <w:jc w:val="left"/>
              <w:rPr>
                <w:rFonts w:cs="Times New Roman"/>
              </w:rPr>
            </w:pPr>
            <w:r w:rsidRPr="00624341">
              <w:rPr>
                <w:rFonts w:cs="Times New Roman"/>
              </w:rPr>
              <w:t xml:space="preserve">Проведена опытная эксплуатация систем сотовой подвижной электросвязи.  </w:t>
            </w:r>
          </w:p>
          <w:p w14:paraId="5958EB8F" w14:textId="77777777" w:rsidR="009C33B9" w:rsidRPr="00624341" w:rsidRDefault="009C33B9" w:rsidP="00690121">
            <w:pPr>
              <w:jc w:val="left"/>
              <w:rPr>
                <w:rFonts w:cs="Times New Roman"/>
              </w:rPr>
            </w:pPr>
            <w:r w:rsidRPr="00624341">
              <w:rPr>
                <w:rFonts w:cs="Times New Roman"/>
              </w:rPr>
              <w:t>Проводится экспертиза на электромагнитную совместимость радиоэлектронных сре</w:t>
            </w:r>
            <w:proofErr w:type="gramStart"/>
            <w:r w:rsidRPr="00624341">
              <w:rPr>
                <w:rFonts w:cs="Times New Roman"/>
              </w:rPr>
              <w:t>дств гр</w:t>
            </w:r>
            <w:proofErr w:type="gramEnd"/>
            <w:r w:rsidRPr="00624341">
              <w:rPr>
                <w:rFonts w:cs="Times New Roman"/>
              </w:rPr>
              <w:t>ажданского и специального назначения.</w:t>
            </w:r>
          </w:p>
        </w:tc>
      </w:tr>
      <w:tr w:rsidR="009C33B9" w:rsidRPr="00624341" w14:paraId="28DA642B" w14:textId="77777777" w:rsidTr="009C33B9">
        <w:trPr>
          <w:trHeight w:val="1080"/>
        </w:trPr>
        <w:tc>
          <w:tcPr>
            <w:tcW w:w="1951" w:type="dxa"/>
            <w:vMerge/>
          </w:tcPr>
          <w:p w14:paraId="3021D1EA" w14:textId="77777777" w:rsidR="009C33B9" w:rsidRPr="00624341" w:rsidRDefault="009C33B9" w:rsidP="000B2910">
            <w:pPr>
              <w:rPr>
                <w:rFonts w:cs="Times New Roman"/>
              </w:rPr>
            </w:pPr>
          </w:p>
        </w:tc>
        <w:tc>
          <w:tcPr>
            <w:tcW w:w="3402" w:type="dxa"/>
          </w:tcPr>
          <w:p w14:paraId="6DD943BB" w14:textId="42DDD80C" w:rsidR="009C33B9" w:rsidRPr="0014544F" w:rsidRDefault="009C33B9" w:rsidP="00024AF4">
            <w:pPr>
              <w:rPr>
                <w:rFonts w:cs="Times New Roman"/>
                <w:b/>
                <w:i/>
              </w:rPr>
            </w:pPr>
            <w:r>
              <w:rPr>
                <w:rFonts w:cs="Times New Roman"/>
                <w:b/>
                <w:i/>
              </w:rPr>
              <w:t>Казахстан</w:t>
            </w:r>
          </w:p>
          <w:p w14:paraId="43084B14" w14:textId="77777777" w:rsidR="009C33B9" w:rsidRDefault="009C33B9" w:rsidP="00024AF4">
            <w:pPr>
              <w:rPr>
                <w:rFonts w:cs="Times New Roman"/>
              </w:rPr>
            </w:pPr>
            <w:r w:rsidRPr="00990A6A">
              <w:rPr>
                <w:rFonts w:cs="Times New Roman"/>
              </w:rPr>
              <w:t>824-831/</w:t>
            </w:r>
            <w:r w:rsidRPr="00FA1583">
              <w:rPr>
                <w:rFonts w:cs="Times New Roman"/>
              </w:rPr>
              <w:t>869-876 (</w:t>
            </w:r>
            <w:r w:rsidRPr="00FA1583">
              <w:rPr>
                <w:rFonts w:cs="Times New Roman"/>
                <w:lang w:val="en-US"/>
              </w:rPr>
              <w:t>CDMA</w:t>
            </w:r>
            <w:r w:rsidRPr="00FA1583">
              <w:rPr>
                <w:rFonts w:cs="Times New Roman"/>
              </w:rPr>
              <w:t>)</w:t>
            </w:r>
          </w:p>
          <w:p w14:paraId="7FFBD4B3" w14:textId="77777777" w:rsidR="009C33B9" w:rsidRPr="00823C8E" w:rsidRDefault="009C33B9" w:rsidP="00024AF4">
            <w:pPr>
              <w:rPr>
                <w:rFonts w:cs="Times New Roman"/>
                <w:lang w:eastAsia="zh-CN"/>
              </w:rPr>
            </w:pPr>
            <w:r w:rsidRPr="00823C8E">
              <w:rPr>
                <w:rFonts w:cs="Times New Roman"/>
              </w:rPr>
              <w:t>831-835/876-880(</w:t>
            </w:r>
            <w:r w:rsidRPr="00FA1583">
              <w:rPr>
                <w:rFonts w:cs="Times New Roman"/>
                <w:lang w:val="en-US" w:eastAsia="zh-CN"/>
              </w:rPr>
              <w:t>GSM</w:t>
            </w:r>
            <w:r w:rsidRPr="00823C8E">
              <w:rPr>
                <w:rFonts w:cs="Times New Roman"/>
                <w:lang w:eastAsia="zh-CN"/>
              </w:rPr>
              <w:t xml:space="preserve">, </w:t>
            </w:r>
            <w:r w:rsidRPr="00FA1583">
              <w:rPr>
                <w:rFonts w:cs="Times New Roman"/>
                <w:lang w:val="en-US" w:eastAsia="zh-CN"/>
              </w:rPr>
              <w:t>CDMA</w:t>
            </w:r>
            <w:r w:rsidRPr="00823C8E">
              <w:rPr>
                <w:rFonts w:cs="Times New Roman"/>
                <w:lang w:eastAsia="zh-CN"/>
              </w:rPr>
              <w:t xml:space="preserve">, </w:t>
            </w:r>
            <w:r w:rsidRPr="00FA1583">
              <w:rPr>
                <w:rFonts w:cs="Times New Roman"/>
                <w:lang w:val="en-US" w:eastAsia="zh-CN"/>
              </w:rPr>
              <w:t>UMTS</w:t>
            </w:r>
            <w:r w:rsidRPr="00823C8E">
              <w:rPr>
                <w:rFonts w:cs="Times New Roman"/>
                <w:lang w:eastAsia="zh-CN"/>
              </w:rPr>
              <w:t xml:space="preserve">, </w:t>
            </w:r>
            <w:r w:rsidRPr="00FA1583">
              <w:rPr>
                <w:rFonts w:cs="Times New Roman"/>
                <w:lang w:val="en-US" w:eastAsia="zh-CN"/>
              </w:rPr>
              <w:t>LTE</w:t>
            </w:r>
            <w:r w:rsidRPr="00823C8E">
              <w:rPr>
                <w:rFonts w:cs="Times New Roman"/>
                <w:lang w:eastAsia="zh-CN"/>
              </w:rPr>
              <w:t>)</w:t>
            </w:r>
          </w:p>
          <w:p w14:paraId="0791EEA5" w14:textId="7D7A7FB4" w:rsidR="009C33B9" w:rsidRDefault="009C33B9" w:rsidP="000B2910">
            <w:pPr>
              <w:rPr>
                <w:rFonts w:cs="Times New Roman"/>
                <w:lang w:val="en-US" w:eastAsia="zh-CN"/>
              </w:rPr>
            </w:pPr>
            <w:r w:rsidRPr="00665D14">
              <w:rPr>
                <w:rFonts w:cs="Times New Roman"/>
                <w:lang w:val="en-US"/>
              </w:rPr>
              <w:t>832-862/791-821(</w:t>
            </w:r>
            <w:r w:rsidRPr="00624341">
              <w:rPr>
                <w:rFonts w:cs="Times New Roman"/>
                <w:lang w:val="en-US" w:eastAsia="zh-CN"/>
              </w:rPr>
              <w:t>GSM</w:t>
            </w:r>
            <w:r w:rsidRPr="00187D3E">
              <w:rPr>
                <w:rFonts w:cs="Times New Roman"/>
                <w:lang w:val="en-US" w:eastAsia="zh-CN"/>
              </w:rPr>
              <w:t>, CDMA, UMTS, LTE)</w:t>
            </w:r>
          </w:p>
          <w:p w14:paraId="012670C7" w14:textId="77777777" w:rsidR="009C33B9" w:rsidRPr="003300C0" w:rsidRDefault="009C33B9" w:rsidP="003300C0">
            <w:pPr>
              <w:rPr>
                <w:rFonts w:cs="Times New Roman"/>
                <w:lang w:val="en-US" w:eastAsia="zh-CN"/>
              </w:rPr>
            </w:pPr>
            <w:r w:rsidRPr="003300C0">
              <w:rPr>
                <w:rFonts w:cs="Times New Roman"/>
                <w:lang w:val="en-US" w:eastAsia="zh-CN"/>
              </w:rPr>
              <w:t>852-862/811-821 (LTE)</w:t>
            </w:r>
          </w:p>
          <w:p w14:paraId="49AFAB8E" w14:textId="3AC13CF6" w:rsidR="009C33B9" w:rsidRPr="00665D14" w:rsidRDefault="009C33B9" w:rsidP="003300C0">
            <w:pPr>
              <w:rPr>
                <w:rFonts w:cs="Times New Roman"/>
                <w:lang w:val="en-US" w:eastAsia="zh-CN"/>
              </w:rPr>
            </w:pPr>
            <w:r w:rsidRPr="003300C0">
              <w:rPr>
                <w:rFonts w:cs="Times New Roman"/>
                <w:lang w:val="en-US" w:eastAsia="zh-CN"/>
              </w:rPr>
              <w:t>842-852/801-811 (LTE)</w:t>
            </w:r>
          </w:p>
        </w:tc>
        <w:tc>
          <w:tcPr>
            <w:tcW w:w="4395" w:type="dxa"/>
          </w:tcPr>
          <w:p w14:paraId="1907C5E7" w14:textId="77777777" w:rsidR="009C33B9" w:rsidRDefault="009C33B9" w:rsidP="00690121">
            <w:pPr>
              <w:tabs>
                <w:tab w:val="left" w:pos="794"/>
                <w:tab w:val="left" w:pos="1191"/>
                <w:tab w:val="left" w:pos="1588"/>
                <w:tab w:val="left" w:pos="1985"/>
              </w:tabs>
              <w:overflowPunct w:val="0"/>
              <w:autoSpaceDE w:val="0"/>
              <w:autoSpaceDN w:val="0"/>
              <w:adjustRightInd w:val="0"/>
              <w:jc w:val="left"/>
              <w:textAlignment w:val="baseline"/>
              <w:rPr>
                <w:rFonts w:cs="Times New Roman"/>
                <w:lang w:val="kk-KZ"/>
              </w:rPr>
            </w:pPr>
          </w:p>
          <w:p w14:paraId="5A3FF546" w14:textId="77777777" w:rsidR="009C33B9" w:rsidRDefault="009C33B9" w:rsidP="00690121">
            <w:pPr>
              <w:tabs>
                <w:tab w:val="left" w:pos="794"/>
                <w:tab w:val="left" w:pos="1191"/>
                <w:tab w:val="left" w:pos="1588"/>
                <w:tab w:val="left" w:pos="1985"/>
              </w:tabs>
              <w:overflowPunct w:val="0"/>
              <w:autoSpaceDE w:val="0"/>
              <w:autoSpaceDN w:val="0"/>
              <w:adjustRightInd w:val="0"/>
              <w:jc w:val="left"/>
              <w:textAlignment w:val="baseline"/>
              <w:rPr>
                <w:rFonts w:cs="Times New Roman"/>
              </w:rPr>
            </w:pPr>
            <w:r w:rsidRPr="00624341">
              <w:rPr>
                <w:rFonts w:cs="Times New Roman"/>
                <w:lang w:val="kk-KZ"/>
              </w:rPr>
              <w:t>Используются</w:t>
            </w:r>
            <w:r w:rsidRPr="00624341">
              <w:rPr>
                <w:rFonts w:cs="Times New Roman"/>
              </w:rPr>
              <w:t>.</w:t>
            </w:r>
          </w:p>
          <w:p w14:paraId="62B16DC5" w14:textId="77777777" w:rsidR="009C33B9" w:rsidRDefault="009C33B9" w:rsidP="00690121">
            <w:pPr>
              <w:tabs>
                <w:tab w:val="left" w:pos="794"/>
                <w:tab w:val="left" w:pos="1191"/>
                <w:tab w:val="left" w:pos="1588"/>
                <w:tab w:val="left" w:pos="1985"/>
              </w:tabs>
              <w:overflowPunct w:val="0"/>
              <w:autoSpaceDE w:val="0"/>
              <w:autoSpaceDN w:val="0"/>
              <w:adjustRightInd w:val="0"/>
              <w:jc w:val="left"/>
              <w:textAlignment w:val="baseline"/>
              <w:rPr>
                <w:rFonts w:cs="Times New Roman"/>
                <w:lang w:eastAsia="zh-CN"/>
              </w:rPr>
            </w:pPr>
            <w:r w:rsidRPr="00624341">
              <w:rPr>
                <w:rFonts w:cs="Times New Roman"/>
                <w:lang w:eastAsia="zh-CN"/>
              </w:rPr>
              <w:t>Тех. нейтральность (</w:t>
            </w:r>
            <w:r w:rsidRPr="00624341">
              <w:rPr>
                <w:rFonts w:cs="Times New Roman"/>
                <w:lang w:val="en-US" w:eastAsia="zh-CN"/>
              </w:rPr>
              <w:t>GSM</w:t>
            </w:r>
            <w:r w:rsidRPr="00624341">
              <w:rPr>
                <w:rFonts w:cs="Times New Roman"/>
                <w:lang w:eastAsia="zh-CN"/>
              </w:rPr>
              <w:t xml:space="preserve">, </w:t>
            </w:r>
            <w:r w:rsidRPr="00624341">
              <w:rPr>
                <w:rFonts w:cs="Times New Roman"/>
                <w:lang w:val="en-US" w:eastAsia="zh-CN"/>
              </w:rPr>
              <w:t>CDMA</w:t>
            </w:r>
            <w:r w:rsidRPr="00624341">
              <w:rPr>
                <w:rFonts w:cs="Times New Roman"/>
                <w:lang w:eastAsia="zh-CN"/>
              </w:rPr>
              <w:t xml:space="preserve">, </w:t>
            </w:r>
            <w:r w:rsidRPr="00624341">
              <w:rPr>
                <w:rFonts w:cs="Times New Roman"/>
                <w:lang w:val="en-US" w:eastAsia="zh-CN"/>
              </w:rPr>
              <w:t>UMTS</w:t>
            </w:r>
            <w:r w:rsidRPr="00624341">
              <w:rPr>
                <w:rFonts w:cs="Times New Roman"/>
                <w:lang w:eastAsia="zh-CN"/>
              </w:rPr>
              <w:t xml:space="preserve">, </w:t>
            </w:r>
            <w:r w:rsidRPr="00624341">
              <w:rPr>
                <w:rFonts w:cs="Times New Roman"/>
                <w:lang w:val="en-US" w:eastAsia="zh-CN"/>
              </w:rPr>
              <w:t>LTE</w:t>
            </w:r>
            <w:r w:rsidRPr="00624341">
              <w:rPr>
                <w:rFonts w:cs="Times New Roman"/>
                <w:lang w:eastAsia="zh-CN"/>
              </w:rPr>
              <w:t xml:space="preserve">). </w:t>
            </w:r>
          </w:p>
          <w:p w14:paraId="1D45F9C2" w14:textId="77777777" w:rsidR="009C33B9" w:rsidRDefault="009C33B9" w:rsidP="00690121">
            <w:pPr>
              <w:jc w:val="left"/>
              <w:rPr>
                <w:rFonts w:cs="Times New Roman"/>
                <w:lang w:eastAsia="zh-CN"/>
              </w:rPr>
            </w:pPr>
            <w:r w:rsidRPr="00624341">
              <w:rPr>
                <w:rFonts w:cs="Times New Roman"/>
                <w:lang w:eastAsia="zh-CN"/>
              </w:rPr>
              <w:t>Бессрочно.</w:t>
            </w:r>
          </w:p>
          <w:p w14:paraId="18D00658" w14:textId="77777777" w:rsidR="009C33B9" w:rsidRDefault="009C33B9" w:rsidP="00690121">
            <w:pPr>
              <w:jc w:val="left"/>
              <w:rPr>
                <w:rFonts w:cs="Times New Roman"/>
                <w:lang w:eastAsia="zh-CN"/>
              </w:rPr>
            </w:pPr>
          </w:p>
          <w:p w14:paraId="73554238" w14:textId="51A1CDC6" w:rsidR="009C33B9" w:rsidRPr="00624341" w:rsidRDefault="009C33B9" w:rsidP="00690121">
            <w:pPr>
              <w:jc w:val="left"/>
              <w:rPr>
                <w:rFonts w:cs="Times New Roman"/>
              </w:rPr>
            </w:pPr>
            <w:r w:rsidRPr="00624341">
              <w:rPr>
                <w:rFonts w:cs="Times New Roman"/>
                <w:lang w:val="en-US" w:eastAsia="zh-CN"/>
              </w:rPr>
              <w:t>LTE</w:t>
            </w:r>
            <w:r>
              <w:rPr>
                <w:rFonts w:cs="Times New Roman"/>
                <w:lang w:val="en-US" w:eastAsia="zh-CN"/>
              </w:rPr>
              <w:t xml:space="preserve"> 800</w:t>
            </w:r>
            <w:r w:rsidRPr="00624341">
              <w:rPr>
                <w:rFonts w:cs="Times New Roman"/>
                <w:lang w:eastAsia="zh-CN"/>
              </w:rPr>
              <w:t xml:space="preserve">. </w:t>
            </w:r>
            <w:r>
              <w:rPr>
                <w:rFonts w:cs="Times New Roman"/>
                <w:lang w:val="en-US" w:eastAsia="zh-CN"/>
              </w:rPr>
              <w:t xml:space="preserve"> </w:t>
            </w:r>
            <w:r w:rsidRPr="00624341">
              <w:rPr>
                <w:rFonts w:cs="Times New Roman"/>
                <w:lang w:eastAsia="zh-CN"/>
              </w:rPr>
              <w:t>Бессрочно.</w:t>
            </w:r>
          </w:p>
        </w:tc>
      </w:tr>
      <w:tr w:rsidR="009C33B9" w:rsidRPr="00624341" w14:paraId="3D1FC49D" w14:textId="77777777" w:rsidTr="00597DFA">
        <w:trPr>
          <w:trHeight w:val="1080"/>
        </w:trPr>
        <w:tc>
          <w:tcPr>
            <w:tcW w:w="1951" w:type="dxa"/>
            <w:vMerge/>
          </w:tcPr>
          <w:p w14:paraId="76457DC4" w14:textId="77777777" w:rsidR="009C33B9" w:rsidRPr="00624341" w:rsidRDefault="009C33B9" w:rsidP="000B2910"/>
        </w:tc>
        <w:tc>
          <w:tcPr>
            <w:tcW w:w="3402" w:type="dxa"/>
          </w:tcPr>
          <w:p w14:paraId="06ADD337" w14:textId="558CA797" w:rsidR="009C33B9" w:rsidRDefault="009C33B9" w:rsidP="009C33B9">
            <w:pPr>
              <w:rPr>
                <w:rFonts w:cs="Times New Roman"/>
                <w:b/>
                <w:i/>
              </w:rPr>
            </w:pPr>
            <w:r>
              <w:rPr>
                <w:rFonts w:cs="Times New Roman"/>
                <w:b/>
                <w:i/>
              </w:rPr>
              <w:t>Кыргызстан</w:t>
            </w:r>
          </w:p>
          <w:p w14:paraId="1006380E" w14:textId="7F03FCEF" w:rsidR="009C33B9" w:rsidRPr="00D71E09" w:rsidRDefault="009C33B9" w:rsidP="009C33B9">
            <w:pPr>
              <w:keepNext/>
              <w:keepLines/>
              <w:overflowPunct w:val="0"/>
              <w:autoSpaceDE w:val="0"/>
              <w:autoSpaceDN w:val="0"/>
              <w:adjustRightInd w:val="0"/>
              <w:textAlignment w:val="baseline"/>
              <w:rPr>
                <w:rFonts w:cs="Times New Roman"/>
                <w:b/>
                <w:i/>
                <w:sz w:val="22"/>
              </w:rPr>
            </w:pPr>
            <w:r w:rsidRPr="00D71E09">
              <w:t xml:space="preserve">790-821/832-862 (LTE) </w:t>
            </w:r>
          </w:p>
          <w:p w14:paraId="62F6D092" w14:textId="77777777" w:rsidR="009C33B9" w:rsidDel="0077259E" w:rsidRDefault="009C33B9" w:rsidP="00024AF4">
            <w:pPr>
              <w:rPr>
                <w:b/>
                <w:i/>
              </w:rPr>
            </w:pPr>
          </w:p>
        </w:tc>
        <w:tc>
          <w:tcPr>
            <w:tcW w:w="4395" w:type="dxa"/>
          </w:tcPr>
          <w:p w14:paraId="31AC615C" w14:textId="5A0E865B" w:rsidR="009C33B9" w:rsidRDefault="009C33B9" w:rsidP="00690121">
            <w:pPr>
              <w:tabs>
                <w:tab w:val="left" w:pos="794"/>
                <w:tab w:val="left" w:pos="1191"/>
                <w:tab w:val="left" w:pos="1588"/>
                <w:tab w:val="left" w:pos="1985"/>
              </w:tabs>
              <w:overflowPunct w:val="0"/>
              <w:autoSpaceDE w:val="0"/>
              <w:autoSpaceDN w:val="0"/>
              <w:adjustRightInd w:val="0"/>
              <w:jc w:val="left"/>
              <w:textAlignment w:val="baseline"/>
              <w:rPr>
                <w:lang w:val="kk-KZ"/>
              </w:rPr>
            </w:pPr>
            <w:r w:rsidRPr="00D71E09">
              <w:t>Выдается на вторичной основе до завершения процесса перехода на ЦТВ</w:t>
            </w:r>
          </w:p>
        </w:tc>
      </w:tr>
      <w:tr w:rsidR="009C33B9" w:rsidRPr="00624341" w14:paraId="1211E69A" w14:textId="77777777" w:rsidTr="00690121">
        <w:trPr>
          <w:cantSplit/>
          <w:trHeight w:val="412"/>
        </w:trPr>
        <w:tc>
          <w:tcPr>
            <w:tcW w:w="1951" w:type="dxa"/>
            <w:vMerge/>
          </w:tcPr>
          <w:p w14:paraId="5D4188D5" w14:textId="59A12FA6" w:rsidR="009C33B9" w:rsidRPr="00624341" w:rsidRDefault="009C33B9" w:rsidP="000B2910"/>
        </w:tc>
        <w:tc>
          <w:tcPr>
            <w:tcW w:w="3402" w:type="dxa"/>
          </w:tcPr>
          <w:p w14:paraId="3F9B0B95" w14:textId="53B62158" w:rsidR="009C33B9" w:rsidRPr="00024AF4" w:rsidRDefault="009C33B9" w:rsidP="00024AF4">
            <w:pPr>
              <w:rPr>
                <w:rFonts w:cs="Times New Roman"/>
                <w:b/>
                <w:i/>
              </w:rPr>
            </w:pPr>
            <w:r>
              <w:rPr>
                <w:rFonts w:cs="Times New Roman"/>
                <w:b/>
                <w:i/>
              </w:rPr>
              <w:t>Россия</w:t>
            </w:r>
          </w:p>
          <w:p w14:paraId="310DF38B" w14:textId="5E2C0E84" w:rsidR="009C33B9" w:rsidRPr="00C27A54" w:rsidRDefault="009C33B9" w:rsidP="001061EC">
            <w:pPr>
              <w:rPr>
                <w:b/>
                <w:i/>
              </w:rPr>
            </w:pPr>
            <w:r>
              <w:t>832</w:t>
            </w:r>
            <w:r>
              <w:rPr>
                <w:lang w:val="en-US"/>
              </w:rPr>
              <w:t xml:space="preserve"> </w:t>
            </w:r>
            <w:r>
              <w:t>-</w:t>
            </w:r>
            <w:r>
              <w:rPr>
                <w:lang w:val="en-US"/>
              </w:rPr>
              <w:t xml:space="preserve"> </w:t>
            </w:r>
            <w:r>
              <w:t xml:space="preserve">862 / </w:t>
            </w:r>
            <w:r>
              <w:rPr>
                <w:lang w:val="en-US"/>
              </w:rPr>
              <w:t>791 – 82</w:t>
            </w:r>
            <w:r>
              <w:t>0 (</w:t>
            </w:r>
            <w:r>
              <w:rPr>
                <w:lang w:val="en-US"/>
              </w:rPr>
              <w:t>LTE</w:t>
            </w:r>
            <w:r>
              <w:t>)</w:t>
            </w:r>
          </w:p>
        </w:tc>
        <w:tc>
          <w:tcPr>
            <w:tcW w:w="4395" w:type="dxa"/>
          </w:tcPr>
          <w:p w14:paraId="7F44EBAA" w14:textId="2F7D7DAF" w:rsidR="009C33B9" w:rsidRPr="00624341" w:rsidRDefault="009C33B9" w:rsidP="00690121">
            <w:pPr>
              <w:jc w:val="left"/>
            </w:pPr>
            <w:r>
              <w:t>Полосы радиочастот выделены. Получены РИЧ.  Существуют ограничения на отдельные полосы радиочастот.  Возможно совместное использование спектра лицензиатами.</w:t>
            </w:r>
          </w:p>
        </w:tc>
      </w:tr>
      <w:tr w:rsidR="009C33B9" w:rsidRPr="00624341" w14:paraId="28814932" w14:textId="77777777" w:rsidTr="00526A89">
        <w:trPr>
          <w:cantSplit/>
          <w:trHeight w:val="430"/>
        </w:trPr>
        <w:tc>
          <w:tcPr>
            <w:tcW w:w="1951" w:type="dxa"/>
            <w:vMerge/>
          </w:tcPr>
          <w:p w14:paraId="40BAF762" w14:textId="77777777" w:rsidR="009C33B9" w:rsidRPr="00624341" w:rsidRDefault="009C33B9" w:rsidP="000B2910"/>
        </w:tc>
        <w:tc>
          <w:tcPr>
            <w:tcW w:w="3402" w:type="dxa"/>
          </w:tcPr>
          <w:p w14:paraId="60022297" w14:textId="0D2A16C5" w:rsidR="009C33B9" w:rsidRDefault="009C33B9" w:rsidP="000B2910">
            <w:pPr>
              <w:rPr>
                <w:b/>
                <w:i/>
              </w:rPr>
            </w:pPr>
            <w:r>
              <w:rPr>
                <w:b/>
                <w:i/>
              </w:rPr>
              <w:t>Таджикистан</w:t>
            </w:r>
          </w:p>
          <w:p w14:paraId="5FB14AE2" w14:textId="2F6D21B4" w:rsidR="009C33B9" w:rsidRPr="006C5A7C" w:rsidRDefault="009C33B9" w:rsidP="000B2910">
            <w:pPr>
              <w:rPr>
                <w:rFonts w:eastAsia="MS Mincho"/>
                <w:lang w:eastAsia="ja-JP"/>
              </w:rPr>
            </w:pPr>
            <w:r w:rsidRPr="00BB70A1">
              <w:rPr>
                <w:color w:val="000000" w:themeColor="text1"/>
                <w:lang w:val="en-US"/>
              </w:rPr>
              <w:t xml:space="preserve">791 – 821 / 832 – 862  </w:t>
            </w:r>
            <w:r>
              <w:rPr>
                <w:color w:val="000000" w:themeColor="text1"/>
              </w:rPr>
              <w:t>(</w:t>
            </w:r>
            <w:r w:rsidRPr="00BB70A1">
              <w:rPr>
                <w:color w:val="000000" w:themeColor="text1"/>
                <w:lang w:val="en-US"/>
              </w:rPr>
              <w:t>LTE</w:t>
            </w:r>
            <w:r>
              <w:rPr>
                <w:color w:val="000000" w:themeColor="text1"/>
              </w:rPr>
              <w:t>)</w:t>
            </w:r>
          </w:p>
        </w:tc>
        <w:tc>
          <w:tcPr>
            <w:tcW w:w="4395" w:type="dxa"/>
          </w:tcPr>
          <w:p w14:paraId="2F92A99A" w14:textId="789E1017" w:rsidR="009C33B9" w:rsidRDefault="009C33B9" w:rsidP="00690121">
            <w:pPr>
              <w:jc w:val="left"/>
            </w:pPr>
            <w:r w:rsidRPr="00BB70A1">
              <w:rPr>
                <w:color w:val="000000" w:themeColor="text1"/>
              </w:rPr>
              <w:t xml:space="preserve">Планируется к 2020 году. </w:t>
            </w:r>
          </w:p>
        </w:tc>
      </w:tr>
      <w:tr w:rsidR="009C33B9" w:rsidRPr="00624341" w14:paraId="55CC00EF" w14:textId="77777777" w:rsidTr="00690121">
        <w:trPr>
          <w:cantSplit/>
          <w:trHeight w:val="430"/>
        </w:trPr>
        <w:tc>
          <w:tcPr>
            <w:tcW w:w="1951" w:type="dxa"/>
            <w:vMerge/>
          </w:tcPr>
          <w:p w14:paraId="4C035129" w14:textId="4CF5DA50" w:rsidR="009C33B9" w:rsidRPr="00624341" w:rsidRDefault="009C33B9" w:rsidP="000B2910"/>
        </w:tc>
        <w:tc>
          <w:tcPr>
            <w:tcW w:w="3402" w:type="dxa"/>
          </w:tcPr>
          <w:p w14:paraId="2CEB86E1" w14:textId="22B84954" w:rsidR="009C33B9" w:rsidRDefault="009C33B9" w:rsidP="00526A89">
            <w:r w:rsidRPr="008A5CA0">
              <w:rPr>
                <w:b/>
                <w:i/>
              </w:rPr>
              <w:t>Узбекистан</w:t>
            </w:r>
            <w:r w:rsidRPr="00024AF4">
              <w:t xml:space="preserve"> </w:t>
            </w:r>
          </w:p>
          <w:p w14:paraId="62A23024" w14:textId="77777777" w:rsidR="009C33B9" w:rsidRPr="00A615CF" w:rsidRDefault="009C33B9" w:rsidP="00526A89">
            <w:pPr>
              <w:rPr>
                <w:rFonts w:eastAsia="MS Mincho"/>
                <w:lang w:eastAsia="ja-JP"/>
              </w:rPr>
            </w:pPr>
            <w:r w:rsidRPr="00024AF4">
              <w:t>804</w:t>
            </w:r>
            <w:r w:rsidRPr="001A410B">
              <w:t>,0-815,0 и 815,0-830,0 / 845,0-856,0 и 860,</w:t>
            </w:r>
            <w:r w:rsidRPr="00A615CF">
              <w:t>0-875,0</w:t>
            </w:r>
            <w:r w:rsidRPr="00A615CF">
              <w:rPr>
                <w:rFonts w:eastAsia="MS Mincho"/>
                <w:lang w:eastAsia="ja-JP"/>
              </w:rPr>
              <w:t>(</w:t>
            </w:r>
            <w:r w:rsidRPr="00A615CF">
              <w:rPr>
                <w:rFonts w:eastAsia="MS Mincho"/>
                <w:lang w:val="en-US" w:eastAsia="ja-JP"/>
              </w:rPr>
              <w:t>LTE</w:t>
            </w:r>
            <w:r w:rsidRPr="00A615CF">
              <w:rPr>
                <w:rFonts w:eastAsia="MS Mincho"/>
                <w:lang w:eastAsia="ja-JP"/>
              </w:rPr>
              <w:t>)</w:t>
            </w:r>
          </w:p>
          <w:p w14:paraId="364D6C1C" w14:textId="031DBD15" w:rsidR="009C33B9" w:rsidRPr="008A5CA0" w:rsidRDefault="009C33B9" w:rsidP="00024AF4">
            <w:pPr>
              <w:rPr>
                <w:b/>
                <w:i/>
              </w:rPr>
            </w:pPr>
            <w:r w:rsidRPr="00A615CF">
              <w:t>835</w:t>
            </w:r>
            <w:r w:rsidRPr="00A615CF">
              <w:rPr>
                <w:rFonts w:eastAsia="MS Mincho"/>
                <w:lang w:eastAsia="ja-JP"/>
              </w:rPr>
              <w:t xml:space="preserve">,000 – </w:t>
            </w:r>
            <w:r w:rsidRPr="00A615CF">
              <w:t>8</w:t>
            </w:r>
            <w:r w:rsidRPr="00A615CF">
              <w:rPr>
                <w:rFonts w:eastAsia="MS Mincho"/>
                <w:lang w:eastAsia="ja-JP"/>
              </w:rPr>
              <w:t>45,000</w:t>
            </w:r>
            <w:r w:rsidRPr="00A615CF">
              <w:t xml:space="preserve"> </w:t>
            </w:r>
            <w:r w:rsidRPr="00690121">
              <w:rPr>
                <w:b/>
              </w:rPr>
              <w:t>/</w:t>
            </w:r>
            <w:r w:rsidRPr="00690121">
              <w:t xml:space="preserve"> 880</w:t>
            </w:r>
            <w:r w:rsidRPr="00690121">
              <w:rPr>
                <w:rFonts w:eastAsia="MS Mincho"/>
                <w:lang w:eastAsia="ja-JP"/>
              </w:rPr>
              <w:t>,000 –</w:t>
            </w:r>
            <w:r w:rsidRPr="00690121">
              <w:t xml:space="preserve"> 8</w:t>
            </w:r>
            <w:r w:rsidRPr="00690121">
              <w:rPr>
                <w:rFonts w:eastAsia="MS Mincho"/>
                <w:lang w:eastAsia="ja-JP"/>
              </w:rPr>
              <w:t xml:space="preserve">90,000 </w:t>
            </w:r>
            <w:r w:rsidRPr="00690121">
              <w:rPr>
                <w:rFonts w:eastAsia="MS Mincho"/>
                <w:sz w:val="22"/>
                <w:lang w:eastAsia="ja-JP"/>
              </w:rPr>
              <w:t>(</w:t>
            </w:r>
            <w:r w:rsidRPr="00690121">
              <w:rPr>
                <w:szCs w:val="26"/>
              </w:rPr>
              <w:t>CDMA 2000-</w:t>
            </w:r>
            <w:r w:rsidRPr="00A615CF">
              <w:rPr>
                <w:szCs w:val="26"/>
              </w:rPr>
              <w:t>1х)</w:t>
            </w:r>
          </w:p>
        </w:tc>
        <w:tc>
          <w:tcPr>
            <w:tcW w:w="4395" w:type="dxa"/>
          </w:tcPr>
          <w:p w14:paraId="26EB869A" w14:textId="77777777" w:rsidR="009C33B9" w:rsidRPr="001A410B" w:rsidRDefault="009C33B9" w:rsidP="00526A89">
            <w:pPr>
              <w:jc w:val="left"/>
            </w:pPr>
            <w:r w:rsidRPr="001A410B">
              <w:t>Используются.</w:t>
            </w:r>
          </w:p>
          <w:p w14:paraId="34978FB9" w14:textId="77777777" w:rsidR="009C33B9" w:rsidRPr="001A410B" w:rsidRDefault="009C33B9" w:rsidP="00526A89">
            <w:pPr>
              <w:jc w:val="left"/>
            </w:pPr>
            <w:r w:rsidRPr="001A410B">
              <w:t>Планируемые сроки – до востребованности полос указанной технологией.</w:t>
            </w:r>
          </w:p>
          <w:p w14:paraId="53393C52" w14:textId="35718B84" w:rsidR="009C33B9" w:rsidRPr="001A410B" w:rsidRDefault="009C33B9" w:rsidP="00690121">
            <w:pPr>
              <w:jc w:val="left"/>
            </w:pPr>
            <w:r w:rsidRPr="001A410B">
              <w:t>Конверсия завершена</w:t>
            </w:r>
          </w:p>
        </w:tc>
      </w:tr>
    </w:tbl>
    <w:p w14:paraId="3CEAB170" w14:textId="66A978AB" w:rsidR="003300C0" w:rsidRDefault="003300C0" w:rsidP="00467325"/>
    <w:p w14:paraId="0E8715C9" w14:textId="77777777" w:rsidR="003300C0" w:rsidRDefault="003300C0">
      <w:pPr>
        <w:jc w:val="left"/>
      </w:pPr>
      <w:r>
        <w:br w:type="page"/>
      </w:r>
    </w:p>
    <w:p w14:paraId="608B9A40" w14:textId="77777777" w:rsidR="007D2BF0" w:rsidRPr="00D65E24" w:rsidRDefault="007D2BF0" w:rsidP="00467325"/>
    <w:p w14:paraId="7F50C8D6" w14:textId="754DBB83" w:rsidR="007D2BF0" w:rsidRDefault="007D2BF0" w:rsidP="007D2BF0">
      <w:pPr>
        <w:pStyle w:val="2"/>
        <w:numPr>
          <w:ilvl w:val="1"/>
          <w:numId w:val="3"/>
        </w:numPr>
        <w:rPr>
          <w:color w:val="auto"/>
        </w:rPr>
      </w:pPr>
      <w:bookmarkStart w:id="17" w:name="_Toc461539879"/>
      <w:r w:rsidRPr="00D65E24">
        <w:rPr>
          <w:color w:val="auto"/>
        </w:rPr>
        <w:t>Диапазон 900 МГц</w:t>
      </w:r>
      <w:bookmarkEnd w:id="17"/>
    </w:p>
    <w:p w14:paraId="2E1181CE" w14:textId="2FBBAB8B" w:rsidR="001F2C26" w:rsidRPr="001F2C26" w:rsidRDefault="001F2C26" w:rsidP="00690121">
      <w:pPr>
        <w:pStyle w:val="aa"/>
        <w:ind w:left="360" w:firstLine="0"/>
        <w:jc w:val="right"/>
      </w:pPr>
      <w:r>
        <w:t>Таблица 3.4 И</w:t>
      </w:r>
      <w:r w:rsidRPr="00624341">
        <w:t>спользовани</w:t>
      </w:r>
      <w:r>
        <w:t>е</w:t>
      </w:r>
      <w:r w:rsidRPr="00624341">
        <w:t xml:space="preserve"> </w:t>
      </w:r>
      <w:r>
        <w:t>диапазона 900 М</w:t>
      </w:r>
      <w:proofErr w:type="gramStart"/>
      <w:r>
        <w:t>Гц</w:t>
      </w:r>
      <w:r w:rsidRPr="00624341">
        <w:t xml:space="preserve"> </w:t>
      </w:r>
      <w:r>
        <w:t xml:space="preserve">в </w:t>
      </w:r>
      <w:r w:rsidR="00F0538D" w:rsidRPr="00D00367">
        <w:t>стр</w:t>
      </w:r>
      <w:proofErr w:type="gramEnd"/>
      <w:r w:rsidR="00F0538D" w:rsidRPr="00D00367">
        <w:t xml:space="preserve">анах </w:t>
      </w:r>
      <w:r w:rsidR="00F0538D">
        <w:t>РСС</w:t>
      </w:r>
      <w:r w:rsidR="00F0538D" w:rsidRPr="00624341">
        <w:t xml:space="preserve"> </w:t>
      </w:r>
      <w:r w:rsidRPr="00624341">
        <w:t>системами подвижной связи, включая системы широкополосного доступа</w:t>
      </w:r>
    </w:p>
    <w:tbl>
      <w:tblPr>
        <w:tblStyle w:val="a5"/>
        <w:tblW w:w="9747" w:type="dxa"/>
        <w:tblLook w:val="04A0" w:firstRow="1" w:lastRow="0" w:firstColumn="1" w:lastColumn="0" w:noHBand="0" w:noVBand="1"/>
      </w:tblPr>
      <w:tblGrid>
        <w:gridCol w:w="1951"/>
        <w:gridCol w:w="3402"/>
        <w:gridCol w:w="4394"/>
      </w:tblGrid>
      <w:tr w:rsidR="007D2BF0" w:rsidRPr="00624341" w14:paraId="64767957" w14:textId="77777777" w:rsidTr="00690121">
        <w:tc>
          <w:tcPr>
            <w:tcW w:w="1951" w:type="dxa"/>
          </w:tcPr>
          <w:p w14:paraId="6A58C62B" w14:textId="77777777" w:rsidR="007D2BF0" w:rsidRPr="00624341" w:rsidRDefault="007D2BF0" w:rsidP="000B2910">
            <w:pPr>
              <w:jc w:val="center"/>
              <w:rPr>
                <w:rFonts w:cs="Times New Roman"/>
                <w:b/>
              </w:rPr>
            </w:pPr>
            <w:r w:rsidRPr="00624341">
              <w:rPr>
                <w:rFonts w:cs="Times New Roman"/>
                <w:b/>
              </w:rPr>
              <w:t>Диапазон</w:t>
            </w:r>
          </w:p>
        </w:tc>
        <w:tc>
          <w:tcPr>
            <w:tcW w:w="3402" w:type="dxa"/>
          </w:tcPr>
          <w:p w14:paraId="6AB74958" w14:textId="77777777" w:rsidR="007D2BF0" w:rsidRPr="00624341" w:rsidRDefault="007D2BF0" w:rsidP="000B2910">
            <w:pPr>
              <w:jc w:val="center"/>
              <w:rPr>
                <w:rFonts w:cs="Times New Roman"/>
                <w:b/>
              </w:rPr>
            </w:pPr>
            <w:r w:rsidRPr="00624341">
              <w:rPr>
                <w:rFonts w:cs="Times New Roman"/>
                <w:b/>
              </w:rPr>
              <w:t>Страна, технология, полосы часто</w:t>
            </w:r>
            <w:proofErr w:type="gramStart"/>
            <w:r w:rsidRPr="00624341">
              <w:rPr>
                <w:rFonts w:cs="Times New Roman"/>
                <w:b/>
              </w:rPr>
              <w:t>т(</w:t>
            </w:r>
            <w:proofErr w:type="gramEnd"/>
            <w:r w:rsidRPr="00624341">
              <w:rPr>
                <w:rFonts w:cs="Times New Roman"/>
                <w:b/>
              </w:rPr>
              <w:t xml:space="preserve">с указанием направлений </w:t>
            </w:r>
            <w:proofErr w:type="spellStart"/>
            <w:r w:rsidRPr="00624341">
              <w:rPr>
                <w:rFonts w:cs="Times New Roman"/>
                <w:b/>
              </w:rPr>
              <w:t>Uplink</w:t>
            </w:r>
            <w:proofErr w:type="spellEnd"/>
            <w:r w:rsidRPr="00624341">
              <w:rPr>
                <w:rFonts w:cs="Times New Roman"/>
                <w:b/>
              </w:rPr>
              <w:t>/</w:t>
            </w:r>
            <w:proofErr w:type="spellStart"/>
            <w:r w:rsidRPr="00624341">
              <w:rPr>
                <w:rFonts w:cs="Times New Roman"/>
                <w:b/>
              </w:rPr>
              <w:t>Downlink</w:t>
            </w:r>
            <w:proofErr w:type="spellEnd"/>
            <w:r w:rsidRPr="00624341">
              <w:rPr>
                <w:rFonts w:cs="Times New Roman"/>
                <w:b/>
              </w:rPr>
              <w:t xml:space="preserve"> или указанием режима TDD)</w:t>
            </w:r>
          </w:p>
        </w:tc>
        <w:tc>
          <w:tcPr>
            <w:tcW w:w="4394" w:type="dxa"/>
          </w:tcPr>
          <w:p w14:paraId="14859A20" w14:textId="77777777" w:rsidR="007D2BF0" w:rsidRPr="00624341" w:rsidRDefault="007D2BF0" w:rsidP="000B2910">
            <w:pPr>
              <w:jc w:val="center"/>
              <w:rPr>
                <w:rFonts w:cs="Times New Roman"/>
                <w:b/>
              </w:rPr>
            </w:pPr>
            <w:r w:rsidRPr="00624341">
              <w:rPr>
                <w:rFonts w:cs="Times New Roman"/>
                <w:b/>
              </w:rPr>
              <w:t>Примечание</w:t>
            </w:r>
          </w:p>
        </w:tc>
      </w:tr>
      <w:tr w:rsidR="00265AF3" w:rsidRPr="00624341" w14:paraId="6FAE81C8" w14:textId="77777777" w:rsidTr="003215E2">
        <w:trPr>
          <w:trHeight w:val="743"/>
        </w:trPr>
        <w:tc>
          <w:tcPr>
            <w:tcW w:w="1951" w:type="dxa"/>
            <w:vMerge w:val="restart"/>
          </w:tcPr>
          <w:p w14:paraId="3019F5E5" w14:textId="77777777" w:rsidR="00265AF3" w:rsidRPr="00624341" w:rsidRDefault="00265AF3" w:rsidP="000B2910">
            <w:pPr>
              <w:rPr>
                <w:rFonts w:cs="Times New Roman"/>
              </w:rPr>
            </w:pPr>
            <w:r w:rsidRPr="00624341">
              <w:rPr>
                <w:rFonts w:cs="Times New Roman"/>
              </w:rPr>
              <w:t>880-960 МГц</w:t>
            </w:r>
          </w:p>
        </w:tc>
        <w:tc>
          <w:tcPr>
            <w:tcW w:w="3402" w:type="dxa"/>
          </w:tcPr>
          <w:p w14:paraId="4489A6A0" w14:textId="12E1D31E" w:rsidR="00265AF3" w:rsidRDefault="00265AF3" w:rsidP="003215E2">
            <w:pPr>
              <w:rPr>
                <w:rFonts w:cs="Times New Roman"/>
                <w:b/>
                <w:i/>
              </w:rPr>
            </w:pPr>
            <w:r>
              <w:rPr>
                <w:rFonts w:cs="Times New Roman"/>
                <w:b/>
                <w:i/>
              </w:rPr>
              <w:t>Азербайджан</w:t>
            </w:r>
            <w:r w:rsidRPr="00024AF4" w:rsidDel="003215E2">
              <w:rPr>
                <w:rFonts w:cs="Times New Roman"/>
                <w:b/>
                <w:i/>
              </w:rPr>
              <w:t xml:space="preserve"> </w:t>
            </w:r>
          </w:p>
          <w:p w14:paraId="3012376A" w14:textId="0239DA8B" w:rsidR="00265AF3" w:rsidRPr="00990A6A" w:rsidRDefault="00265AF3" w:rsidP="000B2910">
            <w:pPr>
              <w:rPr>
                <w:rFonts w:cs="Times New Roman"/>
              </w:rPr>
            </w:pPr>
            <w:r>
              <w:rPr>
                <w:lang w:val="en-US"/>
              </w:rPr>
              <w:t xml:space="preserve">890-915/925-960 </w:t>
            </w:r>
            <w:r>
              <w:t>(</w:t>
            </w:r>
            <w:r>
              <w:rPr>
                <w:lang w:val="en-US"/>
              </w:rPr>
              <w:t>GSM</w:t>
            </w:r>
            <w:r>
              <w:t>)</w:t>
            </w:r>
          </w:p>
        </w:tc>
        <w:tc>
          <w:tcPr>
            <w:tcW w:w="4394" w:type="dxa"/>
          </w:tcPr>
          <w:p w14:paraId="4488E172" w14:textId="77777777" w:rsidR="00265AF3" w:rsidRDefault="00265AF3" w:rsidP="00690121">
            <w:pPr>
              <w:jc w:val="left"/>
              <w:rPr>
                <w:rFonts w:cs="Times New Roman"/>
              </w:rPr>
            </w:pPr>
          </w:p>
          <w:p w14:paraId="45E4A584" w14:textId="0A302980" w:rsidR="00265AF3" w:rsidRPr="00624341" w:rsidRDefault="00265AF3" w:rsidP="00690121">
            <w:pPr>
              <w:jc w:val="left"/>
              <w:rPr>
                <w:rFonts w:cs="Times New Roman"/>
              </w:rPr>
            </w:pPr>
            <w:r>
              <w:t>Используются</w:t>
            </w:r>
          </w:p>
        </w:tc>
      </w:tr>
      <w:tr w:rsidR="00265AF3" w:rsidRPr="00624341" w14:paraId="17232C9E" w14:textId="77777777" w:rsidTr="003215E2">
        <w:trPr>
          <w:trHeight w:val="743"/>
        </w:trPr>
        <w:tc>
          <w:tcPr>
            <w:tcW w:w="1951" w:type="dxa"/>
            <w:vMerge/>
          </w:tcPr>
          <w:p w14:paraId="6CFE805F" w14:textId="77777777" w:rsidR="00265AF3" w:rsidRPr="00624341" w:rsidRDefault="00265AF3" w:rsidP="000B2910"/>
        </w:tc>
        <w:tc>
          <w:tcPr>
            <w:tcW w:w="3402" w:type="dxa"/>
          </w:tcPr>
          <w:p w14:paraId="3727598F" w14:textId="7C6CD0D4" w:rsidR="00265AF3" w:rsidRPr="0014544F" w:rsidRDefault="00265AF3" w:rsidP="003215E2">
            <w:pPr>
              <w:rPr>
                <w:rFonts w:cs="Times New Roman"/>
                <w:b/>
                <w:i/>
              </w:rPr>
            </w:pPr>
            <w:r>
              <w:rPr>
                <w:rFonts w:cs="Times New Roman"/>
                <w:b/>
                <w:i/>
              </w:rPr>
              <w:t>Армения</w:t>
            </w:r>
          </w:p>
          <w:p w14:paraId="7BA3A58D" w14:textId="77777777" w:rsidR="00265AF3" w:rsidRPr="00624341" w:rsidRDefault="00265AF3" w:rsidP="003215E2">
            <w:pPr>
              <w:rPr>
                <w:rFonts w:cs="Times New Roman"/>
              </w:rPr>
            </w:pPr>
            <w:r>
              <w:rPr>
                <w:rFonts w:cs="Times New Roman"/>
              </w:rPr>
              <w:t>902.5–915.0/947.5–</w:t>
            </w:r>
            <w:r w:rsidRPr="00624341">
              <w:rPr>
                <w:rFonts w:cs="Times New Roman"/>
              </w:rPr>
              <w:t>960.0</w:t>
            </w:r>
            <w:r>
              <w:rPr>
                <w:rFonts w:cs="Times New Roman"/>
              </w:rPr>
              <w:t xml:space="preserve"> (</w:t>
            </w:r>
            <w:r w:rsidRPr="00624341">
              <w:rPr>
                <w:rFonts w:cs="Times New Roman"/>
              </w:rPr>
              <w:t>GSM</w:t>
            </w:r>
            <w:r>
              <w:rPr>
                <w:rFonts w:cs="Times New Roman"/>
              </w:rPr>
              <w:t>)</w:t>
            </w:r>
          </w:p>
          <w:p w14:paraId="501313EC" w14:textId="77777777" w:rsidR="00265AF3" w:rsidRPr="00624341" w:rsidRDefault="00265AF3" w:rsidP="003215E2">
            <w:pPr>
              <w:rPr>
                <w:rFonts w:cs="Times New Roman"/>
              </w:rPr>
            </w:pPr>
            <w:r w:rsidRPr="00624341">
              <w:rPr>
                <w:rFonts w:cs="Times New Roman"/>
                <w:lang w:eastAsia="zh-CN"/>
              </w:rPr>
              <w:t>890.</w:t>
            </w:r>
            <w:r w:rsidRPr="0014544F">
              <w:rPr>
                <w:rFonts w:cs="Times New Roman"/>
                <w:lang w:eastAsia="zh-CN"/>
              </w:rPr>
              <w:t>0</w:t>
            </w:r>
            <w:r w:rsidRPr="00624341">
              <w:rPr>
                <w:rFonts w:cs="Times New Roman"/>
              </w:rPr>
              <w:t>–</w:t>
            </w:r>
            <w:r w:rsidRPr="00624341">
              <w:rPr>
                <w:rFonts w:cs="Times New Roman"/>
                <w:lang w:eastAsia="zh-CN"/>
              </w:rPr>
              <w:t>902.5</w:t>
            </w:r>
            <w:r>
              <w:rPr>
                <w:rFonts w:cs="Times New Roman"/>
              </w:rPr>
              <w:t>/</w:t>
            </w:r>
            <w:r w:rsidRPr="00624341">
              <w:rPr>
                <w:rFonts w:cs="Times New Roman"/>
                <w:lang w:eastAsia="zh-CN"/>
              </w:rPr>
              <w:t>935.</w:t>
            </w:r>
            <w:r w:rsidRPr="0014544F">
              <w:rPr>
                <w:rFonts w:cs="Times New Roman"/>
                <w:lang w:eastAsia="zh-CN"/>
              </w:rPr>
              <w:t>0</w:t>
            </w:r>
            <w:r w:rsidRPr="00624341">
              <w:rPr>
                <w:rFonts w:cs="Times New Roman"/>
              </w:rPr>
              <w:t>–</w:t>
            </w:r>
            <w:r w:rsidRPr="00624341">
              <w:rPr>
                <w:rFonts w:cs="Times New Roman"/>
                <w:lang w:eastAsia="zh-CN"/>
              </w:rPr>
              <w:t>945.7</w:t>
            </w:r>
            <w:r>
              <w:rPr>
                <w:rFonts w:cs="Times New Roman"/>
                <w:lang w:eastAsia="zh-CN"/>
              </w:rPr>
              <w:t xml:space="preserve"> (</w:t>
            </w:r>
            <w:r w:rsidRPr="00624341">
              <w:rPr>
                <w:rFonts w:cs="Times New Roman"/>
              </w:rPr>
              <w:t>GSM, UMTS</w:t>
            </w:r>
            <w:r>
              <w:rPr>
                <w:rFonts w:cs="Times New Roman"/>
              </w:rPr>
              <w:t>)</w:t>
            </w:r>
          </w:p>
          <w:p w14:paraId="7A8FA08A" w14:textId="06F02EC3" w:rsidR="00265AF3" w:rsidRDefault="00265AF3" w:rsidP="006E6970">
            <w:pPr>
              <w:rPr>
                <w:b/>
                <w:i/>
              </w:rPr>
            </w:pPr>
            <w:r>
              <w:rPr>
                <w:rFonts w:cs="Times New Roman"/>
              </w:rPr>
              <w:t>880.0–890.0/925.0–</w:t>
            </w:r>
            <w:r w:rsidRPr="00624341">
              <w:rPr>
                <w:rFonts w:cs="Times New Roman"/>
              </w:rPr>
              <w:t>935.0</w:t>
            </w:r>
            <w:r>
              <w:rPr>
                <w:rFonts w:cs="Times New Roman"/>
              </w:rPr>
              <w:t xml:space="preserve"> (</w:t>
            </w:r>
            <w:r w:rsidRPr="00624341">
              <w:rPr>
                <w:rFonts w:cs="Times New Roman"/>
              </w:rPr>
              <w:t>UMTS</w:t>
            </w:r>
            <w:r>
              <w:rPr>
                <w:rFonts w:cs="Times New Roman"/>
              </w:rPr>
              <w:t>)</w:t>
            </w:r>
          </w:p>
        </w:tc>
        <w:tc>
          <w:tcPr>
            <w:tcW w:w="4394" w:type="dxa"/>
          </w:tcPr>
          <w:p w14:paraId="730EBADA" w14:textId="473EA324" w:rsidR="00265AF3" w:rsidRPr="00624341" w:rsidRDefault="00265AF3">
            <w:pPr>
              <w:jc w:val="left"/>
            </w:pPr>
            <w:r w:rsidRPr="00624341">
              <w:rPr>
                <w:rFonts w:cs="Times New Roman"/>
              </w:rPr>
              <w:t>Разрешено использование различных технологий без дополнительных условий.</w:t>
            </w:r>
          </w:p>
        </w:tc>
      </w:tr>
      <w:tr w:rsidR="00265AF3" w:rsidRPr="00624341" w14:paraId="7844AA57" w14:textId="77777777" w:rsidTr="003215E2">
        <w:trPr>
          <w:trHeight w:val="135"/>
        </w:trPr>
        <w:tc>
          <w:tcPr>
            <w:tcW w:w="1951" w:type="dxa"/>
            <w:vMerge/>
          </w:tcPr>
          <w:p w14:paraId="14B5C4C7" w14:textId="77777777" w:rsidR="00265AF3" w:rsidRPr="00624341" w:rsidRDefault="00265AF3" w:rsidP="000B2910">
            <w:pPr>
              <w:rPr>
                <w:rFonts w:cs="Times New Roman"/>
              </w:rPr>
            </w:pPr>
          </w:p>
        </w:tc>
        <w:tc>
          <w:tcPr>
            <w:tcW w:w="3402" w:type="dxa"/>
          </w:tcPr>
          <w:p w14:paraId="27CA3C17" w14:textId="75945849" w:rsidR="00265AF3" w:rsidRPr="0014544F" w:rsidRDefault="00265AF3" w:rsidP="006E6970">
            <w:pPr>
              <w:rPr>
                <w:rFonts w:cs="Times New Roman"/>
                <w:b/>
                <w:i/>
              </w:rPr>
            </w:pPr>
            <w:r>
              <w:rPr>
                <w:rFonts w:cs="Times New Roman"/>
                <w:b/>
                <w:i/>
              </w:rPr>
              <w:t>Беларусь</w:t>
            </w:r>
          </w:p>
          <w:p w14:paraId="5F71448E" w14:textId="146FF56E" w:rsidR="00265AF3" w:rsidRPr="00624341" w:rsidRDefault="00265AF3" w:rsidP="000B2910">
            <w:pPr>
              <w:rPr>
                <w:rFonts w:cs="Times New Roman"/>
              </w:rPr>
            </w:pPr>
            <w:r w:rsidRPr="00624341">
              <w:rPr>
                <w:rFonts w:cs="Times New Roman"/>
              </w:rPr>
              <w:t>880 – 915 / 925 – 960</w:t>
            </w:r>
            <w:r>
              <w:rPr>
                <w:rFonts w:cs="Times New Roman"/>
              </w:rPr>
              <w:t xml:space="preserve"> (</w:t>
            </w:r>
            <w:r w:rsidRPr="00624341">
              <w:rPr>
                <w:rFonts w:cs="Times New Roman"/>
              </w:rPr>
              <w:t>GSM, UMTS</w:t>
            </w:r>
            <w:r>
              <w:rPr>
                <w:rFonts w:cs="Times New Roman"/>
              </w:rPr>
              <w:t>)</w:t>
            </w:r>
          </w:p>
        </w:tc>
        <w:tc>
          <w:tcPr>
            <w:tcW w:w="4394" w:type="dxa"/>
          </w:tcPr>
          <w:p w14:paraId="72D5344F" w14:textId="262743D8" w:rsidR="00265AF3" w:rsidRPr="00624341" w:rsidRDefault="00265AF3" w:rsidP="00690121">
            <w:pPr>
              <w:jc w:val="left"/>
              <w:rPr>
                <w:rFonts w:cs="Times New Roman"/>
              </w:rPr>
            </w:pPr>
            <w:r w:rsidRPr="00624341">
              <w:rPr>
                <w:rFonts w:cs="Times New Roman"/>
              </w:rPr>
              <w:t xml:space="preserve">Разрешено использование </w:t>
            </w:r>
            <w:proofErr w:type="gramStart"/>
            <w:r w:rsidRPr="00624341">
              <w:rPr>
                <w:rFonts w:cs="Times New Roman"/>
              </w:rPr>
              <w:t>конкретных</w:t>
            </w:r>
            <w:proofErr w:type="gramEnd"/>
            <w:r w:rsidRPr="00624341">
              <w:rPr>
                <w:rFonts w:cs="Times New Roman"/>
              </w:rPr>
              <w:t xml:space="preserve"> РЧК под конкретную технологию.</w:t>
            </w:r>
          </w:p>
        </w:tc>
      </w:tr>
      <w:tr w:rsidR="00265AF3" w:rsidRPr="00624341" w14:paraId="4F8B98A1" w14:textId="77777777" w:rsidTr="00265AF3">
        <w:trPr>
          <w:trHeight w:val="544"/>
        </w:trPr>
        <w:tc>
          <w:tcPr>
            <w:tcW w:w="1951" w:type="dxa"/>
            <w:vMerge/>
          </w:tcPr>
          <w:p w14:paraId="7D47BE2B" w14:textId="77777777" w:rsidR="00265AF3" w:rsidRPr="00624341" w:rsidRDefault="00265AF3" w:rsidP="000B2910">
            <w:pPr>
              <w:rPr>
                <w:rFonts w:cs="Times New Roman"/>
              </w:rPr>
            </w:pPr>
          </w:p>
        </w:tc>
        <w:tc>
          <w:tcPr>
            <w:tcW w:w="3402" w:type="dxa"/>
          </w:tcPr>
          <w:p w14:paraId="4C43CA52" w14:textId="570BF1B6" w:rsidR="00265AF3" w:rsidRPr="00A615CF" w:rsidRDefault="00265AF3" w:rsidP="006E6970">
            <w:pPr>
              <w:rPr>
                <w:rFonts w:cs="Times New Roman"/>
                <w:b/>
                <w:i/>
              </w:rPr>
            </w:pPr>
            <w:r w:rsidRPr="00A615CF">
              <w:rPr>
                <w:rFonts w:cs="Times New Roman"/>
                <w:b/>
                <w:i/>
              </w:rPr>
              <w:t>Казахстан</w:t>
            </w:r>
          </w:p>
          <w:p w14:paraId="5FB5888C" w14:textId="77777777" w:rsidR="00265AF3" w:rsidRPr="00A615CF" w:rsidRDefault="00265AF3" w:rsidP="006E6970">
            <w:pPr>
              <w:rPr>
                <w:rFonts w:cs="Times New Roman"/>
                <w:lang w:eastAsia="zh-CN"/>
              </w:rPr>
            </w:pPr>
            <w:r w:rsidRPr="00A615CF">
              <w:rPr>
                <w:rFonts w:cs="Times New Roman"/>
              </w:rPr>
              <w:t>880-915/925-960</w:t>
            </w:r>
            <w:r w:rsidRPr="00A615CF">
              <w:t xml:space="preserve"> (</w:t>
            </w:r>
            <w:r w:rsidRPr="00A615CF">
              <w:rPr>
                <w:lang w:val="en-US" w:eastAsia="zh-CN"/>
              </w:rPr>
              <w:t>GSM</w:t>
            </w:r>
            <w:r w:rsidRPr="00A615CF">
              <w:rPr>
                <w:lang w:eastAsia="zh-CN"/>
              </w:rPr>
              <w:t xml:space="preserve">, </w:t>
            </w:r>
            <w:r w:rsidRPr="00690121">
              <w:rPr>
                <w:lang w:val="en-US" w:eastAsia="zh-CN"/>
              </w:rPr>
              <w:t>CDMA</w:t>
            </w:r>
            <w:r w:rsidRPr="00A615CF">
              <w:rPr>
                <w:rFonts w:cs="Times New Roman"/>
                <w:lang w:eastAsia="zh-CN"/>
              </w:rPr>
              <w:t xml:space="preserve">, </w:t>
            </w:r>
            <w:r w:rsidRPr="00A615CF">
              <w:rPr>
                <w:rFonts w:cs="Times New Roman"/>
                <w:lang w:val="en-US" w:eastAsia="zh-CN"/>
              </w:rPr>
              <w:t>UMTS</w:t>
            </w:r>
            <w:r w:rsidRPr="00A615CF">
              <w:rPr>
                <w:rFonts w:cs="Times New Roman"/>
                <w:lang w:eastAsia="zh-CN"/>
              </w:rPr>
              <w:t xml:space="preserve">, </w:t>
            </w:r>
            <w:r w:rsidRPr="00A615CF">
              <w:rPr>
                <w:rFonts w:cs="Times New Roman"/>
                <w:lang w:val="en-US" w:eastAsia="zh-CN"/>
              </w:rPr>
              <w:t>LTE</w:t>
            </w:r>
            <w:r w:rsidRPr="00A615CF">
              <w:rPr>
                <w:rFonts w:cs="Times New Roman"/>
                <w:lang w:eastAsia="zh-CN"/>
              </w:rPr>
              <w:t>)</w:t>
            </w:r>
          </w:p>
          <w:p w14:paraId="690FFD3E" w14:textId="2DD77616" w:rsidR="00265AF3" w:rsidRPr="00A615CF" w:rsidRDefault="00265AF3" w:rsidP="000B2910">
            <w:pPr>
              <w:rPr>
                <w:rFonts w:cs="Times New Roman"/>
              </w:rPr>
            </w:pPr>
          </w:p>
        </w:tc>
        <w:tc>
          <w:tcPr>
            <w:tcW w:w="4394" w:type="dxa"/>
          </w:tcPr>
          <w:p w14:paraId="52445E1E" w14:textId="77777777" w:rsidR="00265AF3" w:rsidRPr="00A615CF" w:rsidRDefault="00265AF3" w:rsidP="00690121">
            <w:pPr>
              <w:tabs>
                <w:tab w:val="left" w:pos="794"/>
                <w:tab w:val="left" w:pos="1191"/>
                <w:tab w:val="left" w:pos="1588"/>
                <w:tab w:val="left" w:pos="1985"/>
              </w:tabs>
              <w:overflowPunct w:val="0"/>
              <w:autoSpaceDE w:val="0"/>
              <w:autoSpaceDN w:val="0"/>
              <w:adjustRightInd w:val="0"/>
              <w:jc w:val="left"/>
              <w:textAlignment w:val="baseline"/>
              <w:rPr>
                <w:rFonts w:cs="Times New Roman"/>
              </w:rPr>
            </w:pPr>
            <w:r w:rsidRPr="00A615CF">
              <w:rPr>
                <w:lang w:val="kk-KZ"/>
              </w:rPr>
              <w:t>Используются</w:t>
            </w:r>
            <w:r w:rsidRPr="00A615CF">
              <w:t xml:space="preserve">. </w:t>
            </w:r>
          </w:p>
          <w:p w14:paraId="23DB7706" w14:textId="77777777" w:rsidR="00265AF3" w:rsidRPr="00A615CF" w:rsidRDefault="00265AF3" w:rsidP="00690121">
            <w:pPr>
              <w:tabs>
                <w:tab w:val="left" w:pos="794"/>
                <w:tab w:val="left" w:pos="1191"/>
                <w:tab w:val="left" w:pos="1588"/>
                <w:tab w:val="left" w:pos="1985"/>
              </w:tabs>
              <w:overflowPunct w:val="0"/>
              <w:autoSpaceDE w:val="0"/>
              <w:autoSpaceDN w:val="0"/>
              <w:adjustRightInd w:val="0"/>
              <w:jc w:val="left"/>
              <w:textAlignment w:val="baseline"/>
              <w:rPr>
                <w:rFonts w:cs="Times New Roman"/>
                <w:lang w:eastAsia="zh-CN"/>
              </w:rPr>
            </w:pPr>
            <w:r w:rsidRPr="00A615CF">
              <w:rPr>
                <w:lang w:eastAsia="zh-CN"/>
              </w:rPr>
              <w:t>Тех. нейтральность (</w:t>
            </w:r>
            <w:r w:rsidRPr="00A615CF">
              <w:rPr>
                <w:lang w:val="en-US" w:eastAsia="zh-CN"/>
              </w:rPr>
              <w:t>GSM</w:t>
            </w:r>
            <w:r w:rsidRPr="00A615CF">
              <w:rPr>
                <w:lang w:eastAsia="zh-CN"/>
              </w:rPr>
              <w:t xml:space="preserve">, </w:t>
            </w:r>
            <w:r w:rsidRPr="00A615CF">
              <w:rPr>
                <w:lang w:val="en-US" w:eastAsia="zh-CN"/>
              </w:rPr>
              <w:t>CDMA</w:t>
            </w:r>
            <w:r w:rsidRPr="00A615CF">
              <w:rPr>
                <w:lang w:eastAsia="zh-CN"/>
              </w:rPr>
              <w:t xml:space="preserve">, </w:t>
            </w:r>
            <w:r w:rsidRPr="00A615CF">
              <w:rPr>
                <w:lang w:val="en-US" w:eastAsia="zh-CN"/>
              </w:rPr>
              <w:t>UMTS</w:t>
            </w:r>
            <w:r w:rsidRPr="00A615CF">
              <w:rPr>
                <w:lang w:eastAsia="zh-CN"/>
              </w:rPr>
              <w:t xml:space="preserve">, </w:t>
            </w:r>
            <w:r w:rsidRPr="00A615CF">
              <w:rPr>
                <w:lang w:val="en-US" w:eastAsia="zh-CN"/>
              </w:rPr>
              <w:t>LTE</w:t>
            </w:r>
            <w:r w:rsidRPr="00A615CF">
              <w:rPr>
                <w:lang w:eastAsia="zh-CN"/>
              </w:rPr>
              <w:t xml:space="preserve">). </w:t>
            </w:r>
          </w:p>
          <w:p w14:paraId="25733381" w14:textId="3571D7A7" w:rsidR="00265AF3" w:rsidRPr="00A615CF" w:rsidRDefault="00265AF3" w:rsidP="00690121">
            <w:pPr>
              <w:jc w:val="left"/>
              <w:rPr>
                <w:rFonts w:cs="Times New Roman"/>
              </w:rPr>
            </w:pPr>
            <w:r w:rsidRPr="00A615CF">
              <w:rPr>
                <w:lang w:eastAsia="zh-CN"/>
              </w:rPr>
              <w:t>Бессрочно.</w:t>
            </w:r>
          </w:p>
        </w:tc>
      </w:tr>
      <w:tr w:rsidR="00265AF3" w:rsidRPr="00624341" w14:paraId="1B8B500D" w14:textId="77777777" w:rsidTr="003215E2">
        <w:trPr>
          <w:trHeight w:val="543"/>
        </w:trPr>
        <w:tc>
          <w:tcPr>
            <w:tcW w:w="1951" w:type="dxa"/>
            <w:vMerge/>
          </w:tcPr>
          <w:p w14:paraId="02727B2C" w14:textId="77777777" w:rsidR="00265AF3" w:rsidRPr="00624341" w:rsidRDefault="00265AF3" w:rsidP="000B2910"/>
        </w:tc>
        <w:tc>
          <w:tcPr>
            <w:tcW w:w="3402" w:type="dxa"/>
          </w:tcPr>
          <w:p w14:paraId="7ED21778" w14:textId="77777777" w:rsidR="00265AF3" w:rsidRPr="00D53984" w:rsidRDefault="00265AF3" w:rsidP="00265AF3">
            <w:pPr>
              <w:rPr>
                <w:rFonts w:cs="Times New Roman"/>
                <w:b/>
                <w:i/>
              </w:rPr>
            </w:pPr>
            <w:r w:rsidRPr="00D53984">
              <w:rPr>
                <w:rFonts w:cs="Times New Roman"/>
                <w:b/>
                <w:i/>
              </w:rPr>
              <w:t>Кыргызстан</w:t>
            </w:r>
          </w:p>
          <w:p w14:paraId="7CEC071F" w14:textId="633225DC" w:rsidR="00265AF3" w:rsidRPr="00265AF3" w:rsidDel="0077259E" w:rsidRDefault="00265AF3" w:rsidP="006E6970">
            <w:pPr>
              <w:rPr>
                <w:b/>
                <w:i/>
              </w:rPr>
            </w:pPr>
            <w:r w:rsidRPr="00D71E09">
              <w:t>880-915/925-960 (GSM, UMTS)</w:t>
            </w:r>
          </w:p>
        </w:tc>
        <w:tc>
          <w:tcPr>
            <w:tcW w:w="4394" w:type="dxa"/>
          </w:tcPr>
          <w:p w14:paraId="05DA1CB0" w14:textId="5F8990A2" w:rsidR="00265AF3" w:rsidRPr="00D53984" w:rsidRDefault="00265AF3" w:rsidP="00690121">
            <w:pPr>
              <w:tabs>
                <w:tab w:val="left" w:pos="794"/>
                <w:tab w:val="left" w:pos="1191"/>
                <w:tab w:val="left" w:pos="1588"/>
                <w:tab w:val="left" w:pos="1985"/>
              </w:tabs>
              <w:overflowPunct w:val="0"/>
              <w:autoSpaceDE w:val="0"/>
              <w:autoSpaceDN w:val="0"/>
              <w:adjustRightInd w:val="0"/>
              <w:jc w:val="left"/>
              <w:textAlignment w:val="baseline"/>
              <w:rPr>
                <w:lang w:val="kk-KZ"/>
              </w:rPr>
            </w:pPr>
            <w:r w:rsidRPr="00D71E09">
              <w:t>Разрешено использование GSM, UMTS технологий без дополнительных условий</w:t>
            </w:r>
          </w:p>
        </w:tc>
      </w:tr>
      <w:tr w:rsidR="00265AF3" w:rsidRPr="00624341" w14:paraId="67B68B01" w14:textId="77777777" w:rsidTr="003215E2">
        <w:trPr>
          <w:trHeight w:val="968"/>
        </w:trPr>
        <w:tc>
          <w:tcPr>
            <w:tcW w:w="1951" w:type="dxa"/>
            <w:vMerge/>
          </w:tcPr>
          <w:p w14:paraId="396B3E3E" w14:textId="77777777" w:rsidR="00265AF3" w:rsidRPr="00624341" w:rsidRDefault="00265AF3" w:rsidP="000B2910">
            <w:pPr>
              <w:rPr>
                <w:rFonts w:cs="Times New Roman"/>
              </w:rPr>
            </w:pPr>
          </w:p>
        </w:tc>
        <w:tc>
          <w:tcPr>
            <w:tcW w:w="3402" w:type="dxa"/>
          </w:tcPr>
          <w:p w14:paraId="54AF8C09" w14:textId="0044C370" w:rsidR="00265AF3" w:rsidRPr="00A615CF" w:rsidRDefault="00265AF3" w:rsidP="006E6970">
            <w:pPr>
              <w:rPr>
                <w:rFonts w:cs="Times New Roman"/>
                <w:b/>
                <w:i/>
              </w:rPr>
            </w:pPr>
            <w:r w:rsidRPr="00A615CF">
              <w:rPr>
                <w:rFonts w:cs="Times New Roman"/>
                <w:b/>
                <w:i/>
              </w:rPr>
              <w:t>Молдова:</w:t>
            </w:r>
          </w:p>
          <w:p w14:paraId="147DF4F3" w14:textId="6D9C1327" w:rsidR="00265AF3" w:rsidRPr="00A615CF" w:rsidRDefault="00265AF3" w:rsidP="000B2910">
            <w:pPr>
              <w:rPr>
                <w:rFonts w:cs="Times New Roman"/>
              </w:rPr>
            </w:pPr>
            <w:r w:rsidRPr="00A615CF">
              <w:rPr>
                <w:rFonts w:cs="Times New Roman"/>
              </w:rPr>
              <w:t>880 – 915 / 925 – 960 (GSM, UMTS,</w:t>
            </w:r>
            <w:r w:rsidRPr="00A615CF">
              <w:t xml:space="preserve"> </w:t>
            </w:r>
            <w:r w:rsidRPr="00A615CF">
              <w:rPr>
                <w:lang w:val="en-US"/>
              </w:rPr>
              <w:t>LTE</w:t>
            </w:r>
            <w:r w:rsidRPr="00A615CF">
              <w:t>)</w:t>
            </w:r>
          </w:p>
        </w:tc>
        <w:tc>
          <w:tcPr>
            <w:tcW w:w="4394" w:type="dxa"/>
          </w:tcPr>
          <w:p w14:paraId="3F2ACAE5" w14:textId="1797AFDD" w:rsidR="00265AF3" w:rsidRPr="00A615CF" w:rsidRDefault="00265AF3" w:rsidP="00690121">
            <w:pPr>
              <w:jc w:val="left"/>
              <w:rPr>
                <w:rFonts w:cs="Times New Roman"/>
              </w:rPr>
            </w:pPr>
            <w:r w:rsidRPr="00A615CF">
              <w:t>Разрешено использование различных технологий без дополнительных условий</w:t>
            </w:r>
          </w:p>
        </w:tc>
      </w:tr>
      <w:tr w:rsidR="00265AF3" w:rsidRPr="00624341" w14:paraId="07582F53" w14:textId="77777777" w:rsidTr="003215E2">
        <w:trPr>
          <w:trHeight w:val="967"/>
        </w:trPr>
        <w:tc>
          <w:tcPr>
            <w:tcW w:w="1951" w:type="dxa"/>
            <w:vMerge/>
          </w:tcPr>
          <w:p w14:paraId="60FFA111" w14:textId="77777777" w:rsidR="00265AF3" w:rsidRPr="00624341" w:rsidRDefault="00265AF3" w:rsidP="000B2910"/>
        </w:tc>
        <w:tc>
          <w:tcPr>
            <w:tcW w:w="3402" w:type="dxa"/>
          </w:tcPr>
          <w:p w14:paraId="4081467D" w14:textId="690A5DE0" w:rsidR="00265AF3" w:rsidRPr="00024AF4" w:rsidRDefault="00265AF3" w:rsidP="00024AF4">
            <w:pPr>
              <w:rPr>
                <w:rFonts w:cs="Times New Roman"/>
                <w:b/>
                <w:i/>
              </w:rPr>
            </w:pPr>
            <w:r>
              <w:rPr>
                <w:rFonts w:cs="Times New Roman"/>
                <w:b/>
                <w:i/>
              </w:rPr>
              <w:t>Россия</w:t>
            </w:r>
          </w:p>
          <w:p w14:paraId="3F77C748" w14:textId="77777777" w:rsidR="00265AF3" w:rsidRDefault="00265AF3" w:rsidP="000B2910">
            <w:r w:rsidRPr="00E5445C">
              <w:t>880 – 890 / 925 – 935 (GSM)</w:t>
            </w:r>
          </w:p>
          <w:p w14:paraId="7124F343" w14:textId="1B2A1DC7" w:rsidR="00265AF3" w:rsidRDefault="00265AF3" w:rsidP="000B2910"/>
          <w:p w14:paraId="39C515AA" w14:textId="58DCE157" w:rsidR="00265AF3" w:rsidRDefault="00265AF3" w:rsidP="000B2910"/>
          <w:p w14:paraId="2CBDA47E" w14:textId="025C401B" w:rsidR="00265AF3" w:rsidRDefault="00265AF3" w:rsidP="000B2910"/>
          <w:p w14:paraId="319556F0" w14:textId="77777777" w:rsidR="00265AF3" w:rsidRPr="007919BA" w:rsidRDefault="00265AF3" w:rsidP="000B2910">
            <w:pPr>
              <w:rPr>
                <w:b/>
                <w:i/>
              </w:rPr>
            </w:pPr>
            <w:r>
              <w:t xml:space="preserve">890 – 915 </w:t>
            </w:r>
            <w:r w:rsidRPr="00BD334A">
              <w:t>/</w:t>
            </w:r>
            <w:r>
              <w:t xml:space="preserve"> 935 – 960 (GSM, UMTS,</w:t>
            </w:r>
            <w:r w:rsidRPr="00BD334A">
              <w:t xml:space="preserve"> </w:t>
            </w:r>
            <w:r>
              <w:rPr>
                <w:lang w:val="en-US"/>
              </w:rPr>
              <w:t>LTE</w:t>
            </w:r>
            <w:r>
              <w:t>)</w:t>
            </w:r>
          </w:p>
        </w:tc>
        <w:tc>
          <w:tcPr>
            <w:tcW w:w="4394" w:type="dxa"/>
          </w:tcPr>
          <w:p w14:paraId="493509EE" w14:textId="77777777" w:rsidR="00265AF3" w:rsidRDefault="00265AF3" w:rsidP="00690121">
            <w:pPr>
              <w:jc w:val="left"/>
            </w:pPr>
          </w:p>
          <w:p w14:paraId="12CADA03" w14:textId="2DA4825E" w:rsidR="00265AF3" w:rsidRDefault="00265AF3" w:rsidP="00690121">
            <w:pPr>
              <w:jc w:val="left"/>
            </w:pPr>
            <w:r w:rsidRPr="00A615CF">
              <w:t>Полосы радиочастот выделены</w:t>
            </w:r>
            <w:r>
              <w:t>. Получены РИЧ. Существуют ограничения на отдельные полосы радиочастот.</w:t>
            </w:r>
          </w:p>
          <w:p w14:paraId="22C97907" w14:textId="77777777" w:rsidR="00265AF3" w:rsidRDefault="00265AF3" w:rsidP="00690121">
            <w:pPr>
              <w:jc w:val="left"/>
            </w:pPr>
            <w:r>
              <w:t>Разрешено использование различных технологий без дополнительных условий. Возможно совместное использование спектра лицензиатами.</w:t>
            </w:r>
          </w:p>
          <w:p w14:paraId="2634C761" w14:textId="77777777" w:rsidR="00265AF3" w:rsidRDefault="00265AF3" w:rsidP="00690121">
            <w:pPr>
              <w:jc w:val="left"/>
            </w:pPr>
          </w:p>
          <w:p w14:paraId="0E73B0F4" w14:textId="77777777" w:rsidR="00265AF3" w:rsidRPr="00624341" w:rsidRDefault="00265AF3" w:rsidP="00690121">
            <w:pPr>
              <w:jc w:val="left"/>
            </w:pPr>
          </w:p>
        </w:tc>
      </w:tr>
      <w:tr w:rsidR="00265AF3" w:rsidRPr="00624341" w14:paraId="172F4558" w14:textId="77777777" w:rsidTr="00526A89">
        <w:trPr>
          <w:trHeight w:val="346"/>
        </w:trPr>
        <w:tc>
          <w:tcPr>
            <w:tcW w:w="1951" w:type="dxa"/>
            <w:vMerge/>
          </w:tcPr>
          <w:p w14:paraId="6D10A483" w14:textId="77777777" w:rsidR="00265AF3" w:rsidRPr="00624341" w:rsidRDefault="00265AF3" w:rsidP="000B2910"/>
        </w:tc>
        <w:tc>
          <w:tcPr>
            <w:tcW w:w="3402" w:type="dxa"/>
          </w:tcPr>
          <w:p w14:paraId="53172462" w14:textId="4DC05170" w:rsidR="00265AF3" w:rsidRDefault="00265AF3" w:rsidP="00526A89">
            <w:pPr>
              <w:rPr>
                <w:b/>
                <w:i/>
              </w:rPr>
            </w:pPr>
            <w:r>
              <w:rPr>
                <w:b/>
                <w:i/>
              </w:rPr>
              <w:t>Таджикистан</w:t>
            </w:r>
          </w:p>
          <w:p w14:paraId="51D1A9CE" w14:textId="77777777" w:rsidR="00265AF3" w:rsidRDefault="00265AF3" w:rsidP="000B2910">
            <w:pPr>
              <w:rPr>
                <w:color w:val="000000" w:themeColor="text1"/>
              </w:rPr>
            </w:pPr>
            <w:r w:rsidRPr="00BB70A1">
              <w:rPr>
                <w:color w:val="000000" w:themeColor="text1"/>
              </w:rPr>
              <w:t>880 – 915 / 925 – 960</w:t>
            </w:r>
            <w:r>
              <w:rPr>
                <w:color w:val="000000" w:themeColor="text1"/>
              </w:rPr>
              <w:t xml:space="preserve"> </w:t>
            </w:r>
          </w:p>
          <w:p w14:paraId="3284392A" w14:textId="07A3E677" w:rsidR="00265AF3" w:rsidRDefault="00265AF3" w:rsidP="000B2910">
            <w:pPr>
              <w:rPr>
                <w:b/>
                <w:i/>
              </w:rPr>
            </w:pPr>
            <w:r>
              <w:rPr>
                <w:color w:val="000000" w:themeColor="text1"/>
              </w:rPr>
              <w:t>(</w:t>
            </w:r>
            <w:r w:rsidRPr="00BB70A1">
              <w:rPr>
                <w:color w:val="000000" w:themeColor="text1"/>
              </w:rPr>
              <w:t>GSM, UMTS,</w:t>
            </w:r>
            <w:r w:rsidRPr="00CD67DF">
              <w:rPr>
                <w:color w:val="000000" w:themeColor="text1"/>
              </w:rPr>
              <w:t xml:space="preserve"> </w:t>
            </w:r>
            <w:r w:rsidRPr="00BB70A1">
              <w:rPr>
                <w:color w:val="000000" w:themeColor="text1"/>
                <w:lang w:val="en-US"/>
              </w:rPr>
              <w:t>LTE</w:t>
            </w:r>
            <w:proofErr w:type="gramStart"/>
            <w:r w:rsidRPr="008A5CA0" w:rsidDel="00526A89">
              <w:rPr>
                <w:b/>
                <w:i/>
              </w:rPr>
              <w:t xml:space="preserve"> </w:t>
            </w:r>
            <w:r>
              <w:rPr>
                <w:b/>
                <w:i/>
              </w:rPr>
              <w:t>)</w:t>
            </w:r>
            <w:proofErr w:type="gramEnd"/>
          </w:p>
        </w:tc>
        <w:tc>
          <w:tcPr>
            <w:tcW w:w="4394" w:type="dxa"/>
          </w:tcPr>
          <w:p w14:paraId="1591D89A" w14:textId="073E79D3" w:rsidR="00265AF3" w:rsidRDefault="00265AF3" w:rsidP="00690121">
            <w:pPr>
              <w:jc w:val="left"/>
            </w:pPr>
            <w:r w:rsidRPr="00BB70A1">
              <w:rPr>
                <w:color w:val="000000" w:themeColor="text1"/>
              </w:rPr>
              <w:t xml:space="preserve">Нет. </w:t>
            </w:r>
            <w:proofErr w:type="spellStart"/>
            <w:r w:rsidRPr="00BB70A1">
              <w:rPr>
                <w:color w:val="000000" w:themeColor="text1"/>
              </w:rPr>
              <w:t>Неразрешено</w:t>
            </w:r>
            <w:proofErr w:type="spellEnd"/>
            <w:r w:rsidRPr="00BB70A1">
              <w:rPr>
                <w:color w:val="000000" w:themeColor="text1"/>
              </w:rPr>
              <w:t xml:space="preserve"> использование различных технологий без дополнительных условий.</w:t>
            </w:r>
          </w:p>
        </w:tc>
      </w:tr>
      <w:tr w:rsidR="00265AF3" w:rsidRPr="00624341" w14:paraId="410818B9" w14:textId="77777777" w:rsidTr="003215E2">
        <w:trPr>
          <w:trHeight w:val="346"/>
        </w:trPr>
        <w:tc>
          <w:tcPr>
            <w:tcW w:w="1951" w:type="dxa"/>
            <w:vMerge/>
          </w:tcPr>
          <w:p w14:paraId="6B8D55F5" w14:textId="77777777" w:rsidR="00265AF3" w:rsidRPr="00624341" w:rsidRDefault="00265AF3" w:rsidP="000B2910"/>
        </w:tc>
        <w:tc>
          <w:tcPr>
            <w:tcW w:w="3402" w:type="dxa"/>
          </w:tcPr>
          <w:p w14:paraId="7325131A" w14:textId="66010F99" w:rsidR="00265AF3" w:rsidRDefault="00265AF3" w:rsidP="00526A89">
            <w:r w:rsidRPr="008A5CA0">
              <w:rPr>
                <w:b/>
                <w:i/>
              </w:rPr>
              <w:t>Узбекистан</w:t>
            </w:r>
            <w:r w:rsidRPr="001A410B">
              <w:rPr>
                <w:lang w:val="en-US"/>
              </w:rPr>
              <w:t xml:space="preserve"> </w:t>
            </w:r>
          </w:p>
          <w:p w14:paraId="282786D3" w14:textId="705AC6A7" w:rsidR="00265AF3" w:rsidRPr="008A5CA0" w:rsidRDefault="00265AF3" w:rsidP="003804F6">
            <w:pPr>
              <w:rPr>
                <w:b/>
                <w:i/>
              </w:rPr>
            </w:pPr>
            <w:r w:rsidRPr="001A410B">
              <w:t xml:space="preserve">890,000 – 915,000 </w:t>
            </w:r>
            <w:r w:rsidRPr="001A410B">
              <w:rPr>
                <w:b/>
              </w:rPr>
              <w:t xml:space="preserve">/ </w:t>
            </w:r>
            <w:r w:rsidRPr="001A410B">
              <w:t>935,000 – 960,000</w:t>
            </w:r>
            <w:r>
              <w:t xml:space="preserve"> </w:t>
            </w:r>
            <w:r>
              <w:rPr>
                <w:rFonts w:cs="Times New Roman"/>
              </w:rPr>
              <w:t>(</w:t>
            </w:r>
            <w:r w:rsidRPr="00624341">
              <w:rPr>
                <w:rFonts w:cs="Times New Roman"/>
              </w:rPr>
              <w:t>GSM</w:t>
            </w:r>
            <w:r>
              <w:rPr>
                <w:rFonts w:cs="Times New Roman"/>
              </w:rPr>
              <w:t>)</w:t>
            </w:r>
          </w:p>
        </w:tc>
        <w:tc>
          <w:tcPr>
            <w:tcW w:w="4394" w:type="dxa"/>
          </w:tcPr>
          <w:p w14:paraId="6583D865" w14:textId="77777777" w:rsidR="00265AF3" w:rsidRPr="001A410B" w:rsidRDefault="00265AF3" w:rsidP="00526A89">
            <w:pPr>
              <w:jc w:val="left"/>
            </w:pPr>
            <w:r w:rsidRPr="001A410B">
              <w:t>Используются.</w:t>
            </w:r>
          </w:p>
          <w:p w14:paraId="0F6C1902" w14:textId="0E1191E8" w:rsidR="00265AF3" w:rsidRPr="001A410B" w:rsidRDefault="00265AF3" w:rsidP="00690121">
            <w:pPr>
              <w:jc w:val="left"/>
            </w:pPr>
            <w:r w:rsidRPr="001A410B">
              <w:t>Планируемые сроки – до востребованности полос указанной технологией</w:t>
            </w:r>
          </w:p>
        </w:tc>
      </w:tr>
    </w:tbl>
    <w:p w14:paraId="2BCEE5AB" w14:textId="39768BF6" w:rsidR="003300C0" w:rsidRPr="00D53984" w:rsidRDefault="003300C0" w:rsidP="00D71E09"/>
    <w:p w14:paraId="13E42FC4" w14:textId="77777777" w:rsidR="003300C0" w:rsidRDefault="003300C0">
      <w:pPr>
        <w:jc w:val="left"/>
        <w:rPr>
          <w:b/>
          <w:bCs/>
        </w:rPr>
      </w:pPr>
      <w:r>
        <w:br w:type="page"/>
      </w:r>
    </w:p>
    <w:p w14:paraId="1CEFE024" w14:textId="77777777" w:rsidR="003300C0" w:rsidRPr="00D53984" w:rsidRDefault="003300C0" w:rsidP="00D71E09"/>
    <w:p w14:paraId="4154EBA2" w14:textId="37ED75D9" w:rsidR="00151ED8" w:rsidRDefault="00151ED8" w:rsidP="007D2BF0">
      <w:pPr>
        <w:pStyle w:val="2"/>
        <w:numPr>
          <w:ilvl w:val="1"/>
          <w:numId w:val="3"/>
        </w:numPr>
        <w:rPr>
          <w:color w:val="auto"/>
        </w:rPr>
      </w:pPr>
      <w:bookmarkStart w:id="18" w:name="_Toc461539880"/>
      <w:r w:rsidRPr="00D65E24">
        <w:rPr>
          <w:color w:val="auto"/>
        </w:rPr>
        <w:t>Диапазон 1800 МГц</w:t>
      </w:r>
      <w:bookmarkEnd w:id="18"/>
    </w:p>
    <w:p w14:paraId="7D712341" w14:textId="42D19D0F" w:rsidR="001F2C26" w:rsidRPr="001F2C26" w:rsidRDefault="001F2C26" w:rsidP="00690121">
      <w:pPr>
        <w:pStyle w:val="aa"/>
        <w:ind w:left="360" w:firstLine="0"/>
        <w:jc w:val="right"/>
      </w:pPr>
      <w:r>
        <w:t>Таблица 3.5 И</w:t>
      </w:r>
      <w:r w:rsidRPr="00624341">
        <w:t>спользовани</w:t>
      </w:r>
      <w:r>
        <w:t>е</w:t>
      </w:r>
      <w:r w:rsidRPr="00624341">
        <w:t xml:space="preserve"> </w:t>
      </w:r>
      <w:r>
        <w:t>диапазона 1800 М</w:t>
      </w:r>
      <w:proofErr w:type="gramStart"/>
      <w:r>
        <w:t>Гц</w:t>
      </w:r>
      <w:r w:rsidRPr="00624341">
        <w:t xml:space="preserve"> </w:t>
      </w:r>
      <w:r>
        <w:t xml:space="preserve">в </w:t>
      </w:r>
      <w:r w:rsidR="00F0538D" w:rsidRPr="00D00367">
        <w:t>стр</w:t>
      </w:r>
      <w:proofErr w:type="gramEnd"/>
      <w:r w:rsidR="00F0538D" w:rsidRPr="00D00367">
        <w:t xml:space="preserve">анах </w:t>
      </w:r>
      <w:r w:rsidR="00F0538D">
        <w:t>РСС</w:t>
      </w:r>
      <w:r w:rsidR="00F0538D" w:rsidRPr="00624341">
        <w:t xml:space="preserve"> </w:t>
      </w:r>
      <w:r w:rsidRPr="00624341">
        <w:t>системами подвижной связи, включая системы широкополосного доступа</w:t>
      </w:r>
    </w:p>
    <w:tbl>
      <w:tblPr>
        <w:tblStyle w:val="a5"/>
        <w:tblW w:w="9606" w:type="dxa"/>
        <w:tblLook w:val="04A0" w:firstRow="1" w:lastRow="0" w:firstColumn="1" w:lastColumn="0" w:noHBand="0" w:noVBand="1"/>
      </w:tblPr>
      <w:tblGrid>
        <w:gridCol w:w="1951"/>
        <w:gridCol w:w="3544"/>
        <w:gridCol w:w="4111"/>
      </w:tblGrid>
      <w:tr w:rsidR="00151ED8" w:rsidRPr="00624341" w14:paraId="6F7EB211" w14:textId="77777777" w:rsidTr="00690121">
        <w:tc>
          <w:tcPr>
            <w:tcW w:w="1951" w:type="dxa"/>
          </w:tcPr>
          <w:p w14:paraId="6C627F55" w14:textId="77777777" w:rsidR="00151ED8" w:rsidRPr="00624341" w:rsidRDefault="00151ED8" w:rsidP="000B2910">
            <w:pPr>
              <w:jc w:val="center"/>
              <w:rPr>
                <w:rFonts w:cs="Times New Roman"/>
                <w:b/>
              </w:rPr>
            </w:pPr>
            <w:r w:rsidRPr="00624341">
              <w:rPr>
                <w:rFonts w:cs="Times New Roman"/>
                <w:b/>
              </w:rPr>
              <w:t>Диапазон</w:t>
            </w:r>
          </w:p>
        </w:tc>
        <w:tc>
          <w:tcPr>
            <w:tcW w:w="3544" w:type="dxa"/>
          </w:tcPr>
          <w:p w14:paraId="19BBCFC0" w14:textId="77777777" w:rsidR="00151ED8" w:rsidRPr="00624341" w:rsidRDefault="00151ED8" w:rsidP="000B2910">
            <w:pPr>
              <w:jc w:val="center"/>
              <w:rPr>
                <w:rFonts w:cs="Times New Roman"/>
                <w:b/>
              </w:rPr>
            </w:pPr>
            <w:r w:rsidRPr="00624341">
              <w:rPr>
                <w:rFonts w:cs="Times New Roman"/>
                <w:b/>
              </w:rPr>
              <w:t>Страна, технология, полосы часто</w:t>
            </w:r>
            <w:proofErr w:type="gramStart"/>
            <w:r w:rsidRPr="00624341">
              <w:rPr>
                <w:rFonts w:cs="Times New Roman"/>
                <w:b/>
              </w:rPr>
              <w:t>т(</w:t>
            </w:r>
            <w:proofErr w:type="gramEnd"/>
            <w:r w:rsidRPr="00624341">
              <w:rPr>
                <w:rFonts w:cs="Times New Roman"/>
                <w:b/>
              </w:rPr>
              <w:t xml:space="preserve">с указанием направлений </w:t>
            </w:r>
            <w:proofErr w:type="spellStart"/>
            <w:r w:rsidRPr="00624341">
              <w:rPr>
                <w:rFonts w:cs="Times New Roman"/>
                <w:b/>
              </w:rPr>
              <w:t>Uplink</w:t>
            </w:r>
            <w:proofErr w:type="spellEnd"/>
            <w:r w:rsidRPr="00624341">
              <w:rPr>
                <w:rFonts w:cs="Times New Roman"/>
                <w:b/>
              </w:rPr>
              <w:t>/</w:t>
            </w:r>
            <w:proofErr w:type="spellStart"/>
            <w:r w:rsidRPr="00624341">
              <w:rPr>
                <w:rFonts w:cs="Times New Roman"/>
                <w:b/>
              </w:rPr>
              <w:t>Downlink</w:t>
            </w:r>
            <w:proofErr w:type="spellEnd"/>
            <w:r w:rsidRPr="00624341">
              <w:rPr>
                <w:rFonts w:cs="Times New Roman"/>
                <w:b/>
              </w:rPr>
              <w:t xml:space="preserve"> или указанием режима TDD)</w:t>
            </w:r>
          </w:p>
        </w:tc>
        <w:tc>
          <w:tcPr>
            <w:tcW w:w="4111" w:type="dxa"/>
          </w:tcPr>
          <w:p w14:paraId="551DB391" w14:textId="77777777" w:rsidR="00151ED8" w:rsidRPr="00624341" w:rsidRDefault="00151ED8" w:rsidP="000B2910">
            <w:pPr>
              <w:jc w:val="center"/>
              <w:rPr>
                <w:rFonts w:cs="Times New Roman"/>
                <w:b/>
              </w:rPr>
            </w:pPr>
            <w:r w:rsidRPr="00624341">
              <w:rPr>
                <w:rFonts w:cs="Times New Roman"/>
                <w:b/>
              </w:rPr>
              <w:t>Примечание</w:t>
            </w:r>
          </w:p>
        </w:tc>
      </w:tr>
      <w:tr w:rsidR="00BB0F09" w:rsidRPr="00624341" w14:paraId="6B07D93F" w14:textId="77777777" w:rsidTr="00625B55">
        <w:trPr>
          <w:trHeight w:val="956"/>
        </w:trPr>
        <w:tc>
          <w:tcPr>
            <w:tcW w:w="1951" w:type="dxa"/>
            <w:vMerge w:val="restart"/>
          </w:tcPr>
          <w:p w14:paraId="6A8221B2" w14:textId="77777777" w:rsidR="00BB0F09" w:rsidRPr="00624341" w:rsidRDefault="00BB0F09" w:rsidP="000B2910">
            <w:pPr>
              <w:rPr>
                <w:rFonts w:cs="Times New Roman"/>
              </w:rPr>
            </w:pPr>
            <w:r w:rsidRPr="00624341">
              <w:rPr>
                <w:rFonts w:cs="Times New Roman"/>
              </w:rPr>
              <w:t>1710-1880 МГц</w:t>
            </w:r>
          </w:p>
        </w:tc>
        <w:tc>
          <w:tcPr>
            <w:tcW w:w="3544" w:type="dxa"/>
          </w:tcPr>
          <w:p w14:paraId="4276DCD7" w14:textId="51C05F96" w:rsidR="00BB0F09" w:rsidRDefault="00BB0F09" w:rsidP="00625B55">
            <w:pPr>
              <w:rPr>
                <w:rFonts w:cs="Times New Roman"/>
                <w:b/>
                <w:i/>
              </w:rPr>
            </w:pPr>
            <w:r>
              <w:rPr>
                <w:rFonts w:cs="Times New Roman"/>
                <w:b/>
                <w:i/>
              </w:rPr>
              <w:t>Азербайджан</w:t>
            </w:r>
            <w:r w:rsidRPr="00024AF4" w:rsidDel="003215E2">
              <w:rPr>
                <w:rFonts w:cs="Times New Roman"/>
                <w:b/>
                <w:i/>
              </w:rPr>
              <w:t xml:space="preserve"> </w:t>
            </w:r>
          </w:p>
          <w:p w14:paraId="14D44D4D" w14:textId="77777777" w:rsidR="00BB0F09" w:rsidRDefault="00BB0F09" w:rsidP="000B2910">
            <w:r>
              <w:t xml:space="preserve">1710-1785/1805-1880 </w:t>
            </w:r>
          </w:p>
          <w:p w14:paraId="2BAE9215" w14:textId="4CA183A0" w:rsidR="00BB0F09" w:rsidRPr="00624341" w:rsidRDefault="00BB0F09" w:rsidP="000B2910">
            <w:pPr>
              <w:rPr>
                <w:rFonts w:cs="Times New Roman"/>
              </w:rPr>
            </w:pPr>
            <w:r>
              <w:t>(GSM, LTE)</w:t>
            </w:r>
          </w:p>
        </w:tc>
        <w:tc>
          <w:tcPr>
            <w:tcW w:w="4111" w:type="dxa"/>
          </w:tcPr>
          <w:p w14:paraId="2747BB10" w14:textId="77777777" w:rsidR="00BB0F09" w:rsidRDefault="00BB0F09" w:rsidP="00690121">
            <w:pPr>
              <w:jc w:val="left"/>
            </w:pPr>
          </w:p>
          <w:p w14:paraId="6327056C" w14:textId="6B437587" w:rsidR="00BB0F09" w:rsidRPr="00624341" w:rsidRDefault="00BB0F09" w:rsidP="00690121">
            <w:pPr>
              <w:jc w:val="left"/>
              <w:rPr>
                <w:rFonts w:cs="Times New Roman"/>
              </w:rPr>
            </w:pPr>
            <w:r>
              <w:t>Используются</w:t>
            </w:r>
          </w:p>
        </w:tc>
      </w:tr>
      <w:tr w:rsidR="00BB0F09" w:rsidRPr="00624341" w14:paraId="7C6DDCF9" w14:textId="77777777" w:rsidTr="00625B55">
        <w:trPr>
          <w:trHeight w:val="956"/>
        </w:trPr>
        <w:tc>
          <w:tcPr>
            <w:tcW w:w="1951" w:type="dxa"/>
            <w:vMerge/>
          </w:tcPr>
          <w:p w14:paraId="236DFDBD" w14:textId="77777777" w:rsidR="00BB0F09" w:rsidRPr="00624341" w:rsidRDefault="00BB0F09" w:rsidP="000B2910"/>
        </w:tc>
        <w:tc>
          <w:tcPr>
            <w:tcW w:w="3544" w:type="dxa"/>
          </w:tcPr>
          <w:p w14:paraId="04652995" w14:textId="5C1FD2C2" w:rsidR="00BB0F09" w:rsidRPr="0014544F" w:rsidRDefault="00BB0F09" w:rsidP="00690121">
            <w:pPr>
              <w:rPr>
                <w:rFonts w:cs="Times New Roman"/>
                <w:b/>
                <w:i/>
              </w:rPr>
            </w:pPr>
            <w:r>
              <w:rPr>
                <w:rFonts w:cs="Times New Roman"/>
                <w:b/>
                <w:i/>
              </w:rPr>
              <w:t>Армения</w:t>
            </w:r>
          </w:p>
          <w:p w14:paraId="37F8EFFA" w14:textId="77777777" w:rsidR="00BB0F09" w:rsidRPr="00624341" w:rsidRDefault="00BB0F09" w:rsidP="00690121">
            <w:pPr>
              <w:rPr>
                <w:rFonts w:cs="Times New Roman"/>
              </w:rPr>
            </w:pPr>
            <w:r>
              <w:rPr>
                <w:rFonts w:cs="Times New Roman"/>
              </w:rPr>
              <w:t>1710.0-1720.0/ 1805.0-</w:t>
            </w:r>
            <w:r w:rsidRPr="00624341">
              <w:rPr>
                <w:rFonts w:cs="Times New Roman"/>
              </w:rPr>
              <w:t>1815.0</w:t>
            </w:r>
          </w:p>
          <w:p w14:paraId="641B2229" w14:textId="77777777" w:rsidR="00BB0F09" w:rsidRPr="00624341" w:rsidRDefault="00BB0F09" w:rsidP="00690121">
            <w:pPr>
              <w:jc w:val="left"/>
              <w:rPr>
                <w:rFonts w:cs="Times New Roman"/>
              </w:rPr>
            </w:pPr>
            <w:r>
              <w:rPr>
                <w:rFonts w:cs="Times New Roman"/>
              </w:rPr>
              <w:t>1720.0-1722.6/ 1815.0-</w:t>
            </w:r>
            <w:r w:rsidRPr="00624341">
              <w:rPr>
                <w:rFonts w:cs="Times New Roman"/>
              </w:rPr>
              <w:t>1817.6</w:t>
            </w:r>
          </w:p>
          <w:p w14:paraId="7FFA5EA6" w14:textId="77777777" w:rsidR="00BB0F09" w:rsidRDefault="00BB0F09" w:rsidP="00690121">
            <w:pPr>
              <w:jc w:val="left"/>
              <w:rPr>
                <w:rFonts w:cs="Times New Roman"/>
              </w:rPr>
            </w:pPr>
            <w:r>
              <w:rPr>
                <w:rFonts w:cs="Times New Roman"/>
              </w:rPr>
              <w:t>(</w:t>
            </w:r>
            <w:r w:rsidRPr="00624341">
              <w:rPr>
                <w:rFonts w:cs="Times New Roman"/>
              </w:rPr>
              <w:t>GSM</w:t>
            </w:r>
            <w:r>
              <w:rPr>
                <w:rFonts w:cs="Times New Roman"/>
              </w:rPr>
              <w:t>)</w:t>
            </w:r>
          </w:p>
          <w:p w14:paraId="430E0BC1" w14:textId="77777777" w:rsidR="00BB0F09" w:rsidRPr="00624341" w:rsidRDefault="00BB0F09" w:rsidP="00690121">
            <w:pPr>
              <w:jc w:val="left"/>
              <w:rPr>
                <w:rFonts w:cs="Times New Roman"/>
              </w:rPr>
            </w:pPr>
            <w:r w:rsidRPr="00624341">
              <w:rPr>
                <w:rFonts w:cs="Times New Roman"/>
              </w:rPr>
              <w:t>1726.6</w:t>
            </w:r>
            <w:r>
              <w:rPr>
                <w:rFonts w:cs="Times New Roman"/>
              </w:rPr>
              <w:t>–1738.6/ 1821.6-</w:t>
            </w:r>
            <w:r w:rsidRPr="00624341">
              <w:rPr>
                <w:rFonts w:cs="Times New Roman"/>
              </w:rPr>
              <w:t>1833.6</w:t>
            </w:r>
          </w:p>
          <w:p w14:paraId="0CE5B1ED" w14:textId="77777777" w:rsidR="00BB0F09" w:rsidRPr="00624341" w:rsidRDefault="00BB0F09" w:rsidP="00690121">
            <w:pPr>
              <w:jc w:val="left"/>
              <w:rPr>
                <w:rFonts w:cs="Times New Roman"/>
              </w:rPr>
            </w:pPr>
            <w:r>
              <w:rPr>
                <w:rFonts w:cs="Times New Roman"/>
              </w:rPr>
              <w:t>1738.6–1745.0/ 1833.6-</w:t>
            </w:r>
            <w:r w:rsidRPr="00624341">
              <w:rPr>
                <w:rFonts w:cs="Times New Roman"/>
              </w:rPr>
              <w:t>1840.0</w:t>
            </w:r>
          </w:p>
          <w:p w14:paraId="62E77729" w14:textId="77777777" w:rsidR="00BB0F09" w:rsidRDefault="00BB0F09" w:rsidP="00690121">
            <w:pPr>
              <w:jc w:val="left"/>
              <w:rPr>
                <w:rFonts w:cs="Times New Roman"/>
              </w:rPr>
            </w:pPr>
            <w:r>
              <w:rPr>
                <w:rFonts w:cs="Times New Roman"/>
              </w:rPr>
              <w:t>(</w:t>
            </w:r>
            <w:r w:rsidRPr="00624341">
              <w:rPr>
                <w:rFonts w:cs="Times New Roman"/>
              </w:rPr>
              <w:t>GSM, UMTS</w:t>
            </w:r>
            <w:r>
              <w:rPr>
                <w:rFonts w:cs="Times New Roman"/>
              </w:rPr>
              <w:t>)</w:t>
            </w:r>
          </w:p>
          <w:p w14:paraId="4DAC04A4" w14:textId="64D34439" w:rsidR="00BB0F09" w:rsidRDefault="00BB0F09" w:rsidP="006E6970">
            <w:pPr>
              <w:rPr>
                <w:b/>
                <w:i/>
              </w:rPr>
            </w:pPr>
            <w:r>
              <w:rPr>
                <w:rFonts w:cs="Times New Roman"/>
              </w:rPr>
              <w:t>1745.0-1765.0/1840.0-</w:t>
            </w:r>
            <w:r w:rsidRPr="00624341">
              <w:rPr>
                <w:rFonts w:cs="Times New Roman"/>
              </w:rPr>
              <w:t>1860.0</w:t>
            </w:r>
            <w:r>
              <w:rPr>
                <w:rFonts w:cs="Times New Roman"/>
              </w:rPr>
              <w:t xml:space="preserve"> (</w:t>
            </w:r>
            <w:r w:rsidRPr="00624341">
              <w:rPr>
                <w:rFonts w:cs="Times New Roman"/>
              </w:rPr>
              <w:t>UMTS</w:t>
            </w:r>
            <w:r>
              <w:rPr>
                <w:rFonts w:cs="Times New Roman"/>
              </w:rPr>
              <w:t>)</w:t>
            </w:r>
          </w:p>
        </w:tc>
        <w:tc>
          <w:tcPr>
            <w:tcW w:w="4111" w:type="dxa"/>
          </w:tcPr>
          <w:p w14:paraId="5B3ADE45" w14:textId="17ED20DE" w:rsidR="00BB0F09" w:rsidRPr="00624341" w:rsidRDefault="00BB0F09">
            <w:pPr>
              <w:jc w:val="left"/>
            </w:pPr>
            <w:r w:rsidRPr="00624341">
              <w:rPr>
                <w:rFonts w:cs="Times New Roman"/>
              </w:rPr>
              <w:t>Разрешено использование различных технологий без дополнительных условий.</w:t>
            </w:r>
          </w:p>
        </w:tc>
      </w:tr>
      <w:tr w:rsidR="00BB0F09" w:rsidRPr="00624341" w14:paraId="5054B0DE" w14:textId="77777777" w:rsidTr="00690121">
        <w:trPr>
          <w:trHeight w:val="135"/>
        </w:trPr>
        <w:tc>
          <w:tcPr>
            <w:tcW w:w="1951" w:type="dxa"/>
            <w:vMerge/>
          </w:tcPr>
          <w:p w14:paraId="27263E00" w14:textId="77777777" w:rsidR="00BB0F09" w:rsidRPr="00624341" w:rsidRDefault="00BB0F09" w:rsidP="000B2910">
            <w:pPr>
              <w:rPr>
                <w:rFonts w:cs="Times New Roman"/>
              </w:rPr>
            </w:pPr>
          </w:p>
        </w:tc>
        <w:tc>
          <w:tcPr>
            <w:tcW w:w="3544" w:type="dxa"/>
          </w:tcPr>
          <w:p w14:paraId="5F0E9673" w14:textId="4BE55170" w:rsidR="00BB0F09" w:rsidRDefault="00BB0F09" w:rsidP="006E6970">
            <w:pPr>
              <w:rPr>
                <w:rFonts w:cs="Times New Roman"/>
              </w:rPr>
            </w:pPr>
            <w:r>
              <w:rPr>
                <w:rFonts w:cs="Times New Roman"/>
                <w:b/>
                <w:i/>
              </w:rPr>
              <w:t>Беларусь</w:t>
            </w:r>
            <w:r>
              <w:rPr>
                <w:rFonts w:cs="Times New Roman"/>
              </w:rPr>
              <w:t xml:space="preserve"> </w:t>
            </w:r>
          </w:p>
          <w:p w14:paraId="40E4EFDC" w14:textId="77777777" w:rsidR="00BC43B0" w:rsidRDefault="00BB0F09" w:rsidP="000B2910">
            <w:pPr>
              <w:tabs>
                <w:tab w:val="left" w:pos="794"/>
                <w:tab w:val="left" w:pos="1191"/>
                <w:tab w:val="left" w:pos="1588"/>
                <w:tab w:val="left" w:pos="1985"/>
              </w:tabs>
              <w:overflowPunct w:val="0"/>
              <w:autoSpaceDE w:val="0"/>
              <w:autoSpaceDN w:val="0"/>
              <w:adjustRightInd w:val="0"/>
              <w:textAlignment w:val="baseline"/>
              <w:rPr>
                <w:rFonts w:cs="Times New Roman"/>
              </w:rPr>
            </w:pPr>
            <w:r>
              <w:rPr>
                <w:rFonts w:cs="Times New Roman"/>
              </w:rPr>
              <w:t>1710–1785/</w:t>
            </w:r>
            <w:r w:rsidRPr="00624341">
              <w:rPr>
                <w:rFonts w:cs="Times New Roman"/>
              </w:rPr>
              <w:t>1805 – 1880</w:t>
            </w:r>
          </w:p>
          <w:p w14:paraId="0D17C39D" w14:textId="29D293E7" w:rsidR="00BB0F09" w:rsidRPr="0014544F" w:rsidRDefault="00BB0F09" w:rsidP="000B2910">
            <w:pPr>
              <w:tabs>
                <w:tab w:val="left" w:pos="794"/>
                <w:tab w:val="left" w:pos="1191"/>
                <w:tab w:val="left" w:pos="1588"/>
                <w:tab w:val="left" w:pos="1985"/>
              </w:tabs>
              <w:overflowPunct w:val="0"/>
              <w:autoSpaceDE w:val="0"/>
              <w:autoSpaceDN w:val="0"/>
              <w:adjustRightInd w:val="0"/>
              <w:textAlignment w:val="baseline"/>
              <w:rPr>
                <w:rFonts w:cs="Times New Roman"/>
              </w:rPr>
            </w:pPr>
            <w:r>
              <w:rPr>
                <w:rFonts w:cs="Times New Roman"/>
              </w:rPr>
              <w:t>(</w:t>
            </w:r>
            <w:r w:rsidRPr="00624341">
              <w:rPr>
                <w:rFonts w:cs="Times New Roman"/>
              </w:rPr>
              <w:t>GSM, LTE</w:t>
            </w:r>
            <w:r>
              <w:rPr>
                <w:rFonts w:cs="Times New Roman"/>
              </w:rPr>
              <w:t>)</w:t>
            </w:r>
          </w:p>
        </w:tc>
        <w:tc>
          <w:tcPr>
            <w:tcW w:w="4111" w:type="dxa"/>
          </w:tcPr>
          <w:p w14:paraId="2F1B95F5" w14:textId="3F7E4DC2" w:rsidR="00BB0F09" w:rsidRPr="00624341" w:rsidRDefault="00BB0F09" w:rsidP="00690121">
            <w:pPr>
              <w:jc w:val="left"/>
              <w:rPr>
                <w:rFonts w:cs="Times New Roman"/>
              </w:rPr>
            </w:pPr>
            <w:r w:rsidRPr="00624341">
              <w:rPr>
                <w:rFonts w:cs="Times New Roman"/>
              </w:rPr>
              <w:t xml:space="preserve">Разрешено использование </w:t>
            </w:r>
            <w:proofErr w:type="gramStart"/>
            <w:r w:rsidRPr="00624341">
              <w:rPr>
                <w:rFonts w:cs="Times New Roman"/>
              </w:rPr>
              <w:t>конкретных</w:t>
            </w:r>
            <w:proofErr w:type="gramEnd"/>
            <w:r w:rsidRPr="00624341">
              <w:rPr>
                <w:rFonts w:cs="Times New Roman"/>
              </w:rPr>
              <w:t xml:space="preserve"> РЧК под конкретную технологию. Проводятся мероприятия конверсии.</w:t>
            </w:r>
          </w:p>
        </w:tc>
      </w:tr>
      <w:tr w:rsidR="00BB0F09" w:rsidRPr="00624341" w14:paraId="79FDD430" w14:textId="77777777" w:rsidTr="00BB0F09">
        <w:trPr>
          <w:trHeight w:val="544"/>
        </w:trPr>
        <w:tc>
          <w:tcPr>
            <w:tcW w:w="1951" w:type="dxa"/>
            <w:vMerge/>
          </w:tcPr>
          <w:p w14:paraId="5C121ED2" w14:textId="77777777" w:rsidR="00BB0F09" w:rsidRPr="00624341" w:rsidRDefault="00BB0F09" w:rsidP="000B2910">
            <w:pPr>
              <w:rPr>
                <w:rFonts w:cs="Times New Roman"/>
              </w:rPr>
            </w:pPr>
          </w:p>
        </w:tc>
        <w:tc>
          <w:tcPr>
            <w:tcW w:w="3544" w:type="dxa"/>
          </w:tcPr>
          <w:p w14:paraId="5E2A82F6" w14:textId="37722448" w:rsidR="00BB0F09" w:rsidRPr="00A615CF" w:rsidRDefault="00BB0F09" w:rsidP="006E6970">
            <w:pPr>
              <w:rPr>
                <w:rFonts w:cs="Times New Roman"/>
                <w:b/>
                <w:i/>
              </w:rPr>
            </w:pPr>
            <w:r w:rsidRPr="00A615CF">
              <w:rPr>
                <w:rFonts w:cs="Times New Roman"/>
                <w:b/>
                <w:i/>
              </w:rPr>
              <w:t>Казахстан:</w:t>
            </w:r>
          </w:p>
          <w:p w14:paraId="73E99E91" w14:textId="77777777" w:rsidR="00BC43B0" w:rsidRDefault="00BB0F09" w:rsidP="000B2910">
            <w:r w:rsidRPr="00A615CF">
              <w:t xml:space="preserve">1715-1785/1810-1880 </w:t>
            </w:r>
          </w:p>
          <w:p w14:paraId="1CED622F" w14:textId="64752020" w:rsidR="00BB0F09" w:rsidRPr="00624341" w:rsidRDefault="00BB0F09" w:rsidP="000B2910">
            <w:pPr>
              <w:rPr>
                <w:rFonts w:cs="Times New Roman"/>
              </w:rPr>
            </w:pPr>
            <w:r w:rsidRPr="00A615CF">
              <w:t>(</w:t>
            </w:r>
            <w:r w:rsidRPr="00A615CF">
              <w:rPr>
                <w:lang w:val="en-US" w:eastAsia="zh-CN"/>
              </w:rPr>
              <w:t>GSM</w:t>
            </w:r>
            <w:r w:rsidRPr="00A615CF">
              <w:rPr>
                <w:lang w:eastAsia="zh-CN"/>
              </w:rPr>
              <w:t xml:space="preserve">, </w:t>
            </w:r>
            <w:r w:rsidRPr="00690121">
              <w:rPr>
                <w:lang w:val="en-US" w:eastAsia="zh-CN"/>
              </w:rPr>
              <w:t>CDMA</w:t>
            </w:r>
            <w:r w:rsidRPr="00A615CF">
              <w:rPr>
                <w:rFonts w:cs="Times New Roman"/>
                <w:lang w:eastAsia="zh-CN"/>
              </w:rPr>
              <w:t xml:space="preserve">, </w:t>
            </w:r>
            <w:r w:rsidRPr="00A615CF">
              <w:rPr>
                <w:rFonts w:cs="Times New Roman"/>
                <w:lang w:val="en-US" w:eastAsia="zh-CN"/>
              </w:rPr>
              <w:t>UMTS</w:t>
            </w:r>
            <w:r w:rsidRPr="00A615CF">
              <w:rPr>
                <w:rFonts w:cs="Times New Roman"/>
                <w:lang w:eastAsia="zh-CN"/>
              </w:rPr>
              <w:t xml:space="preserve">, </w:t>
            </w:r>
            <w:r w:rsidRPr="00A615CF">
              <w:rPr>
                <w:rFonts w:cs="Times New Roman"/>
                <w:lang w:val="en-US" w:eastAsia="zh-CN"/>
              </w:rPr>
              <w:t>LTE</w:t>
            </w:r>
            <w:r w:rsidRPr="00A615CF">
              <w:rPr>
                <w:rFonts w:cs="Times New Roman"/>
                <w:lang w:eastAsia="zh-CN"/>
              </w:rPr>
              <w:t>)</w:t>
            </w:r>
          </w:p>
        </w:tc>
        <w:tc>
          <w:tcPr>
            <w:tcW w:w="4111" w:type="dxa"/>
          </w:tcPr>
          <w:p w14:paraId="2C8E7117" w14:textId="77777777" w:rsidR="00BB0F09" w:rsidRPr="00624341" w:rsidRDefault="00BB0F09" w:rsidP="00690121">
            <w:pPr>
              <w:tabs>
                <w:tab w:val="left" w:pos="794"/>
                <w:tab w:val="left" w:pos="1191"/>
                <w:tab w:val="left" w:pos="1588"/>
                <w:tab w:val="left" w:pos="1985"/>
              </w:tabs>
              <w:overflowPunct w:val="0"/>
              <w:autoSpaceDE w:val="0"/>
              <w:autoSpaceDN w:val="0"/>
              <w:adjustRightInd w:val="0"/>
              <w:jc w:val="left"/>
              <w:textAlignment w:val="baseline"/>
              <w:rPr>
                <w:rFonts w:cs="Times New Roman"/>
              </w:rPr>
            </w:pPr>
            <w:r w:rsidRPr="00624341">
              <w:rPr>
                <w:rFonts w:cs="Times New Roman"/>
                <w:lang w:val="kk-KZ"/>
              </w:rPr>
              <w:t>Используются</w:t>
            </w:r>
            <w:r w:rsidRPr="00624341">
              <w:rPr>
                <w:rFonts w:cs="Times New Roman"/>
              </w:rPr>
              <w:t xml:space="preserve">. </w:t>
            </w:r>
          </w:p>
          <w:p w14:paraId="6F955778" w14:textId="77777777" w:rsidR="00BB0F09" w:rsidRPr="00624341" w:rsidRDefault="00BB0F09" w:rsidP="00690121">
            <w:pPr>
              <w:tabs>
                <w:tab w:val="left" w:pos="794"/>
                <w:tab w:val="left" w:pos="1191"/>
                <w:tab w:val="left" w:pos="1588"/>
                <w:tab w:val="left" w:pos="1985"/>
              </w:tabs>
              <w:overflowPunct w:val="0"/>
              <w:autoSpaceDE w:val="0"/>
              <w:autoSpaceDN w:val="0"/>
              <w:adjustRightInd w:val="0"/>
              <w:jc w:val="left"/>
              <w:textAlignment w:val="baseline"/>
              <w:rPr>
                <w:rFonts w:cs="Times New Roman"/>
                <w:lang w:eastAsia="zh-CN"/>
              </w:rPr>
            </w:pPr>
            <w:r w:rsidRPr="00624341">
              <w:rPr>
                <w:rFonts w:cs="Times New Roman"/>
                <w:lang w:eastAsia="zh-CN"/>
              </w:rPr>
              <w:t>Тех. нейтральность (</w:t>
            </w:r>
            <w:r w:rsidRPr="00624341">
              <w:rPr>
                <w:rFonts w:cs="Times New Roman"/>
                <w:lang w:val="en-US" w:eastAsia="zh-CN"/>
              </w:rPr>
              <w:t>GSM</w:t>
            </w:r>
            <w:r w:rsidRPr="00624341">
              <w:rPr>
                <w:rFonts w:cs="Times New Roman"/>
                <w:lang w:eastAsia="zh-CN"/>
              </w:rPr>
              <w:t xml:space="preserve">, </w:t>
            </w:r>
            <w:r w:rsidRPr="00624341">
              <w:rPr>
                <w:rFonts w:cs="Times New Roman"/>
                <w:lang w:val="en-US" w:eastAsia="zh-CN"/>
              </w:rPr>
              <w:t>CDMA</w:t>
            </w:r>
            <w:r w:rsidRPr="00624341">
              <w:rPr>
                <w:rFonts w:cs="Times New Roman"/>
                <w:lang w:eastAsia="zh-CN"/>
              </w:rPr>
              <w:t xml:space="preserve">, </w:t>
            </w:r>
            <w:r w:rsidRPr="00624341">
              <w:rPr>
                <w:rFonts w:cs="Times New Roman"/>
                <w:lang w:val="en-US" w:eastAsia="zh-CN"/>
              </w:rPr>
              <w:t>UMTS</w:t>
            </w:r>
            <w:r w:rsidRPr="00624341">
              <w:rPr>
                <w:rFonts w:cs="Times New Roman"/>
                <w:lang w:eastAsia="zh-CN"/>
              </w:rPr>
              <w:t xml:space="preserve">, </w:t>
            </w:r>
            <w:r w:rsidRPr="00624341">
              <w:rPr>
                <w:rFonts w:cs="Times New Roman"/>
                <w:lang w:val="en-US" w:eastAsia="zh-CN"/>
              </w:rPr>
              <w:t>LTE</w:t>
            </w:r>
            <w:r w:rsidRPr="00624341">
              <w:rPr>
                <w:rFonts w:cs="Times New Roman"/>
                <w:lang w:eastAsia="zh-CN"/>
              </w:rPr>
              <w:t xml:space="preserve">). </w:t>
            </w:r>
          </w:p>
          <w:p w14:paraId="59DC783E" w14:textId="4F4987CF" w:rsidR="00BB0F09" w:rsidRPr="00624341" w:rsidRDefault="00BB0F09" w:rsidP="00690121">
            <w:pPr>
              <w:jc w:val="left"/>
              <w:rPr>
                <w:rFonts w:cs="Times New Roman"/>
              </w:rPr>
            </w:pPr>
            <w:r w:rsidRPr="00624341">
              <w:rPr>
                <w:rFonts w:cs="Times New Roman"/>
                <w:lang w:eastAsia="zh-CN"/>
              </w:rPr>
              <w:t>Бессрочно.</w:t>
            </w:r>
          </w:p>
        </w:tc>
      </w:tr>
      <w:tr w:rsidR="00BB0F09" w:rsidRPr="00624341" w14:paraId="3FA94B93" w14:textId="77777777" w:rsidTr="00690121">
        <w:trPr>
          <w:trHeight w:val="543"/>
        </w:trPr>
        <w:tc>
          <w:tcPr>
            <w:tcW w:w="1951" w:type="dxa"/>
            <w:vMerge/>
          </w:tcPr>
          <w:p w14:paraId="6AC1C993" w14:textId="77777777" w:rsidR="00BB0F09" w:rsidRPr="00624341" w:rsidRDefault="00BB0F09" w:rsidP="000B2910"/>
        </w:tc>
        <w:tc>
          <w:tcPr>
            <w:tcW w:w="3544" w:type="dxa"/>
          </w:tcPr>
          <w:p w14:paraId="0DBC106D" w14:textId="77777777" w:rsidR="00BB0F09" w:rsidRPr="00D6435D" w:rsidRDefault="00BB0F09" w:rsidP="00BB0F09">
            <w:pPr>
              <w:rPr>
                <w:rFonts w:cs="Times New Roman"/>
                <w:b/>
                <w:i/>
              </w:rPr>
            </w:pPr>
            <w:r w:rsidRPr="00D6435D">
              <w:rPr>
                <w:b/>
                <w:i/>
              </w:rPr>
              <w:t>Кыргызстан</w:t>
            </w:r>
          </w:p>
          <w:p w14:paraId="7C5E6AC6" w14:textId="77777777" w:rsidR="00BC43B0" w:rsidRDefault="00BB0F09" w:rsidP="006E6970">
            <w:pPr>
              <w:rPr>
                <w:rFonts w:cs="Times New Roman"/>
              </w:rPr>
            </w:pPr>
            <w:r w:rsidRPr="00D71E09">
              <w:t xml:space="preserve">1710-1785/1805,2-1880 </w:t>
            </w:r>
          </w:p>
          <w:p w14:paraId="275EEBB7" w14:textId="4D33377F" w:rsidR="00BB0F09" w:rsidRPr="00D53984" w:rsidDel="0077259E" w:rsidRDefault="00BB0F09" w:rsidP="006E6970">
            <w:pPr>
              <w:rPr>
                <w:b/>
                <w:i/>
              </w:rPr>
            </w:pPr>
            <w:r w:rsidRPr="00D71E09">
              <w:t>(GSM, LTE)</w:t>
            </w:r>
          </w:p>
        </w:tc>
        <w:tc>
          <w:tcPr>
            <w:tcW w:w="4111" w:type="dxa"/>
          </w:tcPr>
          <w:p w14:paraId="7F8580C0" w14:textId="0E80DB9D" w:rsidR="00BB0F09" w:rsidRPr="00D53984" w:rsidRDefault="00BB0F09" w:rsidP="00690121">
            <w:pPr>
              <w:tabs>
                <w:tab w:val="left" w:pos="794"/>
                <w:tab w:val="left" w:pos="1191"/>
                <w:tab w:val="left" w:pos="1588"/>
                <w:tab w:val="left" w:pos="1985"/>
              </w:tabs>
              <w:overflowPunct w:val="0"/>
              <w:autoSpaceDE w:val="0"/>
              <w:autoSpaceDN w:val="0"/>
              <w:adjustRightInd w:val="0"/>
              <w:jc w:val="left"/>
              <w:textAlignment w:val="baseline"/>
              <w:rPr>
                <w:lang w:val="kk-KZ"/>
              </w:rPr>
            </w:pPr>
            <w:r w:rsidRPr="00D71E09">
              <w:t>Разрешено использование GSM технологии без дополнительных условий, технология LTE на вторичной основе</w:t>
            </w:r>
            <w:r w:rsidR="00BC43B0">
              <w:rPr>
                <w:rFonts w:cs="Times New Roman"/>
              </w:rPr>
              <w:t>.</w:t>
            </w:r>
          </w:p>
        </w:tc>
      </w:tr>
      <w:tr w:rsidR="00BB0F09" w:rsidRPr="00624341" w14:paraId="6ED28B64" w14:textId="77777777" w:rsidTr="00D71E09">
        <w:trPr>
          <w:trHeight w:val="943"/>
        </w:trPr>
        <w:tc>
          <w:tcPr>
            <w:tcW w:w="1951" w:type="dxa"/>
            <w:vMerge/>
          </w:tcPr>
          <w:p w14:paraId="19C22456" w14:textId="77777777" w:rsidR="00BB0F09" w:rsidRPr="00624341" w:rsidRDefault="00BB0F09" w:rsidP="000B2910">
            <w:pPr>
              <w:rPr>
                <w:rFonts w:cs="Times New Roman"/>
              </w:rPr>
            </w:pPr>
          </w:p>
        </w:tc>
        <w:tc>
          <w:tcPr>
            <w:tcW w:w="3544" w:type="dxa"/>
          </w:tcPr>
          <w:p w14:paraId="109EF1F3" w14:textId="30E6BBE5" w:rsidR="00BB0F09" w:rsidRPr="00D53984" w:rsidRDefault="00BB0F09" w:rsidP="006E6970">
            <w:pPr>
              <w:rPr>
                <w:rFonts w:cs="Times New Roman"/>
                <w:b/>
                <w:i/>
              </w:rPr>
            </w:pPr>
            <w:r w:rsidRPr="00D53984">
              <w:rPr>
                <w:rFonts w:cs="Times New Roman"/>
                <w:b/>
                <w:i/>
              </w:rPr>
              <w:t>Молдова:</w:t>
            </w:r>
          </w:p>
          <w:p w14:paraId="6A871092" w14:textId="3CB4A62F" w:rsidR="00BB0F09" w:rsidRPr="00D6435D" w:rsidRDefault="00BB0F09" w:rsidP="000B2910">
            <w:pPr>
              <w:jc w:val="left"/>
              <w:rPr>
                <w:rFonts w:cs="Times New Roman"/>
              </w:rPr>
            </w:pPr>
            <w:r w:rsidRPr="00D6435D">
              <w:t>1710–1785/1805–1880 (GSM, LTE)</w:t>
            </w:r>
          </w:p>
        </w:tc>
        <w:tc>
          <w:tcPr>
            <w:tcW w:w="4111" w:type="dxa"/>
          </w:tcPr>
          <w:p w14:paraId="5A93AFF7" w14:textId="795827AC" w:rsidR="00BB0F09" w:rsidRPr="00D6435D" w:rsidRDefault="00BB0F09" w:rsidP="00690121">
            <w:pPr>
              <w:jc w:val="left"/>
              <w:rPr>
                <w:rFonts w:cs="Times New Roman"/>
              </w:rPr>
            </w:pPr>
            <w:r w:rsidRPr="00D6435D">
              <w:t>Разрешено использование различных технологий без дополнительных условий.</w:t>
            </w:r>
          </w:p>
        </w:tc>
      </w:tr>
      <w:tr w:rsidR="00BB0F09" w:rsidRPr="00624341" w14:paraId="6CB55DCC" w14:textId="77777777" w:rsidTr="00690121">
        <w:trPr>
          <w:trHeight w:val="825"/>
        </w:trPr>
        <w:tc>
          <w:tcPr>
            <w:tcW w:w="1951" w:type="dxa"/>
            <w:vMerge/>
          </w:tcPr>
          <w:p w14:paraId="1E3A746A" w14:textId="77777777" w:rsidR="00BB0F09" w:rsidRPr="00624341" w:rsidRDefault="00BB0F09" w:rsidP="000B2910"/>
        </w:tc>
        <w:tc>
          <w:tcPr>
            <w:tcW w:w="3544" w:type="dxa"/>
          </w:tcPr>
          <w:p w14:paraId="3A7A0C8A" w14:textId="1EC2FC96" w:rsidR="00BB0F09" w:rsidRPr="00024AF4" w:rsidRDefault="00BB0F09" w:rsidP="00024AF4">
            <w:pPr>
              <w:rPr>
                <w:rFonts w:cs="Times New Roman"/>
                <w:b/>
                <w:i/>
              </w:rPr>
            </w:pPr>
            <w:r>
              <w:rPr>
                <w:rFonts w:cs="Times New Roman"/>
                <w:b/>
                <w:i/>
              </w:rPr>
              <w:t>Россия</w:t>
            </w:r>
          </w:p>
          <w:p w14:paraId="2549A70B" w14:textId="77777777" w:rsidR="00BB0F09" w:rsidRDefault="00BB0F09" w:rsidP="000B2910">
            <w:r>
              <w:t xml:space="preserve">1710–1785/1805–1880 </w:t>
            </w:r>
          </w:p>
          <w:p w14:paraId="159A21FF" w14:textId="77777777" w:rsidR="00BB0F09" w:rsidRDefault="00BB0F09" w:rsidP="000B2910">
            <w:pPr>
              <w:rPr>
                <w:b/>
                <w:i/>
              </w:rPr>
            </w:pPr>
            <w:r>
              <w:t>(GSM, LTE)</w:t>
            </w:r>
          </w:p>
        </w:tc>
        <w:tc>
          <w:tcPr>
            <w:tcW w:w="4111" w:type="dxa"/>
          </w:tcPr>
          <w:p w14:paraId="5516F4AC" w14:textId="77777777" w:rsidR="00BB0F09" w:rsidRPr="00624341" w:rsidRDefault="00BB0F09" w:rsidP="00690121">
            <w:pPr>
              <w:jc w:val="left"/>
            </w:pPr>
            <w:r>
              <w:t>Разрешено использование различных технологий без дополнительных условий. Возможно совместное использование спектра лицензиатами.</w:t>
            </w:r>
          </w:p>
        </w:tc>
      </w:tr>
      <w:tr w:rsidR="00BB0F09" w:rsidRPr="00624341" w14:paraId="62F883A8" w14:textId="77777777" w:rsidTr="00526A89">
        <w:trPr>
          <w:trHeight w:val="515"/>
        </w:trPr>
        <w:tc>
          <w:tcPr>
            <w:tcW w:w="1951" w:type="dxa"/>
            <w:vMerge/>
          </w:tcPr>
          <w:p w14:paraId="05ABFE7D" w14:textId="77777777" w:rsidR="00BB0F09" w:rsidRPr="00624341" w:rsidRDefault="00BB0F09" w:rsidP="000B2910"/>
        </w:tc>
        <w:tc>
          <w:tcPr>
            <w:tcW w:w="3544" w:type="dxa"/>
          </w:tcPr>
          <w:p w14:paraId="0BD7EB82" w14:textId="3960C967" w:rsidR="00BB0F09" w:rsidRDefault="00BB0F09" w:rsidP="00526A89">
            <w:pPr>
              <w:rPr>
                <w:b/>
                <w:i/>
              </w:rPr>
            </w:pPr>
            <w:r>
              <w:rPr>
                <w:b/>
                <w:i/>
              </w:rPr>
              <w:t>Таджикистан</w:t>
            </w:r>
          </w:p>
          <w:p w14:paraId="23406575" w14:textId="77777777" w:rsidR="00BB0F09" w:rsidRDefault="00BB0F09">
            <w:pPr>
              <w:rPr>
                <w:color w:val="000000" w:themeColor="text1"/>
              </w:rPr>
            </w:pPr>
            <w:r w:rsidRPr="00BB70A1">
              <w:rPr>
                <w:color w:val="000000" w:themeColor="text1"/>
              </w:rPr>
              <w:t>1710 – 1785 / 1805 – 1880</w:t>
            </w:r>
          </w:p>
          <w:p w14:paraId="324EC2E6" w14:textId="7D44AD0A" w:rsidR="00BB0F09" w:rsidRDefault="00BB0F09">
            <w:pPr>
              <w:rPr>
                <w:b/>
                <w:i/>
              </w:rPr>
            </w:pPr>
            <w:r>
              <w:rPr>
                <w:color w:val="000000" w:themeColor="text1"/>
              </w:rPr>
              <w:t>(</w:t>
            </w:r>
            <w:r w:rsidRPr="00BB70A1">
              <w:rPr>
                <w:color w:val="000000" w:themeColor="text1"/>
              </w:rPr>
              <w:t>GSM, LTE</w:t>
            </w:r>
            <w:r>
              <w:rPr>
                <w:b/>
              </w:rPr>
              <w:t>)</w:t>
            </w:r>
          </w:p>
        </w:tc>
        <w:tc>
          <w:tcPr>
            <w:tcW w:w="4111" w:type="dxa"/>
          </w:tcPr>
          <w:p w14:paraId="1297C1F5" w14:textId="267A7886" w:rsidR="00BB0F09" w:rsidRDefault="00BB0F09" w:rsidP="00690121">
            <w:pPr>
              <w:jc w:val="left"/>
            </w:pPr>
            <w:r w:rsidRPr="00BB70A1">
              <w:rPr>
                <w:color w:val="000000" w:themeColor="text1"/>
              </w:rPr>
              <w:t>Нет. Не разрешено использование различных технологий без дополнительных условий.</w:t>
            </w:r>
          </w:p>
        </w:tc>
      </w:tr>
      <w:tr w:rsidR="00BB0F09" w:rsidRPr="00624341" w14:paraId="2DD99CB7" w14:textId="77777777" w:rsidTr="00690121">
        <w:trPr>
          <w:trHeight w:val="514"/>
        </w:trPr>
        <w:tc>
          <w:tcPr>
            <w:tcW w:w="1951" w:type="dxa"/>
            <w:vMerge/>
          </w:tcPr>
          <w:p w14:paraId="554C0CA7" w14:textId="77777777" w:rsidR="00BB0F09" w:rsidRPr="00624341" w:rsidRDefault="00BB0F09" w:rsidP="000B2910"/>
        </w:tc>
        <w:tc>
          <w:tcPr>
            <w:tcW w:w="3544" w:type="dxa"/>
          </w:tcPr>
          <w:p w14:paraId="57F4104F" w14:textId="511B5620" w:rsidR="00BB0F09" w:rsidRDefault="00BB0F09" w:rsidP="00526A89">
            <w:r w:rsidRPr="008A5CA0">
              <w:rPr>
                <w:b/>
                <w:i/>
              </w:rPr>
              <w:t>Узбекистан</w:t>
            </w:r>
            <w:r w:rsidRPr="001A410B">
              <w:rPr>
                <w:lang w:val="en-US"/>
              </w:rPr>
              <w:t xml:space="preserve"> </w:t>
            </w:r>
          </w:p>
          <w:p w14:paraId="30451363" w14:textId="77777777" w:rsidR="00BB0F09" w:rsidRDefault="00BB0F09" w:rsidP="00526A89">
            <w:r w:rsidRPr="001A410B">
              <w:t xml:space="preserve">1710,000 –1780,000 </w:t>
            </w:r>
            <w:r w:rsidRPr="001A410B">
              <w:rPr>
                <w:b/>
              </w:rPr>
              <w:t>/</w:t>
            </w:r>
            <w:r w:rsidRPr="001A410B">
              <w:t xml:space="preserve"> </w:t>
            </w:r>
          </w:p>
          <w:p w14:paraId="4922864F" w14:textId="65059C0C" w:rsidR="00BB0F09" w:rsidRPr="001A410B" w:rsidRDefault="00BB0F09" w:rsidP="00526A89">
            <w:r w:rsidRPr="001A410B">
              <w:t>1805,000 – 1875,000</w:t>
            </w:r>
          </w:p>
          <w:p w14:paraId="618E40C7" w14:textId="5653D420" w:rsidR="00BB0F09" w:rsidRPr="008A5CA0" w:rsidRDefault="00BB0F09">
            <w:pPr>
              <w:rPr>
                <w:b/>
                <w:i/>
              </w:rPr>
            </w:pPr>
            <w:r w:rsidRPr="001A410B">
              <w:t>1780,0 – 1785,0</w:t>
            </w:r>
            <w:r w:rsidRPr="001A410B">
              <w:rPr>
                <w:b/>
              </w:rPr>
              <w:t xml:space="preserve"> /</w:t>
            </w:r>
            <w:r w:rsidRPr="001A410B">
              <w:t xml:space="preserve"> 1875,0 – 1880,0</w:t>
            </w:r>
            <w:r>
              <w:t xml:space="preserve"> (</w:t>
            </w:r>
            <w:r w:rsidRPr="001A410B">
              <w:rPr>
                <w:rFonts w:eastAsia="MS Mincho"/>
                <w:lang w:eastAsia="ja-JP"/>
              </w:rPr>
              <w:t>GSM,</w:t>
            </w:r>
            <w:r w:rsidRPr="001A410B">
              <w:rPr>
                <w:rFonts w:eastAsia="MS Mincho"/>
                <w:lang w:val="en-US" w:eastAsia="ja-JP"/>
              </w:rPr>
              <w:t>LTE</w:t>
            </w:r>
            <w:r>
              <w:rPr>
                <w:rFonts w:eastAsia="MS Mincho"/>
                <w:lang w:eastAsia="ja-JP"/>
              </w:rPr>
              <w:t>)</w:t>
            </w:r>
          </w:p>
        </w:tc>
        <w:tc>
          <w:tcPr>
            <w:tcW w:w="4111" w:type="dxa"/>
          </w:tcPr>
          <w:p w14:paraId="1FF7ADE9" w14:textId="77777777" w:rsidR="00BB0F09" w:rsidRPr="001A410B" w:rsidRDefault="00BB0F09" w:rsidP="00526A89">
            <w:pPr>
              <w:jc w:val="left"/>
            </w:pPr>
            <w:r w:rsidRPr="001A410B">
              <w:t>Используются.</w:t>
            </w:r>
          </w:p>
          <w:p w14:paraId="7BD78CD9" w14:textId="77777777" w:rsidR="00BB0F09" w:rsidRPr="001A410B" w:rsidRDefault="00BB0F09" w:rsidP="00526A89">
            <w:pPr>
              <w:jc w:val="left"/>
            </w:pPr>
            <w:r w:rsidRPr="001A410B">
              <w:t>Планируемые сроки – до востребованности полос указанной технологией.</w:t>
            </w:r>
          </w:p>
          <w:p w14:paraId="2957F187" w14:textId="17434C6F" w:rsidR="00BB0F09" w:rsidRPr="001A410B" w:rsidRDefault="00BB0F09" w:rsidP="00690121">
            <w:pPr>
              <w:jc w:val="left"/>
            </w:pPr>
            <w:r w:rsidRPr="001A410B">
              <w:t>Конверсия завершена</w:t>
            </w:r>
          </w:p>
        </w:tc>
      </w:tr>
    </w:tbl>
    <w:p w14:paraId="75BE7B14" w14:textId="7CB88A68" w:rsidR="003300C0" w:rsidRPr="00D53984" w:rsidRDefault="003300C0" w:rsidP="00D71E09">
      <w:bookmarkStart w:id="19" w:name="_Toc460947167"/>
      <w:bookmarkStart w:id="20" w:name="_Toc460947168"/>
      <w:bookmarkEnd w:id="19"/>
      <w:bookmarkEnd w:id="20"/>
    </w:p>
    <w:p w14:paraId="4EA2A328" w14:textId="77777777" w:rsidR="003300C0" w:rsidRPr="001F6D25" w:rsidRDefault="003300C0" w:rsidP="00D71E09">
      <w:r w:rsidRPr="00D53984">
        <w:br w:type="page"/>
      </w:r>
    </w:p>
    <w:p w14:paraId="67583F4D" w14:textId="4BBEE75B" w:rsidR="00151ED8" w:rsidRDefault="00151ED8" w:rsidP="007D2BF0">
      <w:pPr>
        <w:pStyle w:val="2"/>
        <w:numPr>
          <w:ilvl w:val="1"/>
          <w:numId w:val="3"/>
        </w:numPr>
        <w:rPr>
          <w:color w:val="auto"/>
        </w:rPr>
      </w:pPr>
      <w:bookmarkStart w:id="21" w:name="_Toc461539881"/>
      <w:r w:rsidRPr="00D65E24">
        <w:rPr>
          <w:color w:val="auto"/>
        </w:rPr>
        <w:lastRenderedPageBreak/>
        <w:t>Диапазон 2 ГГц</w:t>
      </w:r>
      <w:bookmarkEnd w:id="21"/>
    </w:p>
    <w:p w14:paraId="60F48AA5" w14:textId="30935CBC" w:rsidR="001F2C26" w:rsidRPr="001F2C26" w:rsidRDefault="001F2C26" w:rsidP="00690121">
      <w:pPr>
        <w:pStyle w:val="aa"/>
        <w:ind w:left="360" w:firstLine="0"/>
        <w:jc w:val="right"/>
      </w:pPr>
      <w:r>
        <w:t>Таблица 3.6 И</w:t>
      </w:r>
      <w:r w:rsidRPr="00624341">
        <w:t>спользовани</w:t>
      </w:r>
      <w:r>
        <w:t>е</w:t>
      </w:r>
      <w:r w:rsidRPr="00624341">
        <w:t xml:space="preserve"> </w:t>
      </w:r>
      <w:r>
        <w:t xml:space="preserve">диапазона </w:t>
      </w:r>
      <w:r w:rsidR="00F0538D">
        <w:t>2 Г</w:t>
      </w:r>
      <w:proofErr w:type="gramStart"/>
      <w:r w:rsidR="00F0538D">
        <w:t>Гц</w:t>
      </w:r>
      <w:r w:rsidRPr="00624341">
        <w:t xml:space="preserve"> </w:t>
      </w:r>
      <w:r>
        <w:t xml:space="preserve">в </w:t>
      </w:r>
      <w:r w:rsidR="00F0538D" w:rsidRPr="00D00367">
        <w:t>стр</w:t>
      </w:r>
      <w:proofErr w:type="gramEnd"/>
      <w:r w:rsidR="00F0538D" w:rsidRPr="00D00367">
        <w:t xml:space="preserve">анах </w:t>
      </w:r>
      <w:r w:rsidR="00F0538D">
        <w:t>РСС</w:t>
      </w:r>
      <w:r w:rsidR="00F0538D" w:rsidRPr="00624341">
        <w:t xml:space="preserve"> </w:t>
      </w:r>
      <w:r w:rsidRPr="00624341">
        <w:t>системами подвижной связи, включая системы широкополосного доступа</w:t>
      </w:r>
    </w:p>
    <w:tbl>
      <w:tblPr>
        <w:tblStyle w:val="a5"/>
        <w:tblW w:w="9606" w:type="dxa"/>
        <w:tblLook w:val="04A0" w:firstRow="1" w:lastRow="0" w:firstColumn="1" w:lastColumn="0" w:noHBand="0" w:noVBand="1"/>
      </w:tblPr>
      <w:tblGrid>
        <w:gridCol w:w="1951"/>
        <w:gridCol w:w="3544"/>
        <w:gridCol w:w="4111"/>
      </w:tblGrid>
      <w:tr w:rsidR="00151ED8" w:rsidRPr="00624341" w14:paraId="3F7ADA79" w14:textId="77777777" w:rsidTr="00690121">
        <w:tc>
          <w:tcPr>
            <w:tcW w:w="1951" w:type="dxa"/>
          </w:tcPr>
          <w:p w14:paraId="40F77F95" w14:textId="77777777" w:rsidR="00151ED8" w:rsidRPr="00624341" w:rsidRDefault="00151ED8" w:rsidP="000B2910">
            <w:pPr>
              <w:jc w:val="center"/>
              <w:rPr>
                <w:rFonts w:cs="Times New Roman"/>
                <w:b/>
              </w:rPr>
            </w:pPr>
            <w:r w:rsidRPr="00624341">
              <w:rPr>
                <w:rFonts w:cs="Times New Roman"/>
                <w:b/>
              </w:rPr>
              <w:t>Диапазон</w:t>
            </w:r>
          </w:p>
        </w:tc>
        <w:tc>
          <w:tcPr>
            <w:tcW w:w="3544" w:type="dxa"/>
          </w:tcPr>
          <w:p w14:paraId="71E659F5" w14:textId="77777777" w:rsidR="00151ED8" w:rsidRPr="00624341" w:rsidRDefault="00151ED8" w:rsidP="000B2910">
            <w:pPr>
              <w:jc w:val="center"/>
              <w:rPr>
                <w:rFonts w:cs="Times New Roman"/>
                <w:b/>
              </w:rPr>
            </w:pPr>
            <w:r w:rsidRPr="00624341">
              <w:rPr>
                <w:rFonts w:cs="Times New Roman"/>
                <w:b/>
              </w:rPr>
              <w:t>Страна, технология, полосы часто</w:t>
            </w:r>
            <w:proofErr w:type="gramStart"/>
            <w:r w:rsidRPr="00624341">
              <w:rPr>
                <w:rFonts w:cs="Times New Roman"/>
                <w:b/>
              </w:rPr>
              <w:t>т(</w:t>
            </w:r>
            <w:proofErr w:type="gramEnd"/>
            <w:r w:rsidRPr="00624341">
              <w:rPr>
                <w:rFonts w:cs="Times New Roman"/>
                <w:b/>
              </w:rPr>
              <w:t xml:space="preserve">с указанием направлений </w:t>
            </w:r>
            <w:proofErr w:type="spellStart"/>
            <w:r w:rsidRPr="00624341">
              <w:rPr>
                <w:rFonts w:cs="Times New Roman"/>
                <w:b/>
              </w:rPr>
              <w:t>Uplink</w:t>
            </w:r>
            <w:proofErr w:type="spellEnd"/>
            <w:r w:rsidRPr="00624341">
              <w:rPr>
                <w:rFonts w:cs="Times New Roman"/>
                <w:b/>
              </w:rPr>
              <w:t>/</w:t>
            </w:r>
            <w:proofErr w:type="spellStart"/>
            <w:r w:rsidRPr="00624341">
              <w:rPr>
                <w:rFonts w:cs="Times New Roman"/>
                <w:b/>
              </w:rPr>
              <w:t>Downlink</w:t>
            </w:r>
            <w:proofErr w:type="spellEnd"/>
            <w:r w:rsidRPr="00624341">
              <w:rPr>
                <w:rFonts w:cs="Times New Roman"/>
                <w:b/>
              </w:rPr>
              <w:t xml:space="preserve"> или указанием режима TDD)</w:t>
            </w:r>
          </w:p>
        </w:tc>
        <w:tc>
          <w:tcPr>
            <w:tcW w:w="4111" w:type="dxa"/>
          </w:tcPr>
          <w:p w14:paraId="2D15FC3F" w14:textId="77777777" w:rsidR="00151ED8" w:rsidRPr="00624341" w:rsidRDefault="00151ED8" w:rsidP="000B2910">
            <w:pPr>
              <w:jc w:val="center"/>
              <w:rPr>
                <w:rFonts w:cs="Times New Roman"/>
                <w:b/>
              </w:rPr>
            </w:pPr>
            <w:r w:rsidRPr="00624341">
              <w:rPr>
                <w:rFonts w:cs="Times New Roman"/>
                <w:b/>
              </w:rPr>
              <w:t>Примечание</w:t>
            </w:r>
          </w:p>
        </w:tc>
      </w:tr>
      <w:tr w:rsidR="006C1E5E" w:rsidRPr="00624341" w14:paraId="282A6886" w14:textId="77777777" w:rsidTr="00625B55">
        <w:trPr>
          <w:trHeight w:val="576"/>
        </w:trPr>
        <w:tc>
          <w:tcPr>
            <w:tcW w:w="1951" w:type="dxa"/>
            <w:vMerge w:val="restart"/>
          </w:tcPr>
          <w:p w14:paraId="671C28C6" w14:textId="281505DD" w:rsidR="006C1E5E" w:rsidRPr="00624341" w:rsidRDefault="006C1E5E" w:rsidP="00151ED8">
            <w:pPr>
              <w:rPr>
                <w:rFonts w:cs="Times New Roman"/>
              </w:rPr>
            </w:pPr>
            <w:r w:rsidRPr="00624341">
              <w:rPr>
                <w:rFonts w:cs="Times New Roman"/>
              </w:rPr>
              <w:t>1900-2</w:t>
            </w:r>
            <w:r>
              <w:rPr>
                <w:rFonts w:cs="Times New Roman"/>
              </w:rPr>
              <w:t>200</w:t>
            </w:r>
            <w:r w:rsidRPr="00624341">
              <w:rPr>
                <w:rFonts w:cs="Times New Roman"/>
              </w:rPr>
              <w:t xml:space="preserve"> МГц</w:t>
            </w:r>
          </w:p>
        </w:tc>
        <w:tc>
          <w:tcPr>
            <w:tcW w:w="3544" w:type="dxa"/>
          </w:tcPr>
          <w:p w14:paraId="5120BFFD" w14:textId="20C3DE12" w:rsidR="006C1E5E" w:rsidRDefault="006C1E5E" w:rsidP="00F610BA">
            <w:pPr>
              <w:rPr>
                <w:rFonts w:cs="Times New Roman"/>
                <w:b/>
                <w:i/>
              </w:rPr>
            </w:pPr>
            <w:r>
              <w:rPr>
                <w:rFonts w:cs="Times New Roman"/>
                <w:b/>
                <w:i/>
              </w:rPr>
              <w:t>Азербайджан</w:t>
            </w:r>
            <w:r w:rsidRPr="00024AF4" w:rsidDel="003215E2">
              <w:rPr>
                <w:rFonts w:cs="Times New Roman"/>
                <w:b/>
                <w:i/>
              </w:rPr>
              <w:t xml:space="preserve"> </w:t>
            </w:r>
          </w:p>
          <w:p w14:paraId="638A675F" w14:textId="6D0E4086" w:rsidR="006C1E5E" w:rsidRPr="0014544F" w:rsidRDefault="006C1E5E" w:rsidP="00F610BA">
            <w:pPr>
              <w:tabs>
                <w:tab w:val="left" w:pos="794"/>
                <w:tab w:val="left" w:pos="1191"/>
                <w:tab w:val="left" w:pos="1588"/>
                <w:tab w:val="left" w:pos="1985"/>
              </w:tabs>
              <w:overflowPunct w:val="0"/>
              <w:autoSpaceDE w:val="0"/>
              <w:autoSpaceDN w:val="0"/>
              <w:adjustRightInd w:val="0"/>
              <w:rPr>
                <w:rFonts w:eastAsia="MS Mincho" w:cs="Times New Roman"/>
                <w:lang w:eastAsia="ja-JP"/>
              </w:rPr>
            </w:pPr>
            <w:r>
              <w:t>1920-1980/2110-2170  (UMTS)</w:t>
            </w:r>
          </w:p>
        </w:tc>
        <w:tc>
          <w:tcPr>
            <w:tcW w:w="4111" w:type="dxa"/>
          </w:tcPr>
          <w:p w14:paraId="4FAC8300" w14:textId="4361F8F3" w:rsidR="006C1E5E" w:rsidRPr="00624341" w:rsidRDefault="006C1E5E" w:rsidP="00690121">
            <w:pPr>
              <w:jc w:val="left"/>
              <w:rPr>
                <w:rFonts w:cs="Times New Roman"/>
              </w:rPr>
            </w:pPr>
            <w:r>
              <w:t>Используются</w:t>
            </w:r>
          </w:p>
        </w:tc>
      </w:tr>
      <w:tr w:rsidR="006C1E5E" w:rsidRPr="00624341" w14:paraId="063EE028" w14:textId="77777777" w:rsidTr="00625B55">
        <w:trPr>
          <w:trHeight w:val="576"/>
        </w:trPr>
        <w:tc>
          <w:tcPr>
            <w:tcW w:w="1951" w:type="dxa"/>
            <w:vMerge/>
          </w:tcPr>
          <w:p w14:paraId="4014A35D" w14:textId="77777777" w:rsidR="006C1E5E" w:rsidRPr="00624341" w:rsidRDefault="006C1E5E" w:rsidP="00151ED8"/>
        </w:tc>
        <w:tc>
          <w:tcPr>
            <w:tcW w:w="3544" w:type="dxa"/>
          </w:tcPr>
          <w:p w14:paraId="7B652258" w14:textId="152B2737" w:rsidR="006C1E5E" w:rsidRPr="0014544F" w:rsidRDefault="006C1E5E" w:rsidP="00690121">
            <w:pPr>
              <w:rPr>
                <w:rFonts w:cs="Times New Roman"/>
                <w:b/>
                <w:i/>
              </w:rPr>
            </w:pPr>
            <w:r>
              <w:rPr>
                <w:rFonts w:cs="Times New Roman"/>
                <w:b/>
                <w:i/>
              </w:rPr>
              <w:t>Армения</w:t>
            </w:r>
          </w:p>
          <w:p w14:paraId="71E39542" w14:textId="77777777" w:rsidR="006C1E5E" w:rsidRPr="00624341" w:rsidRDefault="006C1E5E" w:rsidP="00690121">
            <w:pPr>
              <w:rPr>
                <w:rFonts w:cs="Times New Roman"/>
              </w:rPr>
            </w:pPr>
            <w:r>
              <w:rPr>
                <w:rFonts w:cs="Times New Roman"/>
              </w:rPr>
              <w:t>1920.0-1935.0/</w:t>
            </w:r>
            <w:r w:rsidRPr="00624341">
              <w:rPr>
                <w:rFonts w:cs="Times New Roman"/>
              </w:rPr>
              <w:t>2110.0 -2125.0</w:t>
            </w:r>
          </w:p>
          <w:p w14:paraId="42E1F897" w14:textId="77777777" w:rsidR="006C1E5E" w:rsidRPr="00624341" w:rsidRDefault="006C1E5E" w:rsidP="00690121">
            <w:pPr>
              <w:rPr>
                <w:rFonts w:cs="Times New Roman"/>
              </w:rPr>
            </w:pPr>
            <w:r>
              <w:rPr>
                <w:rFonts w:cs="Times New Roman"/>
              </w:rPr>
              <w:t>1935.0-1950.0/</w:t>
            </w:r>
            <w:r w:rsidRPr="00624341">
              <w:rPr>
                <w:rFonts w:cs="Times New Roman"/>
              </w:rPr>
              <w:t>2125.0 -2140.0</w:t>
            </w:r>
          </w:p>
          <w:p w14:paraId="720A9D2F" w14:textId="77777777" w:rsidR="006C1E5E" w:rsidRPr="00624341" w:rsidRDefault="006C1E5E" w:rsidP="00690121">
            <w:pPr>
              <w:rPr>
                <w:rFonts w:cs="Times New Roman"/>
              </w:rPr>
            </w:pPr>
            <w:r>
              <w:rPr>
                <w:rFonts w:cs="Times New Roman"/>
              </w:rPr>
              <w:t>1950.0-1965.0/</w:t>
            </w:r>
            <w:r w:rsidRPr="00624341">
              <w:rPr>
                <w:rFonts w:cs="Times New Roman"/>
              </w:rPr>
              <w:t>2140.0 -2155.0</w:t>
            </w:r>
          </w:p>
          <w:p w14:paraId="72CC07D1" w14:textId="1C3CF63C" w:rsidR="006C1E5E" w:rsidRDefault="006C1E5E" w:rsidP="006E6970">
            <w:pPr>
              <w:rPr>
                <w:b/>
                <w:i/>
              </w:rPr>
            </w:pPr>
            <w:r>
              <w:rPr>
                <w:rFonts w:cs="Times New Roman"/>
              </w:rPr>
              <w:t>(</w:t>
            </w:r>
            <w:r w:rsidRPr="00624341">
              <w:rPr>
                <w:rFonts w:cs="Times New Roman"/>
              </w:rPr>
              <w:t>UMTS</w:t>
            </w:r>
            <w:r>
              <w:rPr>
                <w:rFonts w:cs="Times New Roman"/>
              </w:rPr>
              <w:t>)</w:t>
            </w:r>
          </w:p>
        </w:tc>
        <w:tc>
          <w:tcPr>
            <w:tcW w:w="4111" w:type="dxa"/>
          </w:tcPr>
          <w:p w14:paraId="1854BF62" w14:textId="6174C534" w:rsidR="006C1E5E" w:rsidRDefault="006C1E5E">
            <w:pPr>
              <w:jc w:val="left"/>
            </w:pPr>
            <w:r w:rsidRPr="00624341">
              <w:rPr>
                <w:rFonts w:cs="Times New Roman"/>
              </w:rPr>
              <w:t>Разрешено использование различных технологий без дополнительных условий.</w:t>
            </w:r>
          </w:p>
        </w:tc>
      </w:tr>
      <w:tr w:rsidR="006C1E5E" w:rsidRPr="00624341" w14:paraId="33688015" w14:textId="77777777" w:rsidTr="00690121">
        <w:trPr>
          <w:trHeight w:val="135"/>
        </w:trPr>
        <w:tc>
          <w:tcPr>
            <w:tcW w:w="1951" w:type="dxa"/>
            <w:vMerge/>
          </w:tcPr>
          <w:p w14:paraId="7DF8A821" w14:textId="77777777" w:rsidR="006C1E5E" w:rsidRPr="00624341" w:rsidRDefault="006C1E5E" w:rsidP="000B2910">
            <w:pPr>
              <w:rPr>
                <w:rFonts w:cs="Times New Roman"/>
              </w:rPr>
            </w:pPr>
          </w:p>
        </w:tc>
        <w:tc>
          <w:tcPr>
            <w:tcW w:w="3544" w:type="dxa"/>
          </w:tcPr>
          <w:p w14:paraId="1C9B470D" w14:textId="338C382E" w:rsidR="006C1E5E" w:rsidRDefault="006C1E5E" w:rsidP="006E6970">
            <w:pPr>
              <w:rPr>
                <w:rFonts w:cs="Times New Roman"/>
              </w:rPr>
            </w:pPr>
            <w:r>
              <w:rPr>
                <w:rFonts w:cs="Times New Roman"/>
                <w:b/>
                <w:i/>
              </w:rPr>
              <w:t>Беларусь</w:t>
            </w:r>
            <w:r w:rsidRPr="00624341">
              <w:rPr>
                <w:rFonts w:cs="Times New Roman"/>
              </w:rPr>
              <w:t xml:space="preserve"> </w:t>
            </w:r>
          </w:p>
          <w:p w14:paraId="0C018A9A" w14:textId="77777777" w:rsidR="006C1E5E" w:rsidRPr="00624341" w:rsidRDefault="006C1E5E" w:rsidP="006E6970">
            <w:pPr>
              <w:rPr>
                <w:rFonts w:cs="Times New Roman"/>
              </w:rPr>
            </w:pPr>
            <w:r w:rsidRPr="00624341">
              <w:rPr>
                <w:rFonts w:cs="Times New Roman"/>
              </w:rPr>
              <w:t>1920 – 1980 / 2110 – 2170</w:t>
            </w:r>
          </w:p>
          <w:p w14:paraId="4D038D44" w14:textId="322EF75C" w:rsidR="006C1E5E" w:rsidRPr="0014544F" w:rsidRDefault="006C1E5E" w:rsidP="000B2910">
            <w:pPr>
              <w:rPr>
                <w:rFonts w:cs="Times New Roman"/>
              </w:rPr>
            </w:pPr>
            <w:r>
              <w:rPr>
                <w:rFonts w:cs="Times New Roman"/>
              </w:rPr>
              <w:t>(</w:t>
            </w:r>
            <w:r w:rsidRPr="00624341">
              <w:rPr>
                <w:rFonts w:cs="Times New Roman"/>
              </w:rPr>
              <w:t>UMTS</w:t>
            </w:r>
            <w:r>
              <w:rPr>
                <w:rFonts w:cs="Times New Roman"/>
              </w:rPr>
              <w:t>)</w:t>
            </w:r>
          </w:p>
        </w:tc>
        <w:tc>
          <w:tcPr>
            <w:tcW w:w="4111" w:type="dxa"/>
          </w:tcPr>
          <w:p w14:paraId="0CF1CD95" w14:textId="4ED44DDA" w:rsidR="006C1E5E" w:rsidRPr="00624341" w:rsidRDefault="006C1E5E" w:rsidP="00690121">
            <w:pPr>
              <w:jc w:val="left"/>
              <w:rPr>
                <w:rFonts w:cs="Times New Roman"/>
              </w:rPr>
            </w:pPr>
            <w:r w:rsidRPr="00624341">
              <w:rPr>
                <w:rFonts w:cs="Times New Roman"/>
              </w:rPr>
              <w:t xml:space="preserve">Разрешено использование </w:t>
            </w:r>
            <w:proofErr w:type="gramStart"/>
            <w:r w:rsidRPr="00624341">
              <w:rPr>
                <w:rFonts w:cs="Times New Roman"/>
              </w:rPr>
              <w:t>конкретных</w:t>
            </w:r>
            <w:proofErr w:type="gramEnd"/>
            <w:r w:rsidRPr="00624341">
              <w:rPr>
                <w:rFonts w:cs="Times New Roman"/>
              </w:rPr>
              <w:t xml:space="preserve"> РЧК под конкретную технологию. Проводятся мероприятия конверсии.</w:t>
            </w:r>
          </w:p>
        </w:tc>
      </w:tr>
      <w:tr w:rsidR="006C1E5E" w:rsidRPr="00624341" w14:paraId="107B464E" w14:textId="77777777" w:rsidTr="006C1E5E">
        <w:trPr>
          <w:trHeight w:val="676"/>
        </w:trPr>
        <w:tc>
          <w:tcPr>
            <w:tcW w:w="1951" w:type="dxa"/>
            <w:vMerge/>
          </w:tcPr>
          <w:p w14:paraId="4B066CE3" w14:textId="77777777" w:rsidR="006C1E5E" w:rsidRPr="00624341" w:rsidRDefault="006C1E5E" w:rsidP="000B2910">
            <w:pPr>
              <w:rPr>
                <w:rFonts w:cs="Times New Roman"/>
              </w:rPr>
            </w:pPr>
          </w:p>
        </w:tc>
        <w:tc>
          <w:tcPr>
            <w:tcW w:w="3544" w:type="dxa"/>
          </w:tcPr>
          <w:p w14:paraId="486CE49E" w14:textId="25541654" w:rsidR="006C1E5E" w:rsidRPr="0014544F" w:rsidRDefault="006C1E5E" w:rsidP="006E6970">
            <w:pPr>
              <w:rPr>
                <w:rFonts w:cs="Times New Roman"/>
                <w:b/>
                <w:i/>
              </w:rPr>
            </w:pPr>
            <w:r>
              <w:rPr>
                <w:rFonts w:cs="Times New Roman"/>
                <w:b/>
                <w:i/>
              </w:rPr>
              <w:t>Казахстан</w:t>
            </w:r>
            <w:r w:rsidRPr="0014544F">
              <w:rPr>
                <w:rFonts w:cs="Times New Roman"/>
                <w:b/>
                <w:i/>
              </w:rPr>
              <w:t>:</w:t>
            </w:r>
          </w:p>
          <w:p w14:paraId="148B5EB0" w14:textId="77777777" w:rsidR="006C1E5E" w:rsidRPr="00624341" w:rsidRDefault="006C1E5E" w:rsidP="006E6970">
            <w:pPr>
              <w:rPr>
                <w:rFonts w:cs="Times New Roman"/>
              </w:rPr>
            </w:pPr>
            <w:r w:rsidRPr="003F73D3">
              <w:rPr>
                <w:rFonts w:cs="Times New Roman"/>
              </w:rPr>
              <w:t>1920 -1980/2110-2170</w:t>
            </w:r>
          </w:p>
          <w:p w14:paraId="5EDDC6A8" w14:textId="41BC3EE2" w:rsidR="006C1E5E" w:rsidRPr="00624341" w:rsidRDefault="006C1E5E" w:rsidP="000B2910">
            <w:pPr>
              <w:rPr>
                <w:rFonts w:cs="Times New Roman"/>
              </w:rPr>
            </w:pPr>
            <w:r>
              <w:rPr>
                <w:rFonts w:cs="Times New Roman"/>
                <w:lang w:eastAsia="zh-CN"/>
              </w:rPr>
              <w:t>(</w:t>
            </w:r>
            <w:r w:rsidRPr="00624341">
              <w:rPr>
                <w:rFonts w:cs="Times New Roman"/>
                <w:lang w:val="en-US" w:eastAsia="zh-CN"/>
              </w:rPr>
              <w:t>GSM</w:t>
            </w:r>
            <w:r w:rsidRPr="00624341">
              <w:rPr>
                <w:rFonts w:cs="Times New Roman"/>
                <w:lang w:eastAsia="zh-CN"/>
              </w:rPr>
              <w:t xml:space="preserve">, </w:t>
            </w:r>
            <w:r w:rsidRPr="00624341">
              <w:rPr>
                <w:rFonts w:cs="Times New Roman"/>
                <w:lang w:val="en-US" w:eastAsia="zh-CN"/>
              </w:rPr>
              <w:t>CDMA</w:t>
            </w:r>
            <w:r w:rsidRPr="00624341">
              <w:rPr>
                <w:rFonts w:cs="Times New Roman"/>
                <w:lang w:eastAsia="zh-CN"/>
              </w:rPr>
              <w:t xml:space="preserve">, </w:t>
            </w:r>
            <w:r w:rsidRPr="00624341">
              <w:rPr>
                <w:rFonts w:cs="Times New Roman"/>
                <w:lang w:val="en-US" w:eastAsia="zh-CN"/>
              </w:rPr>
              <w:t>UMTS</w:t>
            </w:r>
            <w:r w:rsidRPr="00624341">
              <w:rPr>
                <w:rFonts w:cs="Times New Roman"/>
                <w:lang w:eastAsia="zh-CN"/>
              </w:rPr>
              <w:t xml:space="preserve">, </w:t>
            </w:r>
            <w:r w:rsidRPr="00624341">
              <w:rPr>
                <w:rFonts w:cs="Times New Roman"/>
                <w:lang w:val="en-US" w:eastAsia="zh-CN"/>
              </w:rPr>
              <w:t>LTE</w:t>
            </w:r>
            <w:r>
              <w:rPr>
                <w:rFonts w:cs="Times New Roman"/>
                <w:lang w:eastAsia="zh-CN"/>
              </w:rPr>
              <w:t>)</w:t>
            </w:r>
          </w:p>
        </w:tc>
        <w:tc>
          <w:tcPr>
            <w:tcW w:w="4111" w:type="dxa"/>
          </w:tcPr>
          <w:p w14:paraId="6DC53FBD" w14:textId="77777777" w:rsidR="006C1E5E" w:rsidRPr="00624341" w:rsidRDefault="006C1E5E" w:rsidP="00690121">
            <w:pPr>
              <w:tabs>
                <w:tab w:val="left" w:pos="794"/>
                <w:tab w:val="left" w:pos="1191"/>
                <w:tab w:val="left" w:pos="1588"/>
                <w:tab w:val="left" w:pos="1985"/>
              </w:tabs>
              <w:overflowPunct w:val="0"/>
              <w:autoSpaceDE w:val="0"/>
              <w:autoSpaceDN w:val="0"/>
              <w:adjustRightInd w:val="0"/>
              <w:jc w:val="left"/>
              <w:textAlignment w:val="baseline"/>
              <w:rPr>
                <w:rFonts w:cs="Times New Roman"/>
              </w:rPr>
            </w:pPr>
            <w:r w:rsidRPr="00624341">
              <w:rPr>
                <w:rFonts w:cs="Times New Roman"/>
                <w:lang w:val="kk-KZ"/>
              </w:rPr>
              <w:t>Используются</w:t>
            </w:r>
            <w:r w:rsidRPr="00624341">
              <w:rPr>
                <w:rFonts w:cs="Times New Roman"/>
              </w:rPr>
              <w:t xml:space="preserve">. </w:t>
            </w:r>
          </w:p>
          <w:p w14:paraId="432B151E" w14:textId="77777777" w:rsidR="006C1E5E" w:rsidRPr="00624341" w:rsidRDefault="006C1E5E" w:rsidP="00690121">
            <w:pPr>
              <w:tabs>
                <w:tab w:val="left" w:pos="794"/>
                <w:tab w:val="left" w:pos="1191"/>
                <w:tab w:val="left" w:pos="1588"/>
                <w:tab w:val="left" w:pos="1985"/>
              </w:tabs>
              <w:overflowPunct w:val="0"/>
              <w:autoSpaceDE w:val="0"/>
              <w:autoSpaceDN w:val="0"/>
              <w:adjustRightInd w:val="0"/>
              <w:jc w:val="left"/>
              <w:textAlignment w:val="baseline"/>
              <w:rPr>
                <w:rFonts w:cs="Times New Roman"/>
                <w:lang w:eastAsia="zh-CN"/>
              </w:rPr>
            </w:pPr>
            <w:r w:rsidRPr="00624341">
              <w:rPr>
                <w:rFonts w:cs="Times New Roman"/>
                <w:lang w:eastAsia="zh-CN"/>
              </w:rPr>
              <w:t>Тех. нейтральность (</w:t>
            </w:r>
            <w:r w:rsidRPr="00624341">
              <w:rPr>
                <w:rFonts w:cs="Times New Roman"/>
                <w:lang w:val="en-US" w:eastAsia="zh-CN"/>
              </w:rPr>
              <w:t>GSM</w:t>
            </w:r>
            <w:r w:rsidRPr="00624341">
              <w:rPr>
                <w:rFonts w:cs="Times New Roman"/>
                <w:lang w:eastAsia="zh-CN"/>
              </w:rPr>
              <w:t xml:space="preserve">, </w:t>
            </w:r>
            <w:r w:rsidRPr="00624341">
              <w:rPr>
                <w:rFonts w:cs="Times New Roman"/>
                <w:lang w:val="en-US" w:eastAsia="zh-CN"/>
              </w:rPr>
              <w:t>CDMA</w:t>
            </w:r>
            <w:r w:rsidRPr="00624341">
              <w:rPr>
                <w:rFonts w:cs="Times New Roman"/>
                <w:lang w:eastAsia="zh-CN"/>
              </w:rPr>
              <w:t xml:space="preserve">, </w:t>
            </w:r>
            <w:r w:rsidRPr="00624341">
              <w:rPr>
                <w:rFonts w:cs="Times New Roman"/>
                <w:lang w:val="en-US" w:eastAsia="zh-CN"/>
              </w:rPr>
              <w:t>UMTS</w:t>
            </w:r>
            <w:r w:rsidRPr="00624341">
              <w:rPr>
                <w:rFonts w:cs="Times New Roman"/>
                <w:lang w:eastAsia="zh-CN"/>
              </w:rPr>
              <w:t xml:space="preserve">, </w:t>
            </w:r>
            <w:r w:rsidRPr="00624341">
              <w:rPr>
                <w:rFonts w:cs="Times New Roman"/>
                <w:lang w:val="en-US" w:eastAsia="zh-CN"/>
              </w:rPr>
              <w:t>LTE</w:t>
            </w:r>
            <w:r w:rsidRPr="00624341">
              <w:rPr>
                <w:rFonts w:cs="Times New Roman"/>
                <w:lang w:eastAsia="zh-CN"/>
              </w:rPr>
              <w:t xml:space="preserve">). </w:t>
            </w:r>
          </w:p>
          <w:p w14:paraId="7D1B0427" w14:textId="66D60978" w:rsidR="006C1E5E" w:rsidRPr="00624341" w:rsidRDefault="006C1E5E" w:rsidP="00690121">
            <w:pPr>
              <w:jc w:val="left"/>
              <w:rPr>
                <w:rFonts w:cs="Times New Roman"/>
              </w:rPr>
            </w:pPr>
            <w:r w:rsidRPr="00624341">
              <w:rPr>
                <w:rFonts w:cs="Times New Roman"/>
                <w:lang w:eastAsia="zh-CN"/>
              </w:rPr>
              <w:t>Бессрочно.</w:t>
            </w:r>
          </w:p>
        </w:tc>
      </w:tr>
      <w:tr w:rsidR="006C1E5E" w:rsidRPr="00624341" w14:paraId="56CF0794" w14:textId="77777777" w:rsidTr="00690121">
        <w:trPr>
          <w:trHeight w:val="676"/>
        </w:trPr>
        <w:tc>
          <w:tcPr>
            <w:tcW w:w="1951" w:type="dxa"/>
            <w:vMerge/>
          </w:tcPr>
          <w:p w14:paraId="05652AE9" w14:textId="77777777" w:rsidR="006C1E5E" w:rsidRPr="00624341" w:rsidRDefault="006C1E5E" w:rsidP="000B2910"/>
        </w:tc>
        <w:tc>
          <w:tcPr>
            <w:tcW w:w="3544" w:type="dxa"/>
          </w:tcPr>
          <w:p w14:paraId="18D9534A" w14:textId="77777777" w:rsidR="006C1E5E" w:rsidRPr="006C1E5E" w:rsidRDefault="006C1E5E" w:rsidP="006C1E5E">
            <w:pPr>
              <w:rPr>
                <w:rFonts w:cs="Times New Roman"/>
                <w:b/>
                <w:i/>
              </w:rPr>
            </w:pPr>
            <w:r w:rsidRPr="006C1E5E">
              <w:rPr>
                <w:b/>
                <w:i/>
              </w:rPr>
              <w:t>Кыргызстан</w:t>
            </w:r>
          </w:p>
          <w:p w14:paraId="1743847B" w14:textId="77777777" w:rsidR="006C1E5E" w:rsidRPr="00D53984" w:rsidRDefault="006C1E5E" w:rsidP="006E6970">
            <w:pPr>
              <w:rPr>
                <w:rFonts w:cs="Times New Roman"/>
              </w:rPr>
            </w:pPr>
            <w:r w:rsidRPr="00D71E09">
              <w:t>1920-1980/2110-2170 (UMTS)</w:t>
            </w:r>
          </w:p>
          <w:p w14:paraId="143E2287" w14:textId="1ABF4913" w:rsidR="002135E4" w:rsidRPr="00D71E09" w:rsidRDefault="00506D0A" w:rsidP="002135E4">
            <w:pPr>
              <w:rPr>
                <w:rFonts w:cs="Times New Roman"/>
              </w:rPr>
            </w:pPr>
            <w:r w:rsidRPr="00F610BA">
              <w:t xml:space="preserve">1885-1920 </w:t>
            </w:r>
            <w:r w:rsidR="002135E4" w:rsidRPr="00D71E09">
              <w:t>(</w:t>
            </w:r>
            <w:r w:rsidR="002135E4" w:rsidRPr="00D71E09">
              <w:rPr>
                <w:lang w:val="en-US"/>
              </w:rPr>
              <w:t>TDD</w:t>
            </w:r>
            <w:r w:rsidR="002135E4" w:rsidRPr="00D71E09">
              <w:t>)</w:t>
            </w:r>
            <w:r w:rsidRPr="00F610BA">
              <w:t xml:space="preserve"> </w:t>
            </w:r>
            <w:r w:rsidRPr="00D71E09">
              <w:rPr>
                <w:lang w:val="en-US"/>
              </w:rPr>
              <w:t>UMTS</w:t>
            </w:r>
          </w:p>
          <w:p w14:paraId="39819867" w14:textId="37BA2CF5" w:rsidR="002135E4" w:rsidRPr="00F610BA" w:rsidRDefault="002135E4" w:rsidP="002135E4">
            <w:pPr>
              <w:rPr>
                <w:rFonts w:cs="Times New Roman"/>
              </w:rPr>
            </w:pPr>
            <w:r w:rsidRPr="00D71E09">
              <w:t xml:space="preserve">2010-2025 </w:t>
            </w:r>
            <w:r w:rsidR="00506D0A" w:rsidRPr="00F610BA">
              <w:rPr>
                <w:rFonts w:cs="Times New Roman"/>
              </w:rPr>
              <w:t>(</w:t>
            </w:r>
            <w:r w:rsidR="00506D0A" w:rsidRPr="00ED5015">
              <w:rPr>
                <w:rFonts w:cs="Times New Roman"/>
                <w:lang w:val="en-US"/>
              </w:rPr>
              <w:t>TDD</w:t>
            </w:r>
            <w:r w:rsidR="00506D0A" w:rsidRPr="00F610BA">
              <w:rPr>
                <w:rFonts w:cs="Times New Roman"/>
              </w:rPr>
              <w:t xml:space="preserve">) </w:t>
            </w:r>
            <w:r w:rsidR="00506D0A" w:rsidRPr="00ED5015">
              <w:rPr>
                <w:rFonts w:cs="Times New Roman"/>
                <w:lang w:val="en-US"/>
              </w:rPr>
              <w:t>UMTS</w:t>
            </w:r>
          </w:p>
          <w:p w14:paraId="73F60BBF" w14:textId="01B3F264" w:rsidR="00506D0A" w:rsidRPr="00D71E09" w:rsidRDefault="00506D0A" w:rsidP="002135E4">
            <w:pPr>
              <w:rPr>
                <w:rFonts w:cs="Times New Roman"/>
                <w:lang w:val="en-US"/>
              </w:rPr>
            </w:pPr>
            <w:r w:rsidRPr="00D71E09">
              <w:rPr>
                <w:lang w:val="en-US"/>
              </w:rPr>
              <w:t>1950-1960/2140-2150</w:t>
            </w:r>
            <w:r>
              <w:rPr>
                <w:rFonts w:cs="Times New Roman"/>
                <w:lang w:val="en-US"/>
              </w:rPr>
              <w:t xml:space="preserve"> </w:t>
            </w:r>
            <w:r w:rsidRPr="00D71E09">
              <w:rPr>
                <w:lang w:val="en-US"/>
              </w:rPr>
              <w:t>(LTE)</w:t>
            </w:r>
          </w:p>
          <w:p w14:paraId="412D8650" w14:textId="6F669395" w:rsidR="00506D0A" w:rsidRPr="00D71E09" w:rsidRDefault="00506D0A" w:rsidP="00506D0A">
            <w:pPr>
              <w:rPr>
                <w:rFonts w:cs="Times New Roman"/>
                <w:lang w:val="en-US"/>
              </w:rPr>
            </w:pPr>
            <w:r w:rsidRPr="00D71E09">
              <w:rPr>
                <w:lang w:val="en-US"/>
              </w:rPr>
              <w:t>2570-2590</w:t>
            </w:r>
            <w:r>
              <w:rPr>
                <w:rFonts w:cs="Times New Roman"/>
                <w:lang w:val="en-US"/>
              </w:rPr>
              <w:t xml:space="preserve"> </w:t>
            </w:r>
            <w:r w:rsidRPr="00D71E09">
              <w:rPr>
                <w:lang w:val="en-US"/>
              </w:rPr>
              <w:t xml:space="preserve">(TDD) </w:t>
            </w:r>
            <w:proofErr w:type="spellStart"/>
            <w:r w:rsidRPr="00D71E09">
              <w:rPr>
                <w:lang w:val="en-US"/>
              </w:rPr>
              <w:t>WiMax</w:t>
            </w:r>
            <w:proofErr w:type="spellEnd"/>
          </w:p>
          <w:p w14:paraId="0A868282" w14:textId="4A86BFD1" w:rsidR="00506D0A" w:rsidRPr="00D71E09" w:rsidRDefault="00506D0A" w:rsidP="00506D0A">
            <w:pPr>
              <w:rPr>
                <w:rFonts w:cs="Times New Roman"/>
                <w:lang w:val="en-US"/>
              </w:rPr>
            </w:pPr>
            <w:r w:rsidRPr="00D71E09">
              <w:rPr>
                <w:lang w:val="en-US"/>
              </w:rPr>
              <w:t xml:space="preserve">2590-2630 (TDD) </w:t>
            </w:r>
            <w:proofErr w:type="spellStart"/>
            <w:r w:rsidRPr="00D71E09">
              <w:rPr>
                <w:lang w:val="en-US"/>
              </w:rPr>
              <w:t>WiMax</w:t>
            </w:r>
            <w:proofErr w:type="spellEnd"/>
          </w:p>
          <w:p w14:paraId="152BEFA2" w14:textId="0769D242" w:rsidR="00506D0A" w:rsidRPr="00D71E09" w:rsidDel="0077259E" w:rsidRDefault="00506D0A" w:rsidP="00506D0A">
            <w:pPr>
              <w:rPr>
                <w:b/>
                <w:i/>
                <w:lang w:val="en-US"/>
              </w:rPr>
            </w:pPr>
            <w:r w:rsidRPr="00D71E09">
              <w:rPr>
                <w:lang w:val="en-US"/>
              </w:rPr>
              <w:t xml:space="preserve">2690-2700(TDD) </w:t>
            </w:r>
            <w:proofErr w:type="spellStart"/>
            <w:r w:rsidRPr="00D71E09">
              <w:rPr>
                <w:lang w:val="en-US"/>
              </w:rPr>
              <w:t>WiMax</w:t>
            </w:r>
            <w:proofErr w:type="spellEnd"/>
          </w:p>
        </w:tc>
        <w:tc>
          <w:tcPr>
            <w:tcW w:w="4111" w:type="dxa"/>
          </w:tcPr>
          <w:p w14:paraId="3E678737" w14:textId="67280D68" w:rsidR="006C1E5E" w:rsidRPr="00D53984" w:rsidRDefault="006C1E5E" w:rsidP="00D53984">
            <w:pPr>
              <w:tabs>
                <w:tab w:val="left" w:pos="794"/>
                <w:tab w:val="left" w:pos="1191"/>
                <w:tab w:val="left" w:pos="1588"/>
                <w:tab w:val="left" w:pos="1985"/>
              </w:tabs>
              <w:overflowPunct w:val="0"/>
              <w:autoSpaceDE w:val="0"/>
              <w:autoSpaceDN w:val="0"/>
              <w:adjustRightInd w:val="0"/>
              <w:jc w:val="left"/>
              <w:textAlignment w:val="baseline"/>
              <w:rPr>
                <w:lang w:val="kk-KZ"/>
              </w:rPr>
            </w:pPr>
            <w:r w:rsidRPr="00D71E09">
              <w:t>Разрешено использование данной технологии</w:t>
            </w:r>
          </w:p>
        </w:tc>
      </w:tr>
      <w:tr w:rsidR="006C1E5E" w:rsidRPr="00624341" w14:paraId="2CA83E8C" w14:textId="77777777" w:rsidTr="00690121">
        <w:trPr>
          <w:trHeight w:val="690"/>
        </w:trPr>
        <w:tc>
          <w:tcPr>
            <w:tcW w:w="1951" w:type="dxa"/>
            <w:vMerge/>
          </w:tcPr>
          <w:p w14:paraId="6444D4A8" w14:textId="77777777" w:rsidR="006C1E5E" w:rsidRPr="00624341" w:rsidRDefault="006C1E5E" w:rsidP="000B2910">
            <w:pPr>
              <w:rPr>
                <w:rFonts w:cs="Times New Roman"/>
              </w:rPr>
            </w:pPr>
          </w:p>
        </w:tc>
        <w:tc>
          <w:tcPr>
            <w:tcW w:w="3544" w:type="dxa"/>
          </w:tcPr>
          <w:p w14:paraId="5433D767" w14:textId="25E95149" w:rsidR="006C1E5E" w:rsidRPr="0014544F" w:rsidRDefault="006C1E5E" w:rsidP="006E6970">
            <w:pPr>
              <w:rPr>
                <w:rFonts w:cs="Times New Roman"/>
                <w:b/>
                <w:i/>
              </w:rPr>
            </w:pPr>
            <w:r>
              <w:rPr>
                <w:rFonts w:cs="Times New Roman"/>
                <w:b/>
                <w:i/>
              </w:rPr>
              <w:t>Молдова</w:t>
            </w:r>
            <w:r w:rsidRPr="0014544F">
              <w:rPr>
                <w:rFonts w:cs="Times New Roman"/>
                <w:b/>
                <w:i/>
              </w:rPr>
              <w:t>:</w:t>
            </w:r>
          </w:p>
          <w:p w14:paraId="65B4E103" w14:textId="63DB7C02" w:rsidR="006C1E5E" w:rsidRPr="00624341" w:rsidRDefault="006C1E5E" w:rsidP="000B2910">
            <w:pPr>
              <w:rPr>
                <w:rFonts w:cs="Times New Roman"/>
              </w:rPr>
            </w:pPr>
            <w:r>
              <w:rPr>
                <w:rFonts w:cs="Times New Roman"/>
              </w:rPr>
              <w:t>1920–1980/</w:t>
            </w:r>
            <w:r w:rsidRPr="00624341">
              <w:rPr>
                <w:rFonts w:cs="Times New Roman"/>
              </w:rPr>
              <w:t>2110</w:t>
            </w:r>
            <w:r>
              <w:rPr>
                <w:rFonts w:cs="Times New Roman"/>
              </w:rPr>
              <w:t>–</w:t>
            </w:r>
            <w:r w:rsidRPr="00624341">
              <w:rPr>
                <w:rFonts w:cs="Times New Roman"/>
              </w:rPr>
              <w:t>2170</w:t>
            </w:r>
            <w:r>
              <w:rPr>
                <w:rFonts w:cs="Times New Roman"/>
              </w:rPr>
              <w:t xml:space="preserve"> (</w:t>
            </w:r>
            <w:r w:rsidRPr="00624341">
              <w:rPr>
                <w:rFonts w:cs="Times New Roman"/>
              </w:rPr>
              <w:t>UMTS</w:t>
            </w:r>
            <w:r w:rsidRPr="00624341">
              <w:rPr>
                <w:rFonts w:cs="Times New Roman"/>
                <w:lang w:val="en-US"/>
              </w:rPr>
              <w:t>, LTE</w:t>
            </w:r>
            <w:r>
              <w:rPr>
                <w:rFonts w:cs="Times New Roman"/>
              </w:rPr>
              <w:t>)</w:t>
            </w:r>
          </w:p>
        </w:tc>
        <w:tc>
          <w:tcPr>
            <w:tcW w:w="4111" w:type="dxa"/>
          </w:tcPr>
          <w:p w14:paraId="67290B6D" w14:textId="763140A6" w:rsidR="006C1E5E" w:rsidRPr="00624341" w:rsidRDefault="006C1E5E" w:rsidP="00690121">
            <w:pPr>
              <w:jc w:val="left"/>
              <w:rPr>
                <w:rFonts w:cs="Times New Roman"/>
              </w:rPr>
            </w:pPr>
            <w:r w:rsidRPr="00624341">
              <w:rPr>
                <w:rFonts w:cs="Times New Roman"/>
              </w:rPr>
              <w:t>Разрешено использование различных технологий без дополнительных условий.</w:t>
            </w:r>
          </w:p>
        </w:tc>
      </w:tr>
      <w:tr w:rsidR="006C1E5E" w:rsidRPr="007E7B72" w14:paraId="7751A3A4" w14:textId="77777777" w:rsidTr="00690121">
        <w:trPr>
          <w:trHeight w:val="690"/>
        </w:trPr>
        <w:tc>
          <w:tcPr>
            <w:tcW w:w="1951" w:type="dxa"/>
            <w:vMerge/>
          </w:tcPr>
          <w:p w14:paraId="4D74548E" w14:textId="77777777" w:rsidR="006C1E5E" w:rsidRPr="00624341" w:rsidRDefault="006C1E5E" w:rsidP="000B2910"/>
        </w:tc>
        <w:tc>
          <w:tcPr>
            <w:tcW w:w="3544" w:type="dxa"/>
          </w:tcPr>
          <w:p w14:paraId="1005A96B" w14:textId="02E01CEA" w:rsidR="006C1E5E" w:rsidRPr="00024AF4" w:rsidRDefault="006C1E5E" w:rsidP="00024AF4">
            <w:pPr>
              <w:rPr>
                <w:rFonts w:cs="Times New Roman"/>
                <w:b/>
                <w:i/>
              </w:rPr>
            </w:pPr>
            <w:r>
              <w:rPr>
                <w:rFonts w:cs="Times New Roman"/>
                <w:b/>
                <w:i/>
              </w:rPr>
              <w:t>Россия</w:t>
            </w:r>
          </w:p>
          <w:p w14:paraId="6524FF61" w14:textId="77777777" w:rsidR="006C1E5E" w:rsidRDefault="006C1E5E" w:rsidP="000B2910">
            <w:r w:rsidRPr="007E7B72">
              <w:t>1900 - 1920  (</w:t>
            </w:r>
            <w:r w:rsidRPr="007E7B72">
              <w:rPr>
                <w:lang w:val="en-US"/>
              </w:rPr>
              <w:t>TDD</w:t>
            </w:r>
            <w:r w:rsidRPr="00BD334A">
              <w:t xml:space="preserve">) </w:t>
            </w:r>
            <w:r w:rsidRPr="007E7B72">
              <w:rPr>
                <w:lang w:val="en-US"/>
              </w:rPr>
              <w:t>LTE</w:t>
            </w:r>
          </w:p>
          <w:p w14:paraId="57662878" w14:textId="77777777" w:rsidR="006C1E5E" w:rsidRPr="007E7B72" w:rsidRDefault="006C1E5E" w:rsidP="000B2910"/>
          <w:p w14:paraId="56B5E726" w14:textId="77777777" w:rsidR="006C1E5E" w:rsidRDefault="006C1E5E" w:rsidP="000B2910"/>
          <w:p w14:paraId="1B7180C3" w14:textId="77777777" w:rsidR="006C1E5E" w:rsidRDefault="006C1E5E" w:rsidP="000B2910"/>
          <w:p w14:paraId="052B7A95" w14:textId="77777777" w:rsidR="006C1E5E" w:rsidRDefault="006C1E5E" w:rsidP="000B2910">
            <w:r w:rsidRPr="00BD334A">
              <w:t>2010</w:t>
            </w:r>
            <w:r w:rsidRPr="007E7B72">
              <w:t xml:space="preserve"> </w:t>
            </w:r>
            <w:r w:rsidRPr="00BD334A">
              <w:t>-</w:t>
            </w:r>
            <w:r w:rsidRPr="007E7B72">
              <w:t xml:space="preserve"> </w:t>
            </w:r>
            <w:r w:rsidRPr="00BD334A">
              <w:t>2025 (</w:t>
            </w:r>
            <w:r w:rsidRPr="007E7B72">
              <w:rPr>
                <w:lang w:val="en-US"/>
              </w:rPr>
              <w:t>TDD</w:t>
            </w:r>
            <w:r w:rsidRPr="00BD334A">
              <w:t xml:space="preserve">) </w:t>
            </w:r>
            <w:r w:rsidRPr="007E7B72">
              <w:t>UMTS</w:t>
            </w:r>
          </w:p>
          <w:p w14:paraId="700A6AB0" w14:textId="77777777" w:rsidR="006C1E5E" w:rsidRDefault="006C1E5E" w:rsidP="000B2910">
            <w:pPr>
              <w:rPr>
                <w:b/>
                <w:i/>
              </w:rPr>
            </w:pPr>
          </w:p>
          <w:p w14:paraId="0A77A5A6" w14:textId="77777777" w:rsidR="006C1E5E" w:rsidRPr="007E7B72" w:rsidRDefault="006C1E5E" w:rsidP="000B2910">
            <w:pPr>
              <w:rPr>
                <w:b/>
                <w:i/>
              </w:rPr>
            </w:pPr>
            <w:r w:rsidRPr="007E7B72">
              <w:t>1920 – 1980 / 2110 – 2170 (UMTS)</w:t>
            </w:r>
          </w:p>
        </w:tc>
        <w:tc>
          <w:tcPr>
            <w:tcW w:w="4111" w:type="dxa"/>
          </w:tcPr>
          <w:p w14:paraId="2B1A81DC" w14:textId="77777777" w:rsidR="006C1E5E" w:rsidRDefault="006C1E5E" w:rsidP="00690121">
            <w:pPr>
              <w:pStyle w:val="aa"/>
              <w:ind w:firstLine="0"/>
              <w:jc w:val="left"/>
            </w:pPr>
          </w:p>
          <w:p w14:paraId="32F4A35F" w14:textId="1BB766FB" w:rsidR="006C1E5E" w:rsidRPr="007E7B72" w:rsidRDefault="006C1E5E" w:rsidP="00690121">
            <w:pPr>
              <w:jc w:val="left"/>
            </w:pPr>
            <w:r>
              <w:t xml:space="preserve">Полосы радиочастот выделены. </w:t>
            </w:r>
            <w:r w:rsidRPr="007E7B72">
              <w:t>Получены РИЧ.</w:t>
            </w:r>
          </w:p>
          <w:p w14:paraId="6E2C542B" w14:textId="77777777" w:rsidR="006C1E5E" w:rsidRPr="00C726ED" w:rsidRDefault="006C1E5E" w:rsidP="00690121">
            <w:pPr>
              <w:pStyle w:val="aa"/>
              <w:ind w:firstLine="0"/>
              <w:jc w:val="left"/>
            </w:pPr>
          </w:p>
          <w:p w14:paraId="35A5DB99" w14:textId="0E04B43E" w:rsidR="006C1E5E" w:rsidRPr="007E7B72" w:rsidRDefault="006C1E5E" w:rsidP="00690121">
            <w:pPr>
              <w:jc w:val="left"/>
            </w:pPr>
            <w:r>
              <w:t>Полосы радиочастот выделены, но РИЧ отсутствуют.</w:t>
            </w:r>
          </w:p>
          <w:p w14:paraId="36E65EAA" w14:textId="77777777" w:rsidR="006C1E5E" w:rsidRPr="00F319AE" w:rsidRDefault="006C1E5E" w:rsidP="00690121">
            <w:pPr>
              <w:pStyle w:val="aa"/>
              <w:jc w:val="left"/>
            </w:pPr>
          </w:p>
          <w:p w14:paraId="3ECA70AE" w14:textId="6583546F" w:rsidR="006C1E5E" w:rsidRPr="00FF620F" w:rsidRDefault="006C1E5E" w:rsidP="00690121">
            <w:pPr>
              <w:jc w:val="left"/>
            </w:pPr>
            <w:r>
              <w:t xml:space="preserve">Полосы радиочастот выделены. </w:t>
            </w:r>
            <w:r w:rsidRPr="007E7B72">
              <w:t>Получены РИЧ</w:t>
            </w:r>
            <w:r>
              <w:t xml:space="preserve">. Вопрос выделения полос радиочастот для </w:t>
            </w:r>
            <w:r>
              <w:rPr>
                <w:lang w:val="en-US"/>
              </w:rPr>
              <w:t>LTE</w:t>
            </w:r>
            <w:r>
              <w:t xml:space="preserve"> планируется рассмотреть в 2016г.</w:t>
            </w:r>
          </w:p>
        </w:tc>
      </w:tr>
      <w:tr w:rsidR="006C1E5E" w:rsidRPr="00624341" w14:paraId="58C1A8F7" w14:textId="77777777" w:rsidTr="00526A89">
        <w:trPr>
          <w:trHeight w:val="430"/>
        </w:trPr>
        <w:tc>
          <w:tcPr>
            <w:tcW w:w="1951" w:type="dxa"/>
            <w:vMerge/>
          </w:tcPr>
          <w:p w14:paraId="7E29C4FE" w14:textId="77777777" w:rsidR="006C1E5E" w:rsidRPr="00624341" w:rsidRDefault="006C1E5E" w:rsidP="000B2910"/>
        </w:tc>
        <w:tc>
          <w:tcPr>
            <w:tcW w:w="3544" w:type="dxa"/>
          </w:tcPr>
          <w:p w14:paraId="78F440AF" w14:textId="6AC1E3BE" w:rsidR="006C1E5E" w:rsidRDefault="006C1E5E" w:rsidP="00526A89">
            <w:pPr>
              <w:rPr>
                <w:b/>
                <w:i/>
              </w:rPr>
            </w:pPr>
            <w:r>
              <w:rPr>
                <w:b/>
                <w:i/>
              </w:rPr>
              <w:t>Таджикистан</w:t>
            </w:r>
          </w:p>
          <w:p w14:paraId="23773A96" w14:textId="48611B7A" w:rsidR="006C1E5E" w:rsidRPr="00C9677E" w:rsidRDefault="006C1E5E" w:rsidP="000B2910">
            <w:pPr>
              <w:rPr>
                <w:b/>
                <w:i/>
              </w:rPr>
            </w:pPr>
            <w:r w:rsidRPr="00BB70A1">
              <w:rPr>
                <w:color w:val="000000" w:themeColor="text1"/>
              </w:rPr>
              <w:t>1920 – 1980 / 2110 – 2170</w:t>
            </w:r>
            <w:r>
              <w:rPr>
                <w:color w:val="000000" w:themeColor="text1"/>
              </w:rPr>
              <w:t xml:space="preserve"> (</w:t>
            </w:r>
            <w:r w:rsidRPr="00BB70A1">
              <w:rPr>
                <w:color w:val="000000" w:themeColor="text1"/>
              </w:rPr>
              <w:t>UMTS</w:t>
            </w:r>
            <w:r>
              <w:rPr>
                <w:color w:val="000000" w:themeColor="text1"/>
              </w:rPr>
              <w:t>)</w:t>
            </w:r>
          </w:p>
        </w:tc>
        <w:tc>
          <w:tcPr>
            <w:tcW w:w="4111" w:type="dxa"/>
          </w:tcPr>
          <w:p w14:paraId="40453DA8" w14:textId="77777777" w:rsidR="006C1E5E" w:rsidRDefault="006C1E5E" w:rsidP="00690121">
            <w:pPr>
              <w:jc w:val="left"/>
            </w:pPr>
          </w:p>
          <w:p w14:paraId="300F5F24" w14:textId="495038A0" w:rsidR="006C1E5E" w:rsidRDefault="006C1E5E" w:rsidP="00690121">
            <w:pPr>
              <w:jc w:val="left"/>
            </w:pPr>
            <w:r>
              <w:t>-</w:t>
            </w:r>
          </w:p>
        </w:tc>
      </w:tr>
      <w:tr w:rsidR="006C1E5E" w:rsidRPr="00624341" w14:paraId="1364066F" w14:textId="77777777" w:rsidTr="00690121">
        <w:trPr>
          <w:trHeight w:val="430"/>
        </w:trPr>
        <w:tc>
          <w:tcPr>
            <w:tcW w:w="1951" w:type="dxa"/>
            <w:vMerge/>
          </w:tcPr>
          <w:p w14:paraId="352BB0E7" w14:textId="77777777" w:rsidR="006C1E5E" w:rsidRPr="00624341" w:rsidRDefault="006C1E5E" w:rsidP="000B2910"/>
        </w:tc>
        <w:tc>
          <w:tcPr>
            <w:tcW w:w="3544" w:type="dxa"/>
          </w:tcPr>
          <w:p w14:paraId="1E1D6772" w14:textId="2B4AECB5" w:rsidR="006C1E5E" w:rsidRDefault="006C1E5E" w:rsidP="00526A89">
            <w:r w:rsidRPr="008A5CA0">
              <w:rPr>
                <w:b/>
                <w:i/>
              </w:rPr>
              <w:t>Узбекистан</w:t>
            </w:r>
            <w:r w:rsidRPr="00C9677E">
              <w:t xml:space="preserve"> </w:t>
            </w:r>
          </w:p>
          <w:p w14:paraId="682E4C2E" w14:textId="69165049" w:rsidR="006C1E5E" w:rsidRPr="008A5CA0" w:rsidRDefault="006C1E5E" w:rsidP="00C9677E">
            <w:pPr>
              <w:rPr>
                <w:b/>
                <w:i/>
              </w:rPr>
            </w:pPr>
            <w:r w:rsidRPr="001A410B">
              <w:t xml:space="preserve">1920,0 – 1980,0 </w:t>
            </w:r>
            <w:r w:rsidRPr="001A410B">
              <w:rPr>
                <w:b/>
              </w:rPr>
              <w:t>/</w:t>
            </w:r>
            <w:r w:rsidRPr="001A410B">
              <w:t xml:space="preserve"> 2110,0 –2170,0</w:t>
            </w:r>
            <w:r>
              <w:t xml:space="preserve"> (</w:t>
            </w:r>
            <w:r w:rsidRPr="001A410B">
              <w:t>3</w:t>
            </w:r>
            <w:r w:rsidRPr="001A410B">
              <w:rPr>
                <w:lang w:val="en-US"/>
              </w:rPr>
              <w:t>G</w:t>
            </w:r>
            <w:r w:rsidRPr="00C9677E">
              <w:t xml:space="preserve"> </w:t>
            </w:r>
            <w:r w:rsidRPr="001A410B">
              <w:rPr>
                <w:lang w:val="en-US"/>
              </w:rPr>
              <w:t>WCDMA</w:t>
            </w:r>
            <w:r w:rsidRPr="001A410B">
              <w:t>/</w:t>
            </w:r>
            <w:r w:rsidRPr="001A410B">
              <w:rPr>
                <w:lang w:val="en-US"/>
              </w:rPr>
              <w:t>UMTS</w:t>
            </w:r>
            <w:r>
              <w:t>)</w:t>
            </w:r>
          </w:p>
        </w:tc>
        <w:tc>
          <w:tcPr>
            <w:tcW w:w="4111" w:type="dxa"/>
          </w:tcPr>
          <w:p w14:paraId="1812F27D" w14:textId="77777777" w:rsidR="006C1E5E" w:rsidRDefault="006C1E5E" w:rsidP="00526A89">
            <w:pPr>
              <w:jc w:val="left"/>
            </w:pPr>
          </w:p>
          <w:p w14:paraId="29ED6374" w14:textId="77777777" w:rsidR="006C1E5E" w:rsidRPr="001A410B" w:rsidRDefault="006C1E5E" w:rsidP="00526A89">
            <w:pPr>
              <w:jc w:val="left"/>
            </w:pPr>
            <w:r w:rsidRPr="001A410B">
              <w:t>Используются.</w:t>
            </w:r>
          </w:p>
          <w:p w14:paraId="532D7EBD" w14:textId="130D1BE8" w:rsidR="006C1E5E" w:rsidRDefault="006C1E5E" w:rsidP="00690121">
            <w:pPr>
              <w:jc w:val="left"/>
            </w:pPr>
            <w:r w:rsidRPr="001A410B">
              <w:t>Планируемые сроки – до востребованности полос указанной технологией</w:t>
            </w:r>
          </w:p>
        </w:tc>
      </w:tr>
    </w:tbl>
    <w:p w14:paraId="244619A4" w14:textId="77777777" w:rsidR="00151ED8" w:rsidRDefault="00151ED8" w:rsidP="00467325"/>
    <w:p w14:paraId="3F814F47" w14:textId="78A927A7" w:rsidR="00151ED8" w:rsidRDefault="00151ED8" w:rsidP="007D2BF0">
      <w:pPr>
        <w:pStyle w:val="2"/>
        <w:numPr>
          <w:ilvl w:val="1"/>
          <w:numId w:val="3"/>
        </w:numPr>
        <w:rPr>
          <w:color w:val="auto"/>
        </w:rPr>
      </w:pPr>
      <w:bookmarkStart w:id="22" w:name="_Toc461539882"/>
      <w:bookmarkStart w:id="23" w:name="_Toc460947170"/>
      <w:bookmarkStart w:id="24" w:name="_Toc460947171"/>
      <w:bookmarkStart w:id="25" w:name="_Toc461539883"/>
      <w:bookmarkEnd w:id="22"/>
      <w:bookmarkEnd w:id="23"/>
      <w:bookmarkEnd w:id="24"/>
      <w:r w:rsidRPr="00D65E24">
        <w:rPr>
          <w:color w:val="auto"/>
        </w:rPr>
        <w:lastRenderedPageBreak/>
        <w:t>Диапазон</w:t>
      </w:r>
      <w:r w:rsidR="004256D8" w:rsidRPr="00D65E24">
        <w:rPr>
          <w:color w:val="auto"/>
        </w:rPr>
        <w:t xml:space="preserve"> 2.3</w:t>
      </w:r>
      <w:r w:rsidR="00BE34F1" w:rsidRPr="00D65E24">
        <w:rPr>
          <w:color w:val="auto"/>
        </w:rPr>
        <w:t xml:space="preserve"> ГГц</w:t>
      </w:r>
      <w:bookmarkEnd w:id="25"/>
      <w:r w:rsidR="00BE34F1" w:rsidRPr="00D65E24">
        <w:rPr>
          <w:color w:val="auto"/>
        </w:rPr>
        <w:t xml:space="preserve"> </w:t>
      </w:r>
    </w:p>
    <w:p w14:paraId="52471771" w14:textId="129035B8" w:rsidR="001F2C26" w:rsidRPr="001F2C26" w:rsidRDefault="001F2C26" w:rsidP="00690121">
      <w:pPr>
        <w:pStyle w:val="aa"/>
        <w:ind w:left="360" w:right="282" w:firstLine="0"/>
        <w:jc w:val="right"/>
      </w:pPr>
      <w:r>
        <w:t>Таблица 3.7 И</w:t>
      </w:r>
      <w:r w:rsidRPr="00624341">
        <w:t>спользовани</w:t>
      </w:r>
      <w:r>
        <w:t>е</w:t>
      </w:r>
      <w:r w:rsidRPr="00624341">
        <w:t xml:space="preserve"> </w:t>
      </w:r>
      <w:r>
        <w:t>диапазона 2.3 Г</w:t>
      </w:r>
      <w:proofErr w:type="gramStart"/>
      <w:r>
        <w:t>Гц</w:t>
      </w:r>
      <w:r w:rsidRPr="00624341">
        <w:t xml:space="preserve"> </w:t>
      </w:r>
      <w:r>
        <w:t xml:space="preserve">в </w:t>
      </w:r>
      <w:r w:rsidR="00F0538D" w:rsidRPr="00D00367">
        <w:t>стр</w:t>
      </w:r>
      <w:proofErr w:type="gramEnd"/>
      <w:r w:rsidR="00F0538D" w:rsidRPr="00D00367">
        <w:t xml:space="preserve">анах </w:t>
      </w:r>
      <w:r w:rsidR="00F0538D">
        <w:t>РСС</w:t>
      </w:r>
      <w:r w:rsidR="00F0538D" w:rsidRPr="00624341">
        <w:t xml:space="preserve"> </w:t>
      </w:r>
      <w:r w:rsidRPr="00624341">
        <w:t>системами подвижной связи, включая системы широкополосного доступа</w:t>
      </w:r>
    </w:p>
    <w:tbl>
      <w:tblPr>
        <w:tblStyle w:val="a5"/>
        <w:tblW w:w="0" w:type="auto"/>
        <w:tblLook w:val="04A0" w:firstRow="1" w:lastRow="0" w:firstColumn="1" w:lastColumn="0" w:noHBand="0" w:noVBand="1"/>
      </w:tblPr>
      <w:tblGrid>
        <w:gridCol w:w="1951"/>
        <w:gridCol w:w="3260"/>
        <w:gridCol w:w="3969"/>
      </w:tblGrid>
      <w:tr w:rsidR="004256D8" w:rsidRPr="00624341" w14:paraId="3D54CB11" w14:textId="77777777" w:rsidTr="000B2910">
        <w:tc>
          <w:tcPr>
            <w:tcW w:w="1951" w:type="dxa"/>
          </w:tcPr>
          <w:p w14:paraId="1AA176F8" w14:textId="77777777" w:rsidR="004256D8" w:rsidRPr="00624341" w:rsidRDefault="004256D8" w:rsidP="000B2910">
            <w:pPr>
              <w:jc w:val="center"/>
              <w:rPr>
                <w:rFonts w:cs="Times New Roman"/>
                <w:b/>
              </w:rPr>
            </w:pPr>
            <w:r w:rsidRPr="00624341">
              <w:rPr>
                <w:rFonts w:cs="Times New Roman"/>
                <w:b/>
              </w:rPr>
              <w:t>Диапазон</w:t>
            </w:r>
          </w:p>
        </w:tc>
        <w:tc>
          <w:tcPr>
            <w:tcW w:w="3260" w:type="dxa"/>
          </w:tcPr>
          <w:p w14:paraId="3F5DB713" w14:textId="77777777" w:rsidR="004256D8" w:rsidRPr="00624341" w:rsidRDefault="004256D8" w:rsidP="000B2910">
            <w:pPr>
              <w:jc w:val="center"/>
              <w:rPr>
                <w:rFonts w:cs="Times New Roman"/>
                <w:b/>
              </w:rPr>
            </w:pPr>
            <w:r w:rsidRPr="00624341">
              <w:rPr>
                <w:rFonts w:cs="Times New Roman"/>
                <w:b/>
              </w:rPr>
              <w:t>Страна, технология, полосы часто</w:t>
            </w:r>
            <w:proofErr w:type="gramStart"/>
            <w:r w:rsidRPr="00624341">
              <w:rPr>
                <w:rFonts w:cs="Times New Roman"/>
                <w:b/>
              </w:rPr>
              <w:t>т(</w:t>
            </w:r>
            <w:proofErr w:type="gramEnd"/>
            <w:r w:rsidRPr="00624341">
              <w:rPr>
                <w:rFonts w:cs="Times New Roman"/>
                <w:b/>
              </w:rPr>
              <w:t xml:space="preserve">с указанием направлений </w:t>
            </w:r>
            <w:proofErr w:type="spellStart"/>
            <w:r w:rsidRPr="00624341">
              <w:rPr>
                <w:rFonts w:cs="Times New Roman"/>
                <w:b/>
              </w:rPr>
              <w:t>Uplink</w:t>
            </w:r>
            <w:proofErr w:type="spellEnd"/>
            <w:r w:rsidRPr="00624341">
              <w:rPr>
                <w:rFonts w:cs="Times New Roman"/>
                <w:b/>
              </w:rPr>
              <w:t>/</w:t>
            </w:r>
            <w:proofErr w:type="spellStart"/>
            <w:r w:rsidRPr="00624341">
              <w:rPr>
                <w:rFonts w:cs="Times New Roman"/>
                <w:b/>
              </w:rPr>
              <w:t>Downlink</w:t>
            </w:r>
            <w:proofErr w:type="spellEnd"/>
            <w:r w:rsidRPr="00624341">
              <w:rPr>
                <w:rFonts w:cs="Times New Roman"/>
                <w:b/>
              </w:rPr>
              <w:t xml:space="preserve"> или указанием режима TDD)</w:t>
            </w:r>
          </w:p>
        </w:tc>
        <w:tc>
          <w:tcPr>
            <w:tcW w:w="3969" w:type="dxa"/>
          </w:tcPr>
          <w:p w14:paraId="09452979" w14:textId="77777777" w:rsidR="004256D8" w:rsidRPr="00624341" w:rsidRDefault="004256D8" w:rsidP="000B2910">
            <w:pPr>
              <w:jc w:val="center"/>
              <w:rPr>
                <w:rFonts w:cs="Times New Roman"/>
                <w:b/>
              </w:rPr>
            </w:pPr>
            <w:r w:rsidRPr="00624341">
              <w:rPr>
                <w:rFonts w:cs="Times New Roman"/>
                <w:b/>
              </w:rPr>
              <w:t>Примечание</w:t>
            </w:r>
          </w:p>
        </w:tc>
      </w:tr>
      <w:tr w:rsidR="00325801" w:rsidRPr="00624341" w14:paraId="7DD2A969" w14:textId="77777777" w:rsidTr="00325801">
        <w:trPr>
          <w:trHeight w:val="413"/>
        </w:trPr>
        <w:tc>
          <w:tcPr>
            <w:tcW w:w="1951" w:type="dxa"/>
            <w:vMerge w:val="restart"/>
          </w:tcPr>
          <w:p w14:paraId="78FF2948" w14:textId="77777777" w:rsidR="00325801" w:rsidRPr="00624341" w:rsidRDefault="00325801" w:rsidP="000B2910">
            <w:pPr>
              <w:rPr>
                <w:rFonts w:cs="Times New Roman"/>
              </w:rPr>
            </w:pPr>
            <w:r w:rsidRPr="00624341">
              <w:rPr>
                <w:rFonts w:cs="Times New Roman"/>
              </w:rPr>
              <w:t>2300-2400 МГц</w:t>
            </w:r>
          </w:p>
        </w:tc>
        <w:tc>
          <w:tcPr>
            <w:tcW w:w="3260" w:type="dxa"/>
          </w:tcPr>
          <w:p w14:paraId="6FDFB4C0" w14:textId="7467AFD2" w:rsidR="00325801" w:rsidRDefault="0077259E" w:rsidP="000B2910">
            <w:pPr>
              <w:rPr>
                <w:rFonts w:cs="Times New Roman"/>
                <w:b/>
                <w:i/>
              </w:rPr>
            </w:pPr>
            <w:r>
              <w:rPr>
                <w:rFonts w:cs="Times New Roman"/>
                <w:b/>
                <w:i/>
              </w:rPr>
              <w:t>Россия</w:t>
            </w:r>
          </w:p>
          <w:p w14:paraId="742624DB" w14:textId="77777777" w:rsidR="00325801" w:rsidRDefault="00325801" w:rsidP="000B2910">
            <w:r>
              <w:t>2300 - 2400 (</w:t>
            </w:r>
            <w:r>
              <w:rPr>
                <w:lang w:val="en-US"/>
              </w:rPr>
              <w:t>TDD)</w:t>
            </w:r>
            <w:r>
              <w:t xml:space="preserve"> </w:t>
            </w:r>
            <w:r>
              <w:rPr>
                <w:lang w:val="en-US"/>
              </w:rPr>
              <w:t>LTE</w:t>
            </w:r>
          </w:p>
          <w:p w14:paraId="7660D02E" w14:textId="77777777" w:rsidR="00325801" w:rsidRPr="00AA382C" w:rsidRDefault="00325801" w:rsidP="000B2910">
            <w:pPr>
              <w:rPr>
                <w:rFonts w:cs="Times New Roman"/>
                <w:i/>
              </w:rPr>
            </w:pPr>
          </w:p>
        </w:tc>
        <w:tc>
          <w:tcPr>
            <w:tcW w:w="3969" w:type="dxa"/>
          </w:tcPr>
          <w:p w14:paraId="7B1F60D4" w14:textId="7A4B2314" w:rsidR="00325801" w:rsidRPr="00624341" w:rsidRDefault="00E2248F" w:rsidP="00690121">
            <w:pPr>
              <w:jc w:val="left"/>
              <w:rPr>
                <w:rFonts w:cs="Times New Roman"/>
              </w:rPr>
            </w:pPr>
            <w:r>
              <w:t xml:space="preserve">Полосы радиочастот выделены. </w:t>
            </w:r>
            <w:r w:rsidR="00421E67">
              <w:t>РИЧ</w:t>
            </w:r>
            <w:r w:rsidR="00274094">
              <w:t xml:space="preserve"> </w:t>
            </w:r>
            <w:proofErr w:type="gramStart"/>
            <w:r>
              <w:t>получены</w:t>
            </w:r>
            <w:proofErr w:type="gramEnd"/>
            <w:r>
              <w:t xml:space="preserve"> </w:t>
            </w:r>
            <w:r w:rsidR="00274094">
              <w:t>только в отдельных регионах</w:t>
            </w:r>
            <w:r>
              <w:t>.</w:t>
            </w:r>
          </w:p>
        </w:tc>
      </w:tr>
      <w:tr w:rsidR="00325801" w:rsidRPr="00624341" w14:paraId="718A7C06" w14:textId="77777777" w:rsidTr="000B2910">
        <w:trPr>
          <w:trHeight w:val="412"/>
        </w:trPr>
        <w:tc>
          <w:tcPr>
            <w:tcW w:w="1951" w:type="dxa"/>
            <w:vMerge/>
          </w:tcPr>
          <w:p w14:paraId="3492FDEE" w14:textId="77777777" w:rsidR="00325801" w:rsidRPr="00624341" w:rsidRDefault="00325801" w:rsidP="000B2910"/>
        </w:tc>
        <w:tc>
          <w:tcPr>
            <w:tcW w:w="3260" w:type="dxa"/>
          </w:tcPr>
          <w:p w14:paraId="40597A2A" w14:textId="48D103D9" w:rsidR="007A0E06" w:rsidRDefault="007A0E06" w:rsidP="007A0E06">
            <w:r w:rsidRPr="008A5CA0">
              <w:rPr>
                <w:b/>
                <w:i/>
              </w:rPr>
              <w:t>Узбекистан</w:t>
            </w:r>
            <w:r w:rsidRPr="00C9677E">
              <w:t xml:space="preserve"> </w:t>
            </w:r>
          </w:p>
          <w:p w14:paraId="0624607E" w14:textId="66302411" w:rsidR="00325801" w:rsidRPr="00325801" w:rsidRDefault="00325801" w:rsidP="000B2910">
            <w:r w:rsidRPr="001A410B">
              <w:rPr>
                <w:rFonts w:eastAsia="MS Mincho"/>
                <w:lang w:eastAsia="ja-JP"/>
              </w:rPr>
              <w:t xml:space="preserve">2367,0 – 2391,0  </w:t>
            </w:r>
            <w:r w:rsidRPr="00690121">
              <w:rPr>
                <w:rFonts w:eastAsia="MS Mincho"/>
                <w:lang w:eastAsia="ja-JP"/>
              </w:rPr>
              <w:t>(</w:t>
            </w:r>
            <w:r w:rsidRPr="001A410B">
              <w:rPr>
                <w:rFonts w:eastAsia="MS Mincho"/>
                <w:lang w:val="en-US" w:eastAsia="ja-JP"/>
              </w:rPr>
              <w:t>TDD</w:t>
            </w:r>
            <w:r w:rsidRPr="00690121">
              <w:rPr>
                <w:rFonts w:eastAsia="MS Mincho"/>
                <w:lang w:eastAsia="ja-JP"/>
              </w:rPr>
              <w:t>)</w:t>
            </w:r>
            <w:r w:rsidRPr="00690121">
              <w:t xml:space="preserve"> </w:t>
            </w:r>
            <w:r>
              <w:rPr>
                <w:lang w:val="en-US"/>
              </w:rPr>
              <w:t>LTE</w:t>
            </w:r>
          </w:p>
        </w:tc>
        <w:tc>
          <w:tcPr>
            <w:tcW w:w="3969" w:type="dxa"/>
          </w:tcPr>
          <w:p w14:paraId="3C966AC2" w14:textId="158D7FB7" w:rsidR="00325801" w:rsidRDefault="00325801">
            <w:pPr>
              <w:jc w:val="left"/>
            </w:pPr>
            <w:r w:rsidRPr="001A410B">
              <w:t>Используются.</w:t>
            </w:r>
            <w:r w:rsidR="003300C0">
              <w:t xml:space="preserve"> </w:t>
            </w:r>
            <w:r w:rsidRPr="001A410B">
              <w:t>Планируемые сроки – до востребованности полос указанной технологией</w:t>
            </w:r>
          </w:p>
        </w:tc>
      </w:tr>
    </w:tbl>
    <w:p w14:paraId="38B08401" w14:textId="77777777" w:rsidR="00A66B57" w:rsidRDefault="00A66B57" w:rsidP="004256D8"/>
    <w:p w14:paraId="412A8AA5" w14:textId="7DE42225" w:rsidR="004256D8" w:rsidRDefault="004256D8" w:rsidP="004256D8">
      <w:pPr>
        <w:pStyle w:val="2"/>
        <w:numPr>
          <w:ilvl w:val="1"/>
          <w:numId w:val="3"/>
        </w:numPr>
        <w:rPr>
          <w:color w:val="auto"/>
        </w:rPr>
      </w:pPr>
      <w:bookmarkStart w:id="26" w:name="_Toc461539884"/>
      <w:r w:rsidRPr="00D65E24">
        <w:rPr>
          <w:color w:val="auto"/>
        </w:rPr>
        <w:t>Диапазон 2.6 ГГц</w:t>
      </w:r>
      <w:bookmarkEnd w:id="26"/>
      <w:r w:rsidRPr="00D65E24">
        <w:rPr>
          <w:color w:val="auto"/>
        </w:rPr>
        <w:t xml:space="preserve"> </w:t>
      </w:r>
    </w:p>
    <w:p w14:paraId="0589428A" w14:textId="34C43F01" w:rsidR="001F2C26" w:rsidRPr="001F2C26" w:rsidRDefault="001F2C26" w:rsidP="00690121">
      <w:pPr>
        <w:pStyle w:val="aa"/>
        <w:ind w:left="360" w:right="282" w:firstLine="0"/>
        <w:jc w:val="right"/>
      </w:pPr>
      <w:r>
        <w:t>Таблица 3.8 И</w:t>
      </w:r>
      <w:r w:rsidRPr="00624341">
        <w:t>спользовани</w:t>
      </w:r>
      <w:r>
        <w:t>е</w:t>
      </w:r>
      <w:r w:rsidRPr="00624341">
        <w:t xml:space="preserve"> </w:t>
      </w:r>
      <w:r>
        <w:t>диапазона 2.6 Г</w:t>
      </w:r>
      <w:proofErr w:type="gramStart"/>
      <w:r>
        <w:t>Гц</w:t>
      </w:r>
      <w:r w:rsidRPr="00624341">
        <w:t xml:space="preserve"> </w:t>
      </w:r>
      <w:r>
        <w:t xml:space="preserve">в </w:t>
      </w:r>
      <w:r w:rsidR="00F0538D" w:rsidRPr="00D00367">
        <w:t>стр</w:t>
      </w:r>
      <w:proofErr w:type="gramEnd"/>
      <w:r w:rsidR="00F0538D" w:rsidRPr="00D00367">
        <w:t xml:space="preserve">анах </w:t>
      </w:r>
      <w:r w:rsidR="00F0538D">
        <w:t>РСС</w:t>
      </w:r>
      <w:r w:rsidR="00F0538D" w:rsidRPr="00624341">
        <w:t xml:space="preserve"> </w:t>
      </w:r>
      <w:r w:rsidRPr="00624341">
        <w:t>системами подвижной связи, включая системы широкополосного доступа</w:t>
      </w:r>
    </w:p>
    <w:tbl>
      <w:tblPr>
        <w:tblStyle w:val="a5"/>
        <w:tblW w:w="0" w:type="auto"/>
        <w:tblLook w:val="04A0" w:firstRow="1" w:lastRow="0" w:firstColumn="1" w:lastColumn="0" w:noHBand="0" w:noVBand="1"/>
      </w:tblPr>
      <w:tblGrid>
        <w:gridCol w:w="1951"/>
        <w:gridCol w:w="3260"/>
        <w:gridCol w:w="3969"/>
      </w:tblGrid>
      <w:tr w:rsidR="00BE34F1" w:rsidRPr="00624341" w14:paraId="5CA1005E" w14:textId="77777777" w:rsidTr="000B2910">
        <w:tc>
          <w:tcPr>
            <w:tcW w:w="1951" w:type="dxa"/>
          </w:tcPr>
          <w:p w14:paraId="7D77641D" w14:textId="77777777" w:rsidR="00BE34F1" w:rsidRPr="00624341" w:rsidRDefault="00BE34F1" w:rsidP="000B2910">
            <w:pPr>
              <w:jc w:val="center"/>
              <w:rPr>
                <w:rFonts w:cs="Times New Roman"/>
                <w:b/>
              </w:rPr>
            </w:pPr>
            <w:r w:rsidRPr="00624341">
              <w:rPr>
                <w:rFonts w:cs="Times New Roman"/>
                <w:b/>
              </w:rPr>
              <w:t>Диапазон</w:t>
            </w:r>
          </w:p>
        </w:tc>
        <w:tc>
          <w:tcPr>
            <w:tcW w:w="3260" w:type="dxa"/>
          </w:tcPr>
          <w:p w14:paraId="6848B16B" w14:textId="77777777" w:rsidR="00BE34F1" w:rsidRPr="00624341" w:rsidRDefault="00BE34F1" w:rsidP="000B2910">
            <w:pPr>
              <w:jc w:val="center"/>
              <w:rPr>
                <w:rFonts w:cs="Times New Roman"/>
                <w:b/>
              </w:rPr>
            </w:pPr>
            <w:r w:rsidRPr="00624341">
              <w:rPr>
                <w:rFonts w:cs="Times New Roman"/>
                <w:b/>
              </w:rPr>
              <w:t>Страна, технология, полосы часто</w:t>
            </w:r>
            <w:proofErr w:type="gramStart"/>
            <w:r w:rsidRPr="00624341">
              <w:rPr>
                <w:rFonts w:cs="Times New Roman"/>
                <w:b/>
              </w:rPr>
              <w:t>т(</w:t>
            </w:r>
            <w:proofErr w:type="gramEnd"/>
            <w:r w:rsidRPr="00624341">
              <w:rPr>
                <w:rFonts w:cs="Times New Roman"/>
                <w:b/>
              </w:rPr>
              <w:t xml:space="preserve">с указанием направлений </w:t>
            </w:r>
            <w:proofErr w:type="spellStart"/>
            <w:r w:rsidRPr="00624341">
              <w:rPr>
                <w:rFonts w:cs="Times New Roman"/>
                <w:b/>
              </w:rPr>
              <w:t>Uplink</w:t>
            </w:r>
            <w:proofErr w:type="spellEnd"/>
            <w:r w:rsidRPr="00624341">
              <w:rPr>
                <w:rFonts w:cs="Times New Roman"/>
                <w:b/>
              </w:rPr>
              <w:t>/</w:t>
            </w:r>
            <w:proofErr w:type="spellStart"/>
            <w:r w:rsidRPr="00624341">
              <w:rPr>
                <w:rFonts w:cs="Times New Roman"/>
                <w:b/>
              </w:rPr>
              <w:t>Downlink</w:t>
            </w:r>
            <w:proofErr w:type="spellEnd"/>
            <w:r w:rsidRPr="00624341">
              <w:rPr>
                <w:rFonts w:cs="Times New Roman"/>
                <w:b/>
              </w:rPr>
              <w:t xml:space="preserve"> или указанием режима TDD)</w:t>
            </w:r>
          </w:p>
        </w:tc>
        <w:tc>
          <w:tcPr>
            <w:tcW w:w="3969" w:type="dxa"/>
          </w:tcPr>
          <w:p w14:paraId="47CB4849" w14:textId="77777777" w:rsidR="00BE34F1" w:rsidRPr="00624341" w:rsidRDefault="00BE34F1" w:rsidP="000B2910">
            <w:pPr>
              <w:jc w:val="center"/>
              <w:rPr>
                <w:rFonts w:cs="Times New Roman"/>
                <w:b/>
              </w:rPr>
            </w:pPr>
            <w:r w:rsidRPr="00624341">
              <w:rPr>
                <w:rFonts w:cs="Times New Roman"/>
                <w:b/>
              </w:rPr>
              <w:t>Примечание</w:t>
            </w:r>
          </w:p>
        </w:tc>
      </w:tr>
      <w:tr w:rsidR="00526A89" w:rsidRPr="00624341" w14:paraId="1788B305" w14:textId="77777777" w:rsidTr="000B2910">
        <w:tc>
          <w:tcPr>
            <w:tcW w:w="1951" w:type="dxa"/>
            <w:vMerge w:val="restart"/>
          </w:tcPr>
          <w:p w14:paraId="5C64A371" w14:textId="77777777" w:rsidR="00526A89" w:rsidRPr="00624341" w:rsidRDefault="00526A89" w:rsidP="000B2910">
            <w:pPr>
              <w:rPr>
                <w:rFonts w:cs="Times New Roman"/>
              </w:rPr>
            </w:pPr>
            <w:r w:rsidRPr="00624341">
              <w:rPr>
                <w:rFonts w:cs="Times New Roman"/>
              </w:rPr>
              <w:t>2500-2690 МГц</w:t>
            </w:r>
          </w:p>
        </w:tc>
        <w:tc>
          <w:tcPr>
            <w:tcW w:w="3260" w:type="dxa"/>
          </w:tcPr>
          <w:p w14:paraId="10AFC160" w14:textId="706947D3" w:rsidR="00526A89" w:rsidRPr="004774F7" w:rsidRDefault="00526A89" w:rsidP="006E6970">
            <w:pPr>
              <w:rPr>
                <w:rFonts w:cs="Times New Roman"/>
                <w:b/>
                <w:i/>
              </w:rPr>
            </w:pPr>
            <w:r>
              <w:rPr>
                <w:rFonts w:cs="Times New Roman"/>
                <w:b/>
                <w:i/>
              </w:rPr>
              <w:t>Армения</w:t>
            </w:r>
          </w:p>
          <w:p w14:paraId="419A367F" w14:textId="77777777" w:rsidR="00526A89" w:rsidRPr="00624341" w:rsidRDefault="00526A89" w:rsidP="006E6970">
            <w:pPr>
              <w:rPr>
                <w:rFonts w:cs="Times New Roman"/>
              </w:rPr>
            </w:pPr>
            <w:r>
              <w:rPr>
                <w:rFonts w:cs="Times New Roman"/>
              </w:rPr>
              <w:t>2500.0-2520.0/</w:t>
            </w:r>
            <w:r w:rsidRPr="00624341">
              <w:rPr>
                <w:rFonts w:cs="Times New Roman"/>
              </w:rPr>
              <w:t>2620.0 -2640.0</w:t>
            </w:r>
          </w:p>
          <w:p w14:paraId="0FCC57E3" w14:textId="54298FEF" w:rsidR="00526A89" w:rsidRPr="00624341" w:rsidRDefault="00526A89" w:rsidP="000B2910">
            <w:pPr>
              <w:rPr>
                <w:rFonts w:cs="Times New Roman"/>
              </w:rPr>
            </w:pPr>
            <w:r>
              <w:rPr>
                <w:rFonts w:cs="Times New Roman"/>
              </w:rPr>
              <w:t>(</w:t>
            </w:r>
            <w:r w:rsidRPr="00624341">
              <w:rPr>
                <w:rFonts w:cs="Times New Roman"/>
                <w:lang w:val="en-US"/>
              </w:rPr>
              <w:t>LTE</w:t>
            </w:r>
            <w:r>
              <w:rPr>
                <w:rFonts w:cs="Times New Roman"/>
              </w:rPr>
              <w:t>)</w:t>
            </w:r>
          </w:p>
        </w:tc>
        <w:tc>
          <w:tcPr>
            <w:tcW w:w="3969" w:type="dxa"/>
          </w:tcPr>
          <w:p w14:paraId="2D54568A" w14:textId="5983AFF2" w:rsidR="00526A89" w:rsidRPr="00624341" w:rsidRDefault="00526A89" w:rsidP="00690121">
            <w:pPr>
              <w:jc w:val="left"/>
              <w:rPr>
                <w:rFonts w:cs="Times New Roman"/>
              </w:rPr>
            </w:pPr>
            <w:r w:rsidRPr="00624341">
              <w:rPr>
                <w:rFonts w:cs="Times New Roman"/>
              </w:rPr>
              <w:t>Разрешено использование различных технологий без дополнительных условий</w:t>
            </w:r>
          </w:p>
        </w:tc>
      </w:tr>
      <w:tr w:rsidR="00526A89" w:rsidRPr="00624341" w14:paraId="3BE3C67C" w14:textId="77777777" w:rsidTr="000B2910">
        <w:trPr>
          <w:trHeight w:val="135"/>
        </w:trPr>
        <w:tc>
          <w:tcPr>
            <w:tcW w:w="1951" w:type="dxa"/>
            <w:vMerge/>
          </w:tcPr>
          <w:p w14:paraId="724873D8" w14:textId="77777777" w:rsidR="00526A89" w:rsidRPr="00624341" w:rsidRDefault="00526A89" w:rsidP="000B2910">
            <w:pPr>
              <w:rPr>
                <w:rFonts w:cs="Times New Roman"/>
              </w:rPr>
            </w:pPr>
          </w:p>
        </w:tc>
        <w:tc>
          <w:tcPr>
            <w:tcW w:w="3260" w:type="dxa"/>
          </w:tcPr>
          <w:p w14:paraId="60912C0A" w14:textId="11F55A46" w:rsidR="00526A89" w:rsidRDefault="00526A89" w:rsidP="000B2910">
            <w:pPr>
              <w:rPr>
                <w:rFonts w:cs="Times New Roman"/>
              </w:rPr>
            </w:pPr>
            <w:r>
              <w:rPr>
                <w:rFonts w:cs="Times New Roman"/>
                <w:b/>
                <w:i/>
              </w:rPr>
              <w:t>Беларусь</w:t>
            </w:r>
            <w:r w:rsidRPr="00624341">
              <w:rPr>
                <w:rFonts w:cs="Times New Roman"/>
              </w:rPr>
              <w:t xml:space="preserve"> </w:t>
            </w:r>
          </w:p>
          <w:p w14:paraId="3C535E2A" w14:textId="77777777" w:rsidR="00526A89" w:rsidRPr="00624341" w:rsidRDefault="00526A89" w:rsidP="000B2910">
            <w:pPr>
              <w:rPr>
                <w:rFonts w:cs="Times New Roman"/>
              </w:rPr>
            </w:pPr>
            <w:r w:rsidRPr="00624341">
              <w:rPr>
                <w:rFonts w:cs="Times New Roman"/>
              </w:rPr>
              <w:t>2530 – 2565/2650-2685</w:t>
            </w:r>
          </w:p>
          <w:p w14:paraId="655045A0" w14:textId="77777777" w:rsidR="00526A89" w:rsidRPr="0014544F" w:rsidRDefault="00526A89" w:rsidP="000B2910">
            <w:pPr>
              <w:rPr>
                <w:rFonts w:cs="Times New Roman"/>
              </w:rPr>
            </w:pPr>
            <w:r>
              <w:rPr>
                <w:rFonts w:cs="Times New Roman"/>
              </w:rPr>
              <w:t>(</w:t>
            </w:r>
            <w:r w:rsidRPr="00624341">
              <w:rPr>
                <w:rFonts w:cs="Times New Roman"/>
                <w:lang w:val="en-US"/>
              </w:rPr>
              <w:t>LTE</w:t>
            </w:r>
            <w:r>
              <w:rPr>
                <w:rFonts w:cs="Times New Roman"/>
              </w:rPr>
              <w:t>)</w:t>
            </w:r>
          </w:p>
        </w:tc>
        <w:tc>
          <w:tcPr>
            <w:tcW w:w="3969" w:type="dxa"/>
          </w:tcPr>
          <w:p w14:paraId="538BF932" w14:textId="77777777" w:rsidR="00526A89" w:rsidRPr="00624341" w:rsidRDefault="00526A89" w:rsidP="00690121">
            <w:pPr>
              <w:jc w:val="left"/>
              <w:rPr>
                <w:rFonts w:cs="Times New Roman"/>
              </w:rPr>
            </w:pPr>
            <w:r w:rsidRPr="00624341">
              <w:rPr>
                <w:rFonts w:cs="Times New Roman"/>
              </w:rPr>
              <w:t>Разрешено использование полосы радиочастот  под конкретную технологию.</w:t>
            </w:r>
          </w:p>
        </w:tc>
      </w:tr>
      <w:tr w:rsidR="00526A89" w:rsidRPr="00624341" w14:paraId="151A8FE9" w14:textId="77777777" w:rsidTr="000B2910">
        <w:trPr>
          <w:trHeight w:val="413"/>
        </w:trPr>
        <w:tc>
          <w:tcPr>
            <w:tcW w:w="1951" w:type="dxa"/>
            <w:vMerge/>
          </w:tcPr>
          <w:p w14:paraId="2C425C4A" w14:textId="77777777" w:rsidR="00526A89" w:rsidRPr="00624341" w:rsidRDefault="00526A89" w:rsidP="000B2910">
            <w:pPr>
              <w:rPr>
                <w:rFonts w:cs="Times New Roman"/>
              </w:rPr>
            </w:pPr>
          </w:p>
        </w:tc>
        <w:tc>
          <w:tcPr>
            <w:tcW w:w="3260" w:type="dxa"/>
          </w:tcPr>
          <w:p w14:paraId="390188A2" w14:textId="0C94E335" w:rsidR="00526A89" w:rsidRPr="0014544F" w:rsidRDefault="00526A89" w:rsidP="006E6970">
            <w:pPr>
              <w:rPr>
                <w:rFonts w:cs="Times New Roman"/>
                <w:b/>
                <w:i/>
              </w:rPr>
            </w:pPr>
            <w:r>
              <w:rPr>
                <w:rFonts w:cs="Times New Roman"/>
                <w:b/>
                <w:i/>
              </w:rPr>
              <w:t>Молдова</w:t>
            </w:r>
            <w:r w:rsidRPr="0014544F">
              <w:rPr>
                <w:rFonts w:cs="Times New Roman"/>
                <w:b/>
                <w:i/>
              </w:rPr>
              <w:t>:</w:t>
            </w:r>
          </w:p>
          <w:p w14:paraId="0AE3937C" w14:textId="77777777" w:rsidR="00526A89" w:rsidRPr="00624341" w:rsidRDefault="00526A89" w:rsidP="006E6970">
            <w:pPr>
              <w:rPr>
                <w:rFonts w:cs="Times New Roman"/>
                <w:lang w:val="en-GB" w:eastAsia="en-US"/>
              </w:rPr>
            </w:pPr>
            <w:r w:rsidRPr="00624341">
              <w:rPr>
                <w:rFonts w:cs="Times New Roman"/>
              </w:rPr>
              <w:t xml:space="preserve">2500 – 2570 / 2620 – 2690 </w:t>
            </w:r>
          </w:p>
          <w:p w14:paraId="579DAD59" w14:textId="77777777" w:rsidR="00526A89" w:rsidRPr="00624341" w:rsidRDefault="00526A89" w:rsidP="006E6970">
            <w:pPr>
              <w:rPr>
                <w:rFonts w:cs="Times New Roman"/>
              </w:rPr>
            </w:pPr>
            <w:r w:rsidRPr="00624341">
              <w:rPr>
                <w:rFonts w:cs="Times New Roman"/>
              </w:rPr>
              <w:t>2575 – 2615 (</w:t>
            </w:r>
            <w:r w:rsidRPr="00624341">
              <w:rPr>
                <w:rFonts w:cs="Times New Roman"/>
                <w:lang w:val="en-US"/>
              </w:rPr>
              <w:t>TDD</w:t>
            </w:r>
            <w:r w:rsidRPr="00624341">
              <w:rPr>
                <w:rFonts w:cs="Times New Roman"/>
              </w:rPr>
              <w:t>)</w:t>
            </w:r>
          </w:p>
          <w:p w14:paraId="24C0E26A" w14:textId="57101D1A" w:rsidR="00526A89" w:rsidRPr="0014544F" w:rsidRDefault="00526A89" w:rsidP="000B2910">
            <w:pPr>
              <w:rPr>
                <w:rFonts w:cs="Times New Roman"/>
              </w:rPr>
            </w:pPr>
            <w:r w:rsidRPr="00624341">
              <w:rPr>
                <w:rFonts w:cs="Times New Roman"/>
                <w:lang w:val="en-US"/>
              </w:rPr>
              <w:t>LTE</w:t>
            </w:r>
          </w:p>
        </w:tc>
        <w:tc>
          <w:tcPr>
            <w:tcW w:w="3969" w:type="dxa"/>
          </w:tcPr>
          <w:p w14:paraId="16BABE13" w14:textId="20394C42" w:rsidR="00526A89" w:rsidRPr="00624341" w:rsidRDefault="00526A89" w:rsidP="00690121">
            <w:pPr>
              <w:jc w:val="left"/>
              <w:rPr>
                <w:rFonts w:cs="Times New Roman"/>
              </w:rPr>
            </w:pPr>
            <w:r w:rsidRPr="00624341">
              <w:rPr>
                <w:rFonts w:cs="Times New Roman"/>
              </w:rPr>
              <w:t>Разрешено использование различных технологий без дополнительных условий.</w:t>
            </w:r>
          </w:p>
        </w:tc>
      </w:tr>
      <w:tr w:rsidR="00526A89" w:rsidRPr="00624341" w14:paraId="7074EE6B" w14:textId="77777777" w:rsidTr="00C9677E">
        <w:trPr>
          <w:trHeight w:val="968"/>
        </w:trPr>
        <w:tc>
          <w:tcPr>
            <w:tcW w:w="1951" w:type="dxa"/>
            <w:vMerge/>
          </w:tcPr>
          <w:p w14:paraId="370F892E" w14:textId="77777777" w:rsidR="00526A89" w:rsidRPr="00624341" w:rsidRDefault="00526A89" w:rsidP="000B2910"/>
        </w:tc>
        <w:tc>
          <w:tcPr>
            <w:tcW w:w="3260" w:type="dxa"/>
          </w:tcPr>
          <w:p w14:paraId="2351F8F1" w14:textId="46DD2F70" w:rsidR="00526A89" w:rsidRPr="00024AF4" w:rsidRDefault="0077259E" w:rsidP="00024AF4">
            <w:pPr>
              <w:rPr>
                <w:rFonts w:cs="Times New Roman"/>
                <w:b/>
                <w:i/>
              </w:rPr>
            </w:pPr>
            <w:r>
              <w:rPr>
                <w:rFonts w:cs="Times New Roman"/>
                <w:b/>
                <w:i/>
              </w:rPr>
              <w:t>Россия</w:t>
            </w:r>
          </w:p>
          <w:p w14:paraId="472A88CE" w14:textId="77777777" w:rsidR="00526A89" w:rsidRDefault="00526A89" w:rsidP="000B2910">
            <w:r>
              <w:t xml:space="preserve">2570 – 2620 (TDD) </w:t>
            </w:r>
            <w:r>
              <w:rPr>
                <w:lang w:val="en-US"/>
              </w:rPr>
              <w:t>LTE</w:t>
            </w:r>
          </w:p>
          <w:p w14:paraId="45CF13B6" w14:textId="77777777" w:rsidR="00526A89" w:rsidRDefault="00526A89" w:rsidP="000B2910"/>
          <w:p w14:paraId="343414E5" w14:textId="77777777" w:rsidR="00526A89" w:rsidRDefault="00526A89" w:rsidP="000B2910"/>
          <w:p w14:paraId="436DAAFB" w14:textId="77777777" w:rsidR="00526A89" w:rsidRDefault="00526A89" w:rsidP="000B2910"/>
          <w:p w14:paraId="61452F94" w14:textId="77777777" w:rsidR="00526A89" w:rsidRDefault="00526A89" w:rsidP="000B2910"/>
          <w:p w14:paraId="363F3D26" w14:textId="77777777" w:rsidR="00526A89" w:rsidRDefault="00526A89" w:rsidP="000B2910"/>
          <w:p w14:paraId="4D125E9F" w14:textId="77777777" w:rsidR="00526A89" w:rsidRPr="007E7B72" w:rsidRDefault="00526A89" w:rsidP="000B2910">
            <w:pPr>
              <w:rPr>
                <w:b/>
                <w:i/>
              </w:rPr>
            </w:pPr>
            <w:r>
              <w:t>2500-2570/2620–2690 (</w:t>
            </w:r>
            <w:r>
              <w:rPr>
                <w:lang w:val="en-US"/>
              </w:rPr>
              <w:t>LTE</w:t>
            </w:r>
            <w:r>
              <w:t>)</w:t>
            </w:r>
          </w:p>
        </w:tc>
        <w:tc>
          <w:tcPr>
            <w:tcW w:w="3969" w:type="dxa"/>
          </w:tcPr>
          <w:p w14:paraId="600F3B95" w14:textId="77777777" w:rsidR="00526A89" w:rsidRDefault="00526A89" w:rsidP="00E83CD6">
            <w:pPr>
              <w:jc w:val="left"/>
            </w:pPr>
          </w:p>
          <w:p w14:paraId="54C4D3E6" w14:textId="2F8DA0AA" w:rsidR="00526A89" w:rsidRDefault="00526A89" w:rsidP="00E83CD6">
            <w:pPr>
              <w:jc w:val="left"/>
            </w:pPr>
            <w:r>
              <w:t xml:space="preserve">Полосы радиочастот выделены. РИЧ </w:t>
            </w:r>
            <w:proofErr w:type="gramStart"/>
            <w:r>
              <w:t>получены</w:t>
            </w:r>
            <w:proofErr w:type="gramEnd"/>
            <w:r>
              <w:t xml:space="preserve"> в отдельных регионах. Возможно совместное использование спектра лицензиатами. </w:t>
            </w:r>
          </w:p>
          <w:p w14:paraId="1E020C1A" w14:textId="77777777" w:rsidR="00526A89" w:rsidRDefault="00526A89" w:rsidP="00E83CD6">
            <w:pPr>
              <w:jc w:val="left"/>
            </w:pPr>
          </w:p>
          <w:p w14:paraId="5F9E7306" w14:textId="7C122E60" w:rsidR="00526A89" w:rsidRDefault="00526A89" w:rsidP="00E83CD6">
            <w:pPr>
              <w:jc w:val="left"/>
            </w:pPr>
            <w:r>
              <w:t>Полосы радиочастот выделены, но РИЧ отсутствуют.</w:t>
            </w:r>
          </w:p>
          <w:p w14:paraId="4F970A5A" w14:textId="52C80CC3" w:rsidR="00526A89" w:rsidRPr="00624341" w:rsidRDefault="00526A89" w:rsidP="00E83CD6">
            <w:pPr>
              <w:jc w:val="left"/>
            </w:pPr>
            <w:r>
              <w:t>Возможно совместное использование спектра лицензиатами.</w:t>
            </w:r>
          </w:p>
        </w:tc>
      </w:tr>
      <w:tr w:rsidR="00526A89" w:rsidRPr="00624341" w14:paraId="54859A9E" w14:textId="77777777" w:rsidTr="00526A89">
        <w:trPr>
          <w:trHeight w:val="430"/>
        </w:trPr>
        <w:tc>
          <w:tcPr>
            <w:tcW w:w="1951" w:type="dxa"/>
            <w:vMerge/>
          </w:tcPr>
          <w:p w14:paraId="7785CBEF" w14:textId="5CAF9361" w:rsidR="00526A89" w:rsidRPr="00624341" w:rsidRDefault="00526A89" w:rsidP="000B2910"/>
        </w:tc>
        <w:tc>
          <w:tcPr>
            <w:tcW w:w="3260" w:type="dxa"/>
          </w:tcPr>
          <w:p w14:paraId="275176CD" w14:textId="2E71A498" w:rsidR="00526A89" w:rsidRDefault="00526A89" w:rsidP="00526A89">
            <w:pPr>
              <w:rPr>
                <w:b/>
                <w:i/>
              </w:rPr>
            </w:pPr>
            <w:r>
              <w:rPr>
                <w:b/>
                <w:i/>
              </w:rPr>
              <w:t>Таджикистан</w:t>
            </w:r>
          </w:p>
          <w:p w14:paraId="62ED91D3" w14:textId="673BBF28" w:rsidR="00526A89" w:rsidRDefault="00526A89" w:rsidP="00C9677E">
            <w:pPr>
              <w:rPr>
                <w:b/>
                <w:i/>
              </w:rPr>
            </w:pPr>
            <w:r w:rsidRPr="00BB70A1">
              <w:rPr>
                <w:color w:val="000000" w:themeColor="text1"/>
              </w:rPr>
              <w:t>2570 – 2620 (TDD)</w:t>
            </w:r>
            <w:r w:rsidR="00A9609F" w:rsidRPr="00BB70A1">
              <w:rPr>
                <w:color w:val="000000" w:themeColor="text1"/>
                <w:lang w:val="en-US"/>
              </w:rPr>
              <w:t xml:space="preserve"> LTE</w:t>
            </w:r>
            <w:r w:rsidR="00A9609F" w:rsidRPr="008A5CA0" w:rsidDel="00526A89">
              <w:rPr>
                <w:b/>
                <w:i/>
              </w:rPr>
              <w:t xml:space="preserve"> </w:t>
            </w:r>
          </w:p>
        </w:tc>
        <w:tc>
          <w:tcPr>
            <w:tcW w:w="3969" w:type="dxa"/>
          </w:tcPr>
          <w:p w14:paraId="70C634D2" w14:textId="77777777" w:rsidR="00A9609F" w:rsidRPr="00BB70A1" w:rsidRDefault="00A9609F" w:rsidP="00A9609F">
            <w:pPr>
              <w:rPr>
                <w:color w:val="000000" w:themeColor="text1"/>
              </w:rPr>
            </w:pPr>
            <w:r w:rsidRPr="00BB70A1">
              <w:rPr>
                <w:color w:val="000000" w:themeColor="text1"/>
              </w:rPr>
              <w:t>Планируется к 2020 году.</w:t>
            </w:r>
          </w:p>
          <w:p w14:paraId="4F002B2F" w14:textId="6AD51BD1" w:rsidR="00526A89" w:rsidRDefault="00526A89" w:rsidP="00E83CD6">
            <w:pPr>
              <w:jc w:val="left"/>
            </w:pPr>
          </w:p>
        </w:tc>
      </w:tr>
      <w:tr w:rsidR="00526A89" w:rsidRPr="00624341" w14:paraId="6434513F" w14:textId="77777777" w:rsidTr="000B2910">
        <w:trPr>
          <w:trHeight w:val="430"/>
        </w:trPr>
        <w:tc>
          <w:tcPr>
            <w:tcW w:w="1951" w:type="dxa"/>
            <w:vMerge/>
          </w:tcPr>
          <w:p w14:paraId="192713A7" w14:textId="77777777" w:rsidR="00526A89" w:rsidRPr="00624341" w:rsidRDefault="00526A89" w:rsidP="000B2910"/>
        </w:tc>
        <w:tc>
          <w:tcPr>
            <w:tcW w:w="3260" w:type="dxa"/>
          </w:tcPr>
          <w:p w14:paraId="1BF09BEA" w14:textId="58C42AF1" w:rsidR="00526A89" w:rsidRDefault="00526A89" w:rsidP="00526A89">
            <w:r w:rsidRPr="008A5CA0">
              <w:rPr>
                <w:b/>
                <w:i/>
              </w:rPr>
              <w:t>Узбекистан</w:t>
            </w:r>
            <w:r w:rsidRPr="00C9677E">
              <w:t xml:space="preserve"> </w:t>
            </w:r>
          </w:p>
          <w:p w14:paraId="789A28AF" w14:textId="77777777" w:rsidR="00526A89" w:rsidRPr="001A410B" w:rsidRDefault="00526A89" w:rsidP="00526A89">
            <w:pPr>
              <w:rPr>
                <w:rFonts w:eastAsia="MS Mincho"/>
                <w:lang w:eastAsia="ja-JP"/>
              </w:rPr>
            </w:pPr>
            <w:r w:rsidRPr="001A410B">
              <w:rPr>
                <w:rFonts w:eastAsia="MS Mincho"/>
                <w:lang w:eastAsia="ja-JP"/>
              </w:rPr>
              <w:t>2500,0 – 2620,0</w:t>
            </w:r>
            <w:r w:rsidRPr="001A410B">
              <w:rPr>
                <w:rFonts w:eastAsia="MS Mincho"/>
                <w:b/>
                <w:lang w:eastAsia="ja-JP"/>
              </w:rPr>
              <w:t xml:space="preserve"> /</w:t>
            </w:r>
            <w:r w:rsidRPr="001A410B">
              <w:rPr>
                <w:rFonts w:eastAsia="MS Mincho"/>
                <w:lang w:eastAsia="ja-JP"/>
              </w:rPr>
              <w:t xml:space="preserve"> 2620,0 - 2700,0</w:t>
            </w:r>
            <w:r w:rsidRPr="00823C8E">
              <w:rPr>
                <w:rFonts w:eastAsia="MS Mincho"/>
                <w:lang w:eastAsia="ja-JP"/>
              </w:rPr>
              <w:t xml:space="preserve"> </w:t>
            </w:r>
            <w:r w:rsidRPr="001A410B">
              <w:rPr>
                <w:rFonts w:eastAsia="MS Mincho"/>
                <w:lang w:eastAsia="ja-JP"/>
              </w:rPr>
              <w:t xml:space="preserve"> (</w:t>
            </w:r>
            <w:r w:rsidRPr="001A410B">
              <w:rPr>
                <w:rFonts w:eastAsia="MS Mincho"/>
                <w:lang w:val="en-US" w:eastAsia="ja-JP"/>
              </w:rPr>
              <w:t>FDD</w:t>
            </w:r>
            <w:r w:rsidRPr="001A410B">
              <w:rPr>
                <w:rFonts w:eastAsia="MS Mincho"/>
                <w:lang w:eastAsia="ja-JP"/>
              </w:rPr>
              <w:t xml:space="preserve">) </w:t>
            </w:r>
          </w:p>
          <w:p w14:paraId="0B29B36E" w14:textId="3B5B25FB" w:rsidR="00526A89" w:rsidRPr="008A5CA0" w:rsidRDefault="00526A89">
            <w:pPr>
              <w:rPr>
                <w:b/>
                <w:i/>
              </w:rPr>
            </w:pPr>
            <w:r w:rsidRPr="001A410B">
              <w:rPr>
                <w:rFonts w:eastAsia="MS Mincho"/>
                <w:lang w:eastAsia="ja-JP"/>
              </w:rPr>
              <w:t>2500,0 – 2600,0  (</w:t>
            </w:r>
            <w:r w:rsidRPr="001A410B">
              <w:rPr>
                <w:rFonts w:eastAsia="MS Mincho"/>
                <w:lang w:val="en-US" w:eastAsia="ja-JP"/>
              </w:rPr>
              <w:t>TDD</w:t>
            </w:r>
            <w:r w:rsidRPr="001A410B">
              <w:rPr>
                <w:rFonts w:eastAsia="MS Mincho"/>
                <w:lang w:eastAsia="ja-JP"/>
              </w:rPr>
              <w:t xml:space="preserve">)  </w:t>
            </w:r>
            <w:r w:rsidRPr="001A410B">
              <w:rPr>
                <w:rFonts w:eastAsia="MS Mincho"/>
                <w:lang w:val="en-US" w:eastAsia="ja-JP"/>
              </w:rPr>
              <w:t>LTE</w:t>
            </w:r>
          </w:p>
        </w:tc>
        <w:tc>
          <w:tcPr>
            <w:tcW w:w="3969" w:type="dxa"/>
          </w:tcPr>
          <w:p w14:paraId="14FC0647" w14:textId="77777777" w:rsidR="00526A89" w:rsidRPr="001A410B" w:rsidRDefault="00526A89" w:rsidP="00526A89">
            <w:r w:rsidRPr="001A410B">
              <w:t>Используются.</w:t>
            </w:r>
          </w:p>
          <w:p w14:paraId="59D53A8E" w14:textId="23899A40" w:rsidR="00526A89" w:rsidRPr="001A410B" w:rsidRDefault="00526A89" w:rsidP="00C9677E">
            <w:r w:rsidRPr="001A410B">
              <w:t>Планируемые сроки – до востребованности полос указанной технологией</w:t>
            </w:r>
          </w:p>
        </w:tc>
      </w:tr>
    </w:tbl>
    <w:p w14:paraId="305269FE" w14:textId="77777777" w:rsidR="00151ED8" w:rsidRPr="00BE34F1" w:rsidRDefault="00151ED8" w:rsidP="00467325"/>
    <w:p w14:paraId="64B8FEB4" w14:textId="13183E22" w:rsidR="00151ED8" w:rsidRDefault="00BE34F1" w:rsidP="007D2BF0">
      <w:pPr>
        <w:pStyle w:val="2"/>
        <w:numPr>
          <w:ilvl w:val="1"/>
          <w:numId w:val="3"/>
        </w:numPr>
        <w:rPr>
          <w:color w:val="auto"/>
        </w:rPr>
      </w:pPr>
      <w:bookmarkStart w:id="27" w:name="_Toc461539885"/>
      <w:r w:rsidRPr="00D65E24">
        <w:rPr>
          <w:color w:val="auto"/>
        </w:rPr>
        <w:lastRenderedPageBreak/>
        <w:t>Диапазон 3</w:t>
      </w:r>
      <w:r w:rsidR="004256D8" w:rsidRPr="00D65E24">
        <w:rPr>
          <w:color w:val="auto"/>
        </w:rPr>
        <w:t>.5</w:t>
      </w:r>
      <w:r w:rsidRPr="00D65E24">
        <w:rPr>
          <w:color w:val="auto"/>
        </w:rPr>
        <w:t xml:space="preserve"> ГГц</w:t>
      </w:r>
      <w:bookmarkEnd w:id="27"/>
    </w:p>
    <w:p w14:paraId="432076DF" w14:textId="17358B68" w:rsidR="001F2C26" w:rsidRPr="001F2C26" w:rsidRDefault="001F2C26" w:rsidP="00690121">
      <w:pPr>
        <w:pStyle w:val="aa"/>
        <w:ind w:left="360" w:right="282" w:firstLine="0"/>
        <w:jc w:val="right"/>
      </w:pPr>
      <w:r>
        <w:t>Таблица 3.9 И</w:t>
      </w:r>
      <w:r w:rsidRPr="00624341">
        <w:t>спользовани</w:t>
      </w:r>
      <w:r>
        <w:t>е</w:t>
      </w:r>
      <w:r w:rsidRPr="00624341">
        <w:t xml:space="preserve"> </w:t>
      </w:r>
      <w:r>
        <w:t>диапазона 3.5 Г</w:t>
      </w:r>
      <w:proofErr w:type="gramStart"/>
      <w:r>
        <w:t>Гц</w:t>
      </w:r>
      <w:r w:rsidRPr="00624341">
        <w:t xml:space="preserve"> </w:t>
      </w:r>
      <w:r>
        <w:t xml:space="preserve">в </w:t>
      </w:r>
      <w:r w:rsidR="00F0538D" w:rsidRPr="00D00367">
        <w:t>стр</w:t>
      </w:r>
      <w:proofErr w:type="gramEnd"/>
      <w:r w:rsidR="00F0538D" w:rsidRPr="00D00367">
        <w:t xml:space="preserve">анах </w:t>
      </w:r>
      <w:r w:rsidR="00F0538D">
        <w:t>РСС</w:t>
      </w:r>
      <w:r w:rsidR="00F0538D" w:rsidRPr="00624341">
        <w:t xml:space="preserve"> </w:t>
      </w:r>
      <w:r w:rsidRPr="00624341">
        <w:t>системами подвижной связи, включая системы широкополосного доступа</w:t>
      </w:r>
    </w:p>
    <w:tbl>
      <w:tblPr>
        <w:tblStyle w:val="a5"/>
        <w:tblW w:w="0" w:type="auto"/>
        <w:tblLook w:val="04A0" w:firstRow="1" w:lastRow="0" w:firstColumn="1" w:lastColumn="0" w:noHBand="0" w:noVBand="1"/>
      </w:tblPr>
      <w:tblGrid>
        <w:gridCol w:w="1951"/>
        <w:gridCol w:w="3260"/>
        <w:gridCol w:w="3969"/>
      </w:tblGrid>
      <w:tr w:rsidR="00467325" w:rsidRPr="00624341" w14:paraId="66E92976" w14:textId="77777777" w:rsidTr="00990A6A">
        <w:tc>
          <w:tcPr>
            <w:tcW w:w="1951" w:type="dxa"/>
          </w:tcPr>
          <w:p w14:paraId="612D1383" w14:textId="77777777" w:rsidR="00467325" w:rsidRPr="00624341" w:rsidRDefault="00467325" w:rsidP="00624341">
            <w:pPr>
              <w:jc w:val="center"/>
              <w:rPr>
                <w:rFonts w:cs="Times New Roman"/>
                <w:b/>
              </w:rPr>
            </w:pPr>
            <w:r w:rsidRPr="00624341">
              <w:rPr>
                <w:rFonts w:cs="Times New Roman"/>
                <w:b/>
              </w:rPr>
              <w:t>Диапазон</w:t>
            </w:r>
          </w:p>
        </w:tc>
        <w:tc>
          <w:tcPr>
            <w:tcW w:w="3260" w:type="dxa"/>
          </w:tcPr>
          <w:p w14:paraId="19526BDF" w14:textId="77777777" w:rsidR="00467325" w:rsidRPr="00624341" w:rsidRDefault="00467325" w:rsidP="00624341">
            <w:pPr>
              <w:jc w:val="center"/>
              <w:rPr>
                <w:rFonts w:cs="Times New Roman"/>
                <w:b/>
              </w:rPr>
            </w:pPr>
            <w:r w:rsidRPr="00624341">
              <w:rPr>
                <w:rFonts w:cs="Times New Roman"/>
                <w:b/>
              </w:rPr>
              <w:t>Страна, технология</w:t>
            </w:r>
            <w:r w:rsidR="00B15DC2" w:rsidRPr="00624341">
              <w:rPr>
                <w:rFonts w:cs="Times New Roman"/>
                <w:b/>
              </w:rPr>
              <w:t>, полосы часто</w:t>
            </w:r>
            <w:proofErr w:type="gramStart"/>
            <w:r w:rsidR="00B15DC2" w:rsidRPr="00624341">
              <w:rPr>
                <w:rFonts w:cs="Times New Roman"/>
                <w:b/>
              </w:rPr>
              <w:t>т(</w:t>
            </w:r>
            <w:proofErr w:type="gramEnd"/>
            <w:r w:rsidR="00B15DC2" w:rsidRPr="00624341">
              <w:rPr>
                <w:rFonts w:cs="Times New Roman"/>
                <w:b/>
              </w:rPr>
              <w:t xml:space="preserve">с указанием направлений </w:t>
            </w:r>
            <w:proofErr w:type="spellStart"/>
            <w:r w:rsidR="00B15DC2" w:rsidRPr="00624341">
              <w:rPr>
                <w:rFonts w:cs="Times New Roman"/>
                <w:b/>
              </w:rPr>
              <w:t>Uplink</w:t>
            </w:r>
            <w:proofErr w:type="spellEnd"/>
            <w:r w:rsidR="00B15DC2" w:rsidRPr="00624341">
              <w:rPr>
                <w:rFonts w:cs="Times New Roman"/>
                <w:b/>
              </w:rPr>
              <w:t>/</w:t>
            </w:r>
            <w:proofErr w:type="spellStart"/>
            <w:r w:rsidR="00B15DC2" w:rsidRPr="00624341">
              <w:rPr>
                <w:rFonts w:cs="Times New Roman"/>
                <w:b/>
              </w:rPr>
              <w:t>Downlink</w:t>
            </w:r>
            <w:proofErr w:type="spellEnd"/>
            <w:r w:rsidR="00B15DC2" w:rsidRPr="00624341">
              <w:rPr>
                <w:rFonts w:cs="Times New Roman"/>
                <w:b/>
              </w:rPr>
              <w:t xml:space="preserve"> или указанием режима TDD)</w:t>
            </w:r>
          </w:p>
        </w:tc>
        <w:tc>
          <w:tcPr>
            <w:tcW w:w="3969" w:type="dxa"/>
          </w:tcPr>
          <w:p w14:paraId="0A011757" w14:textId="77777777" w:rsidR="00467325" w:rsidRPr="00624341" w:rsidRDefault="00467325" w:rsidP="00624341">
            <w:pPr>
              <w:jc w:val="center"/>
              <w:rPr>
                <w:rFonts w:cs="Times New Roman"/>
                <w:b/>
              </w:rPr>
            </w:pPr>
            <w:r w:rsidRPr="00624341">
              <w:rPr>
                <w:rFonts w:cs="Times New Roman"/>
                <w:b/>
              </w:rPr>
              <w:t>Примечание</w:t>
            </w:r>
          </w:p>
        </w:tc>
      </w:tr>
      <w:tr w:rsidR="007A0E06" w:rsidRPr="00624341" w14:paraId="001A84DF" w14:textId="77777777" w:rsidTr="007A0E06">
        <w:trPr>
          <w:trHeight w:val="1245"/>
        </w:trPr>
        <w:tc>
          <w:tcPr>
            <w:tcW w:w="1951" w:type="dxa"/>
            <w:vMerge w:val="restart"/>
          </w:tcPr>
          <w:p w14:paraId="08F7DD42" w14:textId="77777777" w:rsidR="007A0E06" w:rsidRPr="00624341" w:rsidRDefault="007A0E06" w:rsidP="00467325">
            <w:pPr>
              <w:rPr>
                <w:rFonts w:cs="Times New Roman"/>
              </w:rPr>
            </w:pPr>
            <w:r w:rsidRPr="00624341">
              <w:rPr>
                <w:rFonts w:cs="Times New Roman"/>
              </w:rPr>
              <w:t>3400-3600 МГц</w:t>
            </w:r>
          </w:p>
        </w:tc>
        <w:tc>
          <w:tcPr>
            <w:tcW w:w="3260" w:type="dxa"/>
          </w:tcPr>
          <w:p w14:paraId="27EFD9C9" w14:textId="78B04394" w:rsidR="007A0E06" w:rsidRPr="0014544F" w:rsidRDefault="007A0E06" w:rsidP="003F73D3">
            <w:pPr>
              <w:rPr>
                <w:rFonts w:cs="Times New Roman"/>
                <w:b/>
                <w:i/>
              </w:rPr>
            </w:pPr>
            <w:r>
              <w:rPr>
                <w:rFonts w:cs="Times New Roman"/>
                <w:b/>
                <w:i/>
              </w:rPr>
              <w:t>Молдова</w:t>
            </w:r>
            <w:r w:rsidRPr="0014544F">
              <w:rPr>
                <w:rFonts w:cs="Times New Roman"/>
                <w:b/>
                <w:i/>
              </w:rPr>
              <w:t>:</w:t>
            </w:r>
          </w:p>
          <w:p w14:paraId="2DF29BAF" w14:textId="675970E6" w:rsidR="007A0E06" w:rsidRDefault="007A0E06" w:rsidP="004774F7">
            <w:pPr>
              <w:rPr>
                <w:rFonts w:cs="Times New Roman"/>
              </w:rPr>
            </w:pPr>
            <w:r>
              <w:rPr>
                <w:rFonts w:cs="Times New Roman"/>
              </w:rPr>
              <w:t>3400-3450</w:t>
            </w:r>
            <w:r w:rsidR="00A615CF">
              <w:rPr>
                <w:rFonts w:cs="Times New Roman"/>
              </w:rPr>
              <w:t xml:space="preserve">, </w:t>
            </w:r>
            <w:r w:rsidRPr="00624341">
              <w:rPr>
                <w:rFonts w:cs="Times New Roman"/>
              </w:rPr>
              <w:t>3450-3500</w:t>
            </w:r>
            <w:r w:rsidR="00A615CF">
              <w:rPr>
                <w:rFonts w:cs="Times New Roman"/>
              </w:rPr>
              <w:t>,</w:t>
            </w:r>
          </w:p>
          <w:p w14:paraId="190E5990" w14:textId="6D4D0AE8" w:rsidR="007A0E06" w:rsidRDefault="007A0E06" w:rsidP="004774F7">
            <w:pPr>
              <w:rPr>
                <w:rFonts w:cs="Times New Roman"/>
              </w:rPr>
            </w:pPr>
            <w:r w:rsidRPr="00624341">
              <w:rPr>
                <w:rFonts w:cs="Times New Roman"/>
              </w:rPr>
              <w:t>3500-3550</w:t>
            </w:r>
            <w:r w:rsidR="00A615CF">
              <w:rPr>
                <w:rFonts w:cs="Times New Roman"/>
              </w:rPr>
              <w:t xml:space="preserve">, </w:t>
            </w:r>
            <w:r w:rsidRPr="00624341">
              <w:rPr>
                <w:rFonts w:cs="Times New Roman"/>
              </w:rPr>
              <w:t>3550-3600</w:t>
            </w:r>
            <w:r w:rsidR="00A615CF">
              <w:rPr>
                <w:rFonts w:cs="Times New Roman"/>
              </w:rPr>
              <w:t>,</w:t>
            </w:r>
          </w:p>
          <w:p w14:paraId="3AAB65D4" w14:textId="3FA860F0" w:rsidR="007A0E06" w:rsidRDefault="007A0E06" w:rsidP="004774F7">
            <w:pPr>
              <w:rPr>
                <w:rFonts w:cs="Times New Roman"/>
              </w:rPr>
            </w:pPr>
            <w:r w:rsidRPr="00624341">
              <w:rPr>
                <w:rFonts w:cs="Times New Roman"/>
              </w:rPr>
              <w:t>3600-3650</w:t>
            </w:r>
            <w:r w:rsidR="00A615CF">
              <w:rPr>
                <w:rFonts w:cs="Times New Roman"/>
              </w:rPr>
              <w:t xml:space="preserve">, </w:t>
            </w:r>
            <w:r w:rsidRPr="00624341">
              <w:rPr>
                <w:rFonts w:cs="Times New Roman"/>
              </w:rPr>
              <w:t>3650-3700</w:t>
            </w:r>
            <w:r w:rsidR="00A615CF">
              <w:rPr>
                <w:rFonts w:cs="Times New Roman"/>
              </w:rPr>
              <w:t>,</w:t>
            </w:r>
          </w:p>
          <w:p w14:paraId="6DB34FB4" w14:textId="399BBE5D" w:rsidR="00A615CF" w:rsidRDefault="007A0E06">
            <w:pPr>
              <w:rPr>
                <w:rFonts w:cs="Times New Roman"/>
              </w:rPr>
            </w:pPr>
            <w:r w:rsidRPr="00624341">
              <w:rPr>
                <w:rFonts w:cs="Times New Roman"/>
              </w:rPr>
              <w:t>3700-3750</w:t>
            </w:r>
            <w:r w:rsidR="00A615CF">
              <w:rPr>
                <w:rFonts w:cs="Times New Roman"/>
              </w:rPr>
              <w:t xml:space="preserve">, </w:t>
            </w:r>
            <w:r w:rsidRPr="00624341">
              <w:rPr>
                <w:rFonts w:cs="Times New Roman"/>
              </w:rPr>
              <w:t xml:space="preserve">3750-3800 </w:t>
            </w:r>
          </w:p>
          <w:p w14:paraId="0D50E960" w14:textId="45DDEBFE" w:rsidR="007A0E06" w:rsidRPr="00624341" w:rsidRDefault="007A0E06">
            <w:pPr>
              <w:rPr>
                <w:rFonts w:cs="Times New Roman"/>
              </w:rPr>
            </w:pPr>
            <w:r w:rsidRPr="00624341">
              <w:rPr>
                <w:rFonts w:cs="Times New Roman"/>
              </w:rPr>
              <w:t>(TDD)</w:t>
            </w:r>
            <w:r w:rsidRPr="00624341">
              <w:rPr>
                <w:rFonts w:cs="Times New Roman"/>
                <w:lang w:val="en-US"/>
              </w:rPr>
              <w:t xml:space="preserve"> LTE</w:t>
            </w:r>
          </w:p>
        </w:tc>
        <w:tc>
          <w:tcPr>
            <w:tcW w:w="3969" w:type="dxa"/>
          </w:tcPr>
          <w:p w14:paraId="7415B701" w14:textId="77777777" w:rsidR="007A0E06" w:rsidRPr="00624341" w:rsidRDefault="007A0E06" w:rsidP="00E83CD6">
            <w:pPr>
              <w:jc w:val="left"/>
              <w:rPr>
                <w:rFonts w:cs="Times New Roman"/>
              </w:rPr>
            </w:pPr>
            <w:r w:rsidRPr="00624341">
              <w:rPr>
                <w:rFonts w:cs="Times New Roman"/>
              </w:rPr>
              <w:t>Разрешено использование различных технологий без дополнительных условий.</w:t>
            </w:r>
          </w:p>
        </w:tc>
      </w:tr>
      <w:tr w:rsidR="007A0E06" w:rsidRPr="00624341" w14:paraId="3D455774" w14:textId="77777777" w:rsidTr="00690121">
        <w:trPr>
          <w:trHeight w:val="858"/>
        </w:trPr>
        <w:tc>
          <w:tcPr>
            <w:tcW w:w="1951" w:type="dxa"/>
            <w:vMerge/>
          </w:tcPr>
          <w:p w14:paraId="5FD224ED" w14:textId="77777777" w:rsidR="007A0E06" w:rsidRPr="00624341" w:rsidRDefault="007A0E06" w:rsidP="00467325"/>
        </w:tc>
        <w:tc>
          <w:tcPr>
            <w:tcW w:w="3260" w:type="dxa"/>
          </w:tcPr>
          <w:p w14:paraId="7DABBC08" w14:textId="1D1D716A" w:rsidR="007A0E06" w:rsidRDefault="007A0E06" w:rsidP="007A0E06">
            <w:r w:rsidRPr="008A5CA0">
              <w:rPr>
                <w:b/>
                <w:i/>
              </w:rPr>
              <w:t>Узбекистан</w:t>
            </w:r>
            <w:r w:rsidRPr="00C9677E">
              <w:t xml:space="preserve"> </w:t>
            </w:r>
          </w:p>
          <w:p w14:paraId="1BDF8F50" w14:textId="0E7D9107" w:rsidR="007A0E06" w:rsidRDefault="007A0E06" w:rsidP="00690121">
            <w:pPr>
              <w:jc w:val="left"/>
              <w:rPr>
                <w:b/>
                <w:i/>
              </w:rPr>
            </w:pPr>
            <w:r w:rsidRPr="001A410B">
              <w:rPr>
                <w:rFonts w:eastAsia="MS Mincho"/>
                <w:lang w:eastAsia="ja-JP"/>
              </w:rPr>
              <w:t xml:space="preserve">3452 – 3601 </w:t>
            </w:r>
            <w:r w:rsidR="00A615CF">
              <w:rPr>
                <w:rFonts w:eastAsia="MS Mincho"/>
                <w:lang w:eastAsia="ja-JP"/>
              </w:rPr>
              <w:br/>
            </w:r>
            <w:r w:rsidRPr="001A410B">
              <w:rPr>
                <w:rFonts w:eastAsia="MS Mincho"/>
                <w:lang w:eastAsia="ja-JP"/>
              </w:rPr>
              <w:t>(</w:t>
            </w:r>
            <w:r w:rsidRPr="001A410B">
              <w:rPr>
                <w:rFonts w:eastAsia="MS Mincho"/>
                <w:lang w:val="en-US" w:eastAsia="ja-JP"/>
              </w:rPr>
              <w:t>TDD</w:t>
            </w:r>
            <w:r w:rsidRPr="001A410B">
              <w:rPr>
                <w:rFonts w:eastAsia="MS Mincho"/>
                <w:lang w:eastAsia="ja-JP"/>
              </w:rPr>
              <w:t>)</w:t>
            </w:r>
            <w:r>
              <w:rPr>
                <w:rFonts w:eastAsia="MS Mincho"/>
                <w:lang w:eastAsia="ja-JP"/>
              </w:rPr>
              <w:t xml:space="preserve"> </w:t>
            </w:r>
            <w:r w:rsidRPr="001A410B">
              <w:rPr>
                <w:rFonts w:eastAsia="MS Mincho"/>
                <w:lang w:eastAsia="ja-JP"/>
              </w:rPr>
              <w:t>BWA (</w:t>
            </w:r>
            <w:proofErr w:type="spellStart"/>
            <w:r w:rsidRPr="001A410B">
              <w:rPr>
                <w:rFonts w:eastAsia="MS Mincho"/>
                <w:lang w:eastAsia="ja-JP"/>
              </w:rPr>
              <w:t>WiMAX</w:t>
            </w:r>
            <w:proofErr w:type="spellEnd"/>
            <w:r w:rsidRPr="001A410B">
              <w:rPr>
                <w:rFonts w:eastAsia="MS Mincho"/>
                <w:lang w:eastAsia="ja-JP"/>
              </w:rPr>
              <w:t>)</w:t>
            </w:r>
          </w:p>
        </w:tc>
        <w:tc>
          <w:tcPr>
            <w:tcW w:w="3969" w:type="dxa"/>
          </w:tcPr>
          <w:p w14:paraId="6A89A329" w14:textId="62B098F1" w:rsidR="007A0E06" w:rsidRPr="00624341" w:rsidRDefault="007A0E06" w:rsidP="00E83CD6">
            <w:pPr>
              <w:jc w:val="left"/>
            </w:pPr>
            <w:r w:rsidRPr="001A410B">
              <w:t>Планируемые сроки – до востребованности полос указанной технологией</w:t>
            </w:r>
          </w:p>
        </w:tc>
      </w:tr>
    </w:tbl>
    <w:p w14:paraId="1D371F66" w14:textId="26E2D432" w:rsidR="000026E1" w:rsidRDefault="000026E1">
      <w:pPr>
        <w:jc w:val="left"/>
        <w:rPr>
          <w:b/>
          <w:bCs/>
          <w:sz w:val="28"/>
          <w:szCs w:val="28"/>
        </w:rPr>
      </w:pPr>
    </w:p>
    <w:p w14:paraId="60DE06AD" w14:textId="77777777" w:rsidR="0036428E" w:rsidRDefault="0036428E">
      <w:pPr>
        <w:jc w:val="left"/>
        <w:rPr>
          <w:b/>
          <w:bCs/>
          <w:sz w:val="28"/>
          <w:szCs w:val="28"/>
        </w:rPr>
      </w:pPr>
      <w:r>
        <w:br w:type="page"/>
      </w:r>
    </w:p>
    <w:p w14:paraId="7ACD9F11" w14:textId="503D75D3" w:rsidR="00546122" w:rsidRDefault="00546122" w:rsidP="00AB4CD1">
      <w:pPr>
        <w:pStyle w:val="10"/>
        <w:rPr>
          <w:color w:val="auto"/>
        </w:rPr>
      </w:pPr>
      <w:bookmarkStart w:id="28" w:name="_Toc461539886"/>
      <w:r w:rsidRPr="00AB4CD1">
        <w:rPr>
          <w:color w:val="auto"/>
        </w:rPr>
        <w:lastRenderedPageBreak/>
        <w:t xml:space="preserve">4. </w:t>
      </w:r>
      <w:r w:rsidR="00AB00A9">
        <w:rPr>
          <w:color w:val="auto"/>
        </w:rPr>
        <w:t xml:space="preserve">Детальные сведения по использованию полос </w:t>
      </w:r>
      <w:r w:rsidR="00A615CF">
        <w:rPr>
          <w:color w:val="auto"/>
        </w:rPr>
        <w:t>радио</w:t>
      </w:r>
      <w:r w:rsidR="00AB00A9">
        <w:rPr>
          <w:color w:val="auto"/>
        </w:rPr>
        <w:t>частот в странах РСС</w:t>
      </w:r>
      <w:bookmarkEnd w:id="28"/>
    </w:p>
    <w:p w14:paraId="21B40DDC" w14:textId="6CC6BFAC" w:rsidR="001B09FC" w:rsidRDefault="001B09FC" w:rsidP="001B09FC">
      <w:r>
        <w:t xml:space="preserve">В следующих </w:t>
      </w:r>
      <w:proofErr w:type="gramStart"/>
      <w:r>
        <w:t>подразделах</w:t>
      </w:r>
      <w:proofErr w:type="gramEnd"/>
      <w:r>
        <w:t xml:space="preserve"> приведены ответы </w:t>
      </w:r>
      <w:r w:rsidRPr="00624341">
        <w:rPr>
          <w:rFonts w:eastAsia="MS Mincho"/>
          <w:lang w:eastAsia="ja-JP"/>
        </w:rPr>
        <w:t>администраци</w:t>
      </w:r>
      <w:r>
        <w:rPr>
          <w:rFonts w:eastAsia="MS Mincho"/>
          <w:lang w:eastAsia="ja-JP"/>
        </w:rPr>
        <w:t>й-</w:t>
      </w:r>
      <w:r w:rsidRPr="00624341">
        <w:rPr>
          <w:rFonts w:eastAsia="MS Mincho"/>
          <w:lang w:eastAsia="ja-JP"/>
        </w:rPr>
        <w:t>член</w:t>
      </w:r>
      <w:r>
        <w:rPr>
          <w:rFonts w:eastAsia="MS Mincho"/>
          <w:lang w:eastAsia="ja-JP"/>
        </w:rPr>
        <w:t>ов</w:t>
      </w:r>
      <w:r w:rsidRPr="00624341">
        <w:rPr>
          <w:rFonts w:eastAsia="MS Mincho"/>
          <w:lang w:eastAsia="ja-JP"/>
        </w:rPr>
        <w:t xml:space="preserve"> РСС</w:t>
      </w:r>
      <w:r>
        <w:rPr>
          <w:rFonts w:eastAsia="MS Mincho"/>
          <w:lang w:eastAsia="ja-JP"/>
        </w:rPr>
        <w:t xml:space="preserve"> на третий вопрос и вышеописанного Вопросника. Для сохранения детальной структуры представленных сведений ответы администраций представлены без каких-либо модификаций или перегруппировки по диапазонам.</w:t>
      </w:r>
    </w:p>
    <w:p w14:paraId="6289A06C" w14:textId="77777777" w:rsidR="00AC5EA5" w:rsidRDefault="00AC5EA5" w:rsidP="00690121"/>
    <w:p w14:paraId="51EAF587" w14:textId="60D620F2" w:rsidR="00AC5EA5" w:rsidRDefault="00AC5EA5" w:rsidP="00AC5EA5">
      <w:pPr>
        <w:pStyle w:val="2"/>
        <w:numPr>
          <w:ilvl w:val="1"/>
          <w:numId w:val="4"/>
        </w:numPr>
        <w:rPr>
          <w:color w:val="auto"/>
          <w:sz w:val="28"/>
          <w:szCs w:val="28"/>
        </w:rPr>
      </w:pPr>
      <w:bookmarkStart w:id="29" w:name="_Toc461539887"/>
      <w:r w:rsidRPr="008756B6">
        <w:rPr>
          <w:color w:val="auto"/>
          <w:sz w:val="28"/>
          <w:szCs w:val="28"/>
        </w:rPr>
        <w:t>Республика А</w:t>
      </w:r>
      <w:r>
        <w:rPr>
          <w:color w:val="auto"/>
          <w:sz w:val="28"/>
          <w:szCs w:val="28"/>
        </w:rPr>
        <w:t>зербайджан</w:t>
      </w:r>
      <w:bookmarkEnd w:id="29"/>
    </w:p>
    <w:p w14:paraId="72F94B99" w14:textId="77777777" w:rsidR="00AC5EA5" w:rsidRPr="00690121" w:rsidRDefault="00AC5EA5" w:rsidP="00690121"/>
    <w:p w14:paraId="107EF5AB" w14:textId="709B8880" w:rsidR="00AC5EA5" w:rsidRPr="00690121" w:rsidRDefault="00061998" w:rsidP="00690121">
      <w:pPr>
        <w:jc w:val="right"/>
      </w:pPr>
      <w:r>
        <w:t>Таблица 4.1 Использование диапазона 900 МГц</w:t>
      </w:r>
    </w:p>
    <w:tbl>
      <w:tblPr>
        <w:tblW w:w="92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1559"/>
        <w:gridCol w:w="1559"/>
        <w:gridCol w:w="1489"/>
        <w:gridCol w:w="1570"/>
        <w:gridCol w:w="1528"/>
      </w:tblGrid>
      <w:tr w:rsidR="00AC5EA5" w14:paraId="46F6B394" w14:textId="77777777" w:rsidTr="00690121">
        <w:trPr>
          <w:trHeight w:val="20"/>
          <w:tblHeader/>
        </w:trPr>
        <w:tc>
          <w:tcPr>
            <w:tcW w:w="1560" w:type="dxa"/>
            <w:vMerge w:val="restart"/>
            <w:tcBorders>
              <w:top w:val="single" w:sz="4" w:space="0" w:color="auto"/>
              <w:left w:val="single" w:sz="4" w:space="0" w:color="auto"/>
              <w:bottom w:val="single" w:sz="4" w:space="0" w:color="auto"/>
              <w:right w:val="single" w:sz="4" w:space="0" w:color="auto"/>
            </w:tcBorders>
            <w:vAlign w:val="center"/>
            <w:hideMark/>
          </w:tcPr>
          <w:p w14:paraId="71A36587" w14:textId="77777777" w:rsidR="00AC5EA5" w:rsidRDefault="00AC5EA5" w:rsidP="00690121">
            <w:pPr>
              <w:tabs>
                <w:tab w:val="left" w:pos="794"/>
                <w:tab w:val="left" w:pos="1191"/>
                <w:tab w:val="left" w:pos="1588"/>
                <w:tab w:val="left" w:pos="1985"/>
              </w:tabs>
              <w:overflowPunct w:val="0"/>
              <w:autoSpaceDE w:val="0"/>
              <w:autoSpaceDN w:val="0"/>
              <w:adjustRightInd w:val="0"/>
              <w:spacing w:line="276" w:lineRule="auto"/>
              <w:jc w:val="center"/>
              <w:rPr>
                <w:rFonts w:eastAsia="MS Mincho"/>
                <w:b/>
                <w:bCs/>
                <w:lang w:eastAsia="ja-JP"/>
              </w:rPr>
            </w:pPr>
            <w:r>
              <w:rPr>
                <w:b/>
                <w:bCs/>
                <w:lang w:eastAsia="zh-CN"/>
              </w:rPr>
              <w:t>Оператор</w:t>
            </w:r>
          </w:p>
        </w:tc>
        <w:tc>
          <w:tcPr>
            <w:tcW w:w="3118" w:type="dxa"/>
            <w:gridSpan w:val="2"/>
            <w:tcBorders>
              <w:top w:val="single" w:sz="4" w:space="0" w:color="auto"/>
              <w:left w:val="single" w:sz="4" w:space="0" w:color="auto"/>
              <w:bottom w:val="single" w:sz="4" w:space="0" w:color="auto"/>
              <w:right w:val="single" w:sz="4" w:space="0" w:color="auto"/>
            </w:tcBorders>
            <w:vAlign w:val="center"/>
            <w:hideMark/>
          </w:tcPr>
          <w:p w14:paraId="247AE607" w14:textId="77777777" w:rsidR="00AC5EA5" w:rsidRDefault="00AC5EA5" w:rsidP="00690121">
            <w:pPr>
              <w:tabs>
                <w:tab w:val="left" w:pos="794"/>
                <w:tab w:val="left" w:pos="1191"/>
                <w:tab w:val="left" w:pos="1588"/>
                <w:tab w:val="left" w:pos="1985"/>
              </w:tabs>
              <w:overflowPunct w:val="0"/>
              <w:autoSpaceDE w:val="0"/>
              <w:autoSpaceDN w:val="0"/>
              <w:adjustRightInd w:val="0"/>
              <w:spacing w:line="276" w:lineRule="auto"/>
              <w:jc w:val="center"/>
              <w:rPr>
                <w:rFonts w:eastAsia="MS Mincho"/>
                <w:b/>
                <w:bCs/>
                <w:lang w:val="en-GB" w:eastAsia="ja-JP"/>
              </w:rPr>
            </w:pPr>
            <w:r>
              <w:rPr>
                <w:b/>
              </w:rPr>
              <w:t>Полосы радиочастот, МГц</w:t>
            </w:r>
          </w:p>
        </w:tc>
        <w:tc>
          <w:tcPr>
            <w:tcW w:w="1489" w:type="dxa"/>
            <w:vMerge w:val="restart"/>
            <w:tcBorders>
              <w:top w:val="single" w:sz="4" w:space="0" w:color="auto"/>
              <w:left w:val="single" w:sz="4" w:space="0" w:color="auto"/>
              <w:bottom w:val="single" w:sz="4" w:space="0" w:color="auto"/>
              <w:right w:val="single" w:sz="4" w:space="0" w:color="auto"/>
            </w:tcBorders>
            <w:vAlign w:val="center"/>
            <w:hideMark/>
          </w:tcPr>
          <w:p w14:paraId="19D7694C" w14:textId="1A660F96" w:rsidR="00AC5EA5" w:rsidRDefault="00AC5EA5" w:rsidP="00690121">
            <w:pPr>
              <w:tabs>
                <w:tab w:val="left" w:pos="794"/>
                <w:tab w:val="left" w:pos="1191"/>
                <w:tab w:val="left" w:pos="1588"/>
                <w:tab w:val="left" w:pos="1985"/>
              </w:tabs>
              <w:overflowPunct w:val="0"/>
              <w:autoSpaceDE w:val="0"/>
              <w:autoSpaceDN w:val="0"/>
              <w:adjustRightInd w:val="0"/>
              <w:spacing w:line="276" w:lineRule="auto"/>
              <w:jc w:val="center"/>
              <w:rPr>
                <w:b/>
                <w:bCs/>
                <w:lang w:eastAsia="zh-CN"/>
              </w:rPr>
            </w:pPr>
            <w:proofErr w:type="gramStart"/>
            <w:r>
              <w:rPr>
                <w:b/>
                <w:bCs/>
                <w:lang w:eastAsia="zh-CN"/>
              </w:rPr>
              <w:t>Разрешен-</w:t>
            </w:r>
            <w:proofErr w:type="spellStart"/>
            <w:r>
              <w:rPr>
                <w:b/>
                <w:bCs/>
                <w:lang w:eastAsia="zh-CN"/>
              </w:rPr>
              <w:t>ные</w:t>
            </w:r>
            <w:proofErr w:type="spellEnd"/>
            <w:proofErr w:type="gramEnd"/>
            <w:r>
              <w:rPr>
                <w:b/>
                <w:bCs/>
                <w:lang w:eastAsia="zh-CN"/>
              </w:rPr>
              <w:t xml:space="preserve"> технологии</w:t>
            </w:r>
          </w:p>
        </w:tc>
        <w:tc>
          <w:tcPr>
            <w:tcW w:w="1570" w:type="dxa"/>
            <w:vMerge w:val="restart"/>
            <w:tcBorders>
              <w:top w:val="single" w:sz="4" w:space="0" w:color="auto"/>
              <w:left w:val="single" w:sz="4" w:space="0" w:color="auto"/>
              <w:bottom w:val="single" w:sz="4" w:space="0" w:color="auto"/>
              <w:right w:val="single" w:sz="4" w:space="0" w:color="auto"/>
            </w:tcBorders>
            <w:vAlign w:val="center"/>
            <w:hideMark/>
          </w:tcPr>
          <w:p w14:paraId="77EF3869" w14:textId="77777777" w:rsidR="00AC5EA5" w:rsidRDefault="00AC5EA5" w:rsidP="00690121">
            <w:pPr>
              <w:tabs>
                <w:tab w:val="left" w:pos="794"/>
                <w:tab w:val="left" w:pos="1191"/>
                <w:tab w:val="left" w:pos="1588"/>
                <w:tab w:val="left" w:pos="1985"/>
              </w:tabs>
              <w:overflowPunct w:val="0"/>
              <w:autoSpaceDE w:val="0"/>
              <w:autoSpaceDN w:val="0"/>
              <w:adjustRightInd w:val="0"/>
              <w:spacing w:line="276" w:lineRule="auto"/>
              <w:jc w:val="center"/>
              <w:rPr>
                <w:rFonts w:eastAsia="MS Mincho"/>
                <w:b/>
                <w:bCs/>
                <w:lang w:eastAsia="ja-JP"/>
              </w:rPr>
            </w:pPr>
            <w:r>
              <w:rPr>
                <w:b/>
                <w:bCs/>
                <w:lang w:eastAsia="zh-CN"/>
              </w:rPr>
              <w:t>Внедряемые технологии</w:t>
            </w:r>
          </w:p>
        </w:tc>
        <w:tc>
          <w:tcPr>
            <w:tcW w:w="1528" w:type="dxa"/>
            <w:vMerge w:val="restart"/>
            <w:tcBorders>
              <w:top w:val="single" w:sz="4" w:space="0" w:color="auto"/>
              <w:left w:val="single" w:sz="4" w:space="0" w:color="auto"/>
              <w:bottom w:val="single" w:sz="4" w:space="0" w:color="auto"/>
              <w:right w:val="single" w:sz="4" w:space="0" w:color="auto"/>
            </w:tcBorders>
            <w:vAlign w:val="center"/>
            <w:hideMark/>
          </w:tcPr>
          <w:p w14:paraId="2F541001" w14:textId="77777777" w:rsidR="00AC5EA5" w:rsidRDefault="00AC5EA5" w:rsidP="00690121">
            <w:pPr>
              <w:tabs>
                <w:tab w:val="left" w:pos="794"/>
                <w:tab w:val="left" w:pos="1191"/>
                <w:tab w:val="left" w:pos="1588"/>
                <w:tab w:val="left" w:pos="1985"/>
              </w:tabs>
              <w:overflowPunct w:val="0"/>
              <w:autoSpaceDE w:val="0"/>
              <w:autoSpaceDN w:val="0"/>
              <w:adjustRightInd w:val="0"/>
              <w:spacing w:line="276" w:lineRule="auto"/>
              <w:jc w:val="center"/>
              <w:rPr>
                <w:b/>
                <w:bCs/>
                <w:lang w:eastAsia="zh-CN"/>
              </w:rPr>
            </w:pPr>
            <w:r>
              <w:rPr>
                <w:b/>
                <w:bCs/>
                <w:lang w:eastAsia="zh-CN"/>
              </w:rPr>
              <w:t>Территория лицензии</w:t>
            </w:r>
          </w:p>
        </w:tc>
      </w:tr>
      <w:tr w:rsidR="00AC5EA5" w14:paraId="7D4ECC1B" w14:textId="77777777" w:rsidTr="00690121">
        <w:trPr>
          <w:trHeight w:val="20"/>
          <w:tblHeader/>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01541DF8" w14:textId="77777777" w:rsidR="00AC5EA5" w:rsidRDefault="00AC5EA5" w:rsidP="00690121">
            <w:pPr>
              <w:rPr>
                <w:rFonts w:eastAsia="MS Mincho"/>
                <w:b/>
                <w:bCs/>
                <w:lang w:eastAsia="ja-JP"/>
              </w:rPr>
            </w:pPr>
          </w:p>
        </w:tc>
        <w:tc>
          <w:tcPr>
            <w:tcW w:w="1559" w:type="dxa"/>
            <w:tcBorders>
              <w:top w:val="single" w:sz="4" w:space="0" w:color="auto"/>
              <w:left w:val="single" w:sz="4" w:space="0" w:color="auto"/>
              <w:bottom w:val="single" w:sz="4" w:space="0" w:color="auto"/>
              <w:right w:val="single" w:sz="4" w:space="0" w:color="auto"/>
            </w:tcBorders>
            <w:hideMark/>
          </w:tcPr>
          <w:p w14:paraId="130E6779" w14:textId="77777777" w:rsidR="00AC5EA5" w:rsidRDefault="00AC5EA5" w:rsidP="00690121">
            <w:pPr>
              <w:tabs>
                <w:tab w:val="left" w:pos="794"/>
                <w:tab w:val="left" w:pos="1191"/>
                <w:tab w:val="left" w:pos="1588"/>
                <w:tab w:val="left" w:pos="1985"/>
              </w:tabs>
              <w:overflowPunct w:val="0"/>
              <w:autoSpaceDE w:val="0"/>
              <w:autoSpaceDN w:val="0"/>
              <w:adjustRightInd w:val="0"/>
              <w:spacing w:line="276" w:lineRule="auto"/>
              <w:jc w:val="center"/>
              <w:rPr>
                <w:b/>
                <w:bCs/>
                <w:lang w:val="en-GB"/>
              </w:rPr>
            </w:pPr>
            <w:proofErr w:type="spellStart"/>
            <w:r>
              <w:rPr>
                <w:rFonts w:eastAsia="MS Mincho"/>
                <w:b/>
                <w:bCs/>
                <w:lang w:eastAsia="ja-JP"/>
              </w:rPr>
              <w:t>Uplink</w:t>
            </w:r>
            <w:proofErr w:type="spellEnd"/>
          </w:p>
        </w:tc>
        <w:tc>
          <w:tcPr>
            <w:tcW w:w="1559" w:type="dxa"/>
            <w:tcBorders>
              <w:top w:val="single" w:sz="4" w:space="0" w:color="auto"/>
              <w:left w:val="single" w:sz="4" w:space="0" w:color="auto"/>
              <w:bottom w:val="single" w:sz="4" w:space="0" w:color="auto"/>
              <w:right w:val="single" w:sz="4" w:space="0" w:color="auto"/>
            </w:tcBorders>
            <w:hideMark/>
          </w:tcPr>
          <w:p w14:paraId="2AA43F29" w14:textId="77777777" w:rsidR="00AC5EA5" w:rsidRDefault="00AC5EA5" w:rsidP="00690121">
            <w:pPr>
              <w:tabs>
                <w:tab w:val="left" w:pos="794"/>
                <w:tab w:val="left" w:pos="1191"/>
                <w:tab w:val="left" w:pos="1588"/>
                <w:tab w:val="left" w:pos="1985"/>
              </w:tabs>
              <w:overflowPunct w:val="0"/>
              <w:autoSpaceDE w:val="0"/>
              <w:autoSpaceDN w:val="0"/>
              <w:adjustRightInd w:val="0"/>
              <w:spacing w:line="276" w:lineRule="auto"/>
              <w:jc w:val="center"/>
              <w:rPr>
                <w:b/>
                <w:bCs/>
                <w:lang w:val="en-GB"/>
              </w:rPr>
            </w:pPr>
            <w:proofErr w:type="spellStart"/>
            <w:r>
              <w:rPr>
                <w:rFonts w:eastAsia="MS Mincho"/>
                <w:b/>
                <w:bCs/>
                <w:lang w:eastAsia="ja-JP"/>
              </w:rPr>
              <w:t>Downlink</w:t>
            </w:r>
            <w:proofErr w:type="spellEnd"/>
          </w:p>
        </w:tc>
        <w:tc>
          <w:tcPr>
            <w:tcW w:w="1489" w:type="dxa"/>
            <w:vMerge/>
            <w:tcBorders>
              <w:top w:val="single" w:sz="4" w:space="0" w:color="auto"/>
              <w:left w:val="single" w:sz="4" w:space="0" w:color="auto"/>
              <w:bottom w:val="single" w:sz="4" w:space="0" w:color="auto"/>
              <w:right w:val="single" w:sz="4" w:space="0" w:color="auto"/>
            </w:tcBorders>
            <w:vAlign w:val="center"/>
            <w:hideMark/>
          </w:tcPr>
          <w:p w14:paraId="7A17E1B1" w14:textId="77777777" w:rsidR="00AC5EA5" w:rsidRDefault="00AC5EA5" w:rsidP="00690121">
            <w:pPr>
              <w:rPr>
                <w:b/>
                <w:bCs/>
                <w:lang w:eastAsia="zh-CN"/>
              </w:rPr>
            </w:pPr>
          </w:p>
        </w:tc>
        <w:tc>
          <w:tcPr>
            <w:tcW w:w="1570" w:type="dxa"/>
            <w:vMerge/>
            <w:tcBorders>
              <w:top w:val="single" w:sz="4" w:space="0" w:color="auto"/>
              <w:left w:val="single" w:sz="4" w:space="0" w:color="auto"/>
              <w:bottom w:val="single" w:sz="4" w:space="0" w:color="auto"/>
              <w:right w:val="single" w:sz="4" w:space="0" w:color="auto"/>
            </w:tcBorders>
            <w:vAlign w:val="center"/>
            <w:hideMark/>
          </w:tcPr>
          <w:p w14:paraId="013A4B0A" w14:textId="77777777" w:rsidR="00AC5EA5" w:rsidRDefault="00AC5EA5" w:rsidP="00690121">
            <w:pPr>
              <w:rPr>
                <w:rFonts w:eastAsia="MS Mincho"/>
                <w:b/>
                <w:bCs/>
                <w:lang w:eastAsia="ja-JP"/>
              </w:rPr>
            </w:pPr>
          </w:p>
        </w:tc>
        <w:tc>
          <w:tcPr>
            <w:tcW w:w="1528" w:type="dxa"/>
            <w:vMerge/>
            <w:tcBorders>
              <w:top w:val="single" w:sz="4" w:space="0" w:color="auto"/>
              <w:left w:val="single" w:sz="4" w:space="0" w:color="auto"/>
              <w:bottom w:val="single" w:sz="4" w:space="0" w:color="auto"/>
              <w:right w:val="single" w:sz="4" w:space="0" w:color="auto"/>
            </w:tcBorders>
            <w:vAlign w:val="center"/>
            <w:hideMark/>
          </w:tcPr>
          <w:p w14:paraId="345D6094" w14:textId="77777777" w:rsidR="00AC5EA5" w:rsidRDefault="00AC5EA5" w:rsidP="00690121">
            <w:pPr>
              <w:rPr>
                <w:b/>
                <w:bCs/>
                <w:lang w:eastAsia="zh-CN"/>
              </w:rPr>
            </w:pPr>
          </w:p>
        </w:tc>
      </w:tr>
      <w:tr w:rsidR="00AC5EA5" w14:paraId="27BA214E" w14:textId="77777777" w:rsidTr="00690121">
        <w:trPr>
          <w:trHeight w:val="20"/>
        </w:trPr>
        <w:tc>
          <w:tcPr>
            <w:tcW w:w="1560" w:type="dxa"/>
            <w:tcBorders>
              <w:top w:val="single" w:sz="4" w:space="0" w:color="auto"/>
              <w:left w:val="single" w:sz="4" w:space="0" w:color="auto"/>
              <w:bottom w:val="single" w:sz="4" w:space="0" w:color="auto"/>
              <w:right w:val="single" w:sz="4" w:space="0" w:color="auto"/>
            </w:tcBorders>
            <w:vAlign w:val="center"/>
            <w:hideMark/>
          </w:tcPr>
          <w:p w14:paraId="52F911F2" w14:textId="77777777" w:rsidR="00AC5EA5" w:rsidRPr="00690121" w:rsidRDefault="00AC5EA5" w:rsidP="00690121">
            <w:pPr>
              <w:tabs>
                <w:tab w:val="left" w:pos="794"/>
                <w:tab w:val="left" w:pos="1191"/>
                <w:tab w:val="left" w:pos="1588"/>
                <w:tab w:val="left" w:pos="1985"/>
              </w:tabs>
              <w:overflowPunct w:val="0"/>
              <w:autoSpaceDE w:val="0"/>
              <w:autoSpaceDN w:val="0"/>
              <w:adjustRightInd w:val="0"/>
              <w:spacing w:line="276" w:lineRule="auto"/>
              <w:rPr>
                <w:szCs w:val="22"/>
                <w:lang w:val="en-GB"/>
              </w:rPr>
            </w:pPr>
            <w:r w:rsidRPr="00690121">
              <w:rPr>
                <w:szCs w:val="22"/>
                <w:lang w:eastAsia="zh-CN"/>
              </w:rPr>
              <w:t>Оператор А</w:t>
            </w:r>
            <w:r w:rsidRPr="00690121">
              <w:rPr>
                <w:szCs w:val="22"/>
              </w:rPr>
              <w:t xml:space="preserve">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83242F6" w14:textId="77777777" w:rsidR="00AC5EA5" w:rsidRDefault="00AC5EA5" w:rsidP="00690121">
            <w:pPr>
              <w:tabs>
                <w:tab w:val="left" w:pos="794"/>
                <w:tab w:val="left" w:pos="1191"/>
                <w:tab w:val="left" w:pos="1588"/>
                <w:tab w:val="left" w:pos="1985"/>
              </w:tabs>
              <w:overflowPunct w:val="0"/>
              <w:autoSpaceDE w:val="0"/>
              <w:autoSpaceDN w:val="0"/>
              <w:adjustRightInd w:val="0"/>
              <w:spacing w:line="276" w:lineRule="auto"/>
            </w:pPr>
            <w:r>
              <w:rPr>
                <w:lang w:eastAsia="zh-CN"/>
              </w:rPr>
              <w:t xml:space="preserve">890 </w:t>
            </w:r>
            <w:r>
              <w:t>-</w:t>
            </w:r>
            <w:r>
              <w:rPr>
                <w:rFonts w:eastAsia="MS Mincho"/>
                <w:lang w:eastAsia="ja-JP"/>
              </w:rPr>
              <w:t xml:space="preserve"> </w:t>
            </w:r>
            <w:r>
              <w:rPr>
                <w:lang w:eastAsia="zh-CN"/>
              </w:rPr>
              <w:t>898.2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B3FAD3B" w14:textId="77777777" w:rsidR="00AC5EA5" w:rsidRDefault="00AC5EA5" w:rsidP="00690121">
            <w:pPr>
              <w:tabs>
                <w:tab w:val="left" w:pos="794"/>
                <w:tab w:val="left" w:pos="1191"/>
                <w:tab w:val="left" w:pos="1588"/>
                <w:tab w:val="left" w:pos="1985"/>
              </w:tabs>
              <w:overflowPunct w:val="0"/>
              <w:autoSpaceDE w:val="0"/>
              <w:autoSpaceDN w:val="0"/>
              <w:adjustRightInd w:val="0"/>
              <w:spacing w:line="276" w:lineRule="auto"/>
            </w:pPr>
            <w:r>
              <w:rPr>
                <w:lang w:eastAsia="zh-CN"/>
              </w:rPr>
              <w:t>935</w:t>
            </w:r>
            <w:r>
              <w:rPr>
                <w:rFonts w:eastAsia="MS Mincho"/>
                <w:lang w:eastAsia="ja-JP"/>
              </w:rPr>
              <w:t xml:space="preserve"> </w:t>
            </w:r>
            <w:r>
              <w:t>–</w:t>
            </w:r>
            <w:r>
              <w:rPr>
                <w:rFonts w:eastAsia="MS Mincho"/>
                <w:lang w:eastAsia="ja-JP"/>
              </w:rPr>
              <w:t xml:space="preserve"> </w:t>
            </w:r>
            <w:r>
              <w:rPr>
                <w:lang w:eastAsia="zh-CN"/>
              </w:rPr>
              <w:t>943.2</w:t>
            </w:r>
          </w:p>
        </w:tc>
        <w:tc>
          <w:tcPr>
            <w:tcW w:w="1489" w:type="dxa"/>
            <w:tcBorders>
              <w:top w:val="single" w:sz="4" w:space="0" w:color="auto"/>
              <w:left w:val="single" w:sz="4" w:space="0" w:color="auto"/>
              <w:bottom w:val="single" w:sz="4" w:space="0" w:color="auto"/>
              <w:right w:val="single" w:sz="4" w:space="0" w:color="auto"/>
            </w:tcBorders>
            <w:vAlign w:val="center"/>
            <w:hideMark/>
          </w:tcPr>
          <w:p w14:paraId="54E5B6C7" w14:textId="77777777" w:rsidR="00AC5EA5" w:rsidRDefault="00AC5EA5" w:rsidP="00690121">
            <w:pPr>
              <w:tabs>
                <w:tab w:val="left" w:pos="794"/>
                <w:tab w:val="left" w:pos="1191"/>
                <w:tab w:val="left" w:pos="1588"/>
                <w:tab w:val="left" w:pos="1985"/>
              </w:tabs>
              <w:overflowPunct w:val="0"/>
              <w:autoSpaceDE w:val="0"/>
              <w:autoSpaceDN w:val="0"/>
              <w:adjustRightInd w:val="0"/>
              <w:spacing w:line="276" w:lineRule="auto"/>
              <w:rPr>
                <w:lang w:val="en-US" w:eastAsia="zh-CN"/>
              </w:rPr>
            </w:pPr>
            <w:r>
              <w:rPr>
                <w:lang w:val="en-US" w:eastAsia="zh-CN"/>
              </w:rPr>
              <w:t>GSM</w:t>
            </w:r>
          </w:p>
        </w:tc>
        <w:tc>
          <w:tcPr>
            <w:tcW w:w="1570" w:type="dxa"/>
            <w:tcBorders>
              <w:top w:val="single" w:sz="4" w:space="0" w:color="auto"/>
              <w:left w:val="single" w:sz="4" w:space="0" w:color="auto"/>
              <w:bottom w:val="single" w:sz="4" w:space="0" w:color="auto"/>
              <w:right w:val="single" w:sz="4" w:space="0" w:color="auto"/>
            </w:tcBorders>
            <w:vAlign w:val="center"/>
            <w:hideMark/>
          </w:tcPr>
          <w:p w14:paraId="0BA1E45C" w14:textId="77777777" w:rsidR="00AC5EA5" w:rsidRDefault="00AC5EA5" w:rsidP="00690121">
            <w:pPr>
              <w:tabs>
                <w:tab w:val="left" w:pos="794"/>
                <w:tab w:val="left" w:pos="1191"/>
                <w:tab w:val="left" w:pos="1588"/>
                <w:tab w:val="left" w:pos="1985"/>
              </w:tabs>
              <w:overflowPunct w:val="0"/>
              <w:autoSpaceDE w:val="0"/>
              <w:autoSpaceDN w:val="0"/>
              <w:adjustRightInd w:val="0"/>
              <w:spacing w:line="276" w:lineRule="auto"/>
              <w:rPr>
                <w:lang w:val="en-US"/>
              </w:rPr>
            </w:pPr>
            <w:r>
              <w:rPr>
                <w:lang w:val="en-US" w:eastAsia="zh-CN"/>
              </w:rPr>
              <w:t>GSM</w:t>
            </w:r>
          </w:p>
        </w:tc>
        <w:tc>
          <w:tcPr>
            <w:tcW w:w="1528" w:type="dxa"/>
            <w:tcBorders>
              <w:top w:val="single" w:sz="4" w:space="0" w:color="auto"/>
              <w:left w:val="single" w:sz="4" w:space="0" w:color="auto"/>
              <w:bottom w:val="single" w:sz="4" w:space="0" w:color="auto"/>
              <w:right w:val="single" w:sz="4" w:space="0" w:color="auto"/>
            </w:tcBorders>
            <w:vAlign w:val="center"/>
            <w:hideMark/>
          </w:tcPr>
          <w:p w14:paraId="5CC25EC2" w14:textId="77777777" w:rsidR="00AC5EA5" w:rsidRDefault="00AC5EA5" w:rsidP="00690121">
            <w:pPr>
              <w:tabs>
                <w:tab w:val="left" w:pos="794"/>
                <w:tab w:val="left" w:pos="1191"/>
                <w:tab w:val="left" w:pos="1588"/>
                <w:tab w:val="left" w:pos="1985"/>
              </w:tabs>
              <w:overflowPunct w:val="0"/>
              <w:autoSpaceDE w:val="0"/>
              <w:autoSpaceDN w:val="0"/>
              <w:adjustRightInd w:val="0"/>
              <w:spacing w:line="276" w:lineRule="auto"/>
            </w:pPr>
            <w:r>
              <w:t>Вся территория</w:t>
            </w:r>
          </w:p>
        </w:tc>
      </w:tr>
      <w:tr w:rsidR="00AC5EA5" w14:paraId="3BE02F90" w14:textId="77777777" w:rsidTr="00690121">
        <w:trPr>
          <w:trHeight w:val="20"/>
        </w:trPr>
        <w:tc>
          <w:tcPr>
            <w:tcW w:w="1560" w:type="dxa"/>
            <w:tcBorders>
              <w:top w:val="single" w:sz="4" w:space="0" w:color="auto"/>
              <w:left w:val="single" w:sz="4" w:space="0" w:color="auto"/>
              <w:bottom w:val="single" w:sz="4" w:space="0" w:color="auto"/>
              <w:right w:val="single" w:sz="4" w:space="0" w:color="auto"/>
            </w:tcBorders>
            <w:vAlign w:val="center"/>
            <w:hideMark/>
          </w:tcPr>
          <w:p w14:paraId="2A9C653C" w14:textId="77777777" w:rsidR="00AC5EA5" w:rsidRPr="00690121" w:rsidRDefault="00AC5EA5" w:rsidP="00690121">
            <w:pPr>
              <w:tabs>
                <w:tab w:val="left" w:pos="794"/>
                <w:tab w:val="left" w:pos="1191"/>
                <w:tab w:val="left" w:pos="1588"/>
                <w:tab w:val="left" w:pos="1985"/>
              </w:tabs>
              <w:overflowPunct w:val="0"/>
              <w:autoSpaceDE w:val="0"/>
              <w:autoSpaceDN w:val="0"/>
              <w:adjustRightInd w:val="0"/>
              <w:spacing w:line="276" w:lineRule="auto"/>
              <w:rPr>
                <w:szCs w:val="22"/>
              </w:rPr>
            </w:pPr>
            <w:r w:rsidRPr="00690121">
              <w:rPr>
                <w:szCs w:val="22"/>
                <w:lang w:eastAsia="zh-CN"/>
              </w:rPr>
              <w:t>Оператор Б</w:t>
            </w:r>
            <w:r w:rsidRPr="00690121">
              <w:rPr>
                <w:szCs w:val="22"/>
              </w:rPr>
              <w:t xml:space="preserve">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CE4759B" w14:textId="77777777" w:rsidR="00AC5EA5" w:rsidRDefault="00AC5EA5" w:rsidP="00690121">
            <w:pPr>
              <w:tabs>
                <w:tab w:val="left" w:pos="794"/>
                <w:tab w:val="left" w:pos="1191"/>
                <w:tab w:val="left" w:pos="1588"/>
                <w:tab w:val="left" w:pos="1985"/>
              </w:tabs>
              <w:overflowPunct w:val="0"/>
              <w:autoSpaceDE w:val="0"/>
              <w:autoSpaceDN w:val="0"/>
              <w:adjustRightInd w:val="0"/>
              <w:spacing w:line="276" w:lineRule="auto"/>
              <w:rPr>
                <w:lang w:val="en-US"/>
              </w:rPr>
            </w:pPr>
            <w:r>
              <w:rPr>
                <w:lang w:eastAsia="zh-CN"/>
              </w:rPr>
              <w:t>898.</w:t>
            </w:r>
            <w:r>
              <w:rPr>
                <w:lang w:val="en-US" w:eastAsia="zh-CN"/>
              </w:rPr>
              <w:t>2</w:t>
            </w:r>
            <w:r>
              <w:rPr>
                <w:lang w:eastAsia="zh-CN"/>
              </w:rPr>
              <w:t xml:space="preserve"> </w:t>
            </w:r>
            <w:r>
              <w:rPr>
                <w:lang w:val="en-US"/>
              </w:rPr>
              <w:t>-</w:t>
            </w:r>
            <w:r>
              <w:rPr>
                <w:rFonts w:eastAsia="MS Mincho"/>
                <w:lang w:eastAsia="ja-JP"/>
              </w:rPr>
              <w:t xml:space="preserve"> </w:t>
            </w:r>
            <w:r>
              <w:rPr>
                <w:lang w:eastAsia="zh-CN"/>
              </w:rPr>
              <w:t>9</w:t>
            </w:r>
            <w:r>
              <w:rPr>
                <w:lang w:val="en-US" w:eastAsia="zh-CN"/>
              </w:rPr>
              <w:t>06.4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38087BC" w14:textId="77777777" w:rsidR="00AC5EA5" w:rsidRDefault="00AC5EA5" w:rsidP="00690121">
            <w:pPr>
              <w:tabs>
                <w:tab w:val="left" w:pos="794"/>
                <w:tab w:val="left" w:pos="1191"/>
                <w:tab w:val="left" w:pos="1588"/>
                <w:tab w:val="left" w:pos="1985"/>
              </w:tabs>
              <w:overflowPunct w:val="0"/>
              <w:autoSpaceDE w:val="0"/>
              <w:autoSpaceDN w:val="0"/>
              <w:adjustRightInd w:val="0"/>
              <w:spacing w:line="276" w:lineRule="auto"/>
              <w:rPr>
                <w:lang w:val="en-US"/>
              </w:rPr>
            </w:pPr>
            <w:r>
              <w:rPr>
                <w:lang w:eastAsia="zh-CN"/>
              </w:rPr>
              <w:t>9</w:t>
            </w:r>
            <w:r>
              <w:rPr>
                <w:lang w:val="en-US" w:eastAsia="zh-CN"/>
              </w:rPr>
              <w:t>43.2 – 951.4</w:t>
            </w:r>
          </w:p>
        </w:tc>
        <w:tc>
          <w:tcPr>
            <w:tcW w:w="1489" w:type="dxa"/>
            <w:tcBorders>
              <w:top w:val="single" w:sz="4" w:space="0" w:color="auto"/>
              <w:left w:val="single" w:sz="4" w:space="0" w:color="auto"/>
              <w:bottom w:val="single" w:sz="4" w:space="0" w:color="auto"/>
              <w:right w:val="single" w:sz="4" w:space="0" w:color="auto"/>
            </w:tcBorders>
            <w:vAlign w:val="center"/>
            <w:hideMark/>
          </w:tcPr>
          <w:p w14:paraId="24E41BA1" w14:textId="77777777" w:rsidR="00AC5EA5" w:rsidRDefault="00AC5EA5" w:rsidP="00690121">
            <w:pPr>
              <w:tabs>
                <w:tab w:val="left" w:pos="794"/>
                <w:tab w:val="left" w:pos="1191"/>
                <w:tab w:val="left" w:pos="1588"/>
                <w:tab w:val="left" w:pos="1985"/>
              </w:tabs>
              <w:overflowPunct w:val="0"/>
              <w:autoSpaceDE w:val="0"/>
              <w:autoSpaceDN w:val="0"/>
              <w:adjustRightInd w:val="0"/>
              <w:spacing w:line="276" w:lineRule="auto"/>
              <w:rPr>
                <w:lang w:val="en-US" w:eastAsia="zh-CN"/>
              </w:rPr>
            </w:pPr>
            <w:r>
              <w:rPr>
                <w:lang w:val="en-US" w:eastAsia="zh-CN"/>
              </w:rPr>
              <w:t>GSM</w:t>
            </w:r>
          </w:p>
        </w:tc>
        <w:tc>
          <w:tcPr>
            <w:tcW w:w="1570" w:type="dxa"/>
            <w:tcBorders>
              <w:top w:val="single" w:sz="4" w:space="0" w:color="auto"/>
              <w:left w:val="single" w:sz="4" w:space="0" w:color="auto"/>
              <w:bottom w:val="single" w:sz="4" w:space="0" w:color="auto"/>
              <w:right w:val="single" w:sz="4" w:space="0" w:color="auto"/>
            </w:tcBorders>
            <w:vAlign w:val="center"/>
            <w:hideMark/>
          </w:tcPr>
          <w:p w14:paraId="5E04AB5B" w14:textId="77777777" w:rsidR="00AC5EA5" w:rsidRDefault="00AC5EA5" w:rsidP="00690121">
            <w:pPr>
              <w:tabs>
                <w:tab w:val="left" w:pos="794"/>
                <w:tab w:val="left" w:pos="1191"/>
                <w:tab w:val="left" w:pos="1588"/>
                <w:tab w:val="left" w:pos="1985"/>
              </w:tabs>
              <w:overflowPunct w:val="0"/>
              <w:autoSpaceDE w:val="0"/>
              <w:autoSpaceDN w:val="0"/>
              <w:adjustRightInd w:val="0"/>
              <w:spacing w:line="276" w:lineRule="auto"/>
              <w:rPr>
                <w:lang w:val="en-US"/>
              </w:rPr>
            </w:pPr>
            <w:r>
              <w:rPr>
                <w:lang w:eastAsia="zh-CN"/>
              </w:rPr>
              <w:t>GSM</w:t>
            </w:r>
          </w:p>
        </w:tc>
        <w:tc>
          <w:tcPr>
            <w:tcW w:w="1528" w:type="dxa"/>
            <w:tcBorders>
              <w:top w:val="single" w:sz="4" w:space="0" w:color="auto"/>
              <w:left w:val="single" w:sz="4" w:space="0" w:color="auto"/>
              <w:bottom w:val="single" w:sz="4" w:space="0" w:color="auto"/>
              <w:right w:val="single" w:sz="4" w:space="0" w:color="auto"/>
            </w:tcBorders>
            <w:vAlign w:val="center"/>
            <w:hideMark/>
          </w:tcPr>
          <w:p w14:paraId="742EA0EA" w14:textId="77777777" w:rsidR="00AC5EA5" w:rsidRDefault="00AC5EA5" w:rsidP="00690121">
            <w:pPr>
              <w:tabs>
                <w:tab w:val="left" w:pos="794"/>
                <w:tab w:val="left" w:pos="1191"/>
                <w:tab w:val="left" w:pos="1588"/>
                <w:tab w:val="left" w:pos="1985"/>
              </w:tabs>
              <w:overflowPunct w:val="0"/>
              <w:autoSpaceDE w:val="0"/>
              <w:autoSpaceDN w:val="0"/>
              <w:adjustRightInd w:val="0"/>
              <w:spacing w:line="276" w:lineRule="auto"/>
            </w:pPr>
            <w:r>
              <w:t>Вся территория</w:t>
            </w:r>
          </w:p>
        </w:tc>
      </w:tr>
      <w:tr w:rsidR="00AC5EA5" w14:paraId="3B42A48E" w14:textId="77777777" w:rsidTr="00690121">
        <w:trPr>
          <w:trHeight w:val="20"/>
        </w:trPr>
        <w:tc>
          <w:tcPr>
            <w:tcW w:w="1560" w:type="dxa"/>
            <w:tcBorders>
              <w:top w:val="single" w:sz="4" w:space="0" w:color="auto"/>
              <w:left w:val="single" w:sz="4" w:space="0" w:color="auto"/>
              <w:bottom w:val="single" w:sz="4" w:space="0" w:color="auto"/>
              <w:right w:val="single" w:sz="4" w:space="0" w:color="auto"/>
            </w:tcBorders>
            <w:vAlign w:val="center"/>
            <w:hideMark/>
          </w:tcPr>
          <w:p w14:paraId="228D7936" w14:textId="77777777" w:rsidR="00AC5EA5" w:rsidRPr="00690121" w:rsidRDefault="00AC5EA5" w:rsidP="00690121">
            <w:pPr>
              <w:tabs>
                <w:tab w:val="left" w:pos="794"/>
                <w:tab w:val="left" w:pos="1191"/>
                <w:tab w:val="left" w:pos="1588"/>
                <w:tab w:val="left" w:pos="1985"/>
              </w:tabs>
              <w:overflowPunct w:val="0"/>
              <w:autoSpaceDE w:val="0"/>
              <w:autoSpaceDN w:val="0"/>
              <w:adjustRightInd w:val="0"/>
              <w:spacing w:line="276" w:lineRule="auto"/>
              <w:rPr>
                <w:szCs w:val="22"/>
                <w:lang w:eastAsia="zh-CN"/>
              </w:rPr>
            </w:pPr>
            <w:r w:rsidRPr="00690121">
              <w:rPr>
                <w:szCs w:val="22"/>
                <w:lang w:eastAsia="zh-CN"/>
              </w:rPr>
              <w:t>Оператор В</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86FD48D" w14:textId="77777777" w:rsidR="00AC5EA5" w:rsidRDefault="00AC5EA5" w:rsidP="00690121">
            <w:pPr>
              <w:tabs>
                <w:tab w:val="left" w:pos="794"/>
                <w:tab w:val="left" w:pos="1191"/>
                <w:tab w:val="left" w:pos="1588"/>
                <w:tab w:val="left" w:pos="1985"/>
              </w:tabs>
              <w:overflowPunct w:val="0"/>
              <w:autoSpaceDE w:val="0"/>
              <w:autoSpaceDN w:val="0"/>
              <w:adjustRightInd w:val="0"/>
              <w:spacing w:line="276" w:lineRule="auto"/>
              <w:rPr>
                <w:lang w:val="en-US" w:eastAsia="zh-CN"/>
              </w:rPr>
            </w:pPr>
            <w:r>
              <w:rPr>
                <w:lang w:val="en-US" w:eastAsia="zh-CN"/>
              </w:rPr>
              <w:t>906.4 – 915.0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539E715" w14:textId="77777777" w:rsidR="00AC5EA5" w:rsidRDefault="00AC5EA5" w:rsidP="00690121">
            <w:pPr>
              <w:tabs>
                <w:tab w:val="left" w:pos="794"/>
                <w:tab w:val="left" w:pos="1191"/>
                <w:tab w:val="left" w:pos="1588"/>
                <w:tab w:val="left" w:pos="1985"/>
              </w:tabs>
              <w:overflowPunct w:val="0"/>
              <w:autoSpaceDE w:val="0"/>
              <w:autoSpaceDN w:val="0"/>
              <w:adjustRightInd w:val="0"/>
              <w:spacing w:line="276" w:lineRule="auto"/>
              <w:rPr>
                <w:lang w:val="en-US" w:eastAsia="zh-CN"/>
              </w:rPr>
            </w:pPr>
            <w:r>
              <w:rPr>
                <w:lang w:val="en-US" w:eastAsia="zh-CN"/>
              </w:rPr>
              <w:t>951.4 – 960.0</w:t>
            </w:r>
          </w:p>
        </w:tc>
        <w:tc>
          <w:tcPr>
            <w:tcW w:w="1489" w:type="dxa"/>
            <w:tcBorders>
              <w:top w:val="single" w:sz="4" w:space="0" w:color="auto"/>
              <w:left w:val="single" w:sz="4" w:space="0" w:color="auto"/>
              <w:bottom w:val="single" w:sz="4" w:space="0" w:color="auto"/>
              <w:right w:val="single" w:sz="4" w:space="0" w:color="auto"/>
            </w:tcBorders>
            <w:vAlign w:val="center"/>
            <w:hideMark/>
          </w:tcPr>
          <w:p w14:paraId="796303DE" w14:textId="77777777" w:rsidR="00AC5EA5" w:rsidRDefault="00AC5EA5" w:rsidP="00690121">
            <w:pPr>
              <w:tabs>
                <w:tab w:val="left" w:pos="794"/>
                <w:tab w:val="left" w:pos="1191"/>
                <w:tab w:val="left" w:pos="1588"/>
                <w:tab w:val="left" w:pos="1985"/>
              </w:tabs>
              <w:overflowPunct w:val="0"/>
              <w:autoSpaceDE w:val="0"/>
              <w:autoSpaceDN w:val="0"/>
              <w:adjustRightInd w:val="0"/>
              <w:spacing w:line="276" w:lineRule="auto"/>
              <w:rPr>
                <w:lang w:val="en-US" w:eastAsia="zh-CN"/>
              </w:rPr>
            </w:pPr>
            <w:r>
              <w:rPr>
                <w:lang w:val="en-US" w:eastAsia="zh-CN"/>
              </w:rPr>
              <w:t>GSM</w:t>
            </w:r>
          </w:p>
        </w:tc>
        <w:tc>
          <w:tcPr>
            <w:tcW w:w="1570" w:type="dxa"/>
            <w:tcBorders>
              <w:top w:val="single" w:sz="4" w:space="0" w:color="auto"/>
              <w:left w:val="single" w:sz="4" w:space="0" w:color="auto"/>
              <w:bottom w:val="single" w:sz="4" w:space="0" w:color="auto"/>
              <w:right w:val="single" w:sz="4" w:space="0" w:color="auto"/>
            </w:tcBorders>
            <w:vAlign w:val="center"/>
            <w:hideMark/>
          </w:tcPr>
          <w:p w14:paraId="6698436C" w14:textId="77777777" w:rsidR="00AC5EA5" w:rsidRDefault="00AC5EA5" w:rsidP="00690121">
            <w:pPr>
              <w:tabs>
                <w:tab w:val="left" w:pos="794"/>
                <w:tab w:val="left" w:pos="1191"/>
                <w:tab w:val="left" w:pos="1588"/>
                <w:tab w:val="left" w:pos="1985"/>
              </w:tabs>
              <w:overflowPunct w:val="0"/>
              <w:autoSpaceDE w:val="0"/>
              <w:autoSpaceDN w:val="0"/>
              <w:adjustRightInd w:val="0"/>
              <w:spacing w:line="276" w:lineRule="auto"/>
              <w:rPr>
                <w:lang w:val="en-US" w:eastAsia="zh-CN"/>
              </w:rPr>
            </w:pPr>
            <w:r>
              <w:rPr>
                <w:lang w:val="en-US" w:eastAsia="zh-CN"/>
              </w:rPr>
              <w:t>GSM</w:t>
            </w:r>
          </w:p>
        </w:tc>
        <w:tc>
          <w:tcPr>
            <w:tcW w:w="1528" w:type="dxa"/>
            <w:tcBorders>
              <w:top w:val="single" w:sz="4" w:space="0" w:color="auto"/>
              <w:left w:val="single" w:sz="4" w:space="0" w:color="auto"/>
              <w:bottom w:val="single" w:sz="4" w:space="0" w:color="auto"/>
              <w:right w:val="single" w:sz="4" w:space="0" w:color="auto"/>
            </w:tcBorders>
            <w:vAlign w:val="center"/>
            <w:hideMark/>
          </w:tcPr>
          <w:p w14:paraId="7A5F7619" w14:textId="77777777" w:rsidR="00AC5EA5" w:rsidRDefault="00AC5EA5" w:rsidP="00690121">
            <w:pPr>
              <w:tabs>
                <w:tab w:val="left" w:pos="794"/>
                <w:tab w:val="left" w:pos="1191"/>
                <w:tab w:val="left" w:pos="1588"/>
                <w:tab w:val="left" w:pos="1985"/>
              </w:tabs>
              <w:overflowPunct w:val="0"/>
              <w:autoSpaceDE w:val="0"/>
              <w:autoSpaceDN w:val="0"/>
              <w:adjustRightInd w:val="0"/>
              <w:spacing w:line="276" w:lineRule="auto"/>
            </w:pPr>
            <w:r>
              <w:t>Вся территория</w:t>
            </w:r>
          </w:p>
        </w:tc>
      </w:tr>
    </w:tbl>
    <w:p w14:paraId="54DC2BFF" w14:textId="77777777" w:rsidR="00AC5EA5" w:rsidRDefault="00AC5EA5" w:rsidP="00690121"/>
    <w:p w14:paraId="6EC2B0B5" w14:textId="77777777" w:rsidR="00061998" w:rsidRDefault="00061998" w:rsidP="00690121"/>
    <w:p w14:paraId="3E021188" w14:textId="3B6C2122" w:rsidR="00061998" w:rsidRDefault="00061998" w:rsidP="00690121">
      <w:pPr>
        <w:jc w:val="right"/>
      </w:pPr>
      <w:r>
        <w:t>Таблица 4.2</w:t>
      </w:r>
      <w:r w:rsidR="00BE0B9D">
        <w:t xml:space="preserve"> </w:t>
      </w:r>
      <w:r>
        <w:t>Использование диапазона 1800 МГц</w:t>
      </w:r>
    </w:p>
    <w:tbl>
      <w:tblPr>
        <w:tblW w:w="9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3"/>
        <w:gridCol w:w="1512"/>
        <w:gridCol w:w="1514"/>
        <w:gridCol w:w="1699"/>
        <w:gridCol w:w="1640"/>
        <w:gridCol w:w="1528"/>
      </w:tblGrid>
      <w:tr w:rsidR="00603534" w:rsidRPr="00D12713" w14:paraId="14CEC369" w14:textId="77777777" w:rsidTr="00690121">
        <w:trPr>
          <w:trHeight w:val="20"/>
          <w:tblHeader/>
          <w:jc w:val="center"/>
        </w:trPr>
        <w:tc>
          <w:tcPr>
            <w:tcW w:w="1538" w:type="dxa"/>
            <w:vMerge w:val="restart"/>
            <w:shd w:val="clear" w:color="auto" w:fill="auto"/>
            <w:vAlign w:val="center"/>
          </w:tcPr>
          <w:p w14:paraId="07D82E49" w14:textId="77777777" w:rsidR="00061998" w:rsidRPr="00B549B8" w:rsidRDefault="00061998" w:rsidP="00061998">
            <w:pPr>
              <w:jc w:val="center"/>
              <w:rPr>
                <w:rFonts w:eastAsia="MS Mincho"/>
                <w:b/>
                <w:bCs/>
                <w:lang w:eastAsia="ja-JP"/>
              </w:rPr>
            </w:pPr>
            <w:r>
              <w:rPr>
                <w:b/>
                <w:bCs/>
                <w:lang w:eastAsia="zh-CN"/>
              </w:rPr>
              <w:t>Оператор</w:t>
            </w:r>
          </w:p>
        </w:tc>
        <w:tc>
          <w:tcPr>
            <w:tcW w:w="3161" w:type="dxa"/>
            <w:gridSpan w:val="2"/>
            <w:shd w:val="clear" w:color="auto" w:fill="auto"/>
            <w:vAlign w:val="center"/>
          </w:tcPr>
          <w:p w14:paraId="0B746BC2" w14:textId="77777777" w:rsidR="00061998" w:rsidRPr="00D12713" w:rsidRDefault="00061998" w:rsidP="00061998">
            <w:pPr>
              <w:jc w:val="center"/>
              <w:rPr>
                <w:rFonts w:eastAsia="MS Mincho"/>
                <w:b/>
                <w:bCs/>
                <w:lang w:eastAsia="ja-JP"/>
              </w:rPr>
            </w:pPr>
            <w:r w:rsidRPr="0041518B">
              <w:rPr>
                <w:b/>
              </w:rPr>
              <w:t>Полосы радиочастот, МГц</w:t>
            </w:r>
          </w:p>
        </w:tc>
        <w:tc>
          <w:tcPr>
            <w:tcW w:w="1518" w:type="dxa"/>
            <w:vMerge w:val="restart"/>
            <w:vAlign w:val="center"/>
          </w:tcPr>
          <w:p w14:paraId="0C569EA9" w14:textId="77777777" w:rsidR="00061998" w:rsidRDefault="00061998" w:rsidP="00061998">
            <w:pPr>
              <w:jc w:val="center"/>
              <w:rPr>
                <w:b/>
                <w:bCs/>
                <w:lang w:eastAsia="zh-CN"/>
              </w:rPr>
            </w:pPr>
            <w:r>
              <w:rPr>
                <w:b/>
                <w:bCs/>
                <w:lang w:eastAsia="zh-CN"/>
              </w:rPr>
              <w:t>Разрешенные технологии</w:t>
            </w:r>
          </w:p>
        </w:tc>
        <w:tc>
          <w:tcPr>
            <w:tcW w:w="1651" w:type="dxa"/>
            <w:vMerge w:val="restart"/>
            <w:shd w:val="clear" w:color="auto" w:fill="auto"/>
            <w:vAlign w:val="center"/>
          </w:tcPr>
          <w:p w14:paraId="7211812C" w14:textId="77777777" w:rsidR="00061998" w:rsidRPr="00B549B8" w:rsidRDefault="00061998" w:rsidP="00061998">
            <w:pPr>
              <w:jc w:val="center"/>
              <w:rPr>
                <w:rFonts w:eastAsia="MS Mincho"/>
                <w:b/>
                <w:bCs/>
                <w:lang w:eastAsia="ja-JP"/>
              </w:rPr>
            </w:pPr>
            <w:r>
              <w:rPr>
                <w:b/>
                <w:bCs/>
                <w:lang w:eastAsia="zh-CN"/>
              </w:rPr>
              <w:t>Внедряемые технологии</w:t>
            </w:r>
          </w:p>
        </w:tc>
        <w:tc>
          <w:tcPr>
            <w:tcW w:w="1528" w:type="dxa"/>
            <w:vMerge w:val="restart"/>
            <w:shd w:val="clear" w:color="auto" w:fill="auto"/>
            <w:vAlign w:val="center"/>
          </w:tcPr>
          <w:p w14:paraId="249575A3" w14:textId="77777777" w:rsidR="00061998" w:rsidRDefault="00061998" w:rsidP="00061998">
            <w:pPr>
              <w:jc w:val="center"/>
              <w:rPr>
                <w:b/>
                <w:bCs/>
                <w:lang w:eastAsia="zh-CN"/>
              </w:rPr>
            </w:pPr>
            <w:r>
              <w:rPr>
                <w:b/>
                <w:bCs/>
                <w:lang w:eastAsia="zh-CN"/>
              </w:rPr>
              <w:t>Территория лицензии</w:t>
            </w:r>
          </w:p>
        </w:tc>
      </w:tr>
      <w:tr w:rsidR="00603534" w:rsidRPr="00D12713" w14:paraId="75D70765" w14:textId="77777777" w:rsidTr="00690121">
        <w:trPr>
          <w:trHeight w:val="20"/>
          <w:tblHeader/>
          <w:jc w:val="center"/>
        </w:trPr>
        <w:tc>
          <w:tcPr>
            <w:tcW w:w="1538" w:type="dxa"/>
            <w:vMerge/>
            <w:shd w:val="clear" w:color="auto" w:fill="auto"/>
          </w:tcPr>
          <w:p w14:paraId="5B2B5AC6" w14:textId="77777777" w:rsidR="00061998" w:rsidRPr="00D12713" w:rsidRDefault="00061998" w:rsidP="00061998">
            <w:pPr>
              <w:rPr>
                <w:lang w:eastAsia="zh-CN"/>
              </w:rPr>
            </w:pPr>
          </w:p>
        </w:tc>
        <w:tc>
          <w:tcPr>
            <w:tcW w:w="1602" w:type="dxa"/>
            <w:shd w:val="clear" w:color="auto" w:fill="auto"/>
          </w:tcPr>
          <w:p w14:paraId="294650A6" w14:textId="77777777" w:rsidR="00061998" w:rsidRPr="00D12713" w:rsidRDefault="00061998" w:rsidP="00061998">
            <w:pPr>
              <w:jc w:val="center"/>
              <w:rPr>
                <w:b/>
                <w:bCs/>
              </w:rPr>
            </w:pPr>
            <w:proofErr w:type="spellStart"/>
            <w:r w:rsidRPr="00D12713">
              <w:rPr>
                <w:rFonts w:eastAsia="MS Mincho"/>
                <w:b/>
                <w:bCs/>
                <w:lang w:eastAsia="ja-JP"/>
              </w:rPr>
              <w:t>Uplink</w:t>
            </w:r>
            <w:proofErr w:type="spellEnd"/>
          </w:p>
        </w:tc>
        <w:tc>
          <w:tcPr>
            <w:tcW w:w="1559" w:type="dxa"/>
            <w:shd w:val="clear" w:color="auto" w:fill="auto"/>
          </w:tcPr>
          <w:p w14:paraId="0990A74E" w14:textId="77777777" w:rsidR="00061998" w:rsidRPr="00D12713" w:rsidRDefault="00061998" w:rsidP="00061998">
            <w:pPr>
              <w:jc w:val="center"/>
              <w:rPr>
                <w:b/>
                <w:bCs/>
              </w:rPr>
            </w:pPr>
            <w:proofErr w:type="spellStart"/>
            <w:r w:rsidRPr="00D12713">
              <w:rPr>
                <w:rFonts w:eastAsia="MS Mincho"/>
                <w:b/>
                <w:bCs/>
                <w:lang w:eastAsia="ja-JP"/>
              </w:rPr>
              <w:t>Downlink</w:t>
            </w:r>
            <w:proofErr w:type="spellEnd"/>
          </w:p>
        </w:tc>
        <w:tc>
          <w:tcPr>
            <w:tcW w:w="1518" w:type="dxa"/>
            <w:vMerge/>
          </w:tcPr>
          <w:p w14:paraId="0D6F1B41" w14:textId="77777777" w:rsidR="00061998" w:rsidRPr="00D12713" w:rsidRDefault="00061998" w:rsidP="00061998">
            <w:pPr>
              <w:rPr>
                <w:lang w:eastAsia="zh-CN"/>
              </w:rPr>
            </w:pPr>
          </w:p>
        </w:tc>
        <w:tc>
          <w:tcPr>
            <w:tcW w:w="1651" w:type="dxa"/>
            <w:vMerge/>
            <w:shd w:val="clear" w:color="auto" w:fill="auto"/>
          </w:tcPr>
          <w:p w14:paraId="7A753DC3" w14:textId="77777777" w:rsidR="00061998" w:rsidRPr="00D12713" w:rsidRDefault="00061998" w:rsidP="00061998">
            <w:pPr>
              <w:rPr>
                <w:lang w:eastAsia="zh-CN"/>
              </w:rPr>
            </w:pPr>
          </w:p>
        </w:tc>
        <w:tc>
          <w:tcPr>
            <w:tcW w:w="1528" w:type="dxa"/>
            <w:vMerge/>
            <w:shd w:val="clear" w:color="auto" w:fill="auto"/>
          </w:tcPr>
          <w:p w14:paraId="7ECF6808" w14:textId="77777777" w:rsidR="00061998" w:rsidRPr="00D12713" w:rsidRDefault="00061998" w:rsidP="00061998">
            <w:pPr>
              <w:rPr>
                <w:lang w:eastAsia="zh-CN"/>
              </w:rPr>
            </w:pPr>
          </w:p>
        </w:tc>
      </w:tr>
      <w:tr w:rsidR="00603534" w:rsidRPr="00F136AB" w14:paraId="2DDC9F0B" w14:textId="77777777" w:rsidTr="00690121">
        <w:trPr>
          <w:trHeight w:val="20"/>
          <w:jc w:val="center"/>
        </w:trPr>
        <w:tc>
          <w:tcPr>
            <w:tcW w:w="1538" w:type="dxa"/>
            <w:vAlign w:val="center"/>
          </w:tcPr>
          <w:p w14:paraId="55439DB5" w14:textId="77777777" w:rsidR="00061998" w:rsidRPr="00D12713" w:rsidRDefault="00061998" w:rsidP="00061998">
            <w:r>
              <w:rPr>
                <w:lang w:eastAsia="zh-CN"/>
              </w:rPr>
              <w:t>Оператор А</w:t>
            </w:r>
            <w:r w:rsidRPr="00D12713">
              <w:t xml:space="preserve"> </w:t>
            </w:r>
          </w:p>
        </w:tc>
        <w:tc>
          <w:tcPr>
            <w:tcW w:w="1602" w:type="dxa"/>
            <w:vAlign w:val="center"/>
          </w:tcPr>
          <w:p w14:paraId="1E0617E0" w14:textId="77777777" w:rsidR="00061998" w:rsidRPr="002C4461" w:rsidRDefault="00061998" w:rsidP="00061998">
            <w:pPr>
              <w:rPr>
                <w:lang w:val="en-US"/>
              </w:rPr>
            </w:pPr>
            <w:r>
              <w:rPr>
                <w:lang w:val="en-US" w:eastAsia="zh-CN"/>
              </w:rPr>
              <w:t>1710-1735</w:t>
            </w:r>
          </w:p>
        </w:tc>
        <w:tc>
          <w:tcPr>
            <w:tcW w:w="1559" w:type="dxa"/>
            <w:vAlign w:val="center"/>
          </w:tcPr>
          <w:p w14:paraId="6ACEAE29" w14:textId="77777777" w:rsidR="00061998" w:rsidRPr="002C4461" w:rsidRDefault="00061998" w:rsidP="00061998">
            <w:pPr>
              <w:rPr>
                <w:lang w:val="en-US"/>
              </w:rPr>
            </w:pPr>
            <w:r>
              <w:rPr>
                <w:lang w:val="en-US"/>
              </w:rPr>
              <w:t>1805- 1830</w:t>
            </w:r>
          </w:p>
        </w:tc>
        <w:tc>
          <w:tcPr>
            <w:tcW w:w="1518" w:type="dxa"/>
            <w:vAlign w:val="center"/>
          </w:tcPr>
          <w:p w14:paraId="15FC472B" w14:textId="77777777" w:rsidR="00061998" w:rsidRPr="002C4461" w:rsidRDefault="00061998" w:rsidP="00061998">
            <w:pPr>
              <w:rPr>
                <w:lang w:val="az-Latn-AZ" w:eastAsia="zh-CN"/>
              </w:rPr>
            </w:pPr>
            <w:r>
              <w:rPr>
                <w:lang w:val="en-US" w:eastAsia="zh-CN"/>
              </w:rPr>
              <w:t>GSM</w:t>
            </w:r>
            <w:r>
              <w:rPr>
                <w:lang w:val="az-Latn-AZ" w:eastAsia="zh-CN"/>
              </w:rPr>
              <w:t>, LTE</w:t>
            </w:r>
          </w:p>
        </w:tc>
        <w:tc>
          <w:tcPr>
            <w:tcW w:w="1651" w:type="dxa"/>
            <w:vAlign w:val="center"/>
          </w:tcPr>
          <w:p w14:paraId="0A43023C" w14:textId="77777777" w:rsidR="00061998" w:rsidRPr="002C4461" w:rsidRDefault="00061998" w:rsidP="00061998">
            <w:pPr>
              <w:rPr>
                <w:lang w:val="az-Latn-AZ" w:eastAsia="zh-CN"/>
              </w:rPr>
            </w:pPr>
            <w:r>
              <w:rPr>
                <w:lang w:val="en-US" w:eastAsia="zh-CN"/>
              </w:rPr>
              <w:t>GSM</w:t>
            </w:r>
            <w:r>
              <w:rPr>
                <w:lang w:val="az-Latn-AZ" w:eastAsia="zh-CN"/>
              </w:rPr>
              <w:t>, LTE</w:t>
            </w:r>
          </w:p>
        </w:tc>
        <w:tc>
          <w:tcPr>
            <w:tcW w:w="1528" w:type="dxa"/>
            <w:vAlign w:val="center"/>
          </w:tcPr>
          <w:p w14:paraId="47B96175" w14:textId="77777777" w:rsidR="00061998" w:rsidRPr="00F136AB" w:rsidRDefault="00061998" w:rsidP="00061998">
            <w:r>
              <w:t>Вся территория</w:t>
            </w:r>
          </w:p>
        </w:tc>
      </w:tr>
      <w:tr w:rsidR="00603534" w:rsidRPr="006D5664" w14:paraId="4C1DE327" w14:textId="77777777" w:rsidTr="00690121">
        <w:trPr>
          <w:trHeight w:val="20"/>
          <w:jc w:val="center"/>
        </w:trPr>
        <w:tc>
          <w:tcPr>
            <w:tcW w:w="1538" w:type="dxa"/>
            <w:vAlign w:val="center"/>
          </w:tcPr>
          <w:p w14:paraId="03CE4529" w14:textId="77777777" w:rsidR="00061998" w:rsidRPr="00F136AB" w:rsidRDefault="00061998" w:rsidP="00061998">
            <w:r>
              <w:rPr>
                <w:lang w:eastAsia="zh-CN"/>
              </w:rPr>
              <w:t>Оператор Б</w:t>
            </w:r>
            <w:r w:rsidRPr="00F136AB">
              <w:t xml:space="preserve"> </w:t>
            </w:r>
          </w:p>
        </w:tc>
        <w:tc>
          <w:tcPr>
            <w:tcW w:w="1602" w:type="dxa"/>
            <w:vAlign w:val="center"/>
          </w:tcPr>
          <w:p w14:paraId="1B3FF968" w14:textId="77777777" w:rsidR="00061998" w:rsidRPr="002C4461" w:rsidRDefault="00061998" w:rsidP="00061998">
            <w:pPr>
              <w:rPr>
                <w:lang w:val="en-US"/>
              </w:rPr>
            </w:pPr>
            <w:r>
              <w:rPr>
                <w:lang w:val="en-US" w:eastAsia="zh-CN"/>
              </w:rPr>
              <w:t>1735 - 1760</w:t>
            </w:r>
          </w:p>
        </w:tc>
        <w:tc>
          <w:tcPr>
            <w:tcW w:w="1559" w:type="dxa"/>
            <w:vAlign w:val="center"/>
          </w:tcPr>
          <w:p w14:paraId="004FD783" w14:textId="77777777" w:rsidR="00061998" w:rsidRPr="006D5664" w:rsidRDefault="00061998" w:rsidP="00061998">
            <w:pPr>
              <w:rPr>
                <w:lang w:val="en-US"/>
              </w:rPr>
            </w:pPr>
            <w:r>
              <w:rPr>
                <w:lang w:val="en-US"/>
              </w:rPr>
              <w:t>1830 - 1855</w:t>
            </w:r>
          </w:p>
        </w:tc>
        <w:tc>
          <w:tcPr>
            <w:tcW w:w="1518" w:type="dxa"/>
            <w:vAlign w:val="center"/>
          </w:tcPr>
          <w:p w14:paraId="120B7012" w14:textId="77777777" w:rsidR="00061998" w:rsidRPr="006D5664" w:rsidRDefault="00061998" w:rsidP="00061998">
            <w:pPr>
              <w:rPr>
                <w:lang w:val="en-US" w:eastAsia="zh-CN"/>
              </w:rPr>
            </w:pPr>
            <w:r>
              <w:rPr>
                <w:lang w:val="en-US" w:eastAsia="zh-CN"/>
              </w:rPr>
              <w:t>GSM, LTE</w:t>
            </w:r>
          </w:p>
        </w:tc>
        <w:tc>
          <w:tcPr>
            <w:tcW w:w="1651" w:type="dxa"/>
            <w:vAlign w:val="center"/>
          </w:tcPr>
          <w:p w14:paraId="5BD70DD9" w14:textId="77777777" w:rsidR="00061998" w:rsidRPr="006D5664" w:rsidRDefault="00061998" w:rsidP="00061998">
            <w:pPr>
              <w:rPr>
                <w:lang w:val="en-US" w:eastAsia="zh-CN"/>
              </w:rPr>
            </w:pPr>
            <w:r>
              <w:rPr>
                <w:lang w:val="en-US" w:eastAsia="zh-CN"/>
              </w:rPr>
              <w:t>GSM, LTE</w:t>
            </w:r>
          </w:p>
        </w:tc>
        <w:tc>
          <w:tcPr>
            <w:tcW w:w="1528" w:type="dxa"/>
            <w:vAlign w:val="center"/>
          </w:tcPr>
          <w:p w14:paraId="643B2596" w14:textId="77777777" w:rsidR="00061998" w:rsidRPr="00F136AB" w:rsidRDefault="00061998" w:rsidP="00061998">
            <w:r>
              <w:t>Вся территория</w:t>
            </w:r>
          </w:p>
        </w:tc>
      </w:tr>
      <w:tr w:rsidR="00603534" w:rsidRPr="00D12713" w14:paraId="42256FD9" w14:textId="77777777" w:rsidTr="00690121">
        <w:trPr>
          <w:trHeight w:val="20"/>
          <w:jc w:val="center"/>
        </w:trPr>
        <w:tc>
          <w:tcPr>
            <w:tcW w:w="1538" w:type="dxa"/>
            <w:vAlign w:val="center"/>
          </w:tcPr>
          <w:p w14:paraId="31A02C15" w14:textId="77777777" w:rsidR="00061998" w:rsidRDefault="00061998" w:rsidP="00061998">
            <w:pPr>
              <w:rPr>
                <w:lang w:eastAsia="zh-CN"/>
              </w:rPr>
            </w:pPr>
            <w:r>
              <w:rPr>
                <w:lang w:eastAsia="zh-CN"/>
              </w:rPr>
              <w:t>Оператор В</w:t>
            </w:r>
          </w:p>
        </w:tc>
        <w:tc>
          <w:tcPr>
            <w:tcW w:w="1602" w:type="dxa"/>
            <w:vAlign w:val="center"/>
          </w:tcPr>
          <w:p w14:paraId="68C7DE18" w14:textId="77777777" w:rsidR="00061998" w:rsidRPr="006D5664" w:rsidRDefault="00061998" w:rsidP="00061998">
            <w:pPr>
              <w:rPr>
                <w:lang w:val="en-US" w:eastAsia="zh-CN"/>
              </w:rPr>
            </w:pPr>
            <w:r>
              <w:rPr>
                <w:lang w:val="en-US" w:eastAsia="zh-CN"/>
              </w:rPr>
              <w:t>1760 - 1785</w:t>
            </w:r>
          </w:p>
        </w:tc>
        <w:tc>
          <w:tcPr>
            <w:tcW w:w="1559" w:type="dxa"/>
            <w:vAlign w:val="center"/>
          </w:tcPr>
          <w:p w14:paraId="56A02EF6" w14:textId="77777777" w:rsidR="00061998" w:rsidRPr="00DD070B" w:rsidRDefault="00061998" w:rsidP="00061998">
            <w:pPr>
              <w:rPr>
                <w:lang w:val="en-US" w:eastAsia="zh-CN"/>
              </w:rPr>
            </w:pPr>
            <w:r>
              <w:rPr>
                <w:lang w:val="en-US" w:eastAsia="zh-CN"/>
              </w:rPr>
              <w:t>1855 - 1880</w:t>
            </w:r>
          </w:p>
        </w:tc>
        <w:tc>
          <w:tcPr>
            <w:tcW w:w="1518" w:type="dxa"/>
            <w:vAlign w:val="center"/>
          </w:tcPr>
          <w:p w14:paraId="5A3670F4" w14:textId="77777777" w:rsidR="00061998" w:rsidRDefault="00061998" w:rsidP="00061998">
            <w:pPr>
              <w:rPr>
                <w:lang w:val="en-US" w:eastAsia="zh-CN"/>
              </w:rPr>
            </w:pPr>
            <w:r>
              <w:rPr>
                <w:lang w:val="en-US" w:eastAsia="zh-CN"/>
              </w:rPr>
              <w:t>GSM, LTE</w:t>
            </w:r>
          </w:p>
        </w:tc>
        <w:tc>
          <w:tcPr>
            <w:tcW w:w="1651" w:type="dxa"/>
            <w:vAlign w:val="center"/>
          </w:tcPr>
          <w:p w14:paraId="75981575" w14:textId="77777777" w:rsidR="00061998" w:rsidRDefault="00061998" w:rsidP="00061998">
            <w:pPr>
              <w:rPr>
                <w:lang w:val="en-US" w:eastAsia="zh-CN"/>
              </w:rPr>
            </w:pPr>
            <w:r>
              <w:rPr>
                <w:lang w:val="en-US" w:eastAsia="zh-CN"/>
              </w:rPr>
              <w:t>GSM, LTE</w:t>
            </w:r>
          </w:p>
        </w:tc>
        <w:tc>
          <w:tcPr>
            <w:tcW w:w="1528" w:type="dxa"/>
            <w:vAlign w:val="center"/>
          </w:tcPr>
          <w:p w14:paraId="667C1B05" w14:textId="77777777" w:rsidR="00061998" w:rsidRDefault="00061998" w:rsidP="00061998">
            <w:r>
              <w:t>Вся территория</w:t>
            </w:r>
          </w:p>
        </w:tc>
      </w:tr>
    </w:tbl>
    <w:p w14:paraId="706758F5" w14:textId="77777777" w:rsidR="00061998" w:rsidRDefault="00061998" w:rsidP="00690121"/>
    <w:p w14:paraId="1D90AA88" w14:textId="77777777" w:rsidR="00AC5EA5" w:rsidRDefault="00AC5EA5" w:rsidP="00690121"/>
    <w:p w14:paraId="3E3FDAA9" w14:textId="2261753B" w:rsidR="00BE0B9D" w:rsidRDefault="00EA1BD9" w:rsidP="00690121">
      <w:pPr>
        <w:jc w:val="right"/>
      </w:pPr>
      <w:r>
        <w:t>Таблица 4.3 Использование диапазона 2 ГГц</w:t>
      </w:r>
    </w:p>
    <w:tbl>
      <w:tblPr>
        <w:tblW w:w="94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1417"/>
        <w:gridCol w:w="1559"/>
        <w:gridCol w:w="1701"/>
        <w:gridCol w:w="1560"/>
        <w:gridCol w:w="1661"/>
      </w:tblGrid>
      <w:tr w:rsidR="00BE0B9D" w14:paraId="77DB9F39" w14:textId="77777777" w:rsidTr="00690121">
        <w:trPr>
          <w:trHeight w:val="20"/>
          <w:tblHeader/>
        </w:trPr>
        <w:tc>
          <w:tcPr>
            <w:tcW w:w="1560" w:type="dxa"/>
            <w:vMerge w:val="restart"/>
            <w:shd w:val="clear" w:color="auto" w:fill="auto"/>
            <w:vAlign w:val="center"/>
          </w:tcPr>
          <w:p w14:paraId="5EFA2AB5" w14:textId="77777777" w:rsidR="00BE0B9D" w:rsidRPr="00B549B8" w:rsidRDefault="00BE0B9D" w:rsidP="00690121">
            <w:pPr>
              <w:jc w:val="center"/>
              <w:rPr>
                <w:rFonts w:eastAsia="MS Mincho"/>
                <w:b/>
                <w:bCs/>
                <w:lang w:eastAsia="ja-JP"/>
              </w:rPr>
            </w:pPr>
            <w:r>
              <w:rPr>
                <w:b/>
                <w:bCs/>
                <w:lang w:eastAsia="zh-CN"/>
              </w:rPr>
              <w:t>Оператор</w:t>
            </w:r>
          </w:p>
        </w:tc>
        <w:tc>
          <w:tcPr>
            <w:tcW w:w="2976" w:type="dxa"/>
            <w:gridSpan w:val="2"/>
            <w:shd w:val="clear" w:color="auto" w:fill="auto"/>
            <w:vAlign w:val="center"/>
          </w:tcPr>
          <w:p w14:paraId="3E454A81" w14:textId="77777777" w:rsidR="00BE0B9D" w:rsidRPr="00D12713" w:rsidRDefault="00BE0B9D" w:rsidP="00690121">
            <w:pPr>
              <w:jc w:val="center"/>
              <w:rPr>
                <w:rFonts w:eastAsia="MS Mincho"/>
                <w:b/>
                <w:bCs/>
                <w:lang w:eastAsia="ja-JP"/>
              </w:rPr>
            </w:pPr>
            <w:r w:rsidRPr="0041518B">
              <w:rPr>
                <w:b/>
              </w:rPr>
              <w:t>Полосы радиочастот, МГц</w:t>
            </w:r>
          </w:p>
        </w:tc>
        <w:tc>
          <w:tcPr>
            <w:tcW w:w="1701" w:type="dxa"/>
            <w:vMerge w:val="restart"/>
            <w:vAlign w:val="center"/>
          </w:tcPr>
          <w:p w14:paraId="03480E29" w14:textId="77777777" w:rsidR="00BE0B9D" w:rsidRDefault="00BE0B9D" w:rsidP="00690121">
            <w:pPr>
              <w:jc w:val="center"/>
              <w:rPr>
                <w:b/>
                <w:bCs/>
                <w:lang w:eastAsia="zh-CN"/>
              </w:rPr>
            </w:pPr>
            <w:r>
              <w:rPr>
                <w:b/>
                <w:bCs/>
                <w:lang w:eastAsia="zh-CN"/>
              </w:rPr>
              <w:t>Разрешенные технологии</w:t>
            </w:r>
          </w:p>
        </w:tc>
        <w:tc>
          <w:tcPr>
            <w:tcW w:w="1560" w:type="dxa"/>
            <w:vMerge w:val="restart"/>
            <w:shd w:val="clear" w:color="auto" w:fill="auto"/>
            <w:vAlign w:val="center"/>
          </w:tcPr>
          <w:p w14:paraId="7E53DF75" w14:textId="55AD8190" w:rsidR="00BE0B9D" w:rsidRPr="00B549B8" w:rsidRDefault="00BE0B9D" w:rsidP="00690121">
            <w:pPr>
              <w:jc w:val="center"/>
              <w:rPr>
                <w:rFonts w:eastAsia="MS Mincho"/>
                <w:b/>
                <w:bCs/>
                <w:lang w:eastAsia="ja-JP"/>
              </w:rPr>
            </w:pPr>
            <w:proofErr w:type="spellStart"/>
            <w:proofErr w:type="gramStart"/>
            <w:r>
              <w:rPr>
                <w:b/>
                <w:bCs/>
                <w:lang w:eastAsia="zh-CN"/>
              </w:rPr>
              <w:t>Внедряе</w:t>
            </w:r>
            <w:r w:rsidR="00603534">
              <w:rPr>
                <w:b/>
                <w:bCs/>
                <w:lang w:eastAsia="zh-CN"/>
              </w:rPr>
              <w:t>-</w:t>
            </w:r>
            <w:r>
              <w:rPr>
                <w:b/>
                <w:bCs/>
                <w:lang w:eastAsia="zh-CN"/>
              </w:rPr>
              <w:t>мые</w:t>
            </w:r>
            <w:proofErr w:type="spellEnd"/>
            <w:proofErr w:type="gramEnd"/>
            <w:r>
              <w:rPr>
                <w:b/>
                <w:bCs/>
                <w:lang w:eastAsia="zh-CN"/>
              </w:rPr>
              <w:t xml:space="preserve"> технологии</w:t>
            </w:r>
          </w:p>
        </w:tc>
        <w:tc>
          <w:tcPr>
            <w:tcW w:w="1661" w:type="dxa"/>
            <w:vMerge w:val="restart"/>
            <w:shd w:val="clear" w:color="auto" w:fill="auto"/>
            <w:vAlign w:val="center"/>
          </w:tcPr>
          <w:p w14:paraId="72B07DEB" w14:textId="77777777" w:rsidR="00BE0B9D" w:rsidRDefault="00BE0B9D" w:rsidP="00690121">
            <w:pPr>
              <w:jc w:val="center"/>
              <w:rPr>
                <w:b/>
                <w:bCs/>
                <w:lang w:eastAsia="zh-CN"/>
              </w:rPr>
            </w:pPr>
            <w:r>
              <w:rPr>
                <w:b/>
                <w:bCs/>
                <w:lang w:eastAsia="zh-CN"/>
              </w:rPr>
              <w:t>Территория лицензии</w:t>
            </w:r>
          </w:p>
        </w:tc>
      </w:tr>
      <w:tr w:rsidR="00BE0B9D" w:rsidRPr="00D12713" w14:paraId="04D66D38" w14:textId="77777777" w:rsidTr="00690121">
        <w:trPr>
          <w:trHeight w:val="20"/>
          <w:tblHeader/>
        </w:trPr>
        <w:tc>
          <w:tcPr>
            <w:tcW w:w="1560" w:type="dxa"/>
            <w:vMerge/>
            <w:shd w:val="clear" w:color="auto" w:fill="auto"/>
          </w:tcPr>
          <w:p w14:paraId="3F783B7A" w14:textId="77777777" w:rsidR="00BE0B9D" w:rsidRPr="00D12713" w:rsidRDefault="00BE0B9D" w:rsidP="00690121">
            <w:pPr>
              <w:rPr>
                <w:lang w:eastAsia="zh-CN"/>
              </w:rPr>
            </w:pPr>
          </w:p>
        </w:tc>
        <w:tc>
          <w:tcPr>
            <w:tcW w:w="1417" w:type="dxa"/>
            <w:shd w:val="clear" w:color="auto" w:fill="auto"/>
          </w:tcPr>
          <w:p w14:paraId="028E9536" w14:textId="77777777" w:rsidR="00BE0B9D" w:rsidRPr="00D12713" w:rsidRDefault="00BE0B9D" w:rsidP="00690121">
            <w:pPr>
              <w:jc w:val="center"/>
              <w:rPr>
                <w:b/>
                <w:bCs/>
              </w:rPr>
            </w:pPr>
            <w:proofErr w:type="spellStart"/>
            <w:r w:rsidRPr="00D12713">
              <w:rPr>
                <w:rFonts w:eastAsia="MS Mincho"/>
                <w:b/>
                <w:bCs/>
                <w:lang w:eastAsia="ja-JP"/>
              </w:rPr>
              <w:t>Uplink</w:t>
            </w:r>
            <w:proofErr w:type="spellEnd"/>
          </w:p>
        </w:tc>
        <w:tc>
          <w:tcPr>
            <w:tcW w:w="1559" w:type="dxa"/>
            <w:shd w:val="clear" w:color="auto" w:fill="auto"/>
          </w:tcPr>
          <w:p w14:paraId="32FEDC95" w14:textId="77777777" w:rsidR="00BE0B9D" w:rsidRPr="00D12713" w:rsidRDefault="00BE0B9D" w:rsidP="00690121">
            <w:pPr>
              <w:jc w:val="center"/>
              <w:rPr>
                <w:b/>
                <w:bCs/>
              </w:rPr>
            </w:pPr>
            <w:proofErr w:type="spellStart"/>
            <w:r w:rsidRPr="00D12713">
              <w:rPr>
                <w:rFonts w:eastAsia="MS Mincho"/>
                <w:b/>
                <w:bCs/>
                <w:lang w:eastAsia="ja-JP"/>
              </w:rPr>
              <w:t>Downlink</w:t>
            </w:r>
            <w:proofErr w:type="spellEnd"/>
          </w:p>
        </w:tc>
        <w:tc>
          <w:tcPr>
            <w:tcW w:w="1701" w:type="dxa"/>
            <w:vMerge/>
          </w:tcPr>
          <w:p w14:paraId="76612129" w14:textId="77777777" w:rsidR="00BE0B9D" w:rsidRPr="00D12713" w:rsidRDefault="00BE0B9D" w:rsidP="00690121">
            <w:pPr>
              <w:rPr>
                <w:lang w:eastAsia="zh-CN"/>
              </w:rPr>
            </w:pPr>
          </w:p>
        </w:tc>
        <w:tc>
          <w:tcPr>
            <w:tcW w:w="1560" w:type="dxa"/>
            <w:vMerge/>
            <w:shd w:val="clear" w:color="auto" w:fill="auto"/>
          </w:tcPr>
          <w:p w14:paraId="07421B5B" w14:textId="77777777" w:rsidR="00BE0B9D" w:rsidRPr="00D12713" w:rsidRDefault="00BE0B9D" w:rsidP="00690121">
            <w:pPr>
              <w:rPr>
                <w:lang w:eastAsia="zh-CN"/>
              </w:rPr>
            </w:pPr>
          </w:p>
        </w:tc>
        <w:tc>
          <w:tcPr>
            <w:tcW w:w="1661" w:type="dxa"/>
            <w:vMerge/>
            <w:shd w:val="clear" w:color="auto" w:fill="auto"/>
          </w:tcPr>
          <w:p w14:paraId="0E203679" w14:textId="77777777" w:rsidR="00BE0B9D" w:rsidRPr="00D12713" w:rsidRDefault="00BE0B9D" w:rsidP="00690121">
            <w:pPr>
              <w:rPr>
                <w:lang w:eastAsia="zh-CN"/>
              </w:rPr>
            </w:pPr>
          </w:p>
        </w:tc>
      </w:tr>
      <w:tr w:rsidR="00BE0B9D" w:rsidRPr="00F136AB" w14:paraId="18DE262D" w14:textId="77777777" w:rsidTr="00690121">
        <w:trPr>
          <w:trHeight w:val="20"/>
        </w:trPr>
        <w:tc>
          <w:tcPr>
            <w:tcW w:w="1560" w:type="dxa"/>
            <w:vAlign w:val="center"/>
          </w:tcPr>
          <w:p w14:paraId="3128A5BB" w14:textId="77777777" w:rsidR="00BE0B9D" w:rsidRPr="00D12713" w:rsidRDefault="00BE0B9D" w:rsidP="00690121">
            <w:r>
              <w:rPr>
                <w:lang w:eastAsia="zh-CN"/>
              </w:rPr>
              <w:t>Оператор А</w:t>
            </w:r>
            <w:r w:rsidRPr="00D12713">
              <w:t xml:space="preserve"> </w:t>
            </w:r>
          </w:p>
        </w:tc>
        <w:tc>
          <w:tcPr>
            <w:tcW w:w="1417" w:type="dxa"/>
            <w:vAlign w:val="center"/>
          </w:tcPr>
          <w:p w14:paraId="7F6ACD19" w14:textId="307A9692" w:rsidR="00BE0B9D" w:rsidRPr="001E2FEE" w:rsidRDefault="00BE0B9D" w:rsidP="00690121">
            <w:pPr>
              <w:rPr>
                <w:lang w:val="az-Latn-AZ"/>
              </w:rPr>
            </w:pPr>
            <w:r>
              <w:rPr>
                <w:lang w:val="az-Latn-AZ" w:eastAsia="zh-CN"/>
              </w:rPr>
              <w:t>1920-1935</w:t>
            </w:r>
          </w:p>
        </w:tc>
        <w:tc>
          <w:tcPr>
            <w:tcW w:w="1559" w:type="dxa"/>
            <w:vAlign w:val="center"/>
          </w:tcPr>
          <w:p w14:paraId="3F4B33F0" w14:textId="477283FB" w:rsidR="00BE0B9D" w:rsidRPr="001E2FEE" w:rsidRDefault="00BE0B9D" w:rsidP="00690121">
            <w:pPr>
              <w:rPr>
                <w:lang w:val="az-Latn-AZ"/>
              </w:rPr>
            </w:pPr>
            <w:r>
              <w:rPr>
                <w:lang w:val="az-Latn-AZ"/>
              </w:rPr>
              <w:t>2110-2125</w:t>
            </w:r>
          </w:p>
        </w:tc>
        <w:tc>
          <w:tcPr>
            <w:tcW w:w="1701" w:type="dxa"/>
            <w:vAlign w:val="center"/>
          </w:tcPr>
          <w:p w14:paraId="431461C4" w14:textId="3404522B" w:rsidR="00BE0B9D" w:rsidRPr="006D5664" w:rsidRDefault="00BE0B9D" w:rsidP="00690121">
            <w:pPr>
              <w:rPr>
                <w:lang w:val="en-US" w:eastAsia="zh-CN"/>
              </w:rPr>
            </w:pPr>
            <w:r>
              <w:rPr>
                <w:lang w:val="en-US" w:eastAsia="zh-CN"/>
              </w:rPr>
              <w:t>U</w:t>
            </w:r>
            <w:r w:rsidR="003300C0">
              <w:rPr>
                <w:lang w:val="en-US" w:eastAsia="zh-CN"/>
              </w:rPr>
              <w:t>M</w:t>
            </w:r>
            <w:r>
              <w:rPr>
                <w:lang w:val="en-US" w:eastAsia="zh-CN"/>
              </w:rPr>
              <w:t>TS</w:t>
            </w:r>
          </w:p>
        </w:tc>
        <w:tc>
          <w:tcPr>
            <w:tcW w:w="1560" w:type="dxa"/>
            <w:vAlign w:val="center"/>
          </w:tcPr>
          <w:p w14:paraId="7FF78566" w14:textId="06145255" w:rsidR="00BE0B9D" w:rsidRPr="006D5664" w:rsidRDefault="00BE0B9D" w:rsidP="00690121">
            <w:pPr>
              <w:rPr>
                <w:lang w:val="en-US" w:eastAsia="zh-CN"/>
              </w:rPr>
            </w:pPr>
            <w:r>
              <w:rPr>
                <w:lang w:val="en-US" w:eastAsia="zh-CN"/>
              </w:rPr>
              <w:t>U</w:t>
            </w:r>
            <w:r w:rsidR="003300C0">
              <w:rPr>
                <w:lang w:val="en-US" w:eastAsia="zh-CN"/>
              </w:rPr>
              <w:t>M</w:t>
            </w:r>
            <w:r>
              <w:rPr>
                <w:lang w:val="en-US" w:eastAsia="zh-CN"/>
              </w:rPr>
              <w:t>TS</w:t>
            </w:r>
          </w:p>
        </w:tc>
        <w:tc>
          <w:tcPr>
            <w:tcW w:w="1661" w:type="dxa"/>
            <w:vAlign w:val="center"/>
          </w:tcPr>
          <w:p w14:paraId="55C59B28" w14:textId="77777777" w:rsidR="00BE0B9D" w:rsidRPr="00F136AB" w:rsidRDefault="00BE0B9D" w:rsidP="00690121">
            <w:r>
              <w:t>Вся территория</w:t>
            </w:r>
          </w:p>
        </w:tc>
      </w:tr>
      <w:tr w:rsidR="00BE0B9D" w:rsidRPr="00F136AB" w14:paraId="27D4EA6E" w14:textId="77777777" w:rsidTr="00690121">
        <w:trPr>
          <w:trHeight w:val="20"/>
        </w:trPr>
        <w:tc>
          <w:tcPr>
            <w:tcW w:w="1560" w:type="dxa"/>
            <w:vAlign w:val="center"/>
          </w:tcPr>
          <w:p w14:paraId="1D6B3B41" w14:textId="77777777" w:rsidR="00BE0B9D" w:rsidRPr="00F136AB" w:rsidRDefault="00BE0B9D" w:rsidP="00690121">
            <w:r>
              <w:rPr>
                <w:lang w:eastAsia="zh-CN"/>
              </w:rPr>
              <w:t>Оператор Б</w:t>
            </w:r>
            <w:r w:rsidRPr="00F136AB">
              <w:t xml:space="preserve"> </w:t>
            </w:r>
          </w:p>
        </w:tc>
        <w:tc>
          <w:tcPr>
            <w:tcW w:w="1417" w:type="dxa"/>
            <w:vAlign w:val="center"/>
          </w:tcPr>
          <w:p w14:paraId="35CCFB37" w14:textId="562A8201" w:rsidR="00BE0B9D" w:rsidRPr="001E2FEE" w:rsidRDefault="00BE0B9D" w:rsidP="00690121">
            <w:pPr>
              <w:rPr>
                <w:lang w:val="az-Latn-AZ"/>
              </w:rPr>
            </w:pPr>
            <w:r>
              <w:rPr>
                <w:lang w:val="az-Latn-AZ" w:eastAsia="zh-CN"/>
              </w:rPr>
              <w:t>1935-1950</w:t>
            </w:r>
          </w:p>
        </w:tc>
        <w:tc>
          <w:tcPr>
            <w:tcW w:w="1559" w:type="dxa"/>
            <w:vAlign w:val="center"/>
          </w:tcPr>
          <w:p w14:paraId="13CE3537" w14:textId="772182AC" w:rsidR="00BE0B9D" w:rsidRPr="006D5664" w:rsidRDefault="00BE0B9D" w:rsidP="00690121">
            <w:pPr>
              <w:rPr>
                <w:lang w:val="en-US"/>
              </w:rPr>
            </w:pPr>
            <w:r>
              <w:rPr>
                <w:lang w:val="en-US"/>
              </w:rPr>
              <w:t>2125-2140</w:t>
            </w:r>
          </w:p>
        </w:tc>
        <w:tc>
          <w:tcPr>
            <w:tcW w:w="1701" w:type="dxa"/>
            <w:vAlign w:val="center"/>
          </w:tcPr>
          <w:p w14:paraId="68DC365A" w14:textId="4021D71F" w:rsidR="00BE0B9D" w:rsidRPr="006D5664" w:rsidRDefault="00BE0B9D" w:rsidP="00690121">
            <w:pPr>
              <w:rPr>
                <w:lang w:val="en-US" w:eastAsia="zh-CN"/>
              </w:rPr>
            </w:pPr>
            <w:r>
              <w:rPr>
                <w:lang w:val="en-US" w:eastAsia="zh-CN"/>
              </w:rPr>
              <w:t>U</w:t>
            </w:r>
            <w:r w:rsidR="003300C0">
              <w:rPr>
                <w:lang w:val="en-US" w:eastAsia="zh-CN"/>
              </w:rPr>
              <w:t>M</w:t>
            </w:r>
            <w:r>
              <w:rPr>
                <w:lang w:val="en-US" w:eastAsia="zh-CN"/>
              </w:rPr>
              <w:t>TS</w:t>
            </w:r>
          </w:p>
        </w:tc>
        <w:tc>
          <w:tcPr>
            <w:tcW w:w="1560" w:type="dxa"/>
            <w:vAlign w:val="center"/>
          </w:tcPr>
          <w:p w14:paraId="631DFD73" w14:textId="61CB1E02" w:rsidR="00BE0B9D" w:rsidRPr="006D5664" w:rsidRDefault="00BE0B9D" w:rsidP="00690121">
            <w:pPr>
              <w:rPr>
                <w:lang w:val="en-US" w:eastAsia="zh-CN"/>
              </w:rPr>
            </w:pPr>
            <w:r>
              <w:rPr>
                <w:lang w:val="en-US" w:eastAsia="zh-CN"/>
              </w:rPr>
              <w:t>U</w:t>
            </w:r>
            <w:r w:rsidR="003300C0">
              <w:rPr>
                <w:lang w:val="en-US" w:eastAsia="zh-CN"/>
              </w:rPr>
              <w:t>M</w:t>
            </w:r>
            <w:r>
              <w:rPr>
                <w:lang w:val="en-US" w:eastAsia="zh-CN"/>
              </w:rPr>
              <w:t>TS</w:t>
            </w:r>
          </w:p>
        </w:tc>
        <w:tc>
          <w:tcPr>
            <w:tcW w:w="1661" w:type="dxa"/>
            <w:vAlign w:val="center"/>
          </w:tcPr>
          <w:p w14:paraId="10910E0E" w14:textId="77777777" w:rsidR="00BE0B9D" w:rsidRPr="00F136AB" w:rsidRDefault="00BE0B9D" w:rsidP="00690121">
            <w:r>
              <w:t>Вся территория</w:t>
            </w:r>
          </w:p>
        </w:tc>
      </w:tr>
      <w:tr w:rsidR="00BE0B9D" w14:paraId="71BF2024" w14:textId="77777777" w:rsidTr="00690121">
        <w:trPr>
          <w:trHeight w:val="20"/>
        </w:trPr>
        <w:tc>
          <w:tcPr>
            <w:tcW w:w="1560" w:type="dxa"/>
            <w:vAlign w:val="center"/>
          </w:tcPr>
          <w:p w14:paraId="2E325268" w14:textId="77777777" w:rsidR="00BE0B9D" w:rsidRDefault="00BE0B9D" w:rsidP="00690121">
            <w:pPr>
              <w:rPr>
                <w:lang w:eastAsia="zh-CN"/>
              </w:rPr>
            </w:pPr>
            <w:r>
              <w:rPr>
                <w:lang w:eastAsia="zh-CN"/>
              </w:rPr>
              <w:t>Оператор В</w:t>
            </w:r>
          </w:p>
        </w:tc>
        <w:tc>
          <w:tcPr>
            <w:tcW w:w="1417" w:type="dxa"/>
            <w:vAlign w:val="center"/>
          </w:tcPr>
          <w:p w14:paraId="5B902E74" w14:textId="1B63AB2C" w:rsidR="00BE0B9D" w:rsidRPr="006D5664" w:rsidRDefault="00BE0B9D" w:rsidP="00690121">
            <w:pPr>
              <w:rPr>
                <w:lang w:val="en-US" w:eastAsia="zh-CN"/>
              </w:rPr>
            </w:pPr>
            <w:r>
              <w:rPr>
                <w:lang w:val="en-US" w:eastAsia="zh-CN"/>
              </w:rPr>
              <w:t>1965-1980</w:t>
            </w:r>
          </w:p>
        </w:tc>
        <w:tc>
          <w:tcPr>
            <w:tcW w:w="1559" w:type="dxa"/>
            <w:vAlign w:val="center"/>
          </w:tcPr>
          <w:p w14:paraId="45530DB4" w14:textId="216CE1C8" w:rsidR="00BE0B9D" w:rsidRPr="00DD070B" w:rsidRDefault="00BE0B9D" w:rsidP="00690121">
            <w:pPr>
              <w:rPr>
                <w:lang w:val="en-US" w:eastAsia="zh-CN"/>
              </w:rPr>
            </w:pPr>
            <w:r>
              <w:rPr>
                <w:lang w:val="en-US" w:eastAsia="zh-CN"/>
              </w:rPr>
              <w:t>2155-2170</w:t>
            </w:r>
          </w:p>
        </w:tc>
        <w:tc>
          <w:tcPr>
            <w:tcW w:w="1701" w:type="dxa"/>
            <w:vAlign w:val="center"/>
          </w:tcPr>
          <w:p w14:paraId="1E418C02" w14:textId="73BABFD1" w:rsidR="00BE0B9D" w:rsidRPr="006D5664" w:rsidRDefault="00BE0B9D" w:rsidP="00690121">
            <w:pPr>
              <w:rPr>
                <w:lang w:val="en-US" w:eastAsia="zh-CN"/>
              </w:rPr>
            </w:pPr>
            <w:r>
              <w:rPr>
                <w:lang w:val="en-US" w:eastAsia="zh-CN"/>
              </w:rPr>
              <w:t>U</w:t>
            </w:r>
            <w:r w:rsidR="003300C0">
              <w:rPr>
                <w:lang w:val="en-US" w:eastAsia="zh-CN"/>
              </w:rPr>
              <w:t>M</w:t>
            </w:r>
            <w:r>
              <w:rPr>
                <w:lang w:val="en-US" w:eastAsia="zh-CN"/>
              </w:rPr>
              <w:t>TS</w:t>
            </w:r>
          </w:p>
        </w:tc>
        <w:tc>
          <w:tcPr>
            <w:tcW w:w="1560" w:type="dxa"/>
            <w:vAlign w:val="center"/>
          </w:tcPr>
          <w:p w14:paraId="53A4E57E" w14:textId="1BC227B6" w:rsidR="00BE0B9D" w:rsidRPr="006D5664" w:rsidRDefault="00BE0B9D" w:rsidP="00690121">
            <w:pPr>
              <w:rPr>
                <w:lang w:val="en-US" w:eastAsia="zh-CN"/>
              </w:rPr>
            </w:pPr>
            <w:r>
              <w:rPr>
                <w:lang w:val="en-US" w:eastAsia="zh-CN"/>
              </w:rPr>
              <w:t>U</w:t>
            </w:r>
            <w:r w:rsidR="003300C0">
              <w:rPr>
                <w:lang w:val="en-US" w:eastAsia="zh-CN"/>
              </w:rPr>
              <w:t>M</w:t>
            </w:r>
            <w:r>
              <w:rPr>
                <w:lang w:val="en-US" w:eastAsia="zh-CN"/>
              </w:rPr>
              <w:t>TS</w:t>
            </w:r>
          </w:p>
        </w:tc>
        <w:tc>
          <w:tcPr>
            <w:tcW w:w="1661" w:type="dxa"/>
            <w:vAlign w:val="center"/>
          </w:tcPr>
          <w:p w14:paraId="7804F886" w14:textId="77777777" w:rsidR="00BE0B9D" w:rsidRDefault="00BE0B9D" w:rsidP="00690121">
            <w:r>
              <w:t>Вся территория</w:t>
            </w:r>
          </w:p>
        </w:tc>
      </w:tr>
    </w:tbl>
    <w:p w14:paraId="32B45FE9" w14:textId="6CF73A06" w:rsidR="00BE0B9D" w:rsidRDefault="00BE0B9D" w:rsidP="00690121"/>
    <w:p w14:paraId="6379FB14" w14:textId="36E65EA8" w:rsidR="00690121" w:rsidRDefault="00690121" w:rsidP="00690121"/>
    <w:p w14:paraId="3ECA34A7" w14:textId="04DBF51E" w:rsidR="00690121" w:rsidRDefault="00690121" w:rsidP="00690121"/>
    <w:p w14:paraId="055730FB" w14:textId="263D4AD9" w:rsidR="00690121" w:rsidRDefault="00690121" w:rsidP="00690121"/>
    <w:p w14:paraId="186D3EE0" w14:textId="2D8ACBEF" w:rsidR="00690121" w:rsidRDefault="00690121" w:rsidP="00690121"/>
    <w:p w14:paraId="40BE622C" w14:textId="09DE8BFC" w:rsidR="00690121" w:rsidRDefault="00690121" w:rsidP="00690121"/>
    <w:p w14:paraId="39ACEE28" w14:textId="77777777" w:rsidR="00690121" w:rsidRPr="001F2C26" w:rsidRDefault="00690121" w:rsidP="00690121"/>
    <w:p w14:paraId="7EA28F19" w14:textId="7C31D2E5" w:rsidR="0042115F" w:rsidRDefault="00F0538D" w:rsidP="0042115F">
      <w:pPr>
        <w:pStyle w:val="2"/>
        <w:numPr>
          <w:ilvl w:val="1"/>
          <w:numId w:val="4"/>
        </w:numPr>
        <w:rPr>
          <w:color w:val="auto"/>
          <w:sz w:val="28"/>
          <w:szCs w:val="28"/>
        </w:rPr>
      </w:pPr>
      <w:r>
        <w:rPr>
          <w:color w:val="auto"/>
          <w:sz w:val="28"/>
          <w:szCs w:val="28"/>
        </w:rPr>
        <w:lastRenderedPageBreak/>
        <w:t xml:space="preserve"> </w:t>
      </w:r>
      <w:bookmarkStart w:id="30" w:name="_Toc461539888"/>
      <w:r w:rsidR="0042115F" w:rsidRPr="008756B6">
        <w:rPr>
          <w:color w:val="auto"/>
          <w:sz w:val="28"/>
          <w:szCs w:val="28"/>
        </w:rPr>
        <w:t>Республика Армения</w:t>
      </w:r>
      <w:bookmarkEnd w:id="30"/>
    </w:p>
    <w:p w14:paraId="46B4FAC3" w14:textId="66F356E8" w:rsidR="001F2C26" w:rsidRPr="001F2C26" w:rsidRDefault="001F2C26" w:rsidP="00690121">
      <w:pPr>
        <w:pStyle w:val="aa"/>
        <w:ind w:left="360" w:right="-2" w:firstLine="0"/>
        <w:jc w:val="right"/>
      </w:pPr>
      <w:r>
        <w:t>Таблица 4.</w:t>
      </w:r>
      <w:r w:rsidR="00603534">
        <w:t>4</w:t>
      </w:r>
      <w:r>
        <w:t xml:space="preserve"> Использование полос радиочастот в Республике Армения</w:t>
      </w:r>
    </w:p>
    <w:tbl>
      <w:tblPr>
        <w:tblStyle w:val="a5"/>
        <w:tblW w:w="9927" w:type="dxa"/>
        <w:tblLayout w:type="fixed"/>
        <w:tblLook w:val="04A0" w:firstRow="1" w:lastRow="0" w:firstColumn="1" w:lastColumn="0" w:noHBand="0" w:noVBand="1"/>
      </w:tblPr>
      <w:tblGrid>
        <w:gridCol w:w="1560"/>
        <w:gridCol w:w="1843"/>
        <w:gridCol w:w="1701"/>
        <w:gridCol w:w="2268"/>
        <w:gridCol w:w="984"/>
        <w:gridCol w:w="1571"/>
      </w:tblGrid>
      <w:tr w:rsidR="0042115F" w14:paraId="218566D8" w14:textId="77777777" w:rsidTr="00690121">
        <w:tc>
          <w:tcPr>
            <w:tcW w:w="1560" w:type="dxa"/>
            <w:vMerge w:val="restart"/>
          </w:tcPr>
          <w:p w14:paraId="10BEF50C" w14:textId="77777777" w:rsidR="0042115F" w:rsidRDefault="0042115F" w:rsidP="006E6970">
            <w:r>
              <w:t>Оператор</w:t>
            </w:r>
          </w:p>
        </w:tc>
        <w:tc>
          <w:tcPr>
            <w:tcW w:w="3544" w:type="dxa"/>
            <w:gridSpan w:val="2"/>
          </w:tcPr>
          <w:p w14:paraId="08CB779F" w14:textId="77777777" w:rsidR="0042115F" w:rsidRDefault="0042115F" w:rsidP="006E6970">
            <w:r>
              <w:rPr>
                <w:b/>
              </w:rPr>
              <w:t>Полосы радиочастот, МГц</w:t>
            </w:r>
          </w:p>
        </w:tc>
        <w:tc>
          <w:tcPr>
            <w:tcW w:w="3252" w:type="dxa"/>
            <w:gridSpan w:val="2"/>
          </w:tcPr>
          <w:p w14:paraId="00B8D353" w14:textId="77777777" w:rsidR="0042115F" w:rsidRDefault="0042115F" w:rsidP="006E6970">
            <w:r>
              <w:t>Технологии</w:t>
            </w:r>
          </w:p>
        </w:tc>
        <w:tc>
          <w:tcPr>
            <w:tcW w:w="1571" w:type="dxa"/>
          </w:tcPr>
          <w:p w14:paraId="4D8FD258" w14:textId="77777777" w:rsidR="0042115F" w:rsidRDefault="0042115F" w:rsidP="006E6970">
            <w:r>
              <w:rPr>
                <w:b/>
                <w:bCs/>
                <w:lang w:eastAsia="zh-CN"/>
              </w:rPr>
              <w:t>Территория лицензии</w:t>
            </w:r>
          </w:p>
        </w:tc>
      </w:tr>
      <w:tr w:rsidR="0042115F" w14:paraId="5634385B" w14:textId="77777777" w:rsidTr="00690121">
        <w:tc>
          <w:tcPr>
            <w:tcW w:w="1560" w:type="dxa"/>
            <w:vMerge/>
          </w:tcPr>
          <w:p w14:paraId="15C7287D" w14:textId="77777777" w:rsidR="0042115F" w:rsidRDefault="0042115F" w:rsidP="006E6970"/>
        </w:tc>
        <w:tc>
          <w:tcPr>
            <w:tcW w:w="1843" w:type="dxa"/>
          </w:tcPr>
          <w:p w14:paraId="146909D9" w14:textId="77777777" w:rsidR="0042115F" w:rsidRPr="008A7345" w:rsidRDefault="0042115F" w:rsidP="006E6970">
            <w:pPr>
              <w:tabs>
                <w:tab w:val="left" w:pos="794"/>
                <w:tab w:val="left" w:pos="1191"/>
                <w:tab w:val="left" w:pos="1588"/>
                <w:tab w:val="left" w:pos="1985"/>
              </w:tabs>
              <w:overflowPunct w:val="0"/>
              <w:autoSpaceDE w:val="0"/>
              <w:autoSpaceDN w:val="0"/>
              <w:adjustRightInd w:val="0"/>
              <w:spacing w:before="120"/>
              <w:jc w:val="center"/>
              <w:rPr>
                <w:b/>
                <w:bCs/>
                <w:lang w:eastAsia="en-US"/>
              </w:rPr>
            </w:pPr>
            <w:proofErr w:type="spellStart"/>
            <w:r>
              <w:rPr>
                <w:rFonts w:eastAsia="MS Mincho"/>
                <w:b/>
                <w:bCs/>
                <w:lang w:eastAsia="ja-JP"/>
              </w:rPr>
              <w:t>Uplink</w:t>
            </w:r>
            <w:proofErr w:type="spellEnd"/>
          </w:p>
        </w:tc>
        <w:tc>
          <w:tcPr>
            <w:tcW w:w="1701" w:type="dxa"/>
          </w:tcPr>
          <w:p w14:paraId="1CAB736B" w14:textId="77777777" w:rsidR="0042115F" w:rsidRPr="008A7345" w:rsidRDefault="0042115F" w:rsidP="006E6970">
            <w:pPr>
              <w:tabs>
                <w:tab w:val="left" w:pos="794"/>
                <w:tab w:val="left" w:pos="1191"/>
                <w:tab w:val="left" w:pos="1588"/>
                <w:tab w:val="left" w:pos="1985"/>
              </w:tabs>
              <w:overflowPunct w:val="0"/>
              <w:autoSpaceDE w:val="0"/>
              <w:autoSpaceDN w:val="0"/>
              <w:adjustRightInd w:val="0"/>
              <w:spacing w:before="120"/>
              <w:jc w:val="center"/>
              <w:rPr>
                <w:b/>
                <w:bCs/>
                <w:lang w:eastAsia="en-US"/>
              </w:rPr>
            </w:pPr>
            <w:proofErr w:type="spellStart"/>
            <w:r>
              <w:rPr>
                <w:rFonts w:eastAsia="MS Mincho"/>
                <w:b/>
                <w:bCs/>
                <w:lang w:eastAsia="ja-JP"/>
              </w:rPr>
              <w:t>Downlink</w:t>
            </w:r>
            <w:proofErr w:type="spellEnd"/>
          </w:p>
        </w:tc>
        <w:tc>
          <w:tcPr>
            <w:tcW w:w="2268" w:type="dxa"/>
          </w:tcPr>
          <w:p w14:paraId="7877A270" w14:textId="77777777" w:rsidR="0042115F" w:rsidRDefault="0042115F" w:rsidP="006E6970">
            <w:r>
              <w:t>Разрешенные</w:t>
            </w:r>
          </w:p>
        </w:tc>
        <w:tc>
          <w:tcPr>
            <w:tcW w:w="984" w:type="dxa"/>
          </w:tcPr>
          <w:p w14:paraId="209FA956" w14:textId="77777777" w:rsidR="0042115F" w:rsidRDefault="0042115F" w:rsidP="006E6970">
            <w:r>
              <w:t>Внедряемые</w:t>
            </w:r>
          </w:p>
        </w:tc>
        <w:tc>
          <w:tcPr>
            <w:tcW w:w="1571" w:type="dxa"/>
          </w:tcPr>
          <w:p w14:paraId="28300B74" w14:textId="77777777" w:rsidR="0042115F" w:rsidRDefault="0042115F" w:rsidP="006E6970"/>
        </w:tc>
      </w:tr>
      <w:tr w:rsidR="0042115F" w14:paraId="77C7E039" w14:textId="77777777" w:rsidTr="00690121">
        <w:tc>
          <w:tcPr>
            <w:tcW w:w="1560" w:type="dxa"/>
            <w:vAlign w:val="center"/>
          </w:tcPr>
          <w:p w14:paraId="2C62E562" w14:textId="77777777" w:rsidR="0042115F" w:rsidRPr="00D12713" w:rsidRDefault="0042115F" w:rsidP="006E6970">
            <w:pPr>
              <w:jc w:val="center"/>
            </w:pPr>
            <w:r>
              <w:rPr>
                <w:lang w:val="en-US" w:eastAsia="zh-CN"/>
              </w:rPr>
              <w:t>ЗАО “</w:t>
            </w:r>
            <w:proofErr w:type="spellStart"/>
            <w:r>
              <w:rPr>
                <w:lang w:val="en-US" w:eastAsia="zh-CN"/>
              </w:rPr>
              <w:t>АрменТел</w:t>
            </w:r>
            <w:proofErr w:type="spellEnd"/>
            <w:r>
              <w:rPr>
                <w:lang w:val="en-US" w:eastAsia="zh-CN"/>
              </w:rPr>
              <w:t>”</w:t>
            </w:r>
          </w:p>
        </w:tc>
        <w:tc>
          <w:tcPr>
            <w:tcW w:w="1843" w:type="dxa"/>
            <w:vAlign w:val="center"/>
          </w:tcPr>
          <w:p w14:paraId="6906B0C6" w14:textId="77777777" w:rsidR="0042115F" w:rsidRPr="00F136AB" w:rsidRDefault="0042115F" w:rsidP="006E6970">
            <w:pPr>
              <w:jc w:val="center"/>
            </w:pPr>
            <w:r>
              <w:rPr>
                <w:lang w:eastAsia="zh-CN"/>
              </w:rPr>
              <w:t>890</w:t>
            </w:r>
            <w:r w:rsidRPr="00420286">
              <w:rPr>
                <w:lang w:eastAsia="zh-CN"/>
              </w:rPr>
              <w:t>.</w:t>
            </w:r>
            <w:r>
              <w:rPr>
                <w:lang w:val="en-US" w:eastAsia="zh-CN"/>
              </w:rPr>
              <w:t>0</w:t>
            </w:r>
            <w:r w:rsidRPr="00420286">
              <w:t>–</w:t>
            </w:r>
            <w:r>
              <w:rPr>
                <w:lang w:eastAsia="zh-CN"/>
              </w:rPr>
              <w:t>90</w:t>
            </w:r>
            <w:r w:rsidRPr="00420286">
              <w:rPr>
                <w:lang w:eastAsia="zh-CN"/>
              </w:rPr>
              <w:t>2.</w:t>
            </w:r>
            <w:r>
              <w:rPr>
                <w:lang w:eastAsia="zh-CN"/>
              </w:rPr>
              <w:t>5</w:t>
            </w:r>
          </w:p>
        </w:tc>
        <w:tc>
          <w:tcPr>
            <w:tcW w:w="1701" w:type="dxa"/>
            <w:vAlign w:val="center"/>
          </w:tcPr>
          <w:p w14:paraId="40B88368" w14:textId="77777777" w:rsidR="0042115F" w:rsidRPr="00420286" w:rsidRDefault="0042115F" w:rsidP="006E6970">
            <w:pPr>
              <w:jc w:val="center"/>
            </w:pPr>
            <w:r>
              <w:rPr>
                <w:lang w:eastAsia="zh-CN"/>
              </w:rPr>
              <w:t>935</w:t>
            </w:r>
            <w:r w:rsidRPr="00420286">
              <w:rPr>
                <w:lang w:eastAsia="zh-CN"/>
              </w:rPr>
              <w:t>.</w:t>
            </w:r>
            <w:r>
              <w:rPr>
                <w:lang w:val="en-US" w:eastAsia="zh-CN"/>
              </w:rPr>
              <w:t>0</w:t>
            </w:r>
            <w:r w:rsidRPr="00420286">
              <w:t>–</w:t>
            </w:r>
            <w:r w:rsidRPr="00420286">
              <w:rPr>
                <w:lang w:eastAsia="zh-CN"/>
              </w:rPr>
              <w:t>945.7</w:t>
            </w:r>
          </w:p>
        </w:tc>
        <w:tc>
          <w:tcPr>
            <w:tcW w:w="2268" w:type="dxa"/>
            <w:vAlign w:val="center"/>
          </w:tcPr>
          <w:p w14:paraId="019600B4" w14:textId="77777777" w:rsidR="0042115F" w:rsidRPr="00D55E7D" w:rsidRDefault="0042115F" w:rsidP="006E6970">
            <w:pPr>
              <w:jc w:val="center"/>
              <w:rPr>
                <w:lang w:eastAsia="zh-CN"/>
              </w:rPr>
            </w:pPr>
            <w:r>
              <w:rPr>
                <w:lang w:eastAsia="zh-CN"/>
              </w:rPr>
              <w:t>Тех. нейтральность (</w:t>
            </w:r>
            <w:r>
              <w:rPr>
                <w:lang w:val="en-US" w:eastAsia="zh-CN"/>
              </w:rPr>
              <w:t>GSM</w:t>
            </w:r>
            <w:r w:rsidRPr="00D55E7D">
              <w:rPr>
                <w:lang w:eastAsia="zh-CN"/>
              </w:rPr>
              <w:t xml:space="preserve">, </w:t>
            </w:r>
            <w:r>
              <w:rPr>
                <w:lang w:val="en-US" w:eastAsia="zh-CN"/>
              </w:rPr>
              <w:t>UMTS</w:t>
            </w:r>
            <w:r w:rsidRPr="00D55E7D">
              <w:rPr>
                <w:lang w:eastAsia="zh-CN"/>
              </w:rPr>
              <w:t xml:space="preserve">, </w:t>
            </w:r>
            <w:r>
              <w:rPr>
                <w:lang w:val="en-US" w:eastAsia="zh-CN"/>
              </w:rPr>
              <w:t>LTE</w:t>
            </w:r>
            <w:r w:rsidRPr="00D55E7D">
              <w:rPr>
                <w:lang w:eastAsia="zh-CN"/>
              </w:rPr>
              <w:t>)</w:t>
            </w:r>
          </w:p>
        </w:tc>
        <w:tc>
          <w:tcPr>
            <w:tcW w:w="984" w:type="dxa"/>
            <w:vAlign w:val="center"/>
          </w:tcPr>
          <w:p w14:paraId="72A5BDA6" w14:textId="77777777" w:rsidR="0042115F" w:rsidRPr="00F136AB" w:rsidRDefault="0042115F" w:rsidP="006E6970">
            <w:pPr>
              <w:jc w:val="center"/>
            </w:pPr>
            <w:r>
              <w:rPr>
                <w:lang w:val="en-US" w:eastAsia="zh-CN"/>
              </w:rPr>
              <w:t>GSM</w:t>
            </w:r>
            <w:r w:rsidRPr="00F136AB">
              <w:rPr>
                <w:lang w:eastAsia="zh-CN"/>
              </w:rPr>
              <w:t xml:space="preserve">, </w:t>
            </w:r>
            <w:r>
              <w:rPr>
                <w:lang w:val="en-US" w:eastAsia="zh-CN"/>
              </w:rPr>
              <w:t>UMTS</w:t>
            </w:r>
          </w:p>
        </w:tc>
        <w:tc>
          <w:tcPr>
            <w:tcW w:w="1571" w:type="dxa"/>
            <w:vAlign w:val="center"/>
          </w:tcPr>
          <w:p w14:paraId="5B69755A" w14:textId="77777777" w:rsidR="0042115F" w:rsidRPr="00F136AB" w:rsidRDefault="0042115F" w:rsidP="006E6970">
            <w:pPr>
              <w:jc w:val="center"/>
            </w:pPr>
            <w:r>
              <w:t>Вся территория</w:t>
            </w:r>
          </w:p>
        </w:tc>
      </w:tr>
      <w:tr w:rsidR="0042115F" w14:paraId="11727DBA" w14:textId="77777777" w:rsidTr="00690121">
        <w:tc>
          <w:tcPr>
            <w:tcW w:w="1560" w:type="dxa"/>
            <w:vAlign w:val="center"/>
          </w:tcPr>
          <w:p w14:paraId="49F1E570" w14:textId="77777777" w:rsidR="0042115F" w:rsidRPr="00F136AB" w:rsidRDefault="0042115F" w:rsidP="006E6970">
            <w:pPr>
              <w:jc w:val="center"/>
            </w:pPr>
            <w:r w:rsidRPr="00420286">
              <w:rPr>
                <w:lang w:eastAsia="zh-CN"/>
              </w:rPr>
              <w:t>ЗАО “К-Телеком”</w:t>
            </w:r>
          </w:p>
        </w:tc>
        <w:tc>
          <w:tcPr>
            <w:tcW w:w="1843" w:type="dxa"/>
            <w:vAlign w:val="center"/>
          </w:tcPr>
          <w:p w14:paraId="5FFBE7C1" w14:textId="77777777" w:rsidR="0042115F" w:rsidRPr="00420286" w:rsidRDefault="0042115F" w:rsidP="006E6970">
            <w:pPr>
              <w:jc w:val="center"/>
            </w:pPr>
            <w:r w:rsidRPr="00F136AB">
              <w:rPr>
                <w:lang w:eastAsia="zh-CN"/>
              </w:rPr>
              <w:t>90</w:t>
            </w:r>
            <w:r w:rsidRPr="00420286">
              <w:rPr>
                <w:lang w:eastAsia="zh-CN"/>
              </w:rPr>
              <w:t>2.</w:t>
            </w:r>
            <w:r w:rsidRPr="00F136AB">
              <w:rPr>
                <w:lang w:eastAsia="zh-CN"/>
              </w:rPr>
              <w:t>5</w:t>
            </w:r>
            <w:r>
              <w:t>–</w:t>
            </w:r>
            <w:r>
              <w:rPr>
                <w:lang w:eastAsia="zh-CN"/>
              </w:rPr>
              <w:t>9</w:t>
            </w:r>
            <w:r w:rsidRPr="00F136AB">
              <w:rPr>
                <w:lang w:eastAsia="zh-CN"/>
              </w:rPr>
              <w:t>15</w:t>
            </w:r>
            <w:r w:rsidRPr="00420286">
              <w:rPr>
                <w:lang w:eastAsia="zh-CN"/>
              </w:rPr>
              <w:t>.0</w:t>
            </w:r>
          </w:p>
        </w:tc>
        <w:tc>
          <w:tcPr>
            <w:tcW w:w="1701" w:type="dxa"/>
            <w:vAlign w:val="center"/>
          </w:tcPr>
          <w:p w14:paraId="5DF6D0CC" w14:textId="77777777" w:rsidR="0042115F" w:rsidRPr="00420286" w:rsidRDefault="0042115F" w:rsidP="006E6970">
            <w:pPr>
              <w:jc w:val="center"/>
              <w:rPr>
                <w:lang w:val="en-US"/>
              </w:rPr>
            </w:pPr>
            <w:r>
              <w:rPr>
                <w:lang w:eastAsia="zh-CN"/>
              </w:rPr>
              <w:t>9</w:t>
            </w:r>
            <w:r w:rsidRPr="007412AA">
              <w:rPr>
                <w:lang w:eastAsia="zh-CN"/>
              </w:rPr>
              <w:t>47.</w:t>
            </w:r>
            <w:r w:rsidRPr="00420286">
              <w:rPr>
                <w:lang w:eastAsia="zh-CN"/>
              </w:rPr>
              <w:t>5</w:t>
            </w:r>
            <w:r>
              <w:t>–</w:t>
            </w:r>
            <w:r w:rsidRPr="00F136AB">
              <w:rPr>
                <w:rFonts w:eastAsia="MS Mincho"/>
                <w:lang w:eastAsia="ja-JP"/>
              </w:rPr>
              <w:t xml:space="preserve"> 960</w:t>
            </w:r>
            <w:r>
              <w:rPr>
                <w:rFonts w:eastAsia="MS Mincho"/>
                <w:lang w:val="en-US" w:eastAsia="ja-JP"/>
              </w:rPr>
              <w:t>.0</w:t>
            </w:r>
          </w:p>
        </w:tc>
        <w:tc>
          <w:tcPr>
            <w:tcW w:w="2268" w:type="dxa"/>
            <w:vAlign w:val="center"/>
          </w:tcPr>
          <w:p w14:paraId="60B4FB59" w14:textId="77777777" w:rsidR="0042115F" w:rsidRPr="00D55E7D" w:rsidRDefault="0042115F" w:rsidP="006E6970">
            <w:pPr>
              <w:jc w:val="center"/>
              <w:rPr>
                <w:lang w:eastAsia="zh-CN"/>
              </w:rPr>
            </w:pPr>
            <w:r>
              <w:rPr>
                <w:lang w:eastAsia="zh-CN"/>
              </w:rPr>
              <w:t>Тех. нейтральность (</w:t>
            </w:r>
            <w:r>
              <w:rPr>
                <w:lang w:val="en-US" w:eastAsia="zh-CN"/>
              </w:rPr>
              <w:t>GSM</w:t>
            </w:r>
            <w:r w:rsidRPr="00D55E7D">
              <w:rPr>
                <w:lang w:eastAsia="zh-CN"/>
              </w:rPr>
              <w:t xml:space="preserve">, </w:t>
            </w:r>
            <w:r>
              <w:rPr>
                <w:lang w:val="en-US" w:eastAsia="zh-CN"/>
              </w:rPr>
              <w:t>UMTS</w:t>
            </w:r>
            <w:r w:rsidRPr="00D55E7D">
              <w:rPr>
                <w:lang w:eastAsia="zh-CN"/>
              </w:rPr>
              <w:t xml:space="preserve">, </w:t>
            </w:r>
            <w:r>
              <w:rPr>
                <w:lang w:val="en-US" w:eastAsia="zh-CN"/>
              </w:rPr>
              <w:t>LTE</w:t>
            </w:r>
            <w:r w:rsidRPr="00D55E7D">
              <w:rPr>
                <w:lang w:eastAsia="zh-CN"/>
              </w:rPr>
              <w:t>)</w:t>
            </w:r>
          </w:p>
        </w:tc>
        <w:tc>
          <w:tcPr>
            <w:tcW w:w="984" w:type="dxa"/>
            <w:vAlign w:val="center"/>
          </w:tcPr>
          <w:p w14:paraId="1A1B6BFD" w14:textId="77777777" w:rsidR="0042115F" w:rsidRPr="009905C1" w:rsidRDefault="0042115F" w:rsidP="006E6970">
            <w:pPr>
              <w:jc w:val="center"/>
              <w:rPr>
                <w:lang w:val="en-US"/>
              </w:rPr>
            </w:pPr>
            <w:r>
              <w:rPr>
                <w:lang w:eastAsia="zh-CN"/>
              </w:rPr>
              <w:t>GSM</w:t>
            </w:r>
          </w:p>
        </w:tc>
        <w:tc>
          <w:tcPr>
            <w:tcW w:w="1571" w:type="dxa"/>
            <w:vAlign w:val="center"/>
          </w:tcPr>
          <w:p w14:paraId="290A768B" w14:textId="77777777" w:rsidR="0042115F" w:rsidRPr="00F136AB" w:rsidRDefault="0042115F" w:rsidP="006E6970">
            <w:pPr>
              <w:jc w:val="center"/>
            </w:pPr>
            <w:r>
              <w:t>Вся территория</w:t>
            </w:r>
          </w:p>
        </w:tc>
      </w:tr>
      <w:tr w:rsidR="0042115F" w14:paraId="2BDC7012" w14:textId="77777777" w:rsidTr="00690121">
        <w:tc>
          <w:tcPr>
            <w:tcW w:w="1560" w:type="dxa"/>
            <w:vAlign w:val="center"/>
          </w:tcPr>
          <w:p w14:paraId="704E0A21" w14:textId="77777777" w:rsidR="0042115F" w:rsidRPr="007412AA" w:rsidRDefault="0042115F" w:rsidP="006E6970">
            <w:pPr>
              <w:jc w:val="center"/>
              <w:rPr>
                <w:lang w:eastAsia="zh-CN"/>
              </w:rPr>
            </w:pPr>
            <w:r w:rsidRPr="007412AA">
              <w:rPr>
                <w:lang w:eastAsia="zh-CN"/>
              </w:rPr>
              <w:t>ООО “Ю</w:t>
            </w:r>
            <w:r>
              <w:rPr>
                <w:lang w:val="en-US" w:eastAsia="zh-CN"/>
              </w:rPr>
              <w:t>к</w:t>
            </w:r>
            <w:r w:rsidRPr="007412AA">
              <w:rPr>
                <w:lang w:eastAsia="zh-CN"/>
              </w:rPr>
              <w:t>ом”</w:t>
            </w:r>
          </w:p>
          <w:p w14:paraId="7CE791B7" w14:textId="77777777" w:rsidR="0042115F" w:rsidRPr="007412AA" w:rsidRDefault="0042115F" w:rsidP="006E6970">
            <w:pPr>
              <w:jc w:val="center"/>
              <w:rPr>
                <w:lang w:eastAsia="zh-CN"/>
              </w:rPr>
            </w:pPr>
          </w:p>
        </w:tc>
        <w:tc>
          <w:tcPr>
            <w:tcW w:w="1843" w:type="dxa"/>
            <w:vAlign w:val="center"/>
          </w:tcPr>
          <w:p w14:paraId="5ACE11BD" w14:textId="77777777" w:rsidR="0042115F" w:rsidRPr="00420286" w:rsidRDefault="0042115F" w:rsidP="006E6970">
            <w:pPr>
              <w:jc w:val="center"/>
              <w:rPr>
                <w:lang w:val="en-US" w:eastAsia="zh-CN"/>
              </w:rPr>
            </w:pPr>
            <w:r w:rsidRPr="00420286">
              <w:rPr>
                <w:lang w:eastAsia="zh-CN"/>
              </w:rPr>
              <w:t>880.</w:t>
            </w:r>
            <w:r>
              <w:rPr>
                <w:lang w:val="en-US" w:eastAsia="zh-CN"/>
              </w:rPr>
              <w:t>0</w:t>
            </w:r>
            <w:r>
              <w:rPr>
                <w:lang w:eastAsia="zh-CN"/>
              </w:rPr>
              <w:t>–</w:t>
            </w:r>
            <w:r w:rsidRPr="00420286">
              <w:rPr>
                <w:lang w:eastAsia="zh-CN"/>
              </w:rPr>
              <w:t xml:space="preserve"> 890</w:t>
            </w:r>
            <w:r>
              <w:rPr>
                <w:lang w:val="en-US" w:eastAsia="zh-CN"/>
              </w:rPr>
              <w:t>.0</w:t>
            </w:r>
          </w:p>
        </w:tc>
        <w:tc>
          <w:tcPr>
            <w:tcW w:w="1701" w:type="dxa"/>
            <w:vAlign w:val="center"/>
          </w:tcPr>
          <w:p w14:paraId="2E8B6E08" w14:textId="77777777" w:rsidR="0042115F" w:rsidRPr="00420286" w:rsidRDefault="0042115F" w:rsidP="006E6970">
            <w:pPr>
              <w:jc w:val="center"/>
              <w:rPr>
                <w:lang w:eastAsia="zh-CN"/>
              </w:rPr>
            </w:pPr>
            <w:r w:rsidRPr="00420286">
              <w:rPr>
                <w:lang w:eastAsia="zh-CN"/>
              </w:rPr>
              <w:t>925.0</w:t>
            </w:r>
            <w:r>
              <w:rPr>
                <w:lang w:eastAsia="zh-CN"/>
              </w:rPr>
              <w:t>–</w:t>
            </w:r>
            <w:r w:rsidRPr="00420286">
              <w:rPr>
                <w:lang w:eastAsia="zh-CN"/>
              </w:rPr>
              <w:t xml:space="preserve"> 935.0</w:t>
            </w:r>
          </w:p>
        </w:tc>
        <w:tc>
          <w:tcPr>
            <w:tcW w:w="2268" w:type="dxa"/>
            <w:vAlign w:val="center"/>
          </w:tcPr>
          <w:p w14:paraId="3608F1BD" w14:textId="77777777" w:rsidR="0042115F" w:rsidRDefault="0042115F" w:rsidP="006E6970">
            <w:pPr>
              <w:jc w:val="center"/>
              <w:rPr>
                <w:lang w:eastAsia="zh-CN"/>
              </w:rPr>
            </w:pPr>
            <w:r>
              <w:rPr>
                <w:lang w:eastAsia="zh-CN"/>
              </w:rPr>
              <w:t>Тех. нейтральность (</w:t>
            </w:r>
            <w:r>
              <w:rPr>
                <w:lang w:val="en-US" w:eastAsia="zh-CN"/>
              </w:rPr>
              <w:t>GSM</w:t>
            </w:r>
            <w:r w:rsidRPr="00D55E7D">
              <w:rPr>
                <w:lang w:eastAsia="zh-CN"/>
              </w:rPr>
              <w:t xml:space="preserve">, </w:t>
            </w:r>
            <w:r>
              <w:rPr>
                <w:lang w:val="en-US" w:eastAsia="zh-CN"/>
              </w:rPr>
              <w:t>UMTS</w:t>
            </w:r>
            <w:r w:rsidRPr="00D55E7D">
              <w:rPr>
                <w:lang w:eastAsia="zh-CN"/>
              </w:rPr>
              <w:t xml:space="preserve">, </w:t>
            </w:r>
            <w:r>
              <w:rPr>
                <w:lang w:val="en-US" w:eastAsia="zh-CN"/>
              </w:rPr>
              <w:t>LTE</w:t>
            </w:r>
            <w:r w:rsidRPr="00D55E7D">
              <w:rPr>
                <w:lang w:eastAsia="zh-CN"/>
              </w:rPr>
              <w:t>)</w:t>
            </w:r>
          </w:p>
          <w:p w14:paraId="102EA86B" w14:textId="77777777" w:rsidR="0042115F" w:rsidRPr="007412AA" w:rsidRDefault="0042115F" w:rsidP="006E6970">
            <w:pPr>
              <w:jc w:val="center"/>
              <w:rPr>
                <w:lang w:eastAsia="zh-CN"/>
              </w:rPr>
            </w:pPr>
          </w:p>
        </w:tc>
        <w:tc>
          <w:tcPr>
            <w:tcW w:w="984" w:type="dxa"/>
            <w:vAlign w:val="center"/>
          </w:tcPr>
          <w:p w14:paraId="68FFD2A8" w14:textId="77777777" w:rsidR="0042115F" w:rsidRPr="007412AA" w:rsidRDefault="0042115F" w:rsidP="006E6970">
            <w:pPr>
              <w:jc w:val="center"/>
              <w:rPr>
                <w:lang w:eastAsia="zh-CN"/>
              </w:rPr>
            </w:pPr>
            <w:r>
              <w:rPr>
                <w:lang w:eastAsia="zh-CN"/>
              </w:rPr>
              <w:t>UMTS</w:t>
            </w:r>
          </w:p>
        </w:tc>
        <w:tc>
          <w:tcPr>
            <w:tcW w:w="1571" w:type="dxa"/>
            <w:vAlign w:val="center"/>
          </w:tcPr>
          <w:p w14:paraId="3941634E" w14:textId="77777777" w:rsidR="0042115F" w:rsidRPr="007412AA" w:rsidRDefault="0042115F" w:rsidP="006E6970">
            <w:pPr>
              <w:jc w:val="center"/>
            </w:pPr>
            <w:r>
              <w:t>Вся территория</w:t>
            </w:r>
          </w:p>
          <w:p w14:paraId="1C8B6CDF" w14:textId="77777777" w:rsidR="0042115F" w:rsidRPr="007412AA" w:rsidRDefault="0042115F" w:rsidP="006E6970">
            <w:pPr>
              <w:jc w:val="center"/>
            </w:pPr>
          </w:p>
        </w:tc>
      </w:tr>
      <w:tr w:rsidR="0042115F" w14:paraId="62769BFF" w14:textId="77777777" w:rsidTr="00690121">
        <w:tc>
          <w:tcPr>
            <w:tcW w:w="1560" w:type="dxa"/>
            <w:vAlign w:val="center"/>
          </w:tcPr>
          <w:p w14:paraId="42C419D6" w14:textId="77777777" w:rsidR="0042115F" w:rsidRPr="00D12713" w:rsidRDefault="0042115F" w:rsidP="006E6970">
            <w:pPr>
              <w:jc w:val="center"/>
            </w:pPr>
            <w:r>
              <w:rPr>
                <w:lang w:val="en-US" w:eastAsia="zh-CN"/>
              </w:rPr>
              <w:t>ЗАО “</w:t>
            </w:r>
            <w:proofErr w:type="spellStart"/>
            <w:r>
              <w:rPr>
                <w:lang w:val="en-US" w:eastAsia="zh-CN"/>
              </w:rPr>
              <w:t>АрменТел</w:t>
            </w:r>
            <w:proofErr w:type="spellEnd"/>
            <w:r>
              <w:rPr>
                <w:lang w:val="en-US" w:eastAsia="zh-CN"/>
              </w:rPr>
              <w:t>”</w:t>
            </w:r>
          </w:p>
        </w:tc>
        <w:tc>
          <w:tcPr>
            <w:tcW w:w="1843" w:type="dxa"/>
            <w:vAlign w:val="center"/>
          </w:tcPr>
          <w:p w14:paraId="78200287" w14:textId="77777777" w:rsidR="0042115F" w:rsidRDefault="0042115F" w:rsidP="006E6970">
            <w:pPr>
              <w:jc w:val="center"/>
              <w:rPr>
                <w:lang w:val="en-US" w:eastAsia="zh-CN"/>
              </w:rPr>
            </w:pPr>
            <w:r>
              <w:rPr>
                <w:lang w:val="en-US" w:eastAsia="zh-CN"/>
              </w:rPr>
              <w:t>1726.6 – 1738.6</w:t>
            </w:r>
          </w:p>
          <w:p w14:paraId="7F0DE26F" w14:textId="77777777" w:rsidR="0042115F" w:rsidRPr="008C73D7" w:rsidRDefault="0042115F" w:rsidP="006E6970">
            <w:pPr>
              <w:jc w:val="center"/>
              <w:rPr>
                <w:lang w:val="en-US"/>
              </w:rPr>
            </w:pPr>
            <w:r>
              <w:rPr>
                <w:lang w:val="en-US" w:eastAsia="zh-CN"/>
              </w:rPr>
              <w:t>1738.6 – 1745.0</w:t>
            </w:r>
          </w:p>
        </w:tc>
        <w:tc>
          <w:tcPr>
            <w:tcW w:w="1701" w:type="dxa"/>
            <w:vAlign w:val="center"/>
          </w:tcPr>
          <w:p w14:paraId="52B4C405" w14:textId="77777777" w:rsidR="0042115F" w:rsidRDefault="0042115F" w:rsidP="006E6970">
            <w:pPr>
              <w:jc w:val="center"/>
              <w:rPr>
                <w:lang w:val="en-US" w:eastAsia="zh-CN"/>
              </w:rPr>
            </w:pPr>
            <w:r>
              <w:rPr>
                <w:lang w:val="en-US" w:eastAsia="zh-CN"/>
              </w:rPr>
              <w:t>1821.6- 1833.6</w:t>
            </w:r>
          </w:p>
          <w:p w14:paraId="7BD0CBDB" w14:textId="77777777" w:rsidR="0042115F" w:rsidRPr="008C73D7" w:rsidRDefault="0042115F" w:rsidP="006E6970">
            <w:pPr>
              <w:jc w:val="center"/>
              <w:rPr>
                <w:lang w:val="en-US"/>
              </w:rPr>
            </w:pPr>
            <w:r>
              <w:rPr>
                <w:lang w:val="en-US" w:eastAsia="zh-CN"/>
              </w:rPr>
              <w:t>1833.6- 1840.0</w:t>
            </w:r>
          </w:p>
        </w:tc>
        <w:tc>
          <w:tcPr>
            <w:tcW w:w="2268" w:type="dxa"/>
            <w:vAlign w:val="center"/>
          </w:tcPr>
          <w:p w14:paraId="14297ACF" w14:textId="77777777" w:rsidR="0042115F" w:rsidRPr="00D55E7D" w:rsidRDefault="0042115F" w:rsidP="006E6970">
            <w:pPr>
              <w:jc w:val="center"/>
              <w:rPr>
                <w:lang w:eastAsia="zh-CN"/>
              </w:rPr>
            </w:pPr>
            <w:r>
              <w:rPr>
                <w:lang w:eastAsia="zh-CN"/>
              </w:rPr>
              <w:t>Тех. нейтральность (</w:t>
            </w:r>
            <w:r>
              <w:rPr>
                <w:lang w:val="en-US" w:eastAsia="zh-CN"/>
              </w:rPr>
              <w:t>GSM</w:t>
            </w:r>
            <w:r w:rsidRPr="00D55E7D">
              <w:rPr>
                <w:lang w:eastAsia="zh-CN"/>
              </w:rPr>
              <w:t xml:space="preserve">, </w:t>
            </w:r>
            <w:r>
              <w:rPr>
                <w:lang w:val="en-US" w:eastAsia="zh-CN"/>
              </w:rPr>
              <w:t>UMTS</w:t>
            </w:r>
            <w:r w:rsidRPr="00D55E7D">
              <w:rPr>
                <w:lang w:eastAsia="zh-CN"/>
              </w:rPr>
              <w:t xml:space="preserve">, </w:t>
            </w:r>
            <w:r>
              <w:rPr>
                <w:lang w:val="en-US" w:eastAsia="zh-CN"/>
              </w:rPr>
              <w:t>LTE</w:t>
            </w:r>
            <w:r w:rsidRPr="00D55E7D">
              <w:rPr>
                <w:lang w:eastAsia="zh-CN"/>
              </w:rPr>
              <w:t>)</w:t>
            </w:r>
          </w:p>
        </w:tc>
        <w:tc>
          <w:tcPr>
            <w:tcW w:w="984" w:type="dxa"/>
            <w:vAlign w:val="center"/>
          </w:tcPr>
          <w:p w14:paraId="16592068" w14:textId="77777777" w:rsidR="0042115F" w:rsidRPr="00F136AB" w:rsidRDefault="0042115F" w:rsidP="006E6970">
            <w:pPr>
              <w:jc w:val="center"/>
            </w:pPr>
            <w:r>
              <w:rPr>
                <w:lang w:val="en-US" w:eastAsia="zh-CN"/>
              </w:rPr>
              <w:t>GSM</w:t>
            </w:r>
            <w:r w:rsidRPr="00F136AB">
              <w:rPr>
                <w:lang w:eastAsia="zh-CN"/>
              </w:rPr>
              <w:t xml:space="preserve">, </w:t>
            </w:r>
            <w:r>
              <w:rPr>
                <w:lang w:val="en-US" w:eastAsia="zh-CN"/>
              </w:rPr>
              <w:t>UMTS</w:t>
            </w:r>
          </w:p>
        </w:tc>
        <w:tc>
          <w:tcPr>
            <w:tcW w:w="1571" w:type="dxa"/>
            <w:vAlign w:val="center"/>
          </w:tcPr>
          <w:p w14:paraId="743CFB03" w14:textId="77777777" w:rsidR="0042115F" w:rsidRPr="00F136AB" w:rsidRDefault="0042115F" w:rsidP="006E6970">
            <w:pPr>
              <w:jc w:val="center"/>
            </w:pPr>
            <w:r>
              <w:t>Вся территория</w:t>
            </w:r>
          </w:p>
        </w:tc>
      </w:tr>
      <w:tr w:rsidR="0042115F" w14:paraId="6B1EE928" w14:textId="77777777" w:rsidTr="00690121">
        <w:tc>
          <w:tcPr>
            <w:tcW w:w="1560" w:type="dxa"/>
            <w:vAlign w:val="center"/>
          </w:tcPr>
          <w:p w14:paraId="7B4B73DA" w14:textId="77777777" w:rsidR="0042115F" w:rsidRPr="00F136AB" w:rsidRDefault="0042115F" w:rsidP="006E6970">
            <w:pPr>
              <w:jc w:val="center"/>
            </w:pPr>
            <w:r>
              <w:rPr>
                <w:lang w:val="en-US" w:eastAsia="zh-CN"/>
              </w:rPr>
              <w:t>ЗАО “К-</w:t>
            </w:r>
            <w:proofErr w:type="spellStart"/>
            <w:r>
              <w:rPr>
                <w:lang w:val="en-US" w:eastAsia="zh-CN"/>
              </w:rPr>
              <w:t>Телеком</w:t>
            </w:r>
            <w:proofErr w:type="spellEnd"/>
            <w:r>
              <w:rPr>
                <w:lang w:val="en-US" w:eastAsia="zh-CN"/>
              </w:rPr>
              <w:t>”</w:t>
            </w:r>
          </w:p>
        </w:tc>
        <w:tc>
          <w:tcPr>
            <w:tcW w:w="1843" w:type="dxa"/>
            <w:vAlign w:val="center"/>
          </w:tcPr>
          <w:p w14:paraId="18A879D1" w14:textId="77777777" w:rsidR="0042115F" w:rsidRPr="00D75CE6" w:rsidRDefault="0042115F" w:rsidP="006E6970">
            <w:pPr>
              <w:jc w:val="center"/>
              <w:rPr>
                <w:lang w:val="en-US" w:eastAsia="zh-CN"/>
              </w:rPr>
            </w:pPr>
            <w:r w:rsidRPr="00D75CE6">
              <w:rPr>
                <w:lang w:eastAsia="zh-CN"/>
              </w:rPr>
              <w:t>1710.</w:t>
            </w:r>
            <w:r>
              <w:rPr>
                <w:lang w:val="en-US" w:eastAsia="zh-CN"/>
              </w:rPr>
              <w:t>0</w:t>
            </w:r>
            <w:r w:rsidRPr="00D75CE6">
              <w:rPr>
                <w:lang w:eastAsia="zh-CN"/>
              </w:rPr>
              <w:t>- 1720</w:t>
            </w:r>
            <w:r>
              <w:rPr>
                <w:lang w:val="en-US" w:eastAsia="zh-CN"/>
              </w:rPr>
              <w:t>.0</w:t>
            </w:r>
          </w:p>
          <w:p w14:paraId="125617ED" w14:textId="77777777" w:rsidR="0042115F" w:rsidRPr="00D75CE6" w:rsidRDefault="0042115F" w:rsidP="006E6970">
            <w:pPr>
              <w:jc w:val="center"/>
              <w:rPr>
                <w:lang w:val="en-US"/>
              </w:rPr>
            </w:pPr>
            <w:r w:rsidRPr="00D75CE6">
              <w:rPr>
                <w:lang w:eastAsia="zh-CN"/>
              </w:rPr>
              <w:t>1720.0</w:t>
            </w:r>
            <w:r>
              <w:rPr>
                <w:lang w:val="en-US" w:eastAsia="zh-CN"/>
              </w:rPr>
              <w:t>- 1722.6</w:t>
            </w:r>
          </w:p>
        </w:tc>
        <w:tc>
          <w:tcPr>
            <w:tcW w:w="1701" w:type="dxa"/>
            <w:vAlign w:val="center"/>
          </w:tcPr>
          <w:p w14:paraId="0BE0A024" w14:textId="77777777" w:rsidR="0042115F" w:rsidRDefault="0042115F" w:rsidP="006E6970">
            <w:pPr>
              <w:jc w:val="center"/>
              <w:rPr>
                <w:lang w:val="en-US" w:eastAsia="zh-CN"/>
              </w:rPr>
            </w:pPr>
            <w:r w:rsidRPr="00D75CE6">
              <w:rPr>
                <w:lang w:eastAsia="zh-CN"/>
              </w:rPr>
              <w:t>1805.</w:t>
            </w:r>
            <w:r>
              <w:rPr>
                <w:lang w:val="en-US" w:eastAsia="zh-CN"/>
              </w:rPr>
              <w:t>0</w:t>
            </w:r>
            <w:r w:rsidRPr="00D75CE6">
              <w:rPr>
                <w:lang w:eastAsia="zh-CN"/>
              </w:rPr>
              <w:t>- 1815.0</w:t>
            </w:r>
          </w:p>
          <w:p w14:paraId="436C2BAB" w14:textId="77777777" w:rsidR="0042115F" w:rsidRPr="00D75CE6" w:rsidRDefault="0042115F" w:rsidP="006E6970">
            <w:pPr>
              <w:jc w:val="center"/>
              <w:rPr>
                <w:lang w:val="en-US"/>
              </w:rPr>
            </w:pPr>
            <w:r>
              <w:rPr>
                <w:lang w:val="en-US" w:eastAsia="zh-CN"/>
              </w:rPr>
              <w:t>1815.0- 1817.6</w:t>
            </w:r>
          </w:p>
        </w:tc>
        <w:tc>
          <w:tcPr>
            <w:tcW w:w="2268" w:type="dxa"/>
            <w:vAlign w:val="center"/>
          </w:tcPr>
          <w:p w14:paraId="27D40781" w14:textId="77777777" w:rsidR="0042115F" w:rsidRPr="00D55E7D" w:rsidRDefault="0042115F" w:rsidP="006E6970">
            <w:pPr>
              <w:jc w:val="center"/>
              <w:rPr>
                <w:lang w:eastAsia="zh-CN"/>
              </w:rPr>
            </w:pPr>
            <w:r>
              <w:rPr>
                <w:lang w:eastAsia="zh-CN"/>
              </w:rPr>
              <w:t>Тех. нейтральность (</w:t>
            </w:r>
            <w:r>
              <w:rPr>
                <w:lang w:val="en-US" w:eastAsia="zh-CN"/>
              </w:rPr>
              <w:t>GSM</w:t>
            </w:r>
            <w:r w:rsidRPr="00D55E7D">
              <w:rPr>
                <w:lang w:eastAsia="zh-CN"/>
              </w:rPr>
              <w:t xml:space="preserve">, </w:t>
            </w:r>
            <w:r>
              <w:rPr>
                <w:lang w:val="en-US" w:eastAsia="zh-CN"/>
              </w:rPr>
              <w:t>UMTS</w:t>
            </w:r>
            <w:r w:rsidRPr="00D55E7D">
              <w:rPr>
                <w:lang w:eastAsia="zh-CN"/>
              </w:rPr>
              <w:t xml:space="preserve">, </w:t>
            </w:r>
            <w:r>
              <w:rPr>
                <w:lang w:val="en-US" w:eastAsia="zh-CN"/>
              </w:rPr>
              <w:t>LTE</w:t>
            </w:r>
            <w:r w:rsidRPr="00D55E7D">
              <w:rPr>
                <w:lang w:eastAsia="zh-CN"/>
              </w:rPr>
              <w:t>)</w:t>
            </w:r>
          </w:p>
        </w:tc>
        <w:tc>
          <w:tcPr>
            <w:tcW w:w="984" w:type="dxa"/>
            <w:vAlign w:val="center"/>
          </w:tcPr>
          <w:p w14:paraId="0C30A52D" w14:textId="77777777" w:rsidR="0042115F" w:rsidRPr="00D75CE6" w:rsidRDefault="0042115F" w:rsidP="006E6970">
            <w:pPr>
              <w:jc w:val="center"/>
            </w:pPr>
            <w:r>
              <w:rPr>
                <w:lang w:eastAsia="zh-CN"/>
              </w:rPr>
              <w:t>GSM</w:t>
            </w:r>
          </w:p>
        </w:tc>
        <w:tc>
          <w:tcPr>
            <w:tcW w:w="1571" w:type="dxa"/>
            <w:vAlign w:val="center"/>
          </w:tcPr>
          <w:p w14:paraId="413D637F" w14:textId="77777777" w:rsidR="0042115F" w:rsidRPr="00F136AB" w:rsidRDefault="0042115F" w:rsidP="006E6970">
            <w:pPr>
              <w:jc w:val="center"/>
            </w:pPr>
            <w:r>
              <w:t>Вся территория</w:t>
            </w:r>
          </w:p>
        </w:tc>
      </w:tr>
      <w:tr w:rsidR="0042115F" w14:paraId="46B53D6F" w14:textId="77777777" w:rsidTr="00690121">
        <w:tc>
          <w:tcPr>
            <w:tcW w:w="1560" w:type="dxa"/>
            <w:vAlign w:val="center"/>
          </w:tcPr>
          <w:p w14:paraId="1BE3A48F" w14:textId="77777777" w:rsidR="0042115F" w:rsidRPr="007412AA" w:rsidRDefault="0042115F" w:rsidP="006E6970">
            <w:pPr>
              <w:jc w:val="center"/>
              <w:rPr>
                <w:lang w:eastAsia="zh-CN"/>
              </w:rPr>
            </w:pPr>
            <w:r w:rsidRPr="007412AA">
              <w:rPr>
                <w:lang w:eastAsia="zh-CN"/>
              </w:rPr>
              <w:t>ООО “Ю</w:t>
            </w:r>
            <w:r>
              <w:rPr>
                <w:lang w:val="en-US" w:eastAsia="zh-CN"/>
              </w:rPr>
              <w:t>к</w:t>
            </w:r>
            <w:r w:rsidRPr="007412AA">
              <w:rPr>
                <w:lang w:eastAsia="zh-CN"/>
              </w:rPr>
              <w:t>ом”</w:t>
            </w:r>
          </w:p>
          <w:p w14:paraId="072CD38D" w14:textId="77777777" w:rsidR="0042115F" w:rsidRPr="007412AA" w:rsidRDefault="0042115F" w:rsidP="006E6970">
            <w:pPr>
              <w:jc w:val="center"/>
              <w:rPr>
                <w:lang w:eastAsia="zh-CN"/>
              </w:rPr>
            </w:pPr>
          </w:p>
        </w:tc>
        <w:tc>
          <w:tcPr>
            <w:tcW w:w="1843" w:type="dxa"/>
            <w:vAlign w:val="center"/>
          </w:tcPr>
          <w:p w14:paraId="5DBC7447" w14:textId="77777777" w:rsidR="0042115F" w:rsidRPr="00D75CE6" w:rsidRDefault="0042115F" w:rsidP="006E6970">
            <w:pPr>
              <w:jc w:val="center"/>
              <w:rPr>
                <w:lang w:val="en-US" w:eastAsia="zh-CN"/>
              </w:rPr>
            </w:pPr>
            <w:r>
              <w:rPr>
                <w:lang w:val="en-US" w:eastAsia="zh-CN"/>
              </w:rPr>
              <w:t>1745.0- 1765.0</w:t>
            </w:r>
          </w:p>
        </w:tc>
        <w:tc>
          <w:tcPr>
            <w:tcW w:w="1701" w:type="dxa"/>
            <w:vAlign w:val="center"/>
          </w:tcPr>
          <w:p w14:paraId="21C5C081" w14:textId="77777777" w:rsidR="0042115F" w:rsidRPr="00D75CE6" w:rsidRDefault="0042115F" w:rsidP="006E6970">
            <w:pPr>
              <w:jc w:val="center"/>
              <w:rPr>
                <w:lang w:val="en-US" w:eastAsia="zh-CN"/>
              </w:rPr>
            </w:pPr>
            <w:r>
              <w:rPr>
                <w:lang w:val="en-US" w:eastAsia="zh-CN"/>
              </w:rPr>
              <w:t>1840.0- 1860.0</w:t>
            </w:r>
          </w:p>
        </w:tc>
        <w:tc>
          <w:tcPr>
            <w:tcW w:w="2268" w:type="dxa"/>
            <w:vAlign w:val="center"/>
          </w:tcPr>
          <w:p w14:paraId="3A76E03E" w14:textId="77777777" w:rsidR="0042115F" w:rsidRPr="007412AA" w:rsidRDefault="0042115F" w:rsidP="006E6970">
            <w:pPr>
              <w:jc w:val="center"/>
              <w:rPr>
                <w:lang w:eastAsia="zh-CN"/>
              </w:rPr>
            </w:pPr>
            <w:r>
              <w:rPr>
                <w:lang w:eastAsia="zh-CN"/>
              </w:rPr>
              <w:t>Тех. нейтральность (</w:t>
            </w:r>
            <w:r>
              <w:rPr>
                <w:lang w:val="en-US" w:eastAsia="zh-CN"/>
              </w:rPr>
              <w:t>GSM</w:t>
            </w:r>
            <w:r w:rsidRPr="00D55E7D">
              <w:rPr>
                <w:lang w:eastAsia="zh-CN"/>
              </w:rPr>
              <w:t xml:space="preserve">, </w:t>
            </w:r>
            <w:r>
              <w:rPr>
                <w:lang w:val="en-US" w:eastAsia="zh-CN"/>
              </w:rPr>
              <w:t>UMTS</w:t>
            </w:r>
            <w:r w:rsidRPr="00D55E7D">
              <w:rPr>
                <w:lang w:eastAsia="zh-CN"/>
              </w:rPr>
              <w:t xml:space="preserve">, </w:t>
            </w:r>
            <w:r>
              <w:rPr>
                <w:lang w:val="en-US" w:eastAsia="zh-CN"/>
              </w:rPr>
              <w:t>LTE</w:t>
            </w:r>
            <w:r w:rsidRPr="00D55E7D">
              <w:rPr>
                <w:lang w:eastAsia="zh-CN"/>
              </w:rPr>
              <w:t>)</w:t>
            </w:r>
          </w:p>
        </w:tc>
        <w:tc>
          <w:tcPr>
            <w:tcW w:w="984" w:type="dxa"/>
            <w:vAlign w:val="center"/>
          </w:tcPr>
          <w:p w14:paraId="7D857A05" w14:textId="77777777" w:rsidR="0042115F" w:rsidRPr="007412AA" w:rsidRDefault="0042115F" w:rsidP="006E6970">
            <w:pPr>
              <w:jc w:val="center"/>
              <w:rPr>
                <w:lang w:eastAsia="zh-CN"/>
              </w:rPr>
            </w:pPr>
            <w:r>
              <w:rPr>
                <w:lang w:eastAsia="zh-CN"/>
              </w:rPr>
              <w:t>UMTS</w:t>
            </w:r>
          </w:p>
        </w:tc>
        <w:tc>
          <w:tcPr>
            <w:tcW w:w="1571" w:type="dxa"/>
            <w:vAlign w:val="center"/>
          </w:tcPr>
          <w:p w14:paraId="04A7074F" w14:textId="77777777" w:rsidR="0042115F" w:rsidRPr="007412AA" w:rsidRDefault="0042115F" w:rsidP="006E6970">
            <w:pPr>
              <w:jc w:val="center"/>
            </w:pPr>
            <w:r>
              <w:t>Вся территория</w:t>
            </w:r>
          </w:p>
          <w:p w14:paraId="16D00DFC" w14:textId="77777777" w:rsidR="0042115F" w:rsidRPr="007412AA" w:rsidRDefault="0042115F" w:rsidP="006E6970">
            <w:pPr>
              <w:jc w:val="center"/>
            </w:pPr>
          </w:p>
        </w:tc>
      </w:tr>
      <w:tr w:rsidR="0042115F" w14:paraId="0597C102" w14:textId="77777777" w:rsidTr="00690121">
        <w:tc>
          <w:tcPr>
            <w:tcW w:w="1560" w:type="dxa"/>
            <w:vAlign w:val="center"/>
          </w:tcPr>
          <w:p w14:paraId="3202B0B4" w14:textId="77777777" w:rsidR="0042115F" w:rsidRPr="00D12713" w:rsidRDefault="0042115F" w:rsidP="006E6970">
            <w:pPr>
              <w:jc w:val="center"/>
            </w:pPr>
            <w:r>
              <w:rPr>
                <w:lang w:val="en-US" w:eastAsia="zh-CN"/>
              </w:rPr>
              <w:t>ЗАО “</w:t>
            </w:r>
            <w:proofErr w:type="spellStart"/>
            <w:r>
              <w:rPr>
                <w:lang w:val="en-US" w:eastAsia="zh-CN"/>
              </w:rPr>
              <w:t>АрменТел</w:t>
            </w:r>
            <w:proofErr w:type="spellEnd"/>
            <w:r>
              <w:rPr>
                <w:lang w:val="en-US" w:eastAsia="zh-CN"/>
              </w:rPr>
              <w:t>”</w:t>
            </w:r>
          </w:p>
        </w:tc>
        <w:tc>
          <w:tcPr>
            <w:tcW w:w="1843" w:type="dxa"/>
            <w:vAlign w:val="center"/>
          </w:tcPr>
          <w:p w14:paraId="2C41BA04" w14:textId="77777777" w:rsidR="0042115F" w:rsidRPr="00D75CE6" w:rsidRDefault="0042115F" w:rsidP="006E6970">
            <w:pPr>
              <w:jc w:val="center"/>
            </w:pPr>
            <w:r w:rsidRPr="00D75CE6">
              <w:rPr>
                <w:lang w:eastAsia="zh-CN"/>
              </w:rPr>
              <w:t>1920.0 -1935.</w:t>
            </w:r>
            <w:r>
              <w:rPr>
                <w:lang w:val="en-US" w:eastAsia="zh-CN"/>
              </w:rPr>
              <w:t>0</w:t>
            </w:r>
          </w:p>
        </w:tc>
        <w:tc>
          <w:tcPr>
            <w:tcW w:w="1701" w:type="dxa"/>
            <w:vAlign w:val="center"/>
          </w:tcPr>
          <w:p w14:paraId="7089F003" w14:textId="77777777" w:rsidR="0042115F" w:rsidRPr="00C16A53" w:rsidRDefault="0042115F" w:rsidP="006E6970">
            <w:pPr>
              <w:jc w:val="center"/>
            </w:pPr>
            <w:r w:rsidRPr="00C16A53">
              <w:rPr>
                <w:lang w:eastAsia="zh-CN"/>
              </w:rPr>
              <w:t>2110.0 -2125.</w:t>
            </w:r>
            <w:r>
              <w:rPr>
                <w:lang w:val="en-US" w:eastAsia="zh-CN"/>
              </w:rPr>
              <w:t>0</w:t>
            </w:r>
          </w:p>
        </w:tc>
        <w:tc>
          <w:tcPr>
            <w:tcW w:w="2268" w:type="dxa"/>
            <w:vAlign w:val="center"/>
          </w:tcPr>
          <w:p w14:paraId="76C984A5" w14:textId="77777777" w:rsidR="0042115F" w:rsidRPr="009D75AC" w:rsidRDefault="0042115F" w:rsidP="006E6970">
            <w:pPr>
              <w:jc w:val="center"/>
              <w:rPr>
                <w:lang w:eastAsia="zh-CN"/>
              </w:rPr>
            </w:pPr>
            <w:r w:rsidRPr="009D75AC">
              <w:rPr>
                <w:lang w:eastAsia="zh-CN"/>
              </w:rPr>
              <w:t>Тех. нейтральность (</w:t>
            </w:r>
            <w:r w:rsidRPr="009D75AC">
              <w:rPr>
                <w:lang w:val="en-US" w:eastAsia="zh-CN"/>
              </w:rPr>
              <w:t>GSM</w:t>
            </w:r>
            <w:r w:rsidRPr="009D75AC">
              <w:rPr>
                <w:lang w:eastAsia="zh-CN"/>
              </w:rPr>
              <w:t xml:space="preserve">, </w:t>
            </w:r>
            <w:r w:rsidRPr="009D75AC">
              <w:rPr>
                <w:lang w:val="en-US" w:eastAsia="zh-CN"/>
              </w:rPr>
              <w:t>UMTS</w:t>
            </w:r>
            <w:r w:rsidRPr="009D75AC">
              <w:rPr>
                <w:lang w:eastAsia="zh-CN"/>
              </w:rPr>
              <w:t xml:space="preserve">, </w:t>
            </w:r>
            <w:r w:rsidRPr="009D75AC">
              <w:rPr>
                <w:lang w:val="en-US" w:eastAsia="zh-CN"/>
              </w:rPr>
              <w:t>LTE</w:t>
            </w:r>
            <w:r w:rsidRPr="009D75AC">
              <w:rPr>
                <w:lang w:eastAsia="zh-CN"/>
              </w:rPr>
              <w:t>)</w:t>
            </w:r>
          </w:p>
        </w:tc>
        <w:tc>
          <w:tcPr>
            <w:tcW w:w="984" w:type="dxa"/>
            <w:vAlign w:val="center"/>
          </w:tcPr>
          <w:p w14:paraId="2BF29AD0" w14:textId="77777777" w:rsidR="0042115F" w:rsidRPr="00F136AB" w:rsidRDefault="0042115F" w:rsidP="006E6970">
            <w:pPr>
              <w:jc w:val="center"/>
            </w:pPr>
            <w:r>
              <w:rPr>
                <w:lang w:val="en-US" w:eastAsia="zh-CN"/>
              </w:rPr>
              <w:t>UMTS</w:t>
            </w:r>
          </w:p>
        </w:tc>
        <w:tc>
          <w:tcPr>
            <w:tcW w:w="1571" w:type="dxa"/>
            <w:vAlign w:val="center"/>
          </w:tcPr>
          <w:p w14:paraId="1529F48F" w14:textId="77777777" w:rsidR="0042115F" w:rsidRPr="00F136AB" w:rsidRDefault="0042115F" w:rsidP="006E6970">
            <w:pPr>
              <w:jc w:val="center"/>
            </w:pPr>
            <w:r>
              <w:t>Вся территория</w:t>
            </w:r>
          </w:p>
        </w:tc>
      </w:tr>
      <w:tr w:rsidR="0042115F" w14:paraId="043327E3" w14:textId="77777777" w:rsidTr="00690121">
        <w:tc>
          <w:tcPr>
            <w:tcW w:w="1560" w:type="dxa"/>
            <w:vAlign w:val="center"/>
          </w:tcPr>
          <w:p w14:paraId="29D41FE7" w14:textId="77777777" w:rsidR="0042115F" w:rsidRPr="00F136AB" w:rsidRDefault="0042115F" w:rsidP="006E6970">
            <w:pPr>
              <w:jc w:val="center"/>
            </w:pPr>
            <w:r w:rsidRPr="00D75CE6">
              <w:rPr>
                <w:lang w:eastAsia="zh-CN"/>
              </w:rPr>
              <w:t>ЗАО “К-Телеком”</w:t>
            </w:r>
          </w:p>
        </w:tc>
        <w:tc>
          <w:tcPr>
            <w:tcW w:w="1843" w:type="dxa"/>
            <w:vAlign w:val="center"/>
          </w:tcPr>
          <w:p w14:paraId="49D8A0E8" w14:textId="77777777" w:rsidR="0042115F" w:rsidRPr="00C16A53" w:rsidRDefault="0042115F" w:rsidP="006E6970">
            <w:pPr>
              <w:jc w:val="center"/>
              <w:rPr>
                <w:lang w:val="en-US"/>
              </w:rPr>
            </w:pPr>
            <w:r>
              <w:rPr>
                <w:lang w:val="en-US" w:eastAsia="zh-CN"/>
              </w:rPr>
              <w:t>1935.0 -1950.0</w:t>
            </w:r>
          </w:p>
        </w:tc>
        <w:tc>
          <w:tcPr>
            <w:tcW w:w="1701" w:type="dxa"/>
            <w:vAlign w:val="center"/>
          </w:tcPr>
          <w:p w14:paraId="16A1C2C5" w14:textId="77777777" w:rsidR="0042115F" w:rsidRPr="00C16A53" w:rsidRDefault="0042115F" w:rsidP="006E6970">
            <w:pPr>
              <w:jc w:val="center"/>
              <w:rPr>
                <w:lang w:val="en-US"/>
              </w:rPr>
            </w:pPr>
            <w:r>
              <w:rPr>
                <w:lang w:val="en-US" w:eastAsia="zh-CN"/>
              </w:rPr>
              <w:t>2125.0 -2140.0</w:t>
            </w:r>
          </w:p>
        </w:tc>
        <w:tc>
          <w:tcPr>
            <w:tcW w:w="2268" w:type="dxa"/>
            <w:vAlign w:val="center"/>
          </w:tcPr>
          <w:p w14:paraId="56B9B4EA" w14:textId="77777777" w:rsidR="0042115F" w:rsidRPr="009D75AC" w:rsidRDefault="0042115F" w:rsidP="006E6970">
            <w:pPr>
              <w:jc w:val="center"/>
              <w:rPr>
                <w:lang w:eastAsia="zh-CN"/>
              </w:rPr>
            </w:pPr>
            <w:r w:rsidRPr="009D75AC">
              <w:rPr>
                <w:lang w:eastAsia="zh-CN"/>
              </w:rPr>
              <w:t>Тех. нейтральность (</w:t>
            </w:r>
            <w:r w:rsidRPr="009D75AC">
              <w:rPr>
                <w:lang w:val="en-US" w:eastAsia="zh-CN"/>
              </w:rPr>
              <w:t>GSM</w:t>
            </w:r>
            <w:r w:rsidRPr="009D75AC">
              <w:rPr>
                <w:lang w:eastAsia="zh-CN"/>
              </w:rPr>
              <w:t xml:space="preserve">, </w:t>
            </w:r>
            <w:r w:rsidRPr="009D75AC">
              <w:rPr>
                <w:lang w:val="en-US" w:eastAsia="zh-CN"/>
              </w:rPr>
              <w:t>UMTS</w:t>
            </w:r>
            <w:r w:rsidRPr="009D75AC">
              <w:rPr>
                <w:lang w:eastAsia="zh-CN"/>
              </w:rPr>
              <w:t xml:space="preserve">, </w:t>
            </w:r>
            <w:r w:rsidRPr="009D75AC">
              <w:rPr>
                <w:lang w:val="en-US" w:eastAsia="zh-CN"/>
              </w:rPr>
              <w:t>LTE</w:t>
            </w:r>
            <w:r w:rsidRPr="009D75AC">
              <w:rPr>
                <w:lang w:eastAsia="zh-CN"/>
              </w:rPr>
              <w:t>)</w:t>
            </w:r>
          </w:p>
        </w:tc>
        <w:tc>
          <w:tcPr>
            <w:tcW w:w="984" w:type="dxa"/>
            <w:vAlign w:val="center"/>
          </w:tcPr>
          <w:p w14:paraId="2D5E5B70" w14:textId="77777777" w:rsidR="0042115F" w:rsidRPr="009905C1" w:rsidRDefault="0042115F" w:rsidP="006E6970">
            <w:pPr>
              <w:jc w:val="center"/>
              <w:rPr>
                <w:lang w:val="en-US"/>
              </w:rPr>
            </w:pPr>
            <w:r>
              <w:rPr>
                <w:lang w:val="en-US" w:eastAsia="zh-CN"/>
              </w:rPr>
              <w:t>UMTS</w:t>
            </w:r>
          </w:p>
        </w:tc>
        <w:tc>
          <w:tcPr>
            <w:tcW w:w="1571" w:type="dxa"/>
            <w:vAlign w:val="center"/>
          </w:tcPr>
          <w:p w14:paraId="17E696C8" w14:textId="77777777" w:rsidR="0042115F" w:rsidRPr="00F136AB" w:rsidRDefault="0042115F" w:rsidP="006E6970">
            <w:pPr>
              <w:jc w:val="center"/>
            </w:pPr>
            <w:r>
              <w:t>Вся территория</w:t>
            </w:r>
          </w:p>
        </w:tc>
      </w:tr>
      <w:tr w:rsidR="0042115F" w14:paraId="63522103" w14:textId="77777777" w:rsidTr="00690121">
        <w:tc>
          <w:tcPr>
            <w:tcW w:w="1560" w:type="dxa"/>
            <w:vAlign w:val="center"/>
          </w:tcPr>
          <w:p w14:paraId="398DEFE7" w14:textId="77777777" w:rsidR="0042115F" w:rsidRPr="007412AA" w:rsidRDefault="0042115F" w:rsidP="006E6970">
            <w:pPr>
              <w:jc w:val="center"/>
              <w:rPr>
                <w:lang w:eastAsia="zh-CN"/>
              </w:rPr>
            </w:pPr>
            <w:r w:rsidRPr="007412AA">
              <w:rPr>
                <w:lang w:eastAsia="zh-CN"/>
              </w:rPr>
              <w:t>ООО “Ю</w:t>
            </w:r>
            <w:r>
              <w:rPr>
                <w:lang w:val="en-US" w:eastAsia="zh-CN"/>
              </w:rPr>
              <w:t>к</w:t>
            </w:r>
            <w:r w:rsidRPr="007412AA">
              <w:rPr>
                <w:lang w:eastAsia="zh-CN"/>
              </w:rPr>
              <w:t>ом”</w:t>
            </w:r>
          </w:p>
          <w:p w14:paraId="153952DA" w14:textId="77777777" w:rsidR="0042115F" w:rsidRPr="007412AA" w:rsidRDefault="0042115F" w:rsidP="006E6970">
            <w:pPr>
              <w:jc w:val="center"/>
              <w:rPr>
                <w:lang w:eastAsia="zh-CN"/>
              </w:rPr>
            </w:pPr>
          </w:p>
        </w:tc>
        <w:tc>
          <w:tcPr>
            <w:tcW w:w="1843" w:type="dxa"/>
            <w:vAlign w:val="center"/>
          </w:tcPr>
          <w:p w14:paraId="532C382E" w14:textId="77777777" w:rsidR="0042115F" w:rsidRPr="007412AA" w:rsidRDefault="0042115F" w:rsidP="006E6970">
            <w:pPr>
              <w:jc w:val="center"/>
              <w:rPr>
                <w:lang w:val="en-US" w:eastAsia="zh-CN"/>
              </w:rPr>
            </w:pPr>
            <w:r>
              <w:rPr>
                <w:lang w:val="en-US" w:eastAsia="zh-CN"/>
              </w:rPr>
              <w:t>1950.0 -1965.0</w:t>
            </w:r>
          </w:p>
        </w:tc>
        <w:tc>
          <w:tcPr>
            <w:tcW w:w="1701" w:type="dxa"/>
            <w:vAlign w:val="center"/>
          </w:tcPr>
          <w:p w14:paraId="62742562" w14:textId="77777777" w:rsidR="0042115F" w:rsidRPr="009905C1" w:rsidRDefault="0042115F" w:rsidP="006E6970">
            <w:pPr>
              <w:jc w:val="center"/>
              <w:rPr>
                <w:lang w:val="en-US" w:eastAsia="zh-CN"/>
              </w:rPr>
            </w:pPr>
            <w:r>
              <w:rPr>
                <w:lang w:val="en-US" w:eastAsia="zh-CN"/>
              </w:rPr>
              <w:t>2140.0 -2155.0</w:t>
            </w:r>
          </w:p>
        </w:tc>
        <w:tc>
          <w:tcPr>
            <w:tcW w:w="2268" w:type="dxa"/>
            <w:vAlign w:val="center"/>
          </w:tcPr>
          <w:p w14:paraId="1CCB174A" w14:textId="77777777" w:rsidR="0042115F" w:rsidRPr="009D75AC" w:rsidRDefault="0042115F" w:rsidP="006E6970">
            <w:pPr>
              <w:jc w:val="center"/>
              <w:rPr>
                <w:lang w:eastAsia="zh-CN"/>
              </w:rPr>
            </w:pPr>
            <w:r w:rsidRPr="009D75AC">
              <w:rPr>
                <w:lang w:eastAsia="zh-CN"/>
              </w:rPr>
              <w:t>Тех. нейтральность (</w:t>
            </w:r>
            <w:r w:rsidRPr="009D75AC">
              <w:rPr>
                <w:lang w:val="en-US" w:eastAsia="zh-CN"/>
              </w:rPr>
              <w:t>GSM</w:t>
            </w:r>
            <w:r w:rsidRPr="009D75AC">
              <w:rPr>
                <w:lang w:eastAsia="zh-CN"/>
              </w:rPr>
              <w:t xml:space="preserve">, </w:t>
            </w:r>
            <w:r w:rsidRPr="009D75AC">
              <w:rPr>
                <w:lang w:val="en-US" w:eastAsia="zh-CN"/>
              </w:rPr>
              <w:t>UMTS</w:t>
            </w:r>
            <w:r w:rsidRPr="009D75AC">
              <w:rPr>
                <w:lang w:eastAsia="zh-CN"/>
              </w:rPr>
              <w:t xml:space="preserve">, </w:t>
            </w:r>
            <w:r w:rsidRPr="009D75AC">
              <w:rPr>
                <w:lang w:val="en-US" w:eastAsia="zh-CN"/>
              </w:rPr>
              <w:t>LTE</w:t>
            </w:r>
            <w:r w:rsidRPr="009D75AC">
              <w:rPr>
                <w:lang w:eastAsia="zh-CN"/>
              </w:rPr>
              <w:t>)</w:t>
            </w:r>
          </w:p>
        </w:tc>
        <w:tc>
          <w:tcPr>
            <w:tcW w:w="984" w:type="dxa"/>
            <w:vAlign w:val="center"/>
          </w:tcPr>
          <w:p w14:paraId="364940EF" w14:textId="77777777" w:rsidR="0042115F" w:rsidRPr="007412AA" w:rsidRDefault="0042115F" w:rsidP="006E6970">
            <w:pPr>
              <w:jc w:val="center"/>
              <w:rPr>
                <w:lang w:eastAsia="zh-CN"/>
              </w:rPr>
            </w:pPr>
            <w:r>
              <w:rPr>
                <w:lang w:eastAsia="zh-CN"/>
              </w:rPr>
              <w:t>UMTS</w:t>
            </w:r>
          </w:p>
        </w:tc>
        <w:tc>
          <w:tcPr>
            <w:tcW w:w="1571" w:type="dxa"/>
            <w:vAlign w:val="center"/>
          </w:tcPr>
          <w:p w14:paraId="334CDC81" w14:textId="77777777" w:rsidR="0042115F" w:rsidRPr="007412AA" w:rsidRDefault="0042115F" w:rsidP="006E6970">
            <w:pPr>
              <w:jc w:val="center"/>
            </w:pPr>
            <w:r>
              <w:t>Вся территория</w:t>
            </w:r>
          </w:p>
          <w:p w14:paraId="26B405E0" w14:textId="77777777" w:rsidR="0042115F" w:rsidRPr="007412AA" w:rsidRDefault="0042115F" w:rsidP="006E6970">
            <w:pPr>
              <w:jc w:val="center"/>
            </w:pPr>
          </w:p>
        </w:tc>
      </w:tr>
      <w:tr w:rsidR="0042115F" w14:paraId="5B89E3D4" w14:textId="77777777" w:rsidTr="00690121">
        <w:tc>
          <w:tcPr>
            <w:tcW w:w="1560" w:type="dxa"/>
            <w:vAlign w:val="center"/>
          </w:tcPr>
          <w:p w14:paraId="60C96A99" w14:textId="77777777" w:rsidR="0042115F" w:rsidRPr="00F136AB" w:rsidRDefault="0042115F" w:rsidP="006E6970">
            <w:pPr>
              <w:jc w:val="center"/>
            </w:pPr>
            <w:r w:rsidRPr="00D75CE6">
              <w:rPr>
                <w:lang w:eastAsia="zh-CN"/>
              </w:rPr>
              <w:t>ЗАО “К-Телеком”</w:t>
            </w:r>
          </w:p>
        </w:tc>
        <w:tc>
          <w:tcPr>
            <w:tcW w:w="1843" w:type="dxa"/>
            <w:vAlign w:val="center"/>
          </w:tcPr>
          <w:p w14:paraId="2A0B48C0" w14:textId="77777777" w:rsidR="0042115F" w:rsidRPr="00C16A53" w:rsidRDefault="0042115F" w:rsidP="006E6970">
            <w:pPr>
              <w:jc w:val="center"/>
              <w:rPr>
                <w:lang w:val="en-US"/>
              </w:rPr>
            </w:pPr>
            <w:r>
              <w:rPr>
                <w:lang w:val="en-US" w:eastAsia="zh-CN"/>
              </w:rPr>
              <w:t>2500.0 -2520.0</w:t>
            </w:r>
          </w:p>
        </w:tc>
        <w:tc>
          <w:tcPr>
            <w:tcW w:w="1701" w:type="dxa"/>
            <w:vAlign w:val="center"/>
          </w:tcPr>
          <w:p w14:paraId="0DF2A713" w14:textId="77777777" w:rsidR="0042115F" w:rsidRPr="00C16A53" w:rsidRDefault="0042115F" w:rsidP="006E6970">
            <w:pPr>
              <w:jc w:val="center"/>
              <w:rPr>
                <w:lang w:val="en-US"/>
              </w:rPr>
            </w:pPr>
            <w:r>
              <w:rPr>
                <w:lang w:val="en-US" w:eastAsia="zh-CN"/>
              </w:rPr>
              <w:t>2620.0 -2640.0</w:t>
            </w:r>
          </w:p>
        </w:tc>
        <w:tc>
          <w:tcPr>
            <w:tcW w:w="2268" w:type="dxa"/>
            <w:vAlign w:val="center"/>
          </w:tcPr>
          <w:p w14:paraId="310035A8" w14:textId="77777777" w:rsidR="0042115F" w:rsidRPr="00C16A53" w:rsidRDefault="0042115F" w:rsidP="006E6970">
            <w:pPr>
              <w:jc w:val="center"/>
              <w:rPr>
                <w:highlight w:val="yellow"/>
                <w:lang w:eastAsia="zh-CN"/>
              </w:rPr>
            </w:pPr>
            <w:r w:rsidRPr="009D75AC">
              <w:rPr>
                <w:lang w:eastAsia="zh-CN"/>
              </w:rPr>
              <w:t>Тех. нейтральность (</w:t>
            </w:r>
            <w:r w:rsidRPr="009D75AC">
              <w:rPr>
                <w:lang w:val="en-US" w:eastAsia="zh-CN"/>
              </w:rPr>
              <w:t>GSM</w:t>
            </w:r>
            <w:r w:rsidRPr="009D75AC">
              <w:rPr>
                <w:lang w:eastAsia="zh-CN"/>
              </w:rPr>
              <w:t xml:space="preserve">, </w:t>
            </w:r>
            <w:r w:rsidRPr="009D75AC">
              <w:rPr>
                <w:lang w:val="en-US" w:eastAsia="zh-CN"/>
              </w:rPr>
              <w:t>UMTS</w:t>
            </w:r>
            <w:r w:rsidRPr="009D75AC">
              <w:rPr>
                <w:lang w:eastAsia="zh-CN"/>
              </w:rPr>
              <w:t xml:space="preserve">, </w:t>
            </w:r>
            <w:r w:rsidRPr="009D75AC">
              <w:rPr>
                <w:lang w:val="en-US" w:eastAsia="zh-CN"/>
              </w:rPr>
              <w:t>LTE</w:t>
            </w:r>
            <w:r w:rsidRPr="009D75AC">
              <w:rPr>
                <w:lang w:eastAsia="zh-CN"/>
              </w:rPr>
              <w:t>)</w:t>
            </w:r>
          </w:p>
        </w:tc>
        <w:tc>
          <w:tcPr>
            <w:tcW w:w="984" w:type="dxa"/>
            <w:vAlign w:val="center"/>
          </w:tcPr>
          <w:p w14:paraId="701738E2" w14:textId="77777777" w:rsidR="0042115F" w:rsidRPr="009905C1" w:rsidRDefault="0042115F" w:rsidP="006E6970">
            <w:pPr>
              <w:jc w:val="center"/>
              <w:rPr>
                <w:lang w:val="en-US"/>
              </w:rPr>
            </w:pPr>
            <w:r w:rsidRPr="00C16A53">
              <w:rPr>
                <w:lang w:val="en-US" w:eastAsia="zh-CN"/>
              </w:rPr>
              <w:t>LTE</w:t>
            </w:r>
          </w:p>
        </w:tc>
        <w:tc>
          <w:tcPr>
            <w:tcW w:w="1571" w:type="dxa"/>
            <w:vAlign w:val="center"/>
          </w:tcPr>
          <w:p w14:paraId="45EE218C" w14:textId="77777777" w:rsidR="0042115F" w:rsidRPr="00F136AB" w:rsidRDefault="0042115F" w:rsidP="006E6970">
            <w:pPr>
              <w:jc w:val="center"/>
            </w:pPr>
            <w:r>
              <w:t>Вся территория</w:t>
            </w:r>
          </w:p>
        </w:tc>
      </w:tr>
      <w:tr w:rsidR="0042115F" w14:paraId="64B2E912" w14:textId="77777777" w:rsidTr="00690121">
        <w:tc>
          <w:tcPr>
            <w:tcW w:w="1560" w:type="dxa"/>
            <w:vAlign w:val="center"/>
          </w:tcPr>
          <w:p w14:paraId="53F63267" w14:textId="77777777" w:rsidR="0042115F" w:rsidRPr="007412AA" w:rsidRDefault="0042115F" w:rsidP="006E6970">
            <w:pPr>
              <w:jc w:val="center"/>
              <w:rPr>
                <w:lang w:eastAsia="zh-CN"/>
              </w:rPr>
            </w:pPr>
            <w:r w:rsidRPr="007412AA">
              <w:rPr>
                <w:lang w:eastAsia="zh-CN"/>
              </w:rPr>
              <w:t>ООО “Ю</w:t>
            </w:r>
            <w:r>
              <w:rPr>
                <w:lang w:val="en-US" w:eastAsia="zh-CN"/>
              </w:rPr>
              <w:t>к</w:t>
            </w:r>
            <w:r w:rsidRPr="007412AA">
              <w:rPr>
                <w:lang w:eastAsia="zh-CN"/>
              </w:rPr>
              <w:t>ом”</w:t>
            </w:r>
          </w:p>
          <w:p w14:paraId="26F872F6" w14:textId="77777777" w:rsidR="0042115F" w:rsidRPr="00F136AB" w:rsidRDefault="0042115F" w:rsidP="006E6970">
            <w:pPr>
              <w:jc w:val="center"/>
            </w:pPr>
          </w:p>
        </w:tc>
        <w:tc>
          <w:tcPr>
            <w:tcW w:w="1843" w:type="dxa"/>
            <w:vAlign w:val="center"/>
          </w:tcPr>
          <w:p w14:paraId="245EFD2B" w14:textId="77777777" w:rsidR="0042115F" w:rsidRPr="00C16A53" w:rsidRDefault="0042115F" w:rsidP="006E6970">
            <w:pPr>
              <w:jc w:val="center"/>
              <w:rPr>
                <w:lang w:val="en-US"/>
              </w:rPr>
            </w:pPr>
            <w:r>
              <w:rPr>
                <w:lang w:val="en-US" w:eastAsia="zh-CN"/>
              </w:rPr>
              <w:t>801.0 -811.0</w:t>
            </w:r>
          </w:p>
        </w:tc>
        <w:tc>
          <w:tcPr>
            <w:tcW w:w="1701" w:type="dxa"/>
            <w:vAlign w:val="center"/>
          </w:tcPr>
          <w:p w14:paraId="6B231E21" w14:textId="77777777" w:rsidR="0042115F" w:rsidRPr="00C16A53" w:rsidRDefault="0042115F" w:rsidP="006E6970">
            <w:pPr>
              <w:jc w:val="center"/>
              <w:rPr>
                <w:lang w:val="en-US"/>
              </w:rPr>
            </w:pPr>
            <w:r>
              <w:rPr>
                <w:lang w:val="en-US" w:eastAsia="zh-CN"/>
              </w:rPr>
              <w:t>842.0 -852.0</w:t>
            </w:r>
          </w:p>
        </w:tc>
        <w:tc>
          <w:tcPr>
            <w:tcW w:w="2268" w:type="dxa"/>
            <w:vAlign w:val="center"/>
          </w:tcPr>
          <w:p w14:paraId="3D47CB14" w14:textId="77777777" w:rsidR="0042115F" w:rsidRPr="00C16A53" w:rsidRDefault="0042115F" w:rsidP="006E6970">
            <w:pPr>
              <w:jc w:val="center"/>
              <w:rPr>
                <w:highlight w:val="yellow"/>
                <w:lang w:eastAsia="zh-CN"/>
              </w:rPr>
            </w:pPr>
            <w:r w:rsidRPr="009D75AC">
              <w:rPr>
                <w:lang w:eastAsia="zh-CN"/>
              </w:rPr>
              <w:t>Тех. нейтральность (</w:t>
            </w:r>
            <w:r w:rsidRPr="009D75AC">
              <w:rPr>
                <w:lang w:val="en-US" w:eastAsia="zh-CN"/>
              </w:rPr>
              <w:t>GSM</w:t>
            </w:r>
            <w:r w:rsidRPr="009D75AC">
              <w:rPr>
                <w:lang w:eastAsia="zh-CN"/>
              </w:rPr>
              <w:t xml:space="preserve">, </w:t>
            </w:r>
            <w:r w:rsidRPr="009D75AC">
              <w:rPr>
                <w:lang w:val="en-US" w:eastAsia="zh-CN"/>
              </w:rPr>
              <w:t>UMTS</w:t>
            </w:r>
            <w:r w:rsidRPr="009D75AC">
              <w:rPr>
                <w:lang w:eastAsia="zh-CN"/>
              </w:rPr>
              <w:t xml:space="preserve">, </w:t>
            </w:r>
            <w:r w:rsidRPr="009D75AC">
              <w:rPr>
                <w:lang w:val="en-US" w:eastAsia="zh-CN"/>
              </w:rPr>
              <w:t>LTE</w:t>
            </w:r>
            <w:r w:rsidRPr="009D75AC">
              <w:rPr>
                <w:lang w:eastAsia="zh-CN"/>
              </w:rPr>
              <w:t>)</w:t>
            </w:r>
          </w:p>
        </w:tc>
        <w:tc>
          <w:tcPr>
            <w:tcW w:w="984" w:type="dxa"/>
            <w:vAlign w:val="center"/>
          </w:tcPr>
          <w:p w14:paraId="0646981C" w14:textId="77777777" w:rsidR="0042115F" w:rsidRPr="009905C1" w:rsidRDefault="0042115F" w:rsidP="006E6970">
            <w:pPr>
              <w:jc w:val="center"/>
              <w:rPr>
                <w:lang w:val="en-US"/>
              </w:rPr>
            </w:pPr>
            <w:r w:rsidRPr="00C16A53">
              <w:rPr>
                <w:lang w:val="en-US" w:eastAsia="zh-CN"/>
              </w:rPr>
              <w:t>LTE</w:t>
            </w:r>
          </w:p>
        </w:tc>
        <w:tc>
          <w:tcPr>
            <w:tcW w:w="1571" w:type="dxa"/>
            <w:vAlign w:val="center"/>
          </w:tcPr>
          <w:p w14:paraId="5D46157B" w14:textId="77777777" w:rsidR="0042115F" w:rsidRPr="00F136AB" w:rsidRDefault="0042115F" w:rsidP="006E6970">
            <w:pPr>
              <w:jc w:val="center"/>
            </w:pPr>
            <w:r>
              <w:t>Вся территория</w:t>
            </w:r>
          </w:p>
        </w:tc>
      </w:tr>
    </w:tbl>
    <w:p w14:paraId="009F7639" w14:textId="77777777" w:rsidR="001B09FC" w:rsidRDefault="001B09FC" w:rsidP="001B09FC"/>
    <w:p w14:paraId="58C73A77" w14:textId="77777777" w:rsidR="001B09FC" w:rsidRDefault="001B09FC">
      <w:pPr>
        <w:jc w:val="left"/>
      </w:pPr>
      <w:r>
        <w:br w:type="page"/>
      </w:r>
    </w:p>
    <w:p w14:paraId="381F9D48" w14:textId="2059ECD5" w:rsidR="001B09FC" w:rsidRDefault="001B09FC" w:rsidP="00690121"/>
    <w:p w14:paraId="004D4E0B" w14:textId="2C4890C0" w:rsidR="0042115F" w:rsidRPr="008756B6" w:rsidRDefault="005D5F46" w:rsidP="00926D64">
      <w:pPr>
        <w:pStyle w:val="2"/>
        <w:numPr>
          <w:ilvl w:val="1"/>
          <w:numId w:val="4"/>
        </w:numPr>
        <w:rPr>
          <w:color w:val="auto"/>
          <w:sz w:val="28"/>
          <w:szCs w:val="28"/>
        </w:rPr>
      </w:pPr>
      <w:r>
        <w:rPr>
          <w:color w:val="auto"/>
          <w:sz w:val="28"/>
          <w:szCs w:val="28"/>
          <w:lang w:val="en-US"/>
        </w:rPr>
        <w:t xml:space="preserve"> </w:t>
      </w:r>
      <w:bookmarkStart w:id="31" w:name="_Toc461539889"/>
      <w:r w:rsidR="0042115F" w:rsidRPr="008756B6">
        <w:rPr>
          <w:color w:val="auto"/>
          <w:sz w:val="28"/>
          <w:szCs w:val="28"/>
        </w:rPr>
        <w:t>Республика Беларусь</w:t>
      </w:r>
      <w:bookmarkEnd w:id="31"/>
    </w:p>
    <w:p w14:paraId="36441839" w14:textId="34DF6618" w:rsidR="001F2C26" w:rsidRPr="001F2C26" w:rsidRDefault="001F2C26" w:rsidP="00690121">
      <w:pPr>
        <w:pStyle w:val="aa"/>
        <w:ind w:left="360" w:firstLine="0"/>
        <w:jc w:val="right"/>
      </w:pPr>
      <w:r>
        <w:t>Таблица 4.</w:t>
      </w:r>
      <w:r w:rsidR="00603534">
        <w:t>5</w:t>
      </w:r>
      <w:r>
        <w:t xml:space="preserve"> Использование полос радиочастот в Республике Беларусь</w:t>
      </w:r>
    </w:p>
    <w:tbl>
      <w:tblPr>
        <w:tblStyle w:val="a5"/>
        <w:tblW w:w="10207" w:type="dxa"/>
        <w:tblInd w:w="-601" w:type="dxa"/>
        <w:tblLayout w:type="fixed"/>
        <w:tblLook w:val="04A0" w:firstRow="1" w:lastRow="0" w:firstColumn="1" w:lastColumn="0" w:noHBand="0" w:noVBand="1"/>
      </w:tblPr>
      <w:tblGrid>
        <w:gridCol w:w="1843"/>
        <w:gridCol w:w="1985"/>
        <w:gridCol w:w="1701"/>
        <w:gridCol w:w="1276"/>
        <w:gridCol w:w="1417"/>
        <w:gridCol w:w="1985"/>
      </w:tblGrid>
      <w:tr w:rsidR="0042115F" w14:paraId="126279AA" w14:textId="77777777" w:rsidTr="006E6970">
        <w:trPr>
          <w:trHeight w:val="267"/>
        </w:trPr>
        <w:tc>
          <w:tcPr>
            <w:tcW w:w="1843" w:type="dxa"/>
            <w:vMerge w:val="restart"/>
          </w:tcPr>
          <w:p w14:paraId="11242E86" w14:textId="77777777" w:rsidR="0042115F" w:rsidRDefault="0042115F" w:rsidP="006E6970">
            <w:r>
              <w:t>Оператор</w:t>
            </w:r>
          </w:p>
        </w:tc>
        <w:tc>
          <w:tcPr>
            <w:tcW w:w="3686" w:type="dxa"/>
            <w:gridSpan w:val="2"/>
          </w:tcPr>
          <w:p w14:paraId="34197AEF" w14:textId="77777777" w:rsidR="0042115F" w:rsidRDefault="0042115F" w:rsidP="006E6970">
            <w:r>
              <w:rPr>
                <w:b/>
              </w:rPr>
              <w:t>Полосы радиочастот, МГц</w:t>
            </w:r>
          </w:p>
        </w:tc>
        <w:tc>
          <w:tcPr>
            <w:tcW w:w="2693" w:type="dxa"/>
            <w:gridSpan w:val="2"/>
          </w:tcPr>
          <w:p w14:paraId="508DFBC3" w14:textId="77777777" w:rsidR="0042115F" w:rsidRDefault="0042115F" w:rsidP="006E6970">
            <w:r>
              <w:t>Технологии</w:t>
            </w:r>
          </w:p>
        </w:tc>
        <w:tc>
          <w:tcPr>
            <w:tcW w:w="1985" w:type="dxa"/>
          </w:tcPr>
          <w:p w14:paraId="720058FB" w14:textId="77777777" w:rsidR="0042115F" w:rsidRDefault="0042115F" w:rsidP="006E6970">
            <w:r>
              <w:rPr>
                <w:b/>
                <w:bCs/>
                <w:lang w:eastAsia="zh-CN"/>
              </w:rPr>
              <w:t>Территория лицензии</w:t>
            </w:r>
          </w:p>
        </w:tc>
      </w:tr>
      <w:tr w:rsidR="0042115F" w14:paraId="530CCE22" w14:textId="77777777" w:rsidTr="006E6970">
        <w:trPr>
          <w:trHeight w:val="142"/>
        </w:trPr>
        <w:tc>
          <w:tcPr>
            <w:tcW w:w="1843" w:type="dxa"/>
            <w:vMerge/>
          </w:tcPr>
          <w:p w14:paraId="66E2388F" w14:textId="77777777" w:rsidR="0042115F" w:rsidRDefault="0042115F" w:rsidP="006E6970"/>
        </w:tc>
        <w:tc>
          <w:tcPr>
            <w:tcW w:w="1985" w:type="dxa"/>
          </w:tcPr>
          <w:p w14:paraId="0FA0C2EF" w14:textId="77777777" w:rsidR="0042115F" w:rsidRPr="008A7345" w:rsidRDefault="0042115F" w:rsidP="006E6970">
            <w:pPr>
              <w:tabs>
                <w:tab w:val="left" w:pos="794"/>
                <w:tab w:val="left" w:pos="1191"/>
                <w:tab w:val="left" w:pos="1588"/>
                <w:tab w:val="left" w:pos="1985"/>
              </w:tabs>
              <w:overflowPunct w:val="0"/>
              <w:autoSpaceDE w:val="0"/>
              <w:autoSpaceDN w:val="0"/>
              <w:adjustRightInd w:val="0"/>
              <w:spacing w:before="120"/>
              <w:jc w:val="center"/>
              <w:rPr>
                <w:b/>
                <w:bCs/>
                <w:lang w:eastAsia="en-US"/>
              </w:rPr>
            </w:pPr>
            <w:proofErr w:type="spellStart"/>
            <w:r>
              <w:rPr>
                <w:rFonts w:eastAsia="MS Mincho"/>
                <w:b/>
                <w:bCs/>
                <w:lang w:eastAsia="ja-JP"/>
              </w:rPr>
              <w:t>Uplink</w:t>
            </w:r>
            <w:proofErr w:type="spellEnd"/>
          </w:p>
        </w:tc>
        <w:tc>
          <w:tcPr>
            <w:tcW w:w="1701" w:type="dxa"/>
          </w:tcPr>
          <w:p w14:paraId="2562FD67" w14:textId="77777777" w:rsidR="0042115F" w:rsidRPr="008A7345" w:rsidRDefault="0042115F" w:rsidP="006E6970">
            <w:pPr>
              <w:tabs>
                <w:tab w:val="left" w:pos="794"/>
                <w:tab w:val="left" w:pos="1191"/>
                <w:tab w:val="left" w:pos="1588"/>
                <w:tab w:val="left" w:pos="1985"/>
              </w:tabs>
              <w:overflowPunct w:val="0"/>
              <w:autoSpaceDE w:val="0"/>
              <w:autoSpaceDN w:val="0"/>
              <w:adjustRightInd w:val="0"/>
              <w:spacing w:before="120"/>
              <w:jc w:val="center"/>
              <w:rPr>
                <w:b/>
                <w:bCs/>
                <w:lang w:eastAsia="en-US"/>
              </w:rPr>
            </w:pPr>
            <w:proofErr w:type="spellStart"/>
            <w:r>
              <w:rPr>
                <w:rFonts w:eastAsia="MS Mincho"/>
                <w:b/>
                <w:bCs/>
                <w:lang w:eastAsia="ja-JP"/>
              </w:rPr>
              <w:t>Downlink</w:t>
            </w:r>
            <w:proofErr w:type="spellEnd"/>
          </w:p>
        </w:tc>
        <w:tc>
          <w:tcPr>
            <w:tcW w:w="1276" w:type="dxa"/>
          </w:tcPr>
          <w:p w14:paraId="61A02332" w14:textId="77777777" w:rsidR="0042115F" w:rsidRDefault="0042115F" w:rsidP="006E6970">
            <w:r>
              <w:t>Разрешенные</w:t>
            </w:r>
          </w:p>
        </w:tc>
        <w:tc>
          <w:tcPr>
            <w:tcW w:w="1417" w:type="dxa"/>
          </w:tcPr>
          <w:p w14:paraId="577319A4" w14:textId="77777777" w:rsidR="0042115F" w:rsidRDefault="0042115F" w:rsidP="006E6970">
            <w:r>
              <w:t>Внедряемые</w:t>
            </w:r>
          </w:p>
        </w:tc>
        <w:tc>
          <w:tcPr>
            <w:tcW w:w="1985" w:type="dxa"/>
          </w:tcPr>
          <w:p w14:paraId="75AB98AB" w14:textId="77777777" w:rsidR="0042115F" w:rsidRDefault="0042115F" w:rsidP="006E6970"/>
        </w:tc>
      </w:tr>
      <w:tr w:rsidR="0042115F" w14:paraId="334CBC08" w14:textId="77777777" w:rsidTr="006E6970">
        <w:trPr>
          <w:trHeight w:val="312"/>
        </w:trPr>
        <w:tc>
          <w:tcPr>
            <w:tcW w:w="1843" w:type="dxa"/>
            <w:vMerge w:val="restart"/>
            <w:hideMark/>
          </w:tcPr>
          <w:p w14:paraId="2D4CCB7D" w14:textId="77777777" w:rsidR="0042115F" w:rsidRDefault="0042115F" w:rsidP="006E6970">
            <w:pPr>
              <w:jc w:val="center"/>
            </w:pPr>
            <w:r>
              <w:rPr>
                <w:lang w:eastAsia="zh-CN"/>
              </w:rPr>
              <w:t xml:space="preserve">СООО «Мобильные </w:t>
            </w:r>
            <w:proofErr w:type="spellStart"/>
            <w:r>
              <w:rPr>
                <w:lang w:eastAsia="zh-CN"/>
              </w:rPr>
              <w:t>ТелеСистемы</w:t>
            </w:r>
            <w:proofErr w:type="spellEnd"/>
            <w:r>
              <w:rPr>
                <w:lang w:eastAsia="zh-CN"/>
              </w:rPr>
              <w:t>»</w:t>
            </w:r>
          </w:p>
        </w:tc>
        <w:tc>
          <w:tcPr>
            <w:tcW w:w="1985" w:type="dxa"/>
            <w:hideMark/>
          </w:tcPr>
          <w:p w14:paraId="76274BC8" w14:textId="77777777" w:rsidR="0042115F" w:rsidRDefault="0042115F" w:rsidP="006E6970">
            <w:pPr>
              <w:jc w:val="center"/>
              <w:rPr>
                <w:lang w:val="en-US"/>
              </w:rPr>
            </w:pPr>
            <w:r>
              <w:rPr>
                <w:lang w:eastAsia="zh-CN"/>
              </w:rPr>
              <w:t>880</w:t>
            </w:r>
            <w:r>
              <w:rPr>
                <w:lang w:val="en-US" w:eastAsia="zh-CN"/>
              </w:rPr>
              <w:t>,1</w:t>
            </w:r>
            <w:r>
              <w:t>–</w:t>
            </w:r>
            <w:r>
              <w:rPr>
                <w:rFonts w:eastAsia="MS Mincho"/>
                <w:lang w:eastAsia="ja-JP"/>
              </w:rPr>
              <w:t xml:space="preserve"> </w:t>
            </w:r>
            <w:r>
              <w:rPr>
                <w:rFonts w:eastAsia="MS Mincho"/>
                <w:lang w:val="en-US" w:eastAsia="ja-JP"/>
              </w:rPr>
              <w:t>882,1</w:t>
            </w:r>
          </w:p>
        </w:tc>
        <w:tc>
          <w:tcPr>
            <w:tcW w:w="1701" w:type="dxa"/>
            <w:hideMark/>
          </w:tcPr>
          <w:p w14:paraId="5C931B89" w14:textId="77777777" w:rsidR="0042115F" w:rsidRDefault="0042115F" w:rsidP="006E6970">
            <w:pPr>
              <w:jc w:val="center"/>
            </w:pPr>
            <w:r>
              <w:rPr>
                <w:lang w:eastAsia="zh-CN"/>
              </w:rPr>
              <w:t>925</w:t>
            </w:r>
            <w:r>
              <w:rPr>
                <w:lang w:val="en-US" w:eastAsia="zh-CN"/>
              </w:rPr>
              <w:t>,</w:t>
            </w:r>
            <w:r>
              <w:rPr>
                <w:lang w:eastAsia="zh-CN"/>
              </w:rPr>
              <w:t>1</w:t>
            </w:r>
            <w:r>
              <w:t>–</w:t>
            </w:r>
            <w:r>
              <w:rPr>
                <w:rFonts w:eastAsia="MS Mincho"/>
                <w:lang w:eastAsia="ja-JP"/>
              </w:rPr>
              <w:t xml:space="preserve"> 927</w:t>
            </w:r>
            <w:r>
              <w:rPr>
                <w:rFonts w:eastAsia="MS Mincho"/>
                <w:lang w:val="en-US" w:eastAsia="ja-JP"/>
              </w:rPr>
              <w:t>,</w:t>
            </w:r>
            <w:r>
              <w:rPr>
                <w:rFonts w:eastAsia="MS Mincho"/>
                <w:lang w:eastAsia="ja-JP"/>
              </w:rPr>
              <w:t>1</w:t>
            </w:r>
          </w:p>
        </w:tc>
        <w:tc>
          <w:tcPr>
            <w:tcW w:w="1276" w:type="dxa"/>
            <w:vMerge w:val="restart"/>
            <w:hideMark/>
          </w:tcPr>
          <w:p w14:paraId="1294358F" w14:textId="77777777" w:rsidR="0042115F" w:rsidRDefault="0042115F" w:rsidP="006E6970">
            <w:pPr>
              <w:jc w:val="center"/>
              <w:rPr>
                <w:lang w:eastAsia="zh-CN"/>
              </w:rPr>
            </w:pPr>
            <w:r>
              <w:rPr>
                <w:lang w:val="en-US" w:eastAsia="zh-CN"/>
              </w:rPr>
              <w:t>GSM</w:t>
            </w:r>
          </w:p>
        </w:tc>
        <w:tc>
          <w:tcPr>
            <w:tcW w:w="1417" w:type="dxa"/>
            <w:vMerge w:val="restart"/>
            <w:hideMark/>
          </w:tcPr>
          <w:p w14:paraId="5AD759CF" w14:textId="77777777" w:rsidR="0042115F" w:rsidRDefault="0042115F" w:rsidP="006E6970">
            <w:pPr>
              <w:jc w:val="center"/>
            </w:pPr>
            <w:r>
              <w:rPr>
                <w:lang w:val="en-US" w:eastAsia="zh-CN"/>
              </w:rPr>
              <w:t>GSM</w:t>
            </w:r>
          </w:p>
        </w:tc>
        <w:tc>
          <w:tcPr>
            <w:tcW w:w="1985" w:type="dxa"/>
            <w:vMerge w:val="restart"/>
            <w:hideMark/>
          </w:tcPr>
          <w:p w14:paraId="129D3025" w14:textId="77777777" w:rsidR="0042115F" w:rsidRDefault="0042115F" w:rsidP="006E6970">
            <w:pPr>
              <w:jc w:val="center"/>
            </w:pPr>
            <w:r>
              <w:t>Вся территория</w:t>
            </w:r>
          </w:p>
        </w:tc>
      </w:tr>
      <w:tr w:rsidR="0042115F" w14:paraId="216C413A" w14:textId="77777777" w:rsidTr="006E6970">
        <w:trPr>
          <w:trHeight w:val="163"/>
        </w:trPr>
        <w:tc>
          <w:tcPr>
            <w:tcW w:w="1843" w:type="dxa"/>
            <w:vMerge/>
            <w:hideMark/>
          </w:tcPr>
          <w:p w14:paraId="21D6486A" w14:textId="77777777" w:rsidR="0042115F" w:rsidRDefault="0042115F" w:rsidP="006E6970"/>
        </w:tc>
        <w:tc>
          <w:tcPr>
            <w:tcW w:w="1985" w:type="dxa"/>
            <w:hideMark/>
          </w:tcPr>
          <w:p w14:paraId="34A4C541" w14:textId="77777777" w:rsidR="0042115F" w:rsidRDefault="0042115F" w:rsidP="006E6970">
            <w:pPr>
              <w:jc w:val="center"/>
              <w:rPr>
                <w:lang w:eastAsia="zh-CN"/>
              </w:rPr>
            </w:pPr>
            <w:r>
              <w:rPr>
                <w:lang w:eastAsia="zh-CN"/>
              </w:rPr>
              <w:t>892,5</w:t>
            </w:r>
            <w:r>
              <w:t>– 894,9</w:t>
            </w:r>
          </w:p>
        </w:tc>
        <w:tc>
          <w:tcPr>
            <w:tcW w:w="1701" w:type="dxa"/>
            <w:hideMark/>
          </w:tcPr>
          <w:p w14:paraId="303011AD" w14:textId="77777777" w:rsidR="0042115F" w:rsidRDefault="0042115F" w:rsidP="006E6970">
            <w:pPr>
              <w:jc w:val="center"/>
              <w:rPr>
                <w:lang w:eastAsia="zh-CN"/>
              </w:rPr>
            </w:pPr>
            <w:r>
              <w:rPr>
                <w:lang w:eastAsia="zh-CN"/>
              </w:rPr>
              <w:t>937,5</w:t>
            </w:r>
            <w:r>
              <w:t>– 939,9</w:t>
            </w:r>
          </w:p>
        </w:tc>
        <w:tc>
          <w:tcPr>
            <w:tcW w:w="1276" w:type="dxa"/>
            <w:vMerge/>
            <w:hideMark/>
          </w:tcPr>
          <w:p w14:paraId="3F22E321" w14:textId="77777777" w:rsidR="0042115F" w:rsidRDefault="0042115F" w:rsidP="006E6970">
            <w:pPr>
              <w:rPr>
                <w:lang w:eastAsia="zh-CN"/>
              </w:rPr>
            </w:pPr>
          </w:p>
        </w:tc>
        <w:tc>
          <w:tcPr>
            <w:tcW w:w="1417" w:type="dxa"/>
            <w:vMerge/>
            <w:hideMark/>
          </w:tcPr>
          <w:p w14:paraId="38703531" w14:textId="77777777" w:rsidR="0042115F" w:rsidRDefault="0042115F" w:rsidP="006E6970"/>
        </w:tc>
        <w:tc>
          <w:tcPr>
            <w:tcW w:w="1985" w:type="dxa"/>
            <w:vMerge/>
            <w:hideMark/>
          </w:tcPr>
          <w:p w14:paraId="43B5683A" w14:textId="77777777" w:rsidR="0042115F" w:rsidRDefault="0042115F" w:rsidP="006E6970"/>
        </w:tc>
      </w:tr>
      <w:tr w:rsidR="0042115F" w14:paraId="187577AB" w14:textId="77777777" w:rsidTr="006E6970">
        <w:trPr>
          <w:trHeight w:val="95"/>
        </w:trPr>
        <w:tc>
          <w:tcPr>
            <w:tcW w:w="1843" w:type="dxa"/>
            <w:vMerge/>
            <w:hideMark/>
          </w:tcPr>
          <w:p w14:paraId="510F24D6" w14:textId="77777777" w:rsidR="0042115F" w:rsidRDefault="0042115F" w:rsidP="006E6970"/>
        </w:tc>
        <w:tc>
          <w:tcPr>
            <w:tcW w:w="1985" w:type="dxa"/>
            <w:hideMark/>
          </w:tcPr>
          <w:p w14:paraId="4D050C9E" w14:textId="77777777" w:rsidR="0042115F" w:rsidRDefault="0042115F" w:rsidP="006E6970">
            <w:pPr>
              <w:jc w:val="center"/>
              <w:rPr>
                <w:lang w:val="en-US" w:eastAsia="zh-CN"/>
              </w:rPr>
            </w:pPr>
            <w:r>
              <w:rPr>
                <w:lang w:val="en-US" w:eastAsia="zh-CN"/>
              </w:rPr>
              <w:t>1760</w:t>
            </w:r>
            <w:r>
              <w:rPr>
                <w:lang w:eastAsia="zh-CN"/>
              </w:rPr>
              <w:t>,</w:t>
            </w:r>
            <w:r>
              <w:rPr>
                <w:lang w:val="en-US" w:eastAsia="zh-CN"/>
              </w:rPr>
              <w:t>1</w:t>
            </w:r>
            <w:r>
              <w:t>–</w:t>
            </w:r>
            <w:r>
              <w:rPr>
                <w:lang w:val="en-US"/>
              </w:rPr>
              <w:t>1779</w:t>
            </w:r>
            <w:r>
              <w:t>,</w:t>
            </w:r>
            <w:r>
              <w:rPr>
                <w:lang w:val="en-US"/>
              </w:rPr>
              <w:t>9</w:t>
            </w:r>
          </w:p>
        </w:tc>
        <w:tc>
          <w:tcPr>
            <w:tcW w:w="1701" w:type="dxa"/>
            <w:hideMark/>
          </w:tcPr>
          <w:p w14:paraId="55C1F24C" w14:textId="77777777" w:rsidR="0042115F" w:rsidRDefault="0042115F" w:rsidP="006E6970">
            <w:pPr>
              <w:jc w:val="center"/>
              <w:rPr>
                <w:lang w:val="en-US" w:eastAsia="zh-CN"/>
              </w:rPr>
            </w:pPr>
            <w:r>
              <w:rPr>
                <w:lang w:val="en-US" w:eastAsia="zh-CN"/>
              </w:rPr>
              <w:t>1855</w:t>
            </w:r>
            <w:r>
              <w:rPr>
                <w:lang w:eastAsia="zh-CN"/>
              </w:rPr>
              <w:t>,5</w:t>
            </w:r>
            <w:r>
              <w:t>–</w:t>
            </w:r>
            <w:r>
              <w:rPr>
                <w:lang w:val="en-US"/>
              </w:rPr>
              <w:t>1874</w:t>
            </w:r>
            <w:r>
              <w:t>,</w:t>
            </w:r>
            <w:r>
              <w:rPr>
                <w:lang w:val="en-US"/>
              </w:rPr>
              <w:t>9</w:t>
            </w:r>
          </w:p>
        </w:tc>
        <w:tc>
          <w:tcPr>
            <w:tcW w:w="1276" w:type="dxa"/>
            <w:vMerge/>
            <w:hideMark/>
          </w:tcPr>
          <w:p w14:paraId="0C7932D7" w14:textId="77777777" w:rsidR="0042115F" w:rsidRDefault="0042115F" w:rsidP="006E6970">
            <w:pPr>
              <w:rPr>
                <w:lang w:eastAsia="zh-CN"/>
              </w:rPr>
            </w:pPr>
          </w:p>
        </w:tc>
        <w:tc>
          <w:tcPr>
            <w:tcW w:w="1417" w:type="dxa"/>
            <w:vMerge/>
            <w:hideMark/>
          </w:tcPr>
          <w:p w14:paraId="20A024CB" w14:textId="77777777" w:rsidR="0042115F" w:rsidRDefault="0042115F" w:rsidP="006E6970"/>
        </w:tc>
        <w:tc>
          <w:tcPr>
            <w:tcW w:w="1985" w:type="dxa"/>
            <w:vMerge/>
            <w:hideMark/>
          </w:tcPr>
          <w:p w14:paraId="3AB04C8C" w14:textId="77777777" w:rsidR="0042115F" w:rsidRDefault="0042115F" w:rsidP="006E6970"/>
        </w:tc>
      </w:tr>
      <w:tr w:rsidR="0042115F" w14:paraId="628E5ACF" w14:textId="77777777" w:rsidTr="006E6970">
        <w:trPr>
          <w:trHeight w:val="178"/>
        </w:trPr>
        <w:tc>
          <w:tcPr>
            <w:tcW w:w="1843" w:type="dxa"/>
            <w:vMerge/>
            <w:hideMark/>
          </w:tcPr>
          <w:p w14:paraId="6D7CA8AB" w14:textId="77777777" w:rsidR="0042115F" w:rsidRDefault="0042115F" w:rsidP="006E6970"/>
        </w:tc>
        <w:tc>
          <w:tcPr>
            <w:tcW w:w="1985" w:type="dxa"/>
            <w:hideMark/>
          </w:tcPr>
          <w:p w14:paraId="625FA83F" w14:textId="77777777" w:rsidR="0042115F" w:rsidRDefault="0042115F" w:rsidP="006E6970">
            <w:pPr>
              <w:jc w:val="center"/>
              <w:rPr>
                <w:lang w:val="en-US" w:eastAsia="zh-CN"/>
              </w:rPr>
            </w:pPr>
            <w:r>
              <w:rPr>
                <w:lang w:eastAsia="zh-CN"/>
              </w:rPr>
              <w:t>8</w:t>
            </w:r>
            <w:r>
              <w:rPr>
                <w:lang w:val="en-US" w:eastAsia="zh-CN"/>
              </w:rPr>
              <w:t>87</w:t>
            </w:r>
            <w:r>
              <w:rPr>
                <w:lang w:eastAsia="zh-CN"/>
              </w:rPr>
              <w:t xml:space="preserve">,5 </w:t>
            </w:r>
            <w:r>
              <w:t>– 89</w:t>
            </w:r>
            <w:r>
              <w:rPr>
                <w:lang w:val="en-US"/>
              </w:rPr>
              <w:t>2</w:t>
            </w:r>
            <w:r>
              <w:t>,</w:t>
            </w:r>
            <w:r>
              <w:rPr>
                <w:lang w:val="en-US"/>
              </w:rPr>
              <w:t>5</w:t>
            </w:r>
          </w:p>
        </w:tc>
        <w:tc>
          <w:tcPr>
            <w:tcW w:w="1701" w:type="dxa"/>
            <w:hideMark/>
          </w:tcPr>
          <w:p w14:paraId="0AC669F5" w14:textId="77777777" w:rsidR="0042115F" w:rsidRDefault="0042115F" w:rsidP="006E6970">
            <w:pPr>
              <w:jc w:val="center"/>
              <w:rPr>
                <w:lang w:val="en-US" w:eastAsia="zh-CN"/>
              </w:rPr>
            </w:pPr>
            <w:r>
              <w:rPr>
                <w:lang w:eastAsia="zh-CN"/>
              </w:rPr>
              <w:t>93</w:t>
            </w:r>
            <w:r>
              <w:rPr>
                <w:lang w:val="en-US" w:eastAsia="zh-CN"/>
              </w:rPr>
              <w:t>2</w:t>
            </w:r>
            <w:r>
              <w:rPr>
                <w:lang w:eastAsia="zh-CN"/>
              </w:rPr>
              <w:t xml:space="preserve">,5 </w:t>
            </w:r>
            <w:r>
              <w:t>– 93</w:t>
            </w:r>
            <w:r>
              <w:rPr>
                <w:lang w:val="en-US"/>
              </w:rPr>
              <w:t>7</w:t>
            </w:r>
            <w:r>
              <w:t>,</w:t>
            </w:r>
            <w:r>
              <w:rPr>
                <w:lang w:val="en-US"/>
              </w:rPr>
              <w:t>5</w:t>
            </w:r>
          </w:p>
        </w:tc>
        <w:tc>
          <w:tcPr>
            <w:tcW w:w="1276" w:type="dxa"/>
            <w:hideMark/>
          </w:tcPr>
          <w:p w14:paraId="78DB9326" w14:textId="77777777" w:rsidR="0042115F" w:rsidRDefault="0042115F" w:rsidP="006E6970">
            <w:pPr>
              <w:jc w:val="center"/>
              <w:rPr>
                <w:lang w:val="en-US" w:eastAsia="zh-CN"/>
              </w:rPr>
            </w:pPr>
            <w:r>
              <w:rPr>
                <w:lang w:val="en-US" w:eastAsia="zh-CN"/>
              </w:rPr>
              <w:t>UMTS</w:t>
            </w:r>
          </w:p>
        </w:tc>
        <w:tc>
          <w:tcPr>
            <w:tcW w:w="1417" w:type="dxa"/>
            <w:hideMark/>
          </w:tcPr>
          <w:p w14:paraId="1AA90D05" w14:textId="77777777" w:rsidR="0042115F" w:rsidRDefault="0042115F" w:rsidP="006E6970">
            <w:pPr>
              <w:jc w:val="center"/>
              <w:rPr>
                <w:lang w:val="en-US" w:eastAsia="zh-CN"/>
              </w:rPr>
            </w:pPr>
            <w:r>
              <w:rPr>
                <w:lang w:val="en-US" w:eastAsia="zh-CN"/>
              </w:rPr>
              <w:t>UMTS</w:t>
            </w:r>
          </w:p>
        </w:tc>
        <w:tc>
          <w:tcPr>
            <w:tcW w:w="1985" w:type="dxa"/>
            <w:hideMark/>
          </w:tcPr>
          <w:p w14:paraId="6265482A" w14:textId="77777777" w:rsidR="0042115F" w:rsidRDefault="0042115F" w:rsidP="006E6970">
            <w:pPr>
              <w:jc w:val="center"/>
            </w:pPr>
            <w:r>
              <w:t>Вся территория</w:t>
            </w:r>
          </w:p>
        </w:tc>
      </w:tr>
      <w:tr w:rsidR="0042115F" w14:paraId="128E4CAF" w14:textId="77777777" w:rsidTr="006E6970">
        <w:trPr>
          <w:trHeight w:val="292"/>
        </w:trPr>
        <w:tc>
          <w:tcPr>
            <w:tcW w:w="1843" w:type="dxa"/>
            <w:vMerge w:val="restart"/>
            <w:hideMark/>
          </w:tcPr>
          <w:p w14:paraId="0A3E9217" w14:textId="77777777" w:rsidR="0042115F" w:rsidRDefault="0042115F" w:rsidP="006E6970">
            <w:pPr>
              <w:jc w:val="center"/>
            </w:pPr>
            <w:r>
              <w:rPr>
                <w:lang w:eastAsia="zh-CN"/>
              </w:rPr>
              <w:t>Унитарное предприятие «</w:t>
            </w:r>
            <w:proofErr w:type="spellStart"/>
            <w:r>
              <w:rPr>
                <w:lang w:eastAsia="zh-CN"/>
              </w:rPr>
              <w:t>Велком</w:t>
            </w:r>
            <w:proofErr w:type="spellEnd"/>
            <w:r>
              <w:rPr>
                <w:lang w:eastAsia="zh-CN"/>
              </w:rPr>
              <w:t>»</w:t>
            </w:r>
          </w:p>
        </w:tc>
        <w:tc>
          <w:tcPr>
            <w:tcW w:w="1985" w:type="dxa"/>
            <w:hideMark/>
          </w:tcPr>
          <w:p w14:paraId="1D773C7F" w14:textId="77777777" w:rsidR="0042115F" w:rsidRDefault="0042115F" w:rsidP="006E6970">
            <w:pPr>
              <w:jc w:val="center"/>
            </w:pPr>
            <w:r>
              <w:rPr>
                <w:lang w:eastAsia="zh-CN"/>
              </w:rPr>
              <w:t>895</w:t>
            </w:r>
            <w:r>
              <w:rPr>
                <w:lang w:val="en-US" w:eastAsia="zh-CN"/>
              </w:rPr>
              <w:t xml:space="preserve">,1 </w:t>
            </w:r>
            <w:r>
              <w:t>–</w:t>
            </w:r>
            <w:r>
              <w:rPr>
                <w:rFonts w:eastAsia="MS Mincho"/>
                <w:lang w:eastAsia="ja-JP"/>
              </w:rPr>
              <w:t xml:space="preserve"> </w:t>
            </w:r>
            <w:r>
              <w:rPr>
                <w:rFonts w:eastAsia="MS Mincho"/>
                <w:lang w:val="en-US" w:eastAsia="ja-JP"/>
              </w:rPr>
              <w:t>8</w:t>
            </w:r>
            <w:r>
              <w:rPr>
                <w:rFonts w:eastAsia="MS Mincho"/>
                <w:lang w:eastAsia="ja-JP"/>
              </w:rPr>
              <w:t>99</w:t>
            </w:r>
            <w:r>
              <w:rPr>
                <w:rFonts w:eastAsia="MS Mincho"/>
                <w:lang w:val="en-US" w:eastAsia="ja-JP"/>
              </w:rPr>
              <w:t>,</w:t>
            </w:r>
            <w:r>
              <w:rPr>
                <w:rFonts w:eastAsia="MS Mincho"/>
                <w:lang w:eastAsia="ja-JP"/>
              </w:rPr>
              <w:t>7</w:t>
            </w:r>
          </w:p>
        </w:tc>
        <w:tc>
          <w:tcPr>
            <w:tcW w:w="1701" w:type="dxa"/>
            <w:hideMark/>
          </w:tcPr>
          <w:p w14:paraId="02589A33" w14:textId="77777777" w:rsidR="0042115F" w:rsidRDefault="0042115F" w:rsidP="006E6970">
            <w:pPr>
              <w:jc w:val="center"/>
            </w:pPr>
            <w:r>
              <w:rPr>
                <w:lang w:eastAsia="zh-CN"/>
              </w:rPr>
              <w:t>940</w:t>
            </w:r>
            <w:r>
              <w:rPr>
                <w:lang w:val="en-US" w:eastAsia="zh-CN"/>
              </w:rPr>
              <w:t>,</w:t>
            </w:r>
            <w:r>
              <w:rPr>
                <w:lang w:eastAsia="zh-CN"/>
              </w:rPr>
              <w:t>1</w:t>
            </w:r>
            <w:r>
              <w:rPr>
                <w:rFonts w:eastAsia="MS Mincho"/>
                <w:lang w:eastAsia="ja-JP"/>
              </w:rPr>
              <w:t xml:space="preserve"> </w:t>
            </w:r>
            <w:r>
              <w:t>–</w:t>
            </w:r>
            <w:r>
              <w:rPr>
                <w:rFonts w:eastAsia="MS Mincho"/>
                <w:lang w:eastAsia="ja-JP"/>
              </w:rPr>
              <w:t xml:space="preserve"> 944</w:t>
            </w:r>
            <w:r>
              <w:rPr>
                <w:rFonts w:eastAsia="MS Mincho"/>
                <w:lang w:val="en-US" w:eastAsia="ja-JP"/>
              </w:rPr>
              <w:t>,</w:t>
            </w:r>
            <w:r>
              <w:rPr>
                <w:rFonts w:eastAsia="MS Mincho"/>
                <w:lang w:eastAsia="ja-JP"/>
              </w:rPr>
              <w:t>7</w:t>
            </w:r>
          </w:p>
        </w:tc>
        <w:tc>
          <w:tcPr>
            <w:tcW w:w="1276" w:type="dxa"/>
            <w:vMerge w:val="restart"/>
            <w:hideMark/>
          </w:tcPr>
          <w:p w14:paraId="1C2043A3" w14:textId="77777777" w:rsidR="0042115F" w:rsidRDefault="0042115F" w:rsidP="006E6970">
            <w:pPr>
              <w:jc w:val="center"/>
              <w:rPr>
                <w:lang w:eastAsia="zh-CN"/>
              </w:rPr>
            </w:pPr>
            <w:r>
              <w:rPr>
                <w:lang w:val="en-US" w:eastAsia="zh-CN"/>
              </w:rPr>
              <w:t>GSM</w:t>
            </w:r>
          </w:p>
        </w:tc>
        <w:tc>
          <w:tcPr>
            <w:tcW w:w="1417" w:type="dxa"/>
            <w:vMerge w:val="restart"/>
            <w:hideMark/>
          </w:tcPr>
          <w:p w14:paraId="1CCF8508" w14:textId="77777777" w:rsidR="0042115F" w:rsidRDefault="0042115F" w:rsidP="006E6970">
            <w:pPr>
              <w:jc w:val="center"/>
            </w:pPr>
            <w:r>
              <w:rPr>
                <w:lang w:val="en-US" w:eastAsia="zh-CN"/>
              </w:rPr>
              <w:t>GSM</w:t>
            </w:r>
          </w:p>
        </w:tc>
        <w:tc>
          <w:tcPr>
            <w:tcW w:w="1985" w:type="dxa"/>
            <w:vMerge w:val="restart"/>
            <w:hideMark/>
          </w:tcPr>
          <w:p w14:paraId="602F52F4" w14:textId="77777777" w:rsidR="0042115F" w:rsidRDefault="0042115F" w:rsidP="006E6970">
            <w:pPr>
              <w:jc w:val="center"/>
            </w:pPr>
            <w:r>
              <w:t>Вся территория</w:t>
            </w:r>
          </w:p>
        </w:tc>
      </w:tr>
      <w:tr w:rsidR="0042115F" w14:paraId="67139EA8" w14:textId="77777777" w:rsidTr="006E6970">
        <w:trPr>
          <w:trHeight w:val="148"/>
        </w:trPr>
        <w:tc>
          <w:tcPr>
            <w:tcW w:w="1843" w:type="dxa"/>
            <w:vMerge/>
            <w:hideMark/>
          </w:tcPr>
          <w:p w14:paraId="78209A94" w14:textId="77777777" w:rsidR="0042115F" w:rsidRDefault="0042115F" w:rsidP="006E6970"/>
        </w:tc>
        <w:tc>
          <w:tcPr>
            <w:tcW w:w="1985" w:type="dxa"/>
            <w:hideMark/>
          </w:tcPr>
          <w:p w14:paraId="15D72B23" w14:textId="77777777" w:rsidR="0042115F" w:rsidRDefault="0042115F" w:rsidP="006E6970">
            <w:pPr>
              <w:jc w:val="center"/>
              <w:rPr>
                <w:lang w:eastAsia="zh-CN"/>
              </w:rPr>
            </w:pPr>
            <w:r>
              <w:rPr>
                <w:lang w:val="en-US" w:eastAsia="zh-CN"/>
              </w:rPr>
              <w:t>17</w:t>
            </w:r>
            <w:r>
              <w:rPr>
                <w:lang w:eastAsia="zh-CN"/>
              </w:rPr>
              <w:t>45,</w:t>
            </w:r>
            <w:r>
              <w:rPr>
                <w:lang w:val="en-US" w:eastAsia="zh-CN"/>
              </w:rPr>
              <w:t>1</w:t>
            </w:r>
            <w:r>
              <w:t>–</w:t>
            </w:r>
            <w:r>
              <w:rPr>
                <w:lang w:val="en-US"/>
              </w:rPr>
              <w:t>17</w:t>
            </w:r>
            <w:r>
              <w:t>5</w:t>
            </w:r>
            <w:r>
              <w:rPr>
                <w:lang w:val="en-US"/>
              </w:rPr>
              <w:t>9</w:t>
            </w:r>
            <w:r>
              <w:t>,</w:t>
            </w:r>
            <w:r>
              <w:rPr>
                <w:lang w:val="en-US"/>
              </w:rPr>
              <w:t>9</w:t>
            </w:r>
          </w:p>
        </w:tc>
        <w:tc>
          <w:tcPr>
            <w:tcW w:w="1701" w:type="dxa"/>
            <w:hideMark/>
          </w:tcPr>
          <w:p w14:paraId="7A9E8B7E" w14:textId="77777777" w:rsidR="0042115F" w:rsidRDefault="0042115F" w:rsidP="006E6970">
            <w:pPr>
              <w:jc w:val="center"/>
              <w:rPr>
                <w:lang w:eastAsia="zh-CN"/>
              </w:rPr>
            </w:pPr>
            <w:r>
              <w:rPr>
                <w:lang w:val="en-US" w:eastAsia="zh-CN"/>
              </w:rPr>
              <w:t>18</w:t>
            </w:r>
            <w:r>
              <w:rPr>
                <w:lang w:eastAsia="zh-CN"/>
              </w:rPr>
              <w:t>40,1</w:t>
            </w:r>
            <w:r>
              <w:t>–</w:t>
            </w:r>
            <w:r>
              <w:rPr>
                <w:lang w:val="en-US"/>
              </w:rPr>
              <w:t>18</w:t>
            </w:r>
            <w:r>
              <w:t>5</w:t>
            </w:r>
            <w:r>
              <w:rPr>
                <w:lang w:val="en-US"/>
              </w:rPr>
              <w:t>4</w:t>
            </w:r>
            <w:r>
              <w:t>,</w:t>
            </w:r>
            <w:r>
              <w:rPr>
                <w:lang w:val="en-US"/>
              </w:rPr>
              <w:t>9</w:t>
            </w:r>
          </w:p>
        </w:tc>
        <w:tc>
          <w:tcPr>
            <w:tcW w:w="1276" w:type="dxa"/>
            <w:vMerge/>
            <w:hideMark/>
          </w:tcPr>
          <w:p w14:paraId="2F5A604D" w14:textId="77777777" w:rsidR="0042115F" w:rsidRDefault="0042115F" w:rsidP="006E6970">
            <w:pPr>
              <w:rPr>
                <w:lang w:eastAsia="zh-CN"/>
              </w:rPr>
            </w:pPr>
          </w:p>
        </w:tc>
        <w:tc>
          <w:tcPr>
            <w:tcW w:w="1417" w:type="dxa"/>
            <w:vMerge/>
            <w:hideMark/>
          </w:tcPr>
          <w:p w14:paraId="392D49A8" w14:textId="77777777" w:rsidR="0042115F" w:rsidRDefault="0042115F" w:rsidP="006E6970"/>
        </w:tc>
        <w:tc>
          <w:tcPr>
            <w:tcW w:w="1985" w:type="dxa"/>
            <w:vMerge/>
            <w:hideMark/>
          </w:tcPr>
          <w:p w14:paraId="196F8A26" w14:textId="77777777" w:rsidR="0042115F" w:rsidRDefault="0042115F" w:rsidP="006E6970"/>
        </w:tc>
      </w:tr>
      <w:tr w:rsidR="0042115F" w14:paraId="080AA20B" w14:textId="77777777" w:rsidTr="006E6970">
        <w:trPr>
          <w:trHeight w:val="110"/>
        </w:trPr>
        <w:tc>
          <w:tcPr>
            <w:tcW w:w="1843" w:type="dxa"/>
            <w:vMerge/>
            <w:hideMark/>
          </w:tcPr>
          <w:p w14:paraId="76BA7E7A" w14:textId="77777777" w:rsidR="0042115F" w:rsidRDefault="0042115F" w:rsidP="006E6970"/>
        </w:tc>
        <w:tc>
          <w:tcPr>
            <w:tcW w:w="1985" w:type="dxa"/>
            <w:hideMark/>
          </w:tcPr>
          <w:p w14:paraId="6B92FA4A" w14:textId="77777777" w:rsidR="0042115F" w:rsidRDefault="0042115F" w:rsidP="006E6970">
            <w:pPr>
              <w:jc w:val="center"/>
              <w:rPr>
                <w:lang w:eastAsia="zh-CN"/>
              </w:rPr>
            </w:pPr>
            <w:r>
              <w:rPr>
                <w:lang w:eastAsia="zh-CN"/>
              </w:rPr>
              <w:t xml:space="preserve">852,7 </w:t>
            </w:r>
            <w:r>
              <w:t>– 857,7</w:t>
            </w:r>
          </w:p>
        </w:tc>
        <w:tc>
          <w:tcPr>
            <w:tcW w:w="1701" w:type="dxa"/>
            <w:hideMark/>
          </w:tcPr>
          <w:p w14:paraId="0098DF59" w14:textId="77777777" w:rsidR="0042115F" w:rsidRDefault="0042115F" w:rsidP="006E6970">
            <w:pPr>
              <w:jc w:val="center"/>
              <w:rPr>
                <w:lang w:eastAsia="zh-CN"/>
              </w:rPr>
            </w:pPr>
            <w:r>
              <w:rPr>
                <w:lang w:eastAsia="zh-CN"/>
              </w:rPr>
              <w:t xml:space="preserve">907,7 </w:t>
            </w:r>
            <w:r>
              <w:t>– 912,7</w:t>
            </w:r>
          </w:p>
        </w:tc>
        <w:tc>
          <w:tcPr>
            <w:tcW w:w="1276" w:type="dxa"/>
            <w:vMerge w:val="restart"/>
            <w:hideMark/>
          </w:tcPr>
          <w:p w14:paraId="03BD138E" w14:textId="77777777" w:rsidR="0042115F" w:rsidRDefault="0042115F" w:rsidP="006E6970">
            <w:pPr>
              <w:jc w:val="center"/>
              <w:rPr>
                <w:lang w:val="en-US" w:eastAsia="zh-CN"/>
              </w:rPr>
            </w:pPr>
            <w:r>
              <w:rPr>
                <w:lang w:val="en-US" w:eastAsia="zh-CN"/>
              </w:rPr>
              <w:t>UMTS</w:t>
            </w:r>
          </w:p>
        </w:tc>
        <w:tc>
          <w:tcPr>
            <w:tcW w:w="1417" w:type="dxa"/>
            <w:vMerge w:val="restart"/>
            <w:hideMark/>
          </w:tcPr>
          <w:p w14:paraId="07A3E73D" w14:textId="77777777" w:rsidR="0042115F" w:rsidRDefault="0042115F" w:rsidP="006E6970">
            <w:pPr>
              <w:jc w:val="center"/>
              <w:rPr>
                <w:lang w:val="en-US" w:eastAsia="zh-CN"/>
              </w:rPr>
            </w:pPr>
            <w:r>
              <w:rPr>
                <w:lang w:val="en-US" w:eastAsia="zh-CN"/>
              </w:rPr>
              <w:t>UMTS</w:t>
            </w:r>
          </w:p>
        </w:tc>
        <w:tc>
          <w:tcPr>
            <w:tcW w:w="1985" w:type="dxa"/>
            <w:vMerge w:val="restart"/>
            <w:hideMark/>
          </w:tcPr>
          <w:p w14:paraId="35EAB410" w14:textId="77777777" w:rsidR="0042115F" w:rsidRDefault="0042115F" w:rsidP="006E6970">
            <w:pPr>
              <w:jc w:val="center"/>
            </w:pPr>
            <w:r>
              <w:t>Вся территория</w:t>
            </w:r>
          </w:p>
        </w:tc>
      </w:tr>
      <w:tr w:rsidR="0042115F" w14:paraId="0D897D57" w14:textId="77777777" w:rsidTr="006E6970">
        <w:trPr>
          <w:trHeight w:val="163"/>
        </w:trPr>
        <w:tc>
          <w:tcPr>
            <w:tcW w:w="1843" w:type="dxa"/>
            <w:vMerge/>
            <w:hideMark/>
          </w:tcPr>
          <w:p w14:paraId="1AF74229" w14:textId="77777777" w:rsidR="0042115F" w:rsidRDefault="0042115F" w:rsidP="006E6970"/>
        </w:tc>
        <w:tc>
          <w:tcPr>
            <w:tcW w:w="1985" w:type="dxa"/>
            <w:hideMark/>
          </w:tcPr>
          <w:p w14:paraId="1AB1E149" w14:textId="77777777" w:rsidR="0042115F" w:rsidRDefault="0042115F" w:rsidP="006E6970">
            <w:pPr>
              <w:jc w:val="center"/>
              <w:rPr>
                <w:lang w:eastAsia="zh-CN"/>
              </w:rPr>
            </w:pPr>
            <w:r>
              <w:rPr>
                <w:lang w:eastAsia="zh-CN"/>
              </w:rPr>
              <w:t>1920,0</w:t>
            </w:r>
            <w:r>
              <w:t>–</w:t>
            </w:r>
            <w:r>
              <w:rPr>
                <w:lang w:eastAsia="zh-CN"/>
              </w:rPr>
              <w:t>1935,0</w:t>
            </w:r>
          </w:p>
        </w:tc>
        <w:tc>
          <w:tcPr>
            <w:tcW w:w="1701" w:type="dxa"/>
            <w:hideMark/>
          </w:tcPr>
          <w:p w14:paraId="351C5E73" w14:textId="77777777" w:rsidR="0042115F" w:rsidRDefault="0042115F" w:rsidP="006E6970">
            <w:pPr>
              <w:jc w:val="center"/>
              <w:rPr>
                <w:lang w:eastAsia="zh-CN"/>
              </w:rPr>
            </w:pPr>
            <w:r>
              <w:rPr>
                <w:lang w:eastAsia="zh-CN"/>
              </w:rPr>
              <w:t>2110,0</w:t>
            </w:r>
            <w:r>
              <w:t>–</w:t>
            </w:r>
            <w:r>
              <w:rPr>
                <w:lang w:eastAsia="zh-CN"/>
              </w:rPr>
              <w:t>2125,0</w:t>
            </w:r>
          </w:p>
        </w:tc>
        <w:tc>
          <w:tcPr>
            <w:tcW w:w="1276" w:type="dxa"/>
            <w:vMerge/>
            <w:hideMark/>
          </w:tcPr>
          <w:p w14:paraId="1C602CB5" w14:textId="77777777" w:rsidR="0042115F" w:rsidRDefault="0042115F" w:rsidP="006E6970">
            <w:pPr>
              <w:rPr>
                <w:lang w:val="en-US" w:eastAsia="zh-CN"/>
              </w:rPr>
            </w:pPr>
          </w:p>
        </w:tc>
        <w:tc>
          <w:tcPr>
            <w:tcW w:w="1417" w:type="dxa"/>
            <w:vMerge/>
            <w:hideMark/>
          </w:tcPr>
          <w:p w14:paraId="309FE7CF" w14:textId="77777777" w:rsidR="0042115F" w:rsidRDefault="0042115F" w:rsidP="006E6970">
            <w:pPr>
              <w:rPr>
                <w:lang w:val="en-US" w:eastAsia="zh-CN"/>
              </w:rPr>
            </w:pPr>
          </w:p>
        </w:tc>
        <w:tc>
          <w:tcPr>
            <w:tcW w:w="1985" w:type="dxa"/>
            <w:vMerge/>
            <w:hideMark/>
          </w:tcPr>
          <w:p w14:paraId="018CB1B1" w14:textId="77777777" w:rsidR="0042115F" w:rsidRDefault="0042115F" w:rsidP="006E6970"/>
        </w:tc>
      </w:tr>
      <w:tr w:rsidR="0042115F" w14:paraId="1D993AE0" w14:textId="77777777" w:rsidTr="006E6970">
        <w:trPr>
          <w:trHeight w:val="163"/>
        </w:trPr>
        <w:tc>
          <w:tcPr>
            <w:tcW w:w="1843" w:type="dxa"/>
            <w:vMerge w:val="restart"/>
            <w:hideMark/>
          </w:tcPr>
          <w:p w14:paraId="6E9A2242" w14:textId="77777777" w:rsidR="0042115F" w:rsidRDefault="0042115F" w:rsidP="006E6970">
            <w:pPr>
              <w:jc w:val="center"/>
              <w:rPr>
                <w:lang w:eastAsia="zh-CN"/>
              </w:rPr>
            </w:pPr>
            <w:r>
              <w:rPr>
                <w:lang w:eastAsia="zh-CN"/>
              </w:rPr>
              <w:t>ЗАО «Белорусская сеть телекоммуникаций»</w:t>
            </w:r>
          </w:p>
        </w:tc>
        <w:tc>
          <w:tcPr>
            <w:tcW w:w="1985" w:type="dxa"/>
            <w:hideMark/>
          </w:tcPr>
          <w:p w14:paraId="2A213766" w14:textId="77777777" w:rsidR="0042115F" w:rsidRDefault="0042115F" w:rsidP="006E6970">
            <w:pPr>
              <w:jc w:val="center"/>
            </w:pPr>
            <w:r>
              <w:rPr>
                <w:lang w:eastAsia="zh-CN"/>
              </w:rPr>
              <w:t>899</w:t>
            </w:r>
            <w:r>
              <w:rPr>
                <w:lang w:val="en-US" w:eastAsia="zh-CN"/>
              </w:rPr>
              <w:t>,</w:t>
            </w:r>
            <w:r>
              <w:rPr>
                <w:lang w:eastAsia="zh-CN"/>
              </w:rPr>
              <w:t xml:space="preserve">9 </w:t>
            </w:r>
            <w:r>
              <w:t>–</w:t>
            </w:r>
            <w:r>
              <w:rPr>
                <w:rFonts w:eastAsia="MS Mincho"/>
                <w:lang w:eastAsia="ja-JP"/>
              </w:rPr>
              <w:t xml:space="preserve"> 905</w:t>
            </w:r>
            <w:r>
              <w:rPr>
                <w:rFonts w:eastAsia="MS Mincho"/>
                <w:lang w:val="en-US" w:eastAsia="ja-JP"/>
              </w:rPr>
              <w:t>,</w:t>
            </w:r>
            <w:r>
              <w:rPr>
                <w:rFonts w:eastAsia="MS Mincho"/>
                <w:lang w:eastAsia="ja-JP"/>
              </w:rPr>
              <w:t>5</w:t>
            </w:r>
          </w:p>
        </w:tc>
        <w:tc>
          <w:tcPr>
            <w:tcW w:w="1701" w:type="dxa"/>
            <w:hideMark/>
          </w:tcPr>
          <w:p w14:paraId="5757180C" w14:textId="77777777" w:rsidR="0042115F" w:rsidRDefault="0042115F" w:rsidP="006E6970">
            <w:pPr>
              <w:jc w:val="center"/>
            </w:pPr>
            <w:r>
              <w:rPr>
                <w:lang w:eastAsia="zh-CN"/>
              </w:rPr>
              <w:t>944</w:t>
            </w:r>
            <w:r>
              <w:rPr>
                <w:lang w:val="en-US" w:eastAsia="zh-CN"/>
              </w:rPr>
              <w:t>,</w:t>
            </w:r>
            <w:r>
              <w:rPr>
                <w:lang w:eastAsia="zh-CN"/>
              </w:rPr>
              <w:t>9</w:t>
            </w:r>
            <w:r>
              <w:rPr>
                <w:rFonts w:eastAsia="MS Mincho"/>
                <w:lang w:eastAsia="ja-JP"/>
              </w:rPr>
              <w:t xml:space="preserve"> </w:t>
            </w:r>
            <w:r>
              <w:t>–</w:t>
            </w:r>
            <w:r>
              <w:rPr>
                <w:rFonts w:eastAsia="MS Mincho"/>
                <w:lang w:eastAsia="ja-JP"/>
              </w:rPr>
              <w:t xml:space="preserve"> 950</w:t>
            </w:r>
            <w:r>
              <w:rPr>
                <w:rFonts w:eastAsia="MS Mincho"/>
                <w:lang w:val="en-US" w:eastAsia="ja-JP"/>
              </w:rPr>
              <w:t>,</w:t>
            </w:r>
            <w:r>
              <w:rPr>
                <w:rFonts w:eastAsia="MS Mincho"/>
                <w:lang w:eastAsia="ja-JP"/>
              </w:rPr>
              <w:t>5</w:t>
            </w:r>
          </w:p>
        </w:tc>
        <w:tc>
          <w:tcPr>
            <w:tcW w:w="1276" w:type="dxa"/>
            <w:vMerge w:val="restart"/>
            <w:hideMark/>
          </w:tcPr>
          <w:p w14:paraId="434275F3" w14:textId="77777777" w:rsidR="0042115F" w:rsidRDefault="0042115F" w:rsidP="006E6970">
            <w:pPr>
              <w:jc w:val="center"/>
              <w:rPr>
                <w:lang w:eastAsia="zh-CN"/>
              </w:rPr>
            </w:pPr>
            <w:r>
              <w:rPr>
                <w:lang w:val="en-US" w:eastAsia="zh-CN"/>
              </w:rPr>
              <w:t>GSM</w:t>
            </w:r>
          </w:p>
        </w:tc>
        <w:tc>
          <w:tcPr>
            <w:tcW w:w="1417" w:type="dxa"/>
            <w:vMerge w:val="restart"/>
            <w:hideMark/>
          </w:tcPr>
          <w:p w14:paraId="67B3D333" w14:textId="77777777" w:rsidR="0042115F" w:rsidRDefault="0042115F" w:rsidP="006E6970">
            <w:pPr>
              <w:jc w:val="center"/>
            </w:pPr>
            <w:r>
              <w:rPr>
                <w:lang w:val="en-US" w:eastAsia="zh-CN"/>
              </w:rPr>
              <w:t>GSM</w:t>
            </w:r>
          </w:p>
        </w:tc>
        <w:tc>
          <w:tcPr>
            <w:tcW w:w="1985" w:type="dxa"/>
            <w:vMerge w:val="restart"/>
            <w:hideMark/>
          </w:tcPr>
          <w:p w14:paraId="78BA4941" w14:textId="77777777" w:rsidR="0042115F" w:rsidRDefault="0042115F" w:rsidP="006E6970">
            <w:pPr>
              <w:jc w:val="center"/>
            </w:pPr>
            <w:r>
              <w:t>Вся территория</w:t>
            </w:r>
          </w:p>
        </w:tc>
      </w:tr>
      <w:tr w:rsidR="0042115F" w14:paraId="5E849E0F" w14:textId="77777777" w:rsidTr="006E6970">
        <w:trPr>
          <w:trHeight w:val="95"/>
        </w:trPr>
        <w:tc>
          <w:tcPr>
            <w:tcW w:w="1843" w:type="dxa"/>
            <w:vMerge/>
            <w:hideMark/>
          </w:tcPr>
          <w:p w14:paraId="1A746B62" w14:textId="77777777" w:rsidR="0042115F" w:rsidRDefault="0042115F" w:rsidP="006E6970">
            <w:pPr>
              <w:rPr>
                <w:lang w:eastAsia="zh-CN"/>
              </w:rPr>
            </w:pPr>
          </w:p>
        </w:tc>
        <w:tc>
          <w:tcPr>
            <w:tcW w:w="1985" w:type="dxa"/>
            <w:hideMark/>
          </w:tcPr>
          <w:p w14:paraId="7F48576E" w14:textId="77777777" w:rsidR="0042115F" w:rsidRDefault="0042115F" w:rsidP="006E6970">
            <w:pPr>
              <w:jc w:val="center"/>
              <w:rPr>
                <w:lang w:eastAsia="zh-CN"/>
              </w:rPr>
            </w:pPr>
            <w:r>
              <w:rPr>
                <w:lang w:eastAsia="zh-CN"/>
              </w:rPr>
              <w:t xml:space="preserve">912,9 </w:t>
            </w:r>
            <w:r>
              <w:t>– 914,9</w:t>
            </w:r>
          </w:p>
        </w:tc>
        <w:tc>
          <w:tcPr>
            <w:tcW w:w="1701" w:type="dxa"/>
            <w:hideMark/>
          </w:tcPr>
          <w:p w14:paraId="154F0615" w14:textId="77777777" w:rsidR="0042115F" w:rsidRDefault="0042115F" w:rsidP="006E6970">
            <w:pPr>
              <w:jc w:val="center"/>
              <w:rPr>
                <w:lang w:eastAsia="zh-CN"/>
              </w:rPr>
            </w:pPr>
            <w:r>
              <w:rPr>
                <w:lang w:eastAsia="zh-CN"/>
              </w:rPr>
              <w:t xml:space="preserve">957,9 </w:t>
            </w:r>
            <w:r>
              <w:t>– 959,9</w:t>
            </w:r>
          </w:p>
        </w:tc>
        <w:tc>
          <w:tcPr>
            <w:tcW w:w="1276" w:type="dxa"/>
            <w:vMerge/>
            <w:hideMark/>
          </w:tcPr>
          <w:p w14:paraId="13A9157E" w14:textId="77777777" w:rsidR="0042115F" w:rsidRDefault="0042115F" w:rsidP="006E6970">
            <w:pPr>
              <w:rPr>
                <w:lang w:eastAsia="zh-CN"/>
              </w:rPr>
            </w:pPr>
          </w:p>
        </w:tc>
        <w:tc>
          <w:tcPr>
            <w:tcW w:w="1417" w:type="dxa"/>
            <w:vMerge/>
            <w:hideMark/>
          </w:tcPr>
          <w:p w14:paraId="58AA4FA6" w14:textId="77777777" w:rsidR="0042115F" w:rsidRDefault="0042115F" w:rsidP="006E6970"/>
        </w:tc>
        <w:tc>
          <w:tcPr>
            <w:tcW w:w="1985" w:type="dxa"/>
            <w:vMerge/>
            <w:hideMark/>
          </w:tcPr>
          <w:p w14:paraId="18BE7B15" w14:textId="77777777" w:rsidR="0042115F" w:rsidRDefault="0042115F" w:rsidP="006E6970"/>
        </w:tc>
      </w:tr>
      <w:tr w:rsidR="0042115F" w14:paraId="4A409717" w14:textId="77777777" w:rsidTr="006E6970">
        <w:trPr>
          <w:trHeight w:val="163"/>
        </w:trPr>
        <w:tc>
          <w:tcPr>
            <w:tcW w:w="1843" w:type="dxa"/>
            <w:vMerge/>
            <w:hideMark/>
          </w:tcPr>
          <w:p w14:paraId="20B07F97" w14:textId="77777777" w:rsidR="0042115F" w:rsidRDefault="0042115F" w:rsidP="006E6970">
            <w:pPr>
              <w:rPr>
                <w:lang w:eastAsia="zh-CN"/>
              </w:rPr>
            </w:pPr>
          </w:p>
        </w:tc>
        <w:tc>
          <w:tcPr>
            <w:tcW w:w="1985" w:type="dxa"/>
            <w:hideMark/>
          </w:tcPr>
          <w:p w14:paraId="2E1B8B0A" w14:textId="77777777" w:rsidR="0042115F" w:rsidRDefault="0042115F" w:rsidP="006E6970">
            <w:pPr>
              <w:jc w:val="center"/>
              <w:rPr>
                <w:lang w:eastAsia="zh-CN"/>
              </w:rPr>
            </w:pPr>
            <w:r>
              <w:rPr>
                <w:lang w:val="en-US" w:eastAsia="zh-CN"/>
              </w:rPr>
              <w:t>17</w:t>
            </w:r>
            <w:r>
              <w:rPr>
                <w:lang w:eastAsia="zh-CN"/>
              </w:rPr>
              <w:t xml:space="preserve">34,9 </w:t>
            </w:r>
            <w:r>
              <w:t xml:space="preserve">– </w:t>
            </w:r>
            <w:r>
              <w:rPr>
                <w:lang w:val="en-US"/>
              </w:rPr>
              <w:t>17</w:t>
            </w:r>
            <w:r>
              <w:t>44,</w:t>
            </w:r>
            <w:r>
              <w:rPr>
                <w:lang w:val="en-US"/>
              </w:rPr>
              <w:t>9</w:t>
            </w:r>
          </w:p>
        </w:tc>
        <w:tc>
          <w:tcPr>
            <w:tcW w:w="1701" w:type="dxa"/>
            <w:hideMark/>
          </w:tcPr>
          <w:p w14:paraId="71B1C789" w14:textId="77777777" w:rsidR="0042115F" w:rsidRDefault="0042115F" w:rsidP="006E6970">
            <w:pPr>
              <w:jc w:val="center"/>
              <w:rPr>
                <w:lang w:eastAsia="zh-CN"/>
              </w:rPr>
            </w:pPr>
            <w:r>
              <w:rPr>
                <w:lang w:val="en-US" w:eastAsia="zh-CN"/>
              </w:rPr>
              <w:t>18</w:t>
            </w:r>
            <w:r>
              <w:rPr>
                <w:lang w:eastAsia="zh-CN"/>
              </w:rPr>
              <w:t>29,9</w:t>
            </w:r>
            <w:r>
              <w:t>–</w:t>
            </w:r>
            <w:r>
              <w:rPr>
                <w:lang w:val="en-US"/>
              </w:rPr>
              <w:t>18</w:t>
            </w:r>
            <w:r>
              <w:t>39,</w:t>
            </w:r>
            <w:r>
              <w:rPr>
                <w:lang w:val="en-US"/>
              </w:rPr>
              <w:t>9</w:t>
            </w:r>
          </w:p>
        </w:tc>
        <w:tc>
          <w:tcPr>
            <w:tcW w:w="1276" w:type="dxa"/>
            <w:vMerge/>
            <w:hideMark/>
          </w:tcPr>
          <w:p w14:paraId="4C40C8DB" w14:textId="77777777" w:rsidR="0042115F" w:rsidRDefault="0042115F" w:rsidP="006E6970">
            <w:pPr>
              <w:rPr>
                <w:lang w:eastAsia="zh-CN"/>
              </w:rPr>
            </w:pPr>
          </w:p>
        </w:tc>
        <w:tc>
          <w:tcPr>
            <w:tcW w:w="1417" w:type="dxa"/>
            <w:vMerge/>
            <w:hideMark/>
          </w:tcPr>
          <w:p w14:paraId="6C665D96" w14:textId="77777777" w:rsidR="0042115F" w:rsidRDefault="0042115F" w:rsidP="006E6970"/>
        </w:tc>
        <w:tc>
          <w:tcPr>
            <w:tcW w:w="1985" w:type="dxa"/>
            <w:vMerge/>
            <w:hideMark/>
          </w:tcPr>
          <w:p w14:paraId="2E213024" w14:textId="77777777" w:rsidR="0042115F" w:rsidRDefault="0042115F" w:rsidP="006E6970"/>
        </w:tc>
      </w:tr>
      <w:tr w:rsidR="0042115F" w14:paraId="2A558769" w14:textId="77777777" w:rsidTr="006E6970">
        <w:trPr>
          <w:trHeight w:val="148"/>
        </w:trPr>
        <w:tc>
          <w:tcPr>
            <w:tcW w:w="1843" w:type="dxa"/>
            <w:vMerge/>
            <w:hideMark/>
          </w:tcPr>
          <w:p w14:paraId="2AF1282C" w14:textId="77777777" w:rsidR="0042115F" w:rsidRDefault="0042115F" w:rsidP="006E6970">
            <w:pPr>
              <w:rPr>
                <w:lang w:eastAsia="zh-CN"/>
              </w:rPr>
            </w:pPr>
          </w:p>
        </w:tc>
        <w:tc>
          <w:tcPr>
            <w:tcW w:w="1985" w:type="dxa"/>
            <w:hideMark/>
          </w:tcPr>
          <w:p w14:paraId="009ED929" w14:textId="77777777" w:rsidR="0042115F" w:rsidRDefault="0042115F" w:rsidP="006E6970">
            <w:pPr>
              <w:jc w:val="center"/>
              <w:rPr>
                <w:lang w:eastAsia="zh-CN"/>
              </w:rPr>
            </w:pPr>
            <w:r>
              <w:rPr>
                <w:lang w:eastAsia="zh-CN"/>
              </w:rPr>
              <w:t xml:space="preserve">1960,0 </w:t>
            </w:r>
            <w:r>
              <w:t xml:space="preserve">– </w:t>
            </w:r>
            <w:r>
              <w:rPr>
                <w:lang w:eastAsia="zh-CN"/>
              </w:rPr>
              <w:t>1970,0</w:t>
            </w:r>
          </w:p>
        </w:tc>
        <w:tc>
          <w:tcPr>
            <w:tcW w:w="1701" w:type="dxa"/>
            <w:hideMark/>
          </w:tcPr>
          <w:p w14:paraId="68FD9DB5" w14:textId="77777777" w:rsidR="0042115F" w:rsidRDefault="0042115F" w:rsidP="006E6970">
            <w:pPr>
              <w:jc w:val="center"/>
              <w:rPr>
                <w:lang w:eastAsia="zh-CN"/>
              </w:rPr>
            </w:pPr>
            <w:r>
              <w:rPr>
                <w:lang w:eastAsia="zh-CN"/>
              </w:rPr>
              <w:t>2150,0</w:t>
            </w:r>
            <w:r>
              <w:t>–</w:t>
            </w:r>
            <w:r>
              <w:rPr>
                <w:lang w:eastAsia="zh-CN"/>
              </w:rPr>
              <w:t>2160,0</w:t>
            </w:r>
          </w:p>
        </w:tc>
        <w:tc>
          <w:tcPr>
            <w:tcW w:w="1276" w:type="dxa"/>
            <w:hideMark/>
          </w:tcPr>
          <w:p w14:paraId="64982236" w14:textId="77777777" w:rsidR="0042115F" w:rsidRDefault="0042115F" w:rsidP="006E6970">
            <w:pPr>
              <w:jc w:val="center"/>
              <w:rPr>
                <w:lang w:val="en-US" w:eastAsia="zh-CN"/>
              </w:rPr>
            </w:pPr>
            <w:r>
              <w:rPr>
                <w:lang w:val="en-US" w:eastAsia="zh-CN"/>
              </w:rPr>
              <w:t>UMTS</w:t>
            </w:r>
          </w:p>
        </w:tc>
        <w:tc>
          <w:tcPr>
            <w:tcW w:w="1417" w:type="dxa"/>
            <w:hideMark/>
          </w:tcPr>
          <w:p w14:paraId="3B6567C8" w14:textId="77777777" w:rsidR="0042115F" w:rsidRDefault="0042115F" w:rsidP="006E6970">
            <w:pPr>
              <w:jc w:val="center"/>
              <w:rPr>
                <w:lang w:val="en-US" w:eastAsia="zh-CN"/>
              </w:rPr>
            </w:pPr>
            <w:r>
              <w:rPr>
                <w:lang w:val="en-US" w:eastAsia="zh-CN"/>
              </w:rPr>
              <w:t>UMTS</w:t>
            </w:r>
          </w:p>
        </w:tc>
        <w:tc>
          <w:tcPr>
            <w:tcW w:w="1985" w:type="dxa"/>
            <w:hideMark/>
          </w:tcPr>
          <w:p w14:paraId="3C4B284B" w14:textId="77777777" w:rsidR="0042115F" w:rsidRDefault="0042115F" w:rsidP="006E6970">
            <w:pPr>
              <w:jc w:val="center"/>
            </w:pPr>
            <w:r>
              <w:t>Вся территория</w:t>
            </w:r>
          </w:p>
        </w:tc>
      </w:tr>
      <w:tr w:rsidR="0042115F" w14:paraId="28B49083" w14:textId="77777777" w:rsidTr="006E6970">
        <w:trPr>
          <w:trHeight w:val="549"/>
        </w:trPr>
        <w:tc>
          <w:tcPr>
            <w:tcW w:w="1843" w:type="dxa"/>
            <w:vMerge w:val="restart"/>
            <w:hideMark/>
          </w:tcPr>
          <w:p w14:paraId="2E388988" w14:textId="77777777" w:rsidR="0042115F" w:rsidRDefault="0042115F" w:rsidP="006E6970">
            <w:pPr>
              <w:jc w:val="center"/>
              <w:rPr>
                <w:lang w:eastAsia="zh-CN"/>
              </w:rPr>
            </w:pPr>
            <w:r>
              <w:rPr>
                <w:lang w:eastAsia="zh-CN"/>
              </w:rPr>
              <w:t>СООО «Белорусские облачные технологии»</w:t>
            </w:r>
          </w:p>
        </w:tc>
        <w:tc>
          <w:tcPr>
            <w:tcW w:w="1985" w:type="dxa"/>
            <w:hideMark/>
          </w:tcPr>
          <w:p w14:paraId="4A00FDB3" w14:textId="77777777" w:rsidR="0042115F" w:rsidRDefault="0042115F" w:rsidP="006E6970">
            <w:pPr>
              <w:jc w:val="center"/>
              <w:rPr>
                <w:lang w:eastAsia="zh-CN"/>
              </w:rPr>
            </w:pPr>
            <w:r>
              <w:rPr>
                <w:lang w:eastAsia="zh-CN"/>
              </w:rPr>
              <w:t xml:space="preserve">1710,0 </w:t>
            </w:r>
            <w:r>
              <w:t>– 1730,0</w:t>
            </w:r>
          </w:p>
        </w:tc>
        <w:tc>
          <w:tcPr>
            <w:tcW w:w="1701" w:type="dxa"/>
            <w:hideMark/>
          </w:tcPr>
          <w:p w14:paraId="231186F5" w14:textId="77777777" w:rsidR="0042115F" w:rsidRDefault="0042115F" w:rsidP="006E6970">
            <w:pPr>
              <w:jc w:val="center"/>
              <w:rPr>
                <w:lang w:eastAsia="zh-CN"/>
              </w:rPr>
            </w:pPr>
            <w:r>
              <w:rPr>
                <w:lang w:eastAsia="zh-CN"/>
              </w:rPr>
              <w:t>1805,0</w:t>
            </w:r>
            <w:r>
              <w:t>–1825,0</w:t>
            </w:r>
          </w:p>
        </w:tc>
        <w:tc>
          <w:tcPr>
            <w:tcW w:w="1276" w:type="dxa"/>
            <w:vMerge w:val="restart"/>
            <w:hideMark/>
          </w:tcPr>
          <w:p w14:paraId="7273310E" w14:textId="77777777" w:rsidR="0042115F" w:rsidRDefault="0042115F" w:rsidP="006E6970">
            <w:pPr>
              <w:jc w:val="center"/>
              <w:rPr>
                <w:lang w:val="en-US" w:eastAsia="zh-CN"/>
              </w:rPr>
            </w:pPr>
            <w:r>
              <w:rPr>
                <w:lang w:val="en-US" w:eastAsia="zh-CN"/>
              </w:rPr>
              <w:t>LTE</w:t>
            </w:r>
          </w:p>
        </w:tc>
        <w:tc>
          <w:tcPr>
            <w:tcW w:w="1417" w:type="dxa"/>
            <w:vMerge w:val="restart"/>
            <w:hideMark/>
          </w:tcPr>
          <w:p w14:paraId="482DCDF0" w14:textId="77777777" w:rsidR="0042115F" w:rsidRDefault="0042115F" w:rsidP="006E6970">
            <w:pPr>
              <w:jc w:val="center"/>
              <w:rPr>
                <w:lang w:val="en-US" w:eastAsia="zh-CN"/>
              </w:rPr>
            </w:pPr>
            <w:r>
              <w:rPr>
                <w:lang w:val="en-US" w:eastAsia="zh-CN"/>
              </w:rPr>
              <w:t>LTE</w:t>
            </w:r>
          </w:p>
        </w:tc>
        <w:tc>
          <w:tcPr>
            <w:tcW w:w="1985" w:type="dxa"/>
            <w:vMerge w:val="restart"/>
            <w:hideMark/>
          </w:tcPr>
          <w:p w14:paraId="20424096" w14:textId="77777777" w:rsidR="0042115F" w:rsidRDefault="0042115F" w:rsidP="006E6970">
            <w:pPr>
              <w:jc w:val="center"/>
            </w:pPr>
            <w:r>
              <w:t>Вся территория</w:t>
            </w:r>
          </w:p>
        </w:tc>
      </w:tr>
      <w:tr w:rsidR="0042115F" w14:paraId="41337081" w14:textId="77777777" w:rsidTr="006E6970">
        <w:trPr>
          <w:trHeight w:val="549"/>
        </w:trPr>
        <w:tc>
          <w:tcPr>
            <w:tcW w:w="1843" w:type="dxa"/>
            <w:vMerge/>
          </w:tcPr>
          <w:p w14:paraId="3218B926" w14:textId="77777777" w:rsidR="0042115F" w:rsidRDefault="0042115F" w:rsidP="006E6970">
            <w:pPr>
              <w:jc w:val="center"/>
              <w:rPr>
                <w:lang w:eastAsia="zh-CN"/>
              </w:rPr>
            </w:pPr>
          </w:p>
        </w:tc>
        <w:tc>
          <w:tcPr>
            <w:tcW w:w="1985" w:type="dxa"/>
            <w:vAlign w:val="center"/>
          </w:tcPr>
          <w:p w14:paraId="7983AC2F" w14:textId="77777777" w:rsidR="0042115F" w:rsidRDefault="0042115F" w:rsidP="006E6970">
            <w:pPr>
              <w:jc w:val="center"/>
              <w:rPr>
                <w:lang w:eastAsia="zh-CN"/>
              </w:rPr>
            </w:pPr>
            <w:r>
              <w:t>2530,0 – 2565,0</w:t>
            </w:r>
          </w:p>
        </w:tc>
        <w:tc>
          <w:tcPr>
            <w:tcW w:w="1701" w:type="dxa"/>
            <w:vAlign w:val="center"/>
          </w:tcPr>
          <w:p w14:paraId="4B718EEB" w14:textId="77777777" w:rsidR="0042115F" w:rsidRDefault="0042115F" w:rsidP="006E6970">
            <w:pPr>
              <w:jc w:val="center"/>
              <w:rPr>
                <w:lang w:eastAsia="zh-CN"/>
              </w:rPr>
            </w:pPr>
            <w:r>
              <w:t>2650,0–2685,0</w:t>
            </w:r>
          </w:p>
        </w:tc>
        <w:tc>
          <w:tcPr>
            <w:tcW w:w="1276" w:type="dxa"/>
            <w:vMerge/>
          </w:tcPr>
          <w:p w14:paraId="5E84B359" w14:textId="77777777" w:rsidR="0042115F" w:rsidRDefault="0042115F" w:rsidP="006E6970">
            <w:pPr>
              <w:jc w:val="center"/>
              <w:rPr>
                <w:lang w:val="en-US" w:eastAsia="zh-CN"/>
              </w:rPr>
            </w:pPr>
          </w:p>
        </w:tc>
        <w:tc>
          <w:tcPr>
            <w:tcW w:w="1417" w:type="dxa"/>
            <w:vMerge/>
          </w:tcPr>
          <w:p w14:paraId="23E13F57" w14:textId="77777777" w:rsidR="0042115F" w:rsidRDefault="0042115F" w:rsidP="006E6970">
            <w:pPr>
              <w:jc w:val="center"/>
              <w:rPr>
                <w:lang w:val="en-US" w:eastAsia="zh-CN"/>
              </w:rPr>
            </w:pPr>
          </w:p>
        </w:tc>
        <w:tc>
          <w:tcPr>
            <w:tcW w:w="1985" w:type="dxa"/>
            <w:vMerge/>
          </w:tcPr>
          <w:p w14:paraId="1347B690" w14:textId="77777777" w:rsidR="0042115F" w:rsidRDefault="0042115F" w:rsidP="006E6970">
            <w:pPr>
              <w:jc w:val="center"/>
            </w:pPr>
          </w:p>
        </w:tc>
      </w:tr>
    </w:tbl>
    <w:p w14:paraId="6D6FD58F" w14:textId="55BCA2B4" w:rsidR="00A615CF" w:rsidRDefault="00A615CF" w:rsidP="0042115F"/>
    <w:p w14:paraId="40BAB95E" w14:textId="77777777" w:rsidR="00A615CF" w:rsidRDefault="00A615CF">
      <w:pPr>
        <w:jc w:val="left"/>
      </w:pPr>
      <w:r>
        <w:br w:type="page"/>
      </w:r>
    </w:p>
    <w:p w14:paraId="751CBFEB" w14:textId="331CA61D" w:rsidR="00EC2F60" w:rsidRDefault="008756B6" w:rsidP="00926D64">
      <w:pPr>
        <w:pStyle w:val="2"/>
        <w:numPr>
          <w:ilvl w:val="1"/>
          <w:numId w:val="4"/>
        </w:numPr>
        <w:rPr>
          <w:color w:val="auto"/>
          <w:sz w:val="28"/>
          <w:szCs w:val="28"/>
        </w:rPr>
      </w:pPr>
      <w:bookmarkStart w:id="32" w:name="_Toc459745295"/>
      <w:bookmarkStart w:id="33" w:name="_Toc459745843"/>
      <w:bookmarkStart w:id="34" w:name="_Toc459974039"/>
      <w:bookmarkStart w:id="35" w:name="_Toc459974449"/>
      <w:bookmarkStart w:id="36" w:name="_Toc459974715"/>
      <w:bookmarkStart w:id="37" w:name="_Toc459745296"/>
      <w:bookmarkStart w:id="38" w:name="_Toc459745844"/>
      <w:bookmarkStart w:id="39" w:name="_Toc459974040"/>
      <w:bookmarkStart w:id="40" w:name="_Toc459974450"/>
      <w:bookmarkStart w:id="41" w:name="_Toc459974716"/>
      <w:bookmarkEnd w:id="32"/>
      <w:bookmarkEnd w:id="33"/>
      <w:bookmarkEnd w:id="34"/>
      <w:bookmarkEnd w:id="35"/>
      <w:bookmarkEnd w:id="36"/>
      <w:bookmarkEnd w:id="37"/>
      <w:bookmarkEnd w:id="38"/>
      <w:bookmarkEnd w:id="39"/>
      <w:bookmarkEnd w:id="40"/>
      <w:bookmarkEnd w:id="41"/>
      <w:r>
        <w:rPr>
          <w:color w:val="auto"/>
          <w:sz w:val="28"/>
          <w:szCs w:val="28"/>
        </w:rPr>
        <w:lastRenderedPageBreak/>
        <w:t xml:space="preserve"> </w:t>
      </w:r>
      <w:bookmarkStart w:id="42" w:name="_Toc461539890"/>
      <w:r w:rsidR="00E32628" w:rsidRPr="008756B6">
        <w:rPr>
          <w:color w:val="auto"/>
          <w:sz w:val="28"/>
          <w:szCs w:val="28"/>
        </w:rPr>
        <w:t xml:space="preserve">Республика </w:t>
      </w:r>
      <w:r w:rsidR="00EE19A8" w:rsidRPr="008756B6">
        <w:rPr>
          <w:color w:val="auto"/>
          <w:sz w:val="28"/>
          <w:szCs w:val="28"/>
        </w:rPr>
        <w:t>Казахстан</w:t>
      </w:r>
      <w:bookmarkEnd w:id="42"/>
    </w:p>
    <w:p w14:paraId="72F7FA2A" w14:textId="6CED9D6C" w:rsidR="001F2C26" w:rsidRPr="001F2C26" w:rsidRDefault="001F2C26" w:rsidP="00690121">
      <w:pPr>
        <w:pStyle w:val="aa"/>
        <w:ind w:left="360" w:firstLine="0"/>
        <w:jc w:val="right"/>
      </w:pPr>
      <w:r>
        <w:t>Таблица 4.</w:t>
      </w:r>
      <w:r w:rsidR="00603534">
        <w:t xml:space="preserve">6 </w:t>
      </w:r>
      <w:r>
        <w:t>Использование полос радиочастот в Республике Казахстан</w:t>
      </w:r>
    </w:p>
    <w:tbl>
      <w:tblPr>
        <w:tblStyle w:val="a5"/>
        <w:tblW w:w="10065" w:type="dxa"/>
        <w:tblInd w:w="-601" w:type="dxa"/>
        <w:tblLayout w:type="fixed"/>
        <w:tblLook w:val="04A0" w:firstRow="1" w:lastRow="0" w:firstColumn="1" w:lastColumn="0" w:noHBand="0" w:noVBand="1"/>
      </w:tblPr>
      <w:tblGrid>
        <w:gridCol w:w="1872"/>
        <w:gridCol w:w="1389"/>
        <w:gridCol w:w="1417"/>
        <w:gridCol w:w="1843"/>
        <w:gridCol w:w="1710"/>
        <w:gridCol w:w="1834"/>
      </w:tblGrid>
      <w:tr w:rsidR="00EC2F60" w14:paraId="7EE5B560" w14:textId="77777777" w:rsidTr="00A66B57">
        <w:tc>
          <w:tcPr>
            <w:tcW w:w="1872" w:type="dxa"/>
            <w:vMerge w:val="restart"/>
          </w:tcPr>
          <w:p w14:paraId="13E371CE" w14:textId="77777777" w:rsidR="00EC2F60" w:rsidRDefault="00EC2F60" w:rsidP="00690121">
            <w:pPr>
              <w:overflowPunct w:val="0"/>
              <w:autoSpaceDE w:val="0"/>
              <w:autoSpaceDN w:val="0"/>
              <w:adjustRightInd w:val="0"/>
            </w:pPr>
            <w:r>
              <w:t>Оператор</w:t>
            </w:r>
          </w:p>
        </w:tc>
        <w:tc>
          <w:tcPr>
            <w:tcW w:w="2806" w:type="dxa"/>
            <w:gridSpan w:val="2"/>
          </w:tcPr>
          <w:p w14:paraId="1791B006" w14:textId="77777777" w:rsidR="00EC2F60" w:rsidRDefault="00EC2F60" w:rsidP="00690121">
            <w:pPr>
              <w:overflowPunct w:val="0"/>
              <w:autoSpaceDE w:val="0"/>
              <w:autoSpaceDN w:val="0"/>
              <w:adjustRightInd w:val="0"/>
            </w:pPr>
            <w:r>
              <w:rPr>
                <w:b/>
              </w:rPr>
              <w:t>Полосы радиочастот, МГц</w:t>
            </w:r>
          </w:p>
        </w:tc>
        <w:tc>
          <w:tcPr>
            <w:tcW w:w="3553" w:type="dxa"/>
            <w:gridSpan w:val="2"/>
          </w:tcPr>
          <w:p w14:paraId="4B1A94E5" w14:textId="77777777" w:rsidR="00EC2F60" w:rsidRDefault="00EC2F60" w:rsidP="00690121">
            <w:pPr>
              <w:overflowPunct w:val="0"/>
              <w:autoSpaceDE w:val="0"/>
              <w:autoSpaceDN w:val="0"/>
              <w:adjustRightInd w:val="0"/>
            </w:pPr>
            <w:r>
              <w:t>Технологии</w:t>
            </w:r>
          </w:p>
        </w:tc>
        <w:tc>
          <w:tcPr>
            <w:tcW w:w="1834" w:type="dxa"/>
          </w:tcPr>
          <w:p w14:paraId="55CEF04E" w14:textId="77777777" w:rsidR="00EC2F60" w:rsidRDefault="00EC2F60" w:rsidP="00690121">
            <w:pPr>
              <w:overflowPunct w:val="0"/>
              <w:autoSpaceDE w:val="0"/>
              <w:autoSpaceDN w:val="0"/>
              <w:adjustRightInd w:val="0"/>
            </w:pPr>
            <w:r>
              <w:rPr>
                <w:b/>
                <w:bCs/>
                <w:lang w:eastAsia="zh-CN"/>
              </w:rPr>
              <w:t>Территория лицензии</w:t>
            </w:r>
          </w:p>
        </w:tc>
      </w:tr>
      <w:tr w:rsidR="00EC2F60" w14:paraId="3F9DA0E8" w14:textId="77777777" w:rsidTr="00A66B57">
        <w:tc>
          <w:tcPr>
            <w:tcW w:w="1872" w:type="dxa"/>
            <w:vMerge/>
          </w:tcPr>
          <w:p w14:paraId="4D6C2A4C" w14:textId="77777777" w:rsidR="00EC2F60" w:rsidRDefault="00EC2F60" w:rsidP="00690121">
            <w:pPr>
              <w:overflowPunct w:val="0"/>
              <w:autoSpaceDE w:val="0"/>
              <w:autoSpaceDN w:val="0"/>
              <w:adjustRightInd w:val="0"/>
            </w:pPr>
          </w:p>
        </w:tc>
        <w:tc>
          <w:tcPr>
            <w:tcW w:w="1389" w:type="dxa"/>
          </w:tcPr>
          <w:p w14:paraId="499F7A5A" w14:textId="77777777" w:rsidR="00EC2F60" w:rsidRDefault="00EC2F60" w:rsidP="00690121">
            <w:pPr>
              <w:tabs>
                <w:tab w:val="left" w:pos="794"/>
                <w:tab w:val="left" w:pos="1191"/>
                <w:tab w:val="left" w:pos="1588"/>
                <w:tab w:val="left" w:pos="1985"/>
              </w:tabs>
              <w:overflowPunct w:val="0"/>
              <w:autoSpaceDE w:val="0"/>
              <w:autoSpaceDN w:val="0"/>
              <w:adjustRightInd w:val="0"/>
              <w:jc w:val="center"/>
              <w:rPr>
                <w:b/>
                <w:bCs/>
                <w:lang w:val="en-GB" w:eastAsia="en-US"/>
              </w:rPr>
            </w:pPr>
            <w:proofErr w:type="spellStart"/>
            <w:r>
              <w:rPr>
                <w:rFonts w:eastAsia="MS Mincho"/>
                <w:b/>
                <w:bCs/>
                <w:lang w:eastAsia="ja-JP"/>
              </w:rPr>
              <w:t>Uplink</w:t>
            </w:r>
            <w:proofErr w:type="spellEnd"/>
          </w:p>
        </w:tc>
        <w:tc>
          <w:tcPr>
            <w:tcW w:w="1417" w:type="dxa"/>
          </w:tcPr>
          <w:p w14:paraId="0625B93F" w14:textId="77777777" w:rsidR="00EC2F60" w:rsidRDefault="00EC2F60" w:rsidP="00690121">
            <w:pPr>
              <w:tabs>
                <w:tab w:val="left" w:pos="794"/>
                <w:tab w:val="left" w:pos="1191"/>
                <w:tab w:val="left" w:pos="1588"/>
                <w:tab w:val="left" w:pos="1985"/>
              </w:tabs>
              <w:overflowPunct w:val="0"/>
              <w:autoSpaceDE w:val="0"/>
              <w:autoSpaceDN w:val="0"/>
              <w:adjustRightInd w:val="0"/>
              <w:jc w:val="center"/>
              <w:rPr>
                <w:b/>
                <w:bCs/>
                <w:lang w:val="en-GB" w:eastAsia="en-US"/>
              </w:rPr>
            </w:pPr>
            <w:proofErr w:type="spellStart"/>
            <w:r>
              <w:rPr>
                <w:rFonts w:eastAsia="MS Mincho"/>
                <w:b/>
                <w:bCs/>
                <w:lang w:eastAsia="ja-JP"/>
              </w:rPr>
              <w:t>Downlink</w:t>
            </w:r>
            <w:proofErr w:type="spellEnd"/>
          </w:p>
        </w:tc>
        <w:tc>
          <w:tcPr>
            <w:tcW w:w="1843" w:type="dxa"/>
          </w:tcPr>
          <w:p w14:paraId="70406499" w14:textId="77777777" w:rsidR="00EC2F60" w:rsidRDefault="00EC2F60" w:rsidP="00690121">
            <w:pPr>
              <w:overflowPunct w:val="0"/>
              <w:autoSpaceDE w:val="0"/>
              <w:autoSpaceDN w:val="0"/>
              <w:adjustRightInd w:val="0"/>
            </w:pPr>
            <w:r>
              <w:t>Разрешенные</w:t>
            </w:r>
          </w:p>
        </w:tc>
        <w:tc>
          <w:tcPr>
            <w:tcW w:w="1710" w:type="dxa"/>
          </w:tcPr>
          <w:p w14:paraId="7160430E" w14:textId="77777777" w:rsidR="00EC2F60" w:rsidRDefault="00EC2F60" w:rsidP="00690121">
            <w:pPr>
              <w:overflowPunct w:val="0"/>
              <w:autoSpaceDE w:val="0"/>
              <w:autoSpaceDN w:val="0"/>
              <w:adjustRightInd w:val="0"/>
            </w:pPr>
            <w:r>
              <w:t>Внедряемые</w:t>
            </w:r>
          </w:p>
        </w:tc>
        <w:tc>
          <w:tcPr>
            <w:tcW w:w="1834" w:type="dxa"/>
          </w:tcPr>
          <w:p w14:paraId="14F96B7F" w14:textId="77777777" w:rsidR="00EC2F60" w:rsidRDefault="00EC2F60" w:rsidP="00690121">
            <w:pPr>
              <w:overflowPunct w:val="0"/>
              <w:autoSpaceDE w:val="0"/>
              <w:autoSpaceDN w:val="0"/>
              <w:adjustRightInd w:val="0"/>
            </w:pPr>
          </w:p>
        </w:tc>
      </w:tr>
      <w:tr w:rsidR="00EC2F60" w14:paraId="5A4D8E47" w14:textId="77777777" w:rsidTr="00A66B57">
        <w:tc>
          <w:tcPr>
            <w:tcW w:w="1872" w:type="dxa"/>
            <w:vAlign w:val="center"/>
          </w:tcPr>
          <w:p w14:paraId="1D32BFD9" w14:textId="77777777" w:rsidR="00EC2F60" w:rsidRDefault="00E575BF" w:rsidP="00C27A54">
            <w:pPr>
              <w:tabs>
                <w:tab w:val="left" w:pos="794"/>
                <w:tab w:val="left" w:pos="1191"/>
                <w:tab w:val="left" w:pos="1588"/>
                <w:tab w:val="left" w:pos="1985"/>
              </w:tabs>
              <w:overflowPunct w:val="0"/>
              <w:autoSpaceDE w:val="0"/>
              <w:autoSpaceDN w:val="0"/>
              <w:adjustRightInd w:val="0"/>
              <w:spacing w:before="120"/>
              <w:rPr>
                <w:lang w:val="en-GB" w:eastAsia="en-US"/>
              </w:rPr>
            </w:pPr>
            <w:r>
              <w:rPr>
                <w:rFonts w:cs="Times New Roman"/>
                <w:szCs w:val="20"/>
                <w:lang w:eastAsia="zh-CN"/>
              </w:rPr>
              <w:t>АО «</w:t>
            </w:r>
            <w:proofErr w:type="spellStart"/>
            <w:r>
              <w:rPr>
                <w:rFonts w:cs="Times New Roman"/>
                <w:szCs w:val="20"/>
                <w:lang w:eastAsia="zh-CN"/>
              </w:rPr>
              <w:t>Кселл</w:t>
            </w:r>
            <w:proofErr w:type="spellEnd"/>
            <w:r>
              <w:rPr>
                <w:rFonts w:cs="Times New Roman"/>
                <w:szCs w:val="20"/>
                <w:lang w:eastAsia="zh-CN"/>
              </w:rPr>
              <w:t>»</w:t>
            </w:r>
          </w:p>
        </w:tc>
        <w:tc>
          <w:tcPr>
            <w:tcW w:w="1389" w:type="dxa"/>
            <w:vAlign w:val="center"/>
          </w:tcPr>
          <w:p w14:paraId="3EF699F6" w14:textId="77777777" w:rsidR="00EC2F60" w:rsidRPr="0000177C" w:rsidRDefault="00E575BF" w:rsidP="0000177C">
            <w:pPr>
              <w:tabs>
                <w:tab w:val="left" w:pos="708"/>
                <w:tab w:val="left" w:pos="794"/>
                <w:tab w:val="left" w:pos="1191"/>
                <w:tab w:val="left" w:pos="1588"/>
                <w:tab w:val="left" w:pos="1985"/>
              </w:tabs>
              <w:overflowPunct w:val="0"/>
              <w:autoSpaceDE w:val="0"/>
              <w:autoSpaceDN w:val="0"/>
              <w:adjustRightInd w:val="0"/>
              <w:jc w:val="left"/>
              <w:textAlignment w:val="baseline"/>
              <w:rPr>
                <w:rFonts w:cs="Times New Roman"/>
                <w:szCs w:val="20"/>
              </w:rPr>
            </w:pPr>
            <w:r>
              <w:rPr>
                <w:rFonts w:cs="Times New Roman"/>
                <w:szCs w:val="20"/>
              </w:rPr>
              <w:t xml:space="preserve">842-852, 890-892, 898-907 </w:t>
            </w:r>
          </w:p>
        </w:tc>
        <w:tc>
          <w:tcPr>
            <w:tcW w:w="1417" w:type="dxa"/>
            <w:vAlign w:val="center"/>
          </w:tcPr>
          <w:p w14:paraId="157D39B4" w14:textId="77777777" w:rsidR="00EC2F60" w:rsidRPr="005D53A0" w:rsidRDefault="00E575BF" w:rsidP="0000177C">
            <w:pPr>
              <w:tabs>
                <w:tab w:val="left" w:pos="794"/>
                <w:tab w:val="left" w:pos="1191"/>
                <w:tab w:val="left" w:pos="1588"/>
                <w:tab w:val="left" w:pos="1985"/>
              </w:tabs>
              <w:overflowPunct w:val="0"/>
              <w:autoSpaceDE w:val="0"/>
              <w:autoSpaceDN w:val="0"/>
              <w:adjustRightInd w:val="0"/>
              <w:spacing w:before="120"/>
              <w:jc w:val="left"/>
              <w:rPr>
                <w:sz w:val="20"/>
                <w:szCs w:val="20"/>
                <w:lang w:eastAsia="en-US"/>
              </w:rPr>
            </w:pPr>
            <w:r>
              <w:rPr>
                <w:rFonts w:cs="Times New Roman"/>
                <w:szCs w:val="20"/>
              </w:rPr>
              <w:t>801-811, 935-937</w:t>
            </w:r>
            <w:r>
              <w:rPr>
                <w:rFonts w:cs="Times New Roman"/>
                <w:szCs w:val="20"/>
                <w:lang w:val="en-US"/>
              </w:rPr>
              <w:t>,</w:t>
            </w:r>
            <w:r>
              <w:rPr>
                <w:rFonts w:cs="Times New Roman"/>
                <w:szCs w:val="20"/>
              </w:rPr>
              <w:t xml:space="preserve"> 943-952</w:t>
            </w:r>
          </w:p>
        </w:tc>
        <w:tc>
          <w:tcPr>
            <w:tcW w:w="1843" w:type="dxa"/>
            <w:vAlign w:val="center"/>
          </w:tcPr>
          <w:p w14:paraId="001B5EE0" w14:textId="77777777" w:rsidR="00E575BF" w:rsidRPr="00690121" w:rsidRDefault="00E575BF" w:rsidP="00A615CF">
            <w:pPr>
              <w:tabs>
                <w:tab w:val="left" w:pos="794"/>
                <w:tab w:val="left" w:pos="1191"/>
                <w:tab w:val="left" w:pos="1588"/>
                <w:tab w:val="left" w:pos="1985"/>
              </w:tabs>
              <w:overflowPunct w:val="0"/>
              <w:autoSpaceDE w:val="0"/>
              <w:autoSpaceDN w:val="0"/>
              <w:adjustRightInd w:val="0"/>
              <w:jc w:val="left"/>
              <w:textAlignment w:val="baseline"/>
              <w:rPr>
                <w:rFonts w:cs="Times New Roman"/>
                <w:sz w:val="22"/>
                <w:szCs w:val="22"/>
                <w:lang w:eastAsia="zh-CN"/>
              </w:rPr>
            </w:pPr>
            <w:r w:rsidRPr="00690121">
              <w:rPr>
                <w:sz w:val="22"/>
                <w:szCs w:val="22"/>
                <w:lang w:eastAsia="zh-CN"/>
              </w:rPr>
              <w:t>Тех. Нейтральность</w:t>
            </w:r>
          </w:p>
          <w:p w14:paraId="3513587F" w14:textId="72BD185D" w:rsidR="00665D14" w:rsidRPr="00690121" w:rsidRDefault="00E575BF" w:rsidP="00690121">
            <w:pPr>
              <w:tabs>
                <w:tab w:val="left" w:pos="794"/>
                <w:tab w:val="left" w:pos="1191"/>
                <w:tab w:val="left" w:pos="1588"/>
                <w:tab w:val="left" w:pos="1985"/>
              </w:tabs>
              <w:overflowPunct w:val="0"/>
              <w:autoSpaceDE w:val="0"/>
              <w:autoSpaceDN w:val="0"/>
              <w:adjustRightInd w:val="0"/>
              <w:jc w:val="left"/>
              <w:rPr>
                <w:sz w:val="22"/>
                <w:szCs w:val="22"/>
                <w:lang w:eastAsia="zh-CN"/>
              </w:rPr>
            </w:pPr>
            <w:r w:rsidRPr="00690121">
              <w:rPr>
                <w:sz w:val="22"/>
                <w:szCs w:val="22"/>
                <w:lang w:eastAsia="zh-CN"/>
              </w:rPr>
              <w:t>(</w:t>
            </w:r>
            <w:r w:rsidRPr="00690121">
              <w:rPr>
                <w:sz w:val="22"/>
                <w:szCs w:val="22"/>
                <w:lang w:val="en-US" w:eastAsia="zh-CN"/>
              </w:rPr>
              <w:t>GSM</w:t>
            </w:r>
            <w:r w:rsidRPr="00690121">
              <w:rPr>
                <w:sz w:val="22"/>
                <w:szCs w:val="22"/>
                <w:lang w:eastAsia="zh-CN"/>
              </w:rPr>
              <w:t xml:space="preserve">, </w:t>
            </w:r>
            <w:r w:rsidRPr="00690121">
              <w:rPr>
                <w:sz w:val="22"/>
                <w:szCs w:val="22"/>
                <w:lang w:val="en-US" w:eastAsia="zh-CN"/>
              </w:rPr>
              <w:t>DMA</w:t>
            </w:r>
            <w:r w:rsidRPr="00690121">
              <w:rPr>
                <w:sz w:val="22"/>
                <w:szCs w:val="22"/>
                <w:lang w:eastAsia="zh-CN"/>
              </w:rPr>
              <w:t xml:space="preserve">, </w:t>
            </w:r>
            <w:r w:rsidRPr="00690121">
              <w:rPr>
                <w:sz w:val="22"/>
                <w:szCs w:val="22"/>
                <w:lang w:val="en-US" w:eastAsia="zh-CN"/>
              </w:rPr>
              <w:t>UMTS</w:t>
            </w:r>
            <w:r w:rsidRPr="00690121">
              <w:rPr>
                <w:sz w:val="22"/>
                <w:szCs w:val="22"/>
                <w:lang w:eastAsia="zh-CN"/>
              </w:rPr>
              <w:t xml:space="preserve">, </w:t>
            </w:r>
            <w:r w:rsidRPr="00690121">
              <w:rPr>
                <w:sz w:val="22"/>
                <w:szCs w:val="22"/>
                <w:lang w:val="en-US" w:eastAsia="zh-CN"/>
              </w:rPr>
              <w:t>LTE</w:t>
            </w:r>
            <w:r w:rsidRPr="00690121">
              <w:rPr>
                <w:sz w:val="22"/>
                <w:szCs w:val="22"/>
                <w:lang w:eastAsia="zh-CN"/>
              </w:rPr>
              <w:t>)</w:t>
            </w:r>
          </w:p>
        </w:tc>
        <w:tc>
          <w:tcPr>
            <w:tcW w:w="1710" w:type="dxa"/>
            <w:vAlign w:val="center"/>
          </w:tcPr>
          <w:p w14:paraId="4236BE8E" w14:textId="77777777" w:rsidR="00E575BF" w:rsidRDefault="00E575BF" w:rsidP="00A615CF">
            <w:pPr>
              <w:tabs>
                <w:tab w:val="left" w:pos="794"/>
                <w:tab w:val="left" w:pos="1191"/>
                <w:tab w:val="left" w:pos="1588"/>
                <w:tab w:val="left" w:pos="1985"/>
              </w:tabs>
              <w:overflowPunct w:val="0"/>
              <w:autoSpaceDE w:val="0"/>
              <w:autoSpaceDN w:val="0"/>
              <w:adjustRightInd w:val="0"/>
              <w:jc w:val="left"/>
              <w:textAlignment w:val="baseline"/>
              <w:rPr>
                <w:rFonts w:cs="Times New Roman"/>
                <w:szCs w:val="20"/>
                <w:lang w:eastAsia="zh-CN"/>
              </w:rPr>
            </w:pPr>
            <w:r>
              <w:rPr>
                <w:rFonts w:cs="Times New Roman"/>
                <w:szCs w:val="20"/>
                <w:lang w:eastAsia="zh-CN"/>
              </w:rPr>
              <w:t xml:space="preserve">Тех. нейтральность </w:t>
            </w:r>
          </w:p>
          <w:p w14:paraId="49391B36" w14:textId="77777777" w:rsidR="00EC2F60" w:rsidRDefault="00E575BF" w:rsidP="00690121">
            <w:pPr>
              <w:tabs>
                <w:tab w:val="left" w:pos="794"/>
                <w:tab w:val="left" w:pos="1191"/>
                <w:tab w:val="left" w:pos="1588"/>
                <w:tab w:val="left" w:pos="1985"/>
              </w:tabs>
              <w:overflowPunct w:val="0"/>
              <w:autoSpaceDE w:val="0"/>
              <w:autoSpaceDN w:val="0"/>
              <w:adjustRightInd w:val="0"/>
              <w:jc w:val="left"/>
              <w:rPr>
                <w:lang w:eastAsia="en-US"/>
              </w:rPr>
            </w:pPr>
            <w:r>
              <w:rPr>
                <w:rFonts w:cs="Times New Roman"/>
                <w:szCs w:val="20"/>
                <w:lang w:eastAsia="zh-CN"/>
              </w:rPr>
              <w:t>(</w:t>
            </w:r>
            <w:r>
              <w:rPr>
                <w:rFonts w:cs="Times New Roman"/>
                <w:szCs w:val="20"/>
                <w:lang w:val="en-US" w:eastAsia="zh-CN"/>
              </w:rPr>
              <w:t>GSM</w:t>
            </w:r>
            <w:r>
              <w:rPr>
                <w:rFonts w:cs="Times New Roman"/>
                <w:szCs w:val="20"/>
                <w:lang w:eastAsia="zh-CN"/>
              </w:rPr>
              <w:t xml:space="preserve">, </w:t>
            </w:r>
            <w:r>
              <w:rPr>
                <w:rFonts w:cs="Times New Roman"/>
                <w:szCs w:val="20"/>
                <w:lang w:val="en-US" w:eastAsia="zh-CN"/>
              </w:rPr>
              <w:t>UMTS</w:t>
            </w:r>
            <w:r>
              <w:rPr>
                <w:rFonts w:cs="Times New Roman"/>
                <w:szCs w:val="20"/>
                <w:lang w:eastAsia="zh-CN"/>
              </w:rPr>
              <w:t xml:space="preserve">, </w:t>
            </w:r>
            <w:r>
              <w:rPr>
                <w:rFonts w:cs="Times New Roman"/>
                <w:szCs w:val="20"/>
                <w:lang w:val="en-US" w:eastAsia="zh-CN"/>
              </w:rPr>
              <w:t>LTE</w:t>
            </w:r>
            <w:r>
              <w:rPr>
                <w:rFonts w:cs="Times New Roman"/>
                <w:szCs w:val="20"/>
                <w:lang w:eastAsia="zh-CN"/>
              </w:rPr>
              <w:t>)</w:t>
            </w:r>
          </w:p>
        </w:tc>
        <w:tc>
          <w:tcPr>
            <w:tcW w:w="1834" w:type="dxa"/>
            <w:vAlign w:val="center"/>
          </w:tcPr>
          <w:p w14:paraId="2ED5C75A" w14:textId="77777777" w:rsidR="00EC2F60" w:rsidRDefault="00E575BF" w:rsidP="00690121">
            <w:pPr>
              <w:tabs>
                <w:tab w:val="left" w:pos="794"/>
                <w:tab w:val="left" w:pos="1191"/>
                <w:tab w:val="left" w:pos="1588"/>
                <w:tab w:val="left" w:pos="1985"/>
              </w:tabs>
              <w:overflowPunct w:val="0"/>
              <w:autoSpaceDE w:val="0"/>
              <w:autoSpaceDN w:val="0"/>
              <w:adjustRightInd w:val="0"/>
              <w:jc w:val="left"/>
              <w:rPr>
                <w:lang w:eastAsia="en-US"/>
              </w:rPr>
            </w:pPr>
            <w:r>
              <w:rPr>
                <w:rFonts w:cs="Times New Roman"/>
                <w:szCs w:val="20"/>
              </w:rPr>
              <w:t>Вся территория РК</w:t>
            </w:r>
          </w:p>
        </w:tc>
      </w:tr>
      <w:tr w:rsidR="00EC2F60" w14:paraId="70266D52" w14:textId="77777777" w:rsidTr="00A66B57">
        <w:tc>
          <w:tcPr>
            <w:tcW w:w="1872" w:type="dxa"/>
            <w:vAlign w:val="center"/>
          </w:tcPr>
          <w:p w14:paraId="6C5817AD" w14:textId="77777777" w:rsidR="00EC2F60" w:rsidRDefault="00E575BF" w:rsidP="00C27A54">
            <w:pPr>
              <w:tabs>
                <w:tab w:val="left" w:pos="794"/>
                <w:tab w:val="left" w:pos="1191"/>
                <w:tab w:val="left" w:pos="1588"/>
                <w:tab w:val="left" w:pos="1985"/>
              </w:tabs>
              <w:overflowPunct w:val="0"/>
              <w:autoSpaceDE w:val="0"/>
              <w:autoSpaceDN w:val="0"/>
              <w:adjustRightInd w:val="0"/>
              <w:spacing w:before="120"/>
              <w:rPr>
                <w:lang w:eastAsia="en-US"/>
              </w:rPr>
            </w:pPr>
            <w:r>
              <w:rPr>
                <w:rFonts w:cs="Times New Roman"/>
                <w:szCs w:val="20"/>
                <w:lang w:eastAsia="zh-CN"/>
              </w:rPr>
              <w:t xml:space="preserve">АО </w:t>
            </w:r>
            <w:r>
              <w:rPr>
                <w:rFonts w:cs="Times New Roman"/>
                <w:szCs w:val="20"/>
              </w:rPr>
              <w:t xml:space="preserve"> «</w:t>
            </w:r>
            <w:proofErr w:type="spellStart"/>
            <w:r>
              <w:rPr>
                <w:rFonts w:cs="Times New Roman"/>
                <w:szCs w:val="20"/>
              </w:rPr>
              <w:t>Алтел</w:t>
            </w:r>
            <w:proofErr w:type="spellEnd"/>
            <w:r>
              <w:rPr>
                <w:rFonts w:cs="Times New Roman"/>
                <w:szCs w:val="20"/>
              </w:rPr>
              <w:t>»</w:t>
            </w:r>
          </w:p>
        </w:tc>
        <w:tc>
          <w:tcPr>
            <w:tcW w:w="1389" w:type="dxa"/>
            <w:vAlign w:val="center"/>
          </w:tcPr>
          <w:p w14:paraId="0A91388B" w14:textId="77777777" w:rsidR="00EC2F60" w:rsidRPr="005D53A0" w:rsidRDefault="00E575BF" w:rsidP="00C27A54">
            <w:pPr>
              <w:tabs>
                <w:tab w:val="left" w:pos="794"/>
                <w:tab w:val="left" w:pos="1191"/>
                <w:tab w:val="left" w:pos="1588"/>
                <w:tab w:val="left" w:pos="1985"/>
              </w:tabs>
              <w:overflowPunct w:val="0"/>
              <w:autoSpaceDE w:val="0"/>
              <w:autoSpaceDN w:val="0"/>
              <w:adjustRightInd w:val="0"/>
              <w:spacing w:before="120"/>
              <w:rPr>
                <w:sz w:val="20"/>
                <w:szCs w:val="20"/>
                <w:lang w:eastAsia="en-US"/>
              </w:rPr>
            </w:pPr>
            <w:r>
              <w:rPr>
                <w:rFonts w:cs="Times New Roman"/>
                <w:szCs w:val="20"/>
                <w:lang w:eastAsia="zh-CN"/>
              </w:rPr>
              <w:t xml:space="preserve">827 </w:t>
            </w:r>
            <w:r>
              <w:rPr>
                <w:rFonts w:cs="Times New Roman"/>
                <w:szCs w:val="20"/>
              </w:rPr>
              <w:t>-</w:t>
            </w:r>
            <w:r>
              <w:rPr>
                <w:rFonts w:eastAsia="MS Mincho" w:cs="Times New Roman"/>
                <w:szCs w:val="20"/>
                <w:lang w:eastAsia="ja-JP"/>
              </w:rPr>
              <w:t xml:space="preserve"> </w:t>
            </w:r>
            <w:r>
              <w:rPr>
                <w:rFonts w:cs="Times New Roman"/>
                <w:szCs w:val="20"/>
                <w:lang w:eastAsia="zh-CN"/>
              </w:rPr>
              <w:t>833</w:t>
            </w:r>
          </w:p>
        </w:tc>
        <w:tc>
          <w:tcPr>
            <w:tcW w:w="1417" w:type="dxa"/>
            <w:vAlign w:val="center"/>
          </w:tcPr>
          <w:p w14:paraId="0032E72B" w14:textId="77777777" w:rsidR="00EC2F60" w:rsidRPr="005D53A0" w:rsidRDefault="00E575BF" w:rsidP="00C27A54">
            <w:pPr>
              <w:tabs>
                <w:tab w:val="left" w:pos="794"/>
                <w:tab w:val="left" w:pos="1191"/>
                <w:tab w:val="left" w:pos="1588"/>
                <w:tab w:val="left" w:pos="1985"/>
              </w:tabs>
              <w:overflowPunct w:val="0"/>
              <w:autoSpaceDE w:val="0"/>
              <w:autoSpaceDN w:val="0"/>
              <w:adjustRightInd w:val="0"/>
              <w:spacing w:before="120"/>
              <w:rPr>
                <w:sz w:val="20"/>
                <w:szCs w:val="20"/>
                <w:lang w:eastAsia="en-US"/>
              </w:rPr>
            </w:pPr>
            <w:r>
              <w:rPr>
                <w:rFonts w:cs="Times New Roman"/>
                <w:szCs w:val="20"/>
                <w:lang w:eastAsia="zh-CN"/>
              </w:rPr>
              <w:t>872</w:t>
            </w:r>
            <w:r>
              <w:rPr>
                <w:rFonts w:eastAsia="MS Mincho" w:cs="Times New Roman"/>
                <w:szCs w:val="20"/>
                <w:lang w:eastAsia="ja-JP"/>
              </w:rPr>
              <w:t xml:space="preserve"> </w:t>
            </w:r>
            <w:r>
              <w:rPr>
                <w:rFonts w:cs="Times New Roman"/>
                <w:szCs w:val="20"/>
              </w:rPr>
              <w:t>-</w:t>
            </w:r>
            <w:r>
              <w:rPr>
                <w:rFonts w:eastAsia="MS Mincho" w:cs="Times New Roman"/>
                <w:szCs w:val="20"/>
                <w:lang w:eastAsia="ja-JP"/>
              </w:rPr>
              <w:t xml:space="preserve"> 878</w:t>
            </w:r>
          </w:p>
        </w:tc>
        <w:tc>
          <w:tcPr>
            <w:tcW w:w="1843" w:type="dxa"/>
            <w:vAlign w:val="center"/>
          </w:tcPr>
          <w:p w14:paraId="3BDB18B7" w14:textId="77777777" w:rsidR="00E575BF" w:rsidRPr="00690121" w:rsidRDefault="00E575BF" w:rsidP="00A615CF">
            <w:pPr>
              <w:tabs>
                <w:tab w:val="left" w:pos="794"/>
                <w:tab w:val="left" w:pos="1191"/>
                <w:tab w:val="left" w:pos="1588"/>
                <w:tab w:val="left" w:pos="1985"/>
              </w:tabs>
              <w:overflowPunct w:val="0"/>
              <w:autoSpaceDE w:val="0"/>
              <w:autoSpaceDN w:val="0"/>
              <w:adjustRightInd w:val="0"/>
              <w:jc w:val="center"/>
              <w:textAlignment w:val="baseline"/>
              <w:rPr>
                <w:rFonts w:cs="Times New Roman"/>
                <w:sz w:val="22"/>
                <w:szCs w:val="22"/>
                <w:lang w:eastAsia="zh-CN"/>
              </w:rPr>
            </w:pPr>
            <w:r w:rsidRPr="00690121">
              <w:rPr>
                <w:sz w:val="22"/>
                <w:szCs w:val="22"/>
                <w:lang w:eastAsia="zh-CN"/>
              </w:rPr>
              <w:t xml:space="preserve">Тех. нейтральность </w:t>
            </w:r>
          </w:p>
          <w:p w14:paraId="5F4FF1E2" w14:textId="5B5CA9C9" w:rsidR="00665D14" w:rsidRPr="00690121" w:rsidRDefault="00E575BF" w:rsidP="00690121">
            <w:pPr>
              <w:tabs>
                <w:tab w:val="left" w:pos="794"/>
                <w:tab w:val="left" w:pos="1191"/>
                <w:tab w:val="left" w:pos="1588"/>
                <w:tab w:val="left" w:pos="1985"/>
              </w:tabs>
              <w:overflowPunct w:val="0"/>
              <w:autoSpaceDE w:val="0"/>
              <w:autoSpaceDN w:val="0"/>
              <w:adjustRightInd w:val="0"/>
              <w:rPr>
                <w:sz w:val="22"/>
                <w:szCs w:val="22"/>
                <w:lang w:eastAsia="zh-CN"/>
              </w:rPr>
            </w:pPr>
            <w:r w:rsidRPr="00690121">
              <w:rPr>
                <w:sz w:val="22"/>
                <w:szCs w:val="22"/>
                <w:lang w:eastAsia="zh-CN"/>
              </w:rPr>
              <w:t>(</w:t>
            </w:r>
            <w:r w:rsidRPr="00690121">
              <w:rPr>
                <w:sz w:val="22"/>
                <w:szCs w:val="22"/>
                <w:lang w:val="en-US" w:eastAsia="zh-CN"/>
              </w:rPr>
              <w:t>GSM</w:t>
            </w:r>
            <w:r w:rsidRPr="00690121">
              <w:rPr>
                <w:sz w:val="22"/>
                <w:szCs w:val="22"/>
                <w:lang w:eastAsia="zh-CN"/>
              </w:rPr>
              <w:t xml:space="preserve">, </w:t>
            </w:r>
            <w:r w:rsidRPr="00690121">
              <w:rPr>
                <w:sz w:val="22"/>
                <w:szCs w:val="22"/>
                <w:lang w:val="en-US" w:eastAsia="zh-CN"/>
              </w:rPr>
              <w:t>CDMA</w:t>
            </w:r>
            <w:r w:rsidRPr="00690121">
              <w:rPr>
                <w:sz w:val="22"/>
                <w:szCs w:val="22"/>
                <w:lang w:eastAsia="zh-CN"/>
              </w:rPr>
              <w:t xml:space="preserve">, </w:t>
            </w:r>
            <w:r w:rsidRPr="00690121">
              <w:rPr>
                <w:sz w:val="22"/>
                <w:szCs w:val="22"/>
                <w:lang w:val="en-US" w:eastAsia="zh-CN"/>
              </w:rPr>
              <w:t>UMTS</w:t>
            </w:r>
            <w:r w:rsidRPr="00690121">
              <w:rPr>
                <w:sz w:val="22"/>
                <w:szCs w:val="22"/>
                <w:lang w:eastAsia="zh-CN"/>
              </w:rPr>
              <w:t xml:space="preserve">, </w:t>
            </w:r>
            <w:r w:rsidRPr="00690121">
              <w:rPr>
                <w:sz w:val="22"/>
                <w:szCs w:val="22"/>
                <w:lang w:val="en-US" w:eastAsia="zh-CN"/>
              </w:rPr>
              <w:t>LTE</w:t>
            </w:r>
            <w:r w:rsidRPr="00690121">
              <w:rPr>
                <w:sz w:val="22"/>
                <w:szCs w:val="22"/>
                <w:lang w:eastAsia="zh-CN"/>
              </w:rPr>
              <w:t>)</w:t>
            </w:r>
          </w:p>
        </w:tc>
        <w:tc>
          <w:tcPr>
            <w:tcW w:w="1710" w:type="dxa"/>
            <w:vAlign w:val="center"/>
          </w:tcPr>
          <w:p w14:paraId="18FF4551" w14:textId="77777777" w:rsidR="00E575BF" w:rsidRDefault="00E575BF" w:rsidP="00A615CF">
            <w:pPr>
              <w:tabs>
                <w:tab w:val="left" w:pos="794"/>
                <w:tab w:val="left" w:pos="1191"/>
                <w:tab w:val="left" w:pos="1588"/>
                <w:tab w:val="left" w:pos="1985"/>
              </w:tabs>
              <w:overflowPunct w:val="0"/>
              <w:autoSpaceDE w:val="0"/>
              <w:autoSpaceDN w:val="0"/>
              <w:adjustRightInd w:val="0"/>
              <w:jc w:val="center"/>
              <w:textAlignment w:val="baseline"/>
              <w:rPr>
                <w:rFonts w:cs="Times New Roman"/>
                <w:szCs w:val="20"/>
                <w:lang w:eastAsia="zh-CN"/>
              </w:rPr>
            </w:pPr>
            <w:r>
              <w:rPr>
                <w:rFonts w:cs="Times New Roman"/>
                <w:szCs w:val="20"/>
                <w:lang w:eastAsia="zh-CN"/>
              </w:rPr>
              <w:t xml:space="preserve">Тех. нейтральность </w:t>
            </w:r>
          </w:p>
          <w:p w14:paraId="14130294" w14:textId="77777777" w:rsidR="00EC2F60" w:rsidRDefault="00E575BF" w:rsidP="00690121">
            <w:pPr>
              <w:tabs>
                <w:tab w:val="left" w:pos="794"/>
                <w:tab w:val="left" w:pos="1191"/>
                <w:tab w:val="left" w:pos="1588"/>
                <w:tab w:val="left" w:pos="1985"/>
              </w:tabs>
              <w:overflowPunct w:val="0"/>
              <w:autoSpaceDE w:val="0"/>
              <w:autoSpaceDN w:val="0"/>
              <w:adjustRightInd w:val="0"/>
              <w:rPr>
                <w:lang w:eastAsia="en-US"/>
              </w:rPr>
            </w:pPr>
            <w:r>
              <w:rPr>
                <w:rFonts w:cs="Times New Roman"/>
                <w:szCs w:val="20"/>
                <w:lang w:eastAsia="zh-CN"/>
              </w:rPr>
              <w:t>(</w:t>
            </w:r>
            <w:r>
              <w:rPr>
                <w:rFonts w:cs="Times New Roman"/>
                <w:szCs w:val="20"/>
                <w:lang w:val="en-US" w:eastAsia="zh-CN"/>
              </w:rPr>
              <w:t>GSM</w:t>
            </w:r>
            <w:r>
              <w:rPr>
                <w:rFonts w:cs="Times New Roman"/>
                <w:szCs w:val="20"/>
                <w:lang w:eastAsia="zh-CN"/>
              </w:rPr>
              <w:t>,</w:t>
            </w:r>
            <w:r w:rsidR="0000177C">
              <w:rPr>
                <w:rFonts w:cs="Times New Roman"/>
                <w:szCs w:val="20"/>
                <w:lang w:val="en-US" w:eastAsia="zh-CN"/>
              </w:rPr>
              <w:t>U</w:t>
            </w:r>
            <w:r>
              <w:rPr>
                <w:rFonts w:cs="Times New Roman"/>
                <w:szCs w:val="20"/>
                <w:lang w:val="en-US" w:eastAsia="zh-CN"/>
              </w:rPr>
              <w:t>MTS</w:t>
            </w:r>
            <w:r>
              <w:rPr>
                <w:rFonts w:cs="Times New Roman"/>
                <w:szCs w:val="20"/>
                <w:lang w:eastAsia="zh-CN"/>
              </w:rPr>
              <w:t xml:space="preserve">, </w:t>
            </w:r>
            <w:r>
              <w:rPr>
                <w:rFonts w:cs="Times New Roman"/>
                <w:szCs w:val="20"/>
                <w:lang w:val="en-US" w:eastAsia="zh-CN"/>
              </w:rPr>
              <w:t>LTE</w:t>
            </w:r>
            <w:r>
              <w:rPr>
                <w:rFonts w:cs="Times New Roman"/>
                <w:szCs w:val="20"/>
                <w:lang w:eastAsia="zh-CN"/>
              </w:rPr>
              <w:t>)</w:t>
            </w:r>
          </w:p>
        </w:tc>
        <w:tc>
          <w:tcPr>
            <w:tcW w:w="1834" w:type="dxa"/>
            <w:vAlign w:val="center"/>
          </w:tcPr>
          <w:p w14:paraId="3856AC8D" w14:textId="77777777" w:rsidR="00EC2F60" w:rsidRDefault="00E575BF" w:rsidP="00690121">
            <w:pPr>
              <w:tabs>
                <w:tab w:val="left" w:pos="794"/>
                <w:tab w:val="left" w:pos="1191"/>
                <w:tab w:val="left" w:pos="1588"/>
                <w:tab w:val="left" w:pos="1985"/>
              </w:tabs>
              <w:overflowPunct w:val="0"/>
              <w:autoSpaceDE w:val="0"/>
              <w:autoSpaceDN w:val="0"/>
              <w:adjustRightInd w:val="0"/>
              <w:rPr>
                <w:lang w:eastAsia="en-US"/>
              </w:rPr>
            </w:pPr>
            <w:r>
              <w:rPr>
                <w:rFonts w:cs="Times New Roman"/>
                <w:szCs w:val="20"/>
              </w:rPr>
              <w:t>Вся территория РК</w:t>
            </w:r>
          </w:p>
        </w:tc>
      </w:tr>
      <w:tr w:rsidR="00EC2F60" w14:paraId="1C76A793" w14:textId="77777777" w:rsidTr="00A66B57">
        <w:tc>
          <w:tcPr>
            <w:tcW w:w="1872" w:type="dxa"/>
            <w:vAlign w:val="center"/>
          </w:tcPr>
          <w:p w14:paraId="0D3CC34D" w14:textId="77777777" w:rsidR="00EC2F60" w:rsidRDefault="00E575BF" w:rsidP="00C27A54">
            <w:pPr>
              <w:tabs>
                <w:tab w:val="left" w:pos="794"/>
                <w:tab w:val="left" w:pos="1191"/>
                <w:tab w:val="left" w:pos="1588"/>
                <w:tab w:val="left" w:pos="1985"/>
              </w:tabs>
              <w:overflowPunct w:val="0"/>
              <w:autoSpaceDE w:val="0"/>
              <w:autoSpaceDN w:val="0"/>
              <w:adjustRightInd w:val="0"/>
              <w:spacing w:before="120"/>
              <w:rPr>
                <w:lang w:val="en-GB" w:eastAsia="en-US"/>
              </w:rPr>
            </w:pPr>
            <w:r>
              <w:rPr>
                <w:rFonts w:cs="Times New Roman"/>
                <w:szCs w:val="20"/>
                <w:lang w:eastAsia="zh-CN"/>
              </w:rPr>
              <w:t>ТОО «</w:t>
            </w:r>
            <w:proofErr w:type="spellStart"/>
            <w:r>
              <w:rPr>
                <w:rFonts w:cs="Times New Roman"/>
                <w:szCs w:val="20"/>
                <w:lang w:eastAsia="zh-CN"/>
              </w:rPr>
              <w:t>КаР</w:t>
            </w:r>
            <w:proofErr w:type="spellEnd"/>
            <w:r>
              <w:rPr>
                <w:rFonts w:cs="Times New Roman"/>
                <w:szCs w:val="20"/>
                <w:lang w:eastAsia="zh-CN"/>
              </w:rPr>
              <w:t>-Тел»</w:t>
            </w:r>
          </w:p>
        </w:tc>
        <w:tc>
          <w:tcPr>
            <w:tcW w:w="1389" w:type="dxa"/>
            <w:vAlign w:val="center"/>
          </w:tcPr>
          <w:p w14:paraId="6F1D12A6" w14:textId="77777777" w:rsidR="00EC2F60" w:rsidRPr="005D53A0" w:rsidRDefault="00E575BF" w:rsidP="00C27A54">
            <w:pPr>
              <w:tabs>
                <w:tab w:val="left" w:pos="794"/>
                <w:tab w:val="left" w:pos="1191"/>
                <w:tab w:val="left" w:pos="1588"/>
                <w:tab w:val="left" w:pos="1985"/>
              </w:tabs>
              <w:overflowPunct w:val="0"/>
              <w:autoSpaceDE w:val="0"/>
              <w:autoSpaceDN w:val="0"/>
              <w:adjustRightInd w:val="0"/>
              <w:spacing w:before="120"/>
              <w:rPr>
                <w:sz w:val="20"/>
                <w:szCs w:val="20"/>
                <w:lang w:eastAsia="en-US"/>
              </w:rPr>
            </w:pPr>
            <w:r>
              <w:rPr>
                <w:rFonts w:cs="Times New Roman"/>
                <w:szCs w:val="20"/>
              </w:rPr>
              <w:t>852-862, 892-898, 908-915</w:t>
            </w:r>
          </w:p>
        </w:tc>
        <w:tc>
          <w:tcPr>
            <w:tcW w:w="1417" w:type="dxa"/>
            <w:vAlign w:val="center"/>
          </w:tcPr>
          <w:p w14:paraId="4961548E" w14:textId="77777777" w:rsidR="00EC2F60" w:rsidRPr="005D53A0" w:rsidRDefault="00E575BF" w:rsidP="00C27A54">
            <w:pPr>
              <w:tabs>
                <w:tab w:val="left" w:pos="794"/>
                <w:tab w:val="left" w:pos="1191"/>
                <w:tab w:val="left" w:pos="1588"/>
                <w:tab w:val="left" w:pos="1985"/>
              </w:tabs>
              <w:overflowPunct w:val="0"/>
              <w:autoSpaceDE w:val="0"/>
              <w:autoSpaceDN w:val="0"/>
              <w:adjustRightInd w:val="0"/>
              <w:spacing w:before="120"/>
              <w:rPr>
                <w:sz w:val="20"/>
                <w:szCs w:val="20"/>
                <w:lang w:eastAsia="en-US"/>
              </w:rPr>
            </w:pPr>
            <w:r>
              <w:rPr>
                <w:rFonts w:cs="Times New Roman"/>
                <w:szCs w:val="20"/>
              </w:rPr>
              <w:t>811-821, 937-943, 953-960</w:t>
            </w:r>
          </w:p>
        </w:tc>
        <w:tc>
          <w:tcPr>
            <w:tcW w:w="1843" w:type="dxa"/>
            <w:vAlign w:val="center"/>
          </w:tcPr>
          <w:p w14:paraId="35F594F1" w14:textId="77777777" w:rsidR="00E575BF" w:rsidRPr="00690121" w:rsidRDefault="00E575BF" w:rsidP="00A615CF">
            <w:pPr>
              <w:tabs>
                <w:tab w:val="left" w:pos="794"/>
                <w:tab w:val="left" w:pos="1191"/>
                <w:tab w:val="left" w:pos="1588"/>
                <w:tab w:val="left" w:pos="1985"/>
              </w:tabs>
              <w:overflowPunct w:val="0"/>
              <w:autoSpaceDE w:val="0"/>
              <w:autoSpaceDN w:val="0"/>
              <w:adjustRightInd w:val="0"/>
              <w:jc w:val="center"/>
              <w:textAlignment w:val="baseline"/>
              <w:rPr>
                <w:rFonts w:cs="Times New Roman"/>
                <w:sz w:val="22"/>
                <w:szCs w:val="22"/>
                <w:lang w:eastAsia="zh-CN"/>
              </w:rPr>
            </w:pPr>
            <w:r w:rsidRPr="00690121">
              <w:rPr>
                <w:sz w:val="22"/>
                <w:szCs w:val="22"/>
                <w:lang w:eastAsia="zh-CN"/>
              </w:rPr>
              <w:t xml:space="preserve">Тех. нейтральность </w:t>
            </w:r>
          </w:p>
          <w:p w14:paraId="295FB4B9" w14:textId="77777777" w:rsidR="00EC2F60" w:rsidRPr="00690121" w:rsidRDefault="00E575BF" w:rsidP="00690121">
            <w:pPr>
              <w:tabs>
                <w:tab w:val="left" w:pos="794"/>
                <w:tab w:val="left" w:pos="1191"/>
                <w:tab w:val="left" w:pos="1588"/>
                <w:tab w:val="left" w:pos="1985"/>
              </w:tabs>
              <w:overflowPunct w:val="0"/>
              <w:autoSpaceDE w:val="0"/>
              <w:autoSpaceDN w:val="0"/>
              <w:adjustRightInd w:val="0"/>
              <w:rPr>
                <w:sz w:val="22"/>
                <w:szCs w:val="22"/>
                <w:lang w:eastAsia="zh-CN"/>
              </w:rPr>
            </w:pPr>
            <w:r w:rsidRPr="00690121">
              <w:rPr>
                <w:sz w:val="22"/>
                <w:szCs w:val="22"/>
                <w:lang w:eastAsia="zh-CN"/>
              </w:rPr>
              <w:t>(</w:t>
            </w:r>
            <w:r w:rsidRPr="00690121">
              <w:rPr>
                <w:sz w:val="22"/>
                <w:szCs w:val="22"/>
                <w:lang w:val="en-US" w:eastAsia="zh-CN"/>
              </w:rPr>
              <w:t>GSM</w:t>
            </w:r>
            <w:r w:rsidRPr="00690121">
              <w:rPr>
                <w:sz w:val="22"/>
                <w:szCs w:val="22"/>
                <w:lang w:eastAsia="zh-CN"/>
              </w:rPr>
              <w:t xml:space="preserve">, </w:t>
            </w:r>
            <w:r w:rsidRPr="00690121">
              <w:rPr>
                <w:sz w:val="22"/>
                <w:szCs w:val="22"/>
                <w:lang w:val="en-US" w:eastAsia="zh-CN"/>
              </w:rPr>
              <w:t>CDMA</w:t>
            </w:r>
            <w:r w:rsidRPr="00690121">
              <w:rPr>
                <w:sz w:val="22"/>
                <w:szCs w:val="22"/>
                <w:lang w:eastAsia="zh-CN"/>
              </w:rPr>
              <w:t xml:space="preserve">, </w:t>
            </w:r>
            <w:r w:rsidRPr="00690121">
              <w:rPr>
                <w:sz w:val="22"/>
                <w:szCs w:val="22"/>
                <w:lang w:val="en-US" w:eastAsia="zh-CN"/>
              </w:rPr>
              <w:t>UMTS</w:t>
            </w:r>
            <w:r w:rsidRPr="00690121">
              <w:rPr>
                <w:sz w:val="22"/>
                <w:szCs w:val="22"/>
                <w:lang w:eastAsia="zh-CN"/>
              </w:rPr>
              <w:t xml:space="preserve">, </w:t>
            </w:r>
            <w:r w:rsidRPr="00690121">
              <w:rPr>
                <w:sz w:val="22"/>
                <w:szCs w:val="22"/>
                <w:lang w:val="en-US" w:eastAsia="zh-CN"/>
              </w:rPr>
              <w:t>LTE</w:t>
            </w:r>
            <w:r w:rsidRPr="00690121">
              <w:rPr>
                <w:sz w:val="22"/>
                <w:szCs w:val="22"/>
                <w:lang w:eastAsia="zh-CN"/>
              </w:rPr>
              <w:t>)</w:t>
            </w:r>
          </w:p>
        </w:tc>
        <w:tc>
          <w:tcPr>
            <w:tcW w:w="1710" w:type="dxa"/>
            <w:vAlign w:val="center"/>
          </w:tcPr>
          <w:p w14:paraId="57A4E882" w14:textId="77777777" w:rsidR="00E575BF" w:rsidRDefault="00E575BF" w:rsidP="00A615CF">
            <w:pPr>
              <w:tabs>
                <w:tab w:val="left" w:pos="794"/>
                <w:tab w:val="left" w:pos="1191"/>
                <w:tab w:val="left" w:pos="1588"/>
                <w:tab w:val="left" w:pos="1985"/>
              </w:tabs>
              <w:overflowPunct w:val="0"/>
              <w:autoSpaceDE w:val="0"/>
              <w:autoSpaceDN w:val="0"/>
              <w:adjustRightInd w:val="0"/>
              <w:jc w:val="center"/>
              <w:textAlignment w:val="baseline"/>
              <w:rPr>
                <w:rFonts w:cs="Times New Roman"/>
                <w:szCs w:val="20"/>
                <w:lang w:eastAsia="zh-CN"/>
              </w:rPr>
            </w:pPr>
            <w:r>
              <w:rPr>
                <w:rFonts w:cs="Times New Roman"/>
                <w:szCs w:val="20"/>
                <w:lang w:eastAsia="zh-CN"/>
              </w:rPr>
              <w:t xml:space="preserve">Тех. нейтральность </w:t>
            </w:r>
          </w:p>
          <w:p w14:paraId="6C78B21E" w14:textId="77777777" w:rsidR="00EC2F60" w:rsidRDefault="00E575BF" w:rsidP="00690121">
            <w:pPr>
              <w:tabs>
                <w:tab w:val="left" w:pos="794"/>
                <w:tab w:val="left" w:pos="1191"/>
                <w:tab w:val="left" w:pos="1588"/>
                <w:tab w:val="left" w:pos="1985"/>
              </w:tabs>
              <w:overflowPunct w:val="0"/>
              <w:autoSpaceDE w:val="0"/>
              <w:autoSpaceDN w:val="0"/>
              <w:adjustRightInd w:val="0"/>
              <w:rPr>
                <w:lang w:eastAsia="en-US"/>
              </w:rPr>
            </w:pPr>
            <w:r>
              <w:rPr>
                <w:rFonts w:cs="Times New Roman"/>
                <w:szCs w:val="20"/>
                <w:lang w:eastAsia="zh-CN"/>
              </w:rPr>
              <w:t>(</w:t>
            </w:r>
            <w:r>
              <w:rPr>
                <w:rFonts w:cs="Times New Roman"/>
                <w:szCs w:val="20"/>
                <w:lang w:val="en-US" w:eastAsia="zh-CN"/>
              </w:rPr>
              <w:t>GSM</w:t>
            </w:r>
            <w:r>
              <w:rPr>
                <w:rFonts w:cs="Times New Roman"/>
                <w:szCs w:val="20"/>
                <w:lang w:eastAsia="zh-CN"/>
              </w:rPr>
              <w:t xml:space="preserve">, </w:t>
            </w:r>
            <w:r>
              <w:rPr>
                <w:rFonts w:cs="Times New Roman"/>
                <w:szCs w:val="20"/>
                <w:lang w:val="en-US" w:eastAsia="zh-CN"/>
              </w:rPr>
              <w:t>UMTS</w:t>
            </w:r>
            <w:r>
              <w:rPr>
                <w:rFonts w:cs="Times New Roman"/>
                <w:szCs w:val="20"/>
                <w:lang w:eastAsia="zh-CN"/>
              </w:rPr>
              <w:t xml:space="preserve">, </w:t>
            </w:r>
            <w:r>
              <w:rPr>
                <w:rFonts w:cs="Times New Roman"/>
                <w:szCs w:val="20"/>
                <w:lang w:val="en-US" w:eastAsia="zh-CN"/>
              </w:rPr>
              <w:t>LTE</w:t>
            </w:r>
            <w:r>
              <w:rPr>
                <w:rFonts w:cs="Times New Roman"/>
                <w:szCs w:val="20"/>
                <w:lang w:eastAsia="zh-CN"/>
              </w:rPr>
              <w:t>)</w:t>
            </w:r>
          </w:p>
        </w:tc>
        <w:tc>
          <w:tcPr>
            <w:tcW w:w="1834" w:type="dxa"/>
            <w:vAlign w:val="center"/>
          </w:tcPr>
          <w:p w14:paraId="6D562281" w14:textId="77777777" w:rsidR="00EC2F60" w:rsidRDefault="00E575BF" w:rsidP="00690121">
            <w:pPr>
              <w:tabs>
                <w:tab w:val="left" w:pos="794"/>
                <w:tab w:val="left" w:pos="1191"/>
                <w:tab w:val="left" w:pos="1588"/>
                <w:tab w:val="left" w:pos="1985"/>
              </w:tabs>
              <w:overflowPunct w:val="0"/>
              <w:autoSpaceDE w:val="0"/>
              <w:autoSpaceDN w:val="0"/>
              <w:adjustRightInd w:val="0"/>
              <w:rPr>
                <w:lang w:eastAsia="en-US"/>
              </w:rPr>
            </w:pPr>
            <w:r>
              <w:rPr>
                <w:rFonts w:cs="Times New Roman"/>
                <w:szCs w:val="20"/>
              </w:rPr>
              <w:t>Вся территория РК</w:t>
            </w:r>
          </w:p>
        </w:tc>
      </w:tr>
      <w:tr w:rsidR="00EC2F60" w14:paraId="63F25B35" w14:textId="77777777" w:rsidTr="00A66B57">
        <w:tc>
          <w:tcPr>
            <w:tcW w:w="1872" w:type="dxa"/>
            <w:vAlign w:val="center"/>
          </w:tcPr>
          <w:p w14:paraId="0F077DDC" w14:textId="77777777" w:rsidR="00EC2F60" w:rsidRDefault="00E575BF" w:rsidP="00C27A54">
            <w:pPr>
              <w:tabs>
                <w:tab w:val="left" w:pos="794"/>
                <w:tab w:val="left" w:pos="1191"/>
                <w:tab w:val="left" w:pos="1588"/>
                <w:tab w:val="left" w:pos="1985"/>
              </w:tabs>
              <w:overflowPunct w:val="0"/>
              <w:autoSpaceDE w:val="0"/>
              <w:autoSpaceDN w:val="0"/>
              <w:adjustRightInd w:val="0"/>
              <w:spacing w:before="120"/>
              <w:rPr>
                <w:lang w:eastAsia="en-US"/>
              </w:rPr>
            </w:pPr>
            <w:r>
              <w:rPr>
                <w:rFonts w:cs="Times New Roman"/>
                <w:szCs w:val="20"/>
                <w:lang w:eastAsia="zh-CN"/>
              </w:rPr>
              <w:t>ТОО «</w:t>
            </w:r>
            <w:proofErr w:type="spellStart"/>
            <w:r>
              <w:rPr>
                <w:rFonts w:cs="Times New Roman"/>
                <w:szCs w:val="20"/>
                <w:lang w:eastAsia="zh-CN"/>
              </w:rPr>
              <w:t>Мобайл</w:t>
            </w:r>
            <w:proofErr w:type="spellEnd"/>
            <w:r>
              <w:rPr>
                <w:rFonts w:cs="Times New Roman"/>
                <w:szCs w:val="20"/>
                <w:lang w:eastAsia="zh-CN"/>
              </w:rPr>
              <w:t xml:space="preserve"> Телеком-Сервис»</w:t>
            </w:r>
          </w:p>
        </w:tc>
        <w:tc>
          <w:tcPr>
            <w:tcW w:w="1389" w:type="dxa"/>
            <w:vAlign w:val="center"/>
          </w:tcPr>
          <w:p w14:paraId="2D741107" w14:textId="77777777" w:rsidR="00E575BF" w:rsidRDefault="00E575BF" w:rsidP="00E575BF">
            <w:pPr>
              <w:tabs>
                <w:tab w:val="left" w:pos="794"/>
                <w:tab w:val="left" w:pos="1191"/>
                <w:tab w:val="left" w:pos="1588"/>
                <w:tab w:val="left" w:pos="1985"/>
              </w:tabs>
              <w:overflowPunct w:val="0"/>
              <w:autoSpaceDE w:val="0"/>
              <w:autoSpaceDN w:val="0"/>
              <w:adjustRightInd w:val="0"/>
              <w:jc w:val="center"/>
              <w:textAlignment w:val="baseline"/>
              <w:rPr>
                <w:rFonts w:cs="Times New Roman"/>
                <w:szCs w:val="20"/>
              </w:rPr>
            </w:pPr>
            <w:r>
              <w:rPr>
                <w:rFonts w:cs="Times New Roman"/>
                <w:szCs w:val="20"/>
              </w:rPr>
              <w:t xml:space="preserve">885-890 910-911 </w:t>
            </w:r>
          </w:p>
          <w:p w14:paraId="58BE048C" w14:textId="77777777" w:rsidR="00EC2F60" w:rsidRPr="0000177C" w:rsidRDefault="00E575BF" w:rsidP="0000177C">
            <w:pPr>
              <w:tabs>
                <w:tab w:val="left" w:pos="708"/>
                <w:tab w:val="left" w:pos="794"/>
                <w:tab w:val="left" w:pos="1191"/>
                <w:tab w:val="left" w:pos="1588"/>
                <w:tab w:val="left" w:pos="1985"/>
              </w:tabs>
              <w:overflowPunct w:val="0"/>
              <w:autoSpaceDE w:val="0"/>
              <w:autoSpaceDN w:val="0"/>
              <w:adjustRightInd w:val="0"/>
              <w:jc w:val="center"/>
              <w:textAlignment w:val="baseline"/>
              <w:rPr>
                <w:rFonts w:cs="Times New Roman"/>
                <w:szCs w:val="20"/>
              </w:rPr>
            </w:pPr>
            <w:r>
              <w:rPr>
                <w:rFonts w:cs="Times New Roman"/>
                <w:szCs w:val="20"/>
              </w:rPr>
              <w:t>925-930</w:t>
            </w:r>
          </w:p>
        </w:tc>
        <w:tc>
          <w:tcPr>
            <w:tcW w:w="1417" w:type="dxa"/>
            <w:vAlign w:val="center"/>
          </w:tcPr>
          <w:p w14:paraId="0CC141E2" w14:textId="77777777" w:rsidR="0000177C" w:rsidRDefault="0000177C" w:rsidP="0000177C">
            <w:pPr>
              <w:tabs>
                <w:tab w:val="left" w:pos="708"/>
                <w:tab w:val="left" w:pos="794"/>
                <w:tab w:val="left" w:pos="1191"/>
                <w:tab w:val="left" w:pos="1588"/>
                <w:tab w:val="left" w:pos="1985"/>
              </w:tabs>
              <w:overflowPunct w:val="0"/>
              <w:autoSpaceDE w:val="0"/>
              <w:autoSpaceDN w:val="0"/>
              <w:adjustRightInd w:val="0"/>
              <w:textAlignment w:val="baseline"/>
              <w:rPr>
                <w:rFonts w:cs="Times New Roman"/>
                <w:szCs w:val="20"/>
              </w:rPr>
            </w:pPr>
            <w:r>
              <w:rPr>
                <w:rFonts w:cs="Times New Roman"/>
                <w:szCs w:val="20"/>
              </w:rPr>
              <w:t>930-935</w:t>
            </w:r>
          </w:p>
          <w:p w14:paraId="6D093877" w14:textId="77777777" w:rsidR="0000177C" w:rsidRDefault="00E575BF" w:rsidP="0000177C">
            <w:pPr>
              <w:tabs>
                <w:tab w:val="left" w:pos="708"/>
                <w:tab w:val="left" w:pos="794"/>
                <w:tab w:val="left" w:pos="1191"/>
                <w:tab w:val="left" w:pos="1588"/>
                <w:tab w:val="left" w:pos="1985"/>
              </w:tabs>
              <w:overflowPunct w:val="0"/>
              <w:autoSpaceDE w:val="0"/>
              <w:autoSpaceDN w:val="0"/>
              <w:adjustRightInd w:val="0"/>
              <w:textAlignment w:val="baseline"/>
              <w:rPr>
                <w:rFonts w:cs="Times New Roman"/>
                <w:szCs w:val="20"/>
              </w:rPr>
            </w:pPr>
            <w:r>
              <w:rPr>
                <w:rFonts w:cs="Times New Roman"/>
                <w:szCs w:val="20"/>
              </w:rPr>
              <w:t>955-956</w:t>
            </w:r>
          </w:p>
          <w:p w14:paraId="15C8245F" w14:textId="77777777" w:rsidR="00EC2F60" w:rsidRPr="005D53A0" w:rsidRDefault="00E575BF" w:rsidP="0000177C">
            <w:pPr>
              <w:tabs>
                <w:tab w:val="left" w:pos="708"/>
                <w:tab w:val="left" w:pos="794"/>
                <w:tab w:val="left" w:pos="1191"/>
                <w:tab w:val="left" w:pos="1588"/>
                <w:tab w:val="left" w:pos="1985"/>
              </w:tabs>
              <w:overflowPunct w:val="0"/>
              <w:autoSpaceDE w:val="0"/>
              <w:autoSpaceDN w:val="0"/>
              <w:adjustRightInd w:val="0"/>
              <w:textAlignment w:val="baseline"/>
              <w:rPr>
                <w:sz w:val="20"/>
                <w:szCs w:val="20"/>
                <w:lang w:eastAsia="en-US"/>
              </w:rPr>
            </w:pPr>
            <w:r>
              <w:rPr>
                <w:rFonts w:cs="Times New Roman"/>
                <w:szCs w:val="20"/>
                <w:lang w:val="en-US"/>
              </w:rPr>
              <w:t>880-885</w:t>
            </w:r>
          </w:p>
        </w:tc>
        <w:tc>
          <w:tcPr>
            <w:tcW w:w="1843" w:type="dxa"/>
            <w:vAlign w:val="center"/>
          </w:tcPr>
          <w:p w14:paraId="3A27FCCC" w14:textId="77777777" w:rsidR="00E575BF" w:rsidRPr="00690121" w:rsidRDefault="00E575BF" w:rsidP="00A615CF">
            <w:pPr>
              <w:tabs>
                <w:tab w:val="left" w:pos="794"/>
                <w:tab w:val="left" w:pos="1191"/>
                <w:tab w:val="left" w:pos="1588"/>
                <w:tab w:val="left" w:pos="1985"/>
              </w:tabs>
              <w:overflowPunct w:val="0"/>
              <w:autoSpaceDE w:val="0"/>
              <w:autoSpaceDN w:val="0"/>
              <w:adjustRightInd w:val="0"/>
              <w:jc w:val="center"/>
              <w:textAlignment w:val="baseline"/>
              <w:rPr>
                <w:rFonts w:cs="Times New Roman"/>
                <w:sz w:val="22"/>
                <w:szCs w:val="22"/>
                <w:lang w:eastAsia="zh-CN"/>
              </w:rPr>
            </w:pPr>
            <w:r w:rsidRPr="00690121">
              <w:rPr>
                <w:sz w:val="22"/>
                <w:szCs w:val="22"/>
                <w:lang w:eastAsia="zh-CN"/>
              </w:rPr>
              <w:t xml:space="preserve">Тех. нейтральность </w:t>
            </w:r>
          </w:p>
          <w:p w14:paraId="2B19DF00" w14:textId="77777777" w:rsidR="00EC2F60" w:rsidRPr="00690121" w:rsidRDefault="00E575BF" w:rsidP="00690121">
            <w:pPr>
              <w:tabs>
                <w:tab w:val="left" w:pos="794"/>
                <w:tab w:val="left" w:pos="1191"/>
                <w:tab w:val="left" w:pos="1588"/>
                <w:tab w:val="left" w:pos="1985"/>
              </w:tabs>
              <w:overflowPunct w:val="0"/>
              <w:autoSpaceDE w:val="0"/>
              <w:autoSpaceDN w:val="0"/>
              <w:adjustRightInd w:val="0"/>
              <w:rPr>
                <w:sz w:val="22"/>
                <w:szCs w:val="22"/>
                <w:lang w:eastAsia="zh-CN"/>
              </w:rPr>
            </w:pPr>
            <w:r w:rsidRPr="00690121">
              <w:rPr>
                <w:sz w:val="22"/>
                <w:szCs w:val="22"/>
                <w:lang w:eastAsia="zh-CN"/>
              </w:rPr>
              <w:t>(</w:t>
            </w:r>
            <w:r w:rsidRPr="00690121">
              <w:rPr>
                <w:sz w:val="22"/>
                <w:szCs w:val="22"/>
                <w:lang w:val="en-US" w:eastAsia="zh-CN"/>
              </w:rPr>
              <w:t>GSM</w:t>
            </w:r>
            <w:r w:rsidRPr="00690121">
              <w:rPr>
                <w:sz w:val="22"/>
                <w:szCs w:val="22"/>
                <w:lang w:eastAsia="zh-CN"/>
              </w:rPr>
              <w:t xml:space="preserve">, </w:t>
            </w:r>
            <w:r w:rsidRPr="00690121">
              <w:rPr>
                <w:sz w:val="22"/>
                <w:szCs w:val="22"/>
                <w:lang w:val="en-US" w:eastAsia="zh-CN"/>
              </w:rPr>
              <w:t>CDMA</w:t>
            </w:r>
            <w:r w:rsidRPr="00690121">
              <w:rPr>
                <w:sz w:val="22"/>
                <w:szCs w:val="22"/>
                <w:lang w:eastAsia="zh-CN"/>
              </w:rPr>
              <w:t xml:space="preserve">, </w:t>
            </w:r>
            <w:r w:rsidRPr="00690121">
              <w:rPr>
                <w:sz w:val="22"/>
                <w:szCs w:val="22"/>
                <w:lang w:val="en-US" w:eastAsia="zh-CN"/>
              </w:rPr>
              <w:t>UMTS</w:t>
            </w:r>
            <w:r w:rsidRPr="00690121">
              <w:rPr>
                <w:sz w:val="22"/>
                <w:szCs w:val="22"/>
                <w:lang w:eastAsia="zh-CN"/>
              </w:rPr>
              <w:t xml:space="preserve">, </w:t>
            </w:r>
            <w:r w:rsidRPr="00690121">
              <w:rPr>
                <w:sz w:val="22"/>
                <w:szCs w:val="22"/>
                <w:lang w:val="en-US" w:eastAsia="zh-CN"/>
              </w:rPr>
              <w:t>LTE</w:t>
            </w:r>
            <w:r w:rsidRPr="00690121">
              <w:rPr>
                <w:sz w:val="22"/>
                <w:szCs w:val="22"/>
                <w:lang w:eastAsia="zh-CN"/>
              </w:rPr>
              <w:t>)</w:t>
            </w:r>
          </w:p>
        </w:tc>
        <w:tc>
          <w:tcPr>
            <w:tcW w:w="1710" w:type="dxa"/>
            <w:vAlign w:val="center"/>
          </w:tcPr>
          <w:p w14:paraId="1A8CC204" w14:textId="77777777" w:rsidR="00E575BF" w:rsidRDefault="00E575BF" w:rsidP="00A615CF">
            <w:pPr>
              <w:tabs>
                <w:tab w:val="left" w:pos="794"/>
                <w:tab w:val="left" w:pos="1191"/>
                <w:tab w:val="left" w:pos="1588"/>
                <w:tab w:val="left" w:pos="1985"/>
              </w:tabs>
              <w:overflowPunct w:val="0"/>
              <w:autoSpaceDE w:val="0"/>
              <w:autoSpaceDN w:val="0"/>
              <w:adjustRightInd w:val="0"/>
              <w:jc w:val="center"/>
              <w:textAlignment w:val="baseline"/>
              <w:rPr>
                <w:rFonts w:cs="Times New Roman"/>
                <w:szCs w:val="20"/>
                <w:lang w:eastAsia="zh-CN"/>
              </w:rPr>
            </w:pPr>
            <w:r>
              <w:rPr>
                <w:rFonts w:cs="Times New Roman"/>
                <w:szCs w:val="20"/>
                <w:lang w:eastAsia="zh-CN"/>
              </w:rPr>
              <w:t xml:space="preserve">Тех. нейтральность </w:t>
            </w:r>
          </w:p>
          <w:p w14:paraId="24FBE414" w14:textId="77777777" w:rsidR="00EC2F60" w:rsidRDefault="00E575BF" w:rsidP="00690121">
            <w:pPr>
              <w:tabs>
                <w:tab w:val="left" w:pos="794"/>
                <w:tab w:val="left" w:pos="1191"/>
                <w:tab w:val="left" w:pos="1588"/>
                <w:tab w:val="left" w:pos="1985"/>
              </w:tabs>
              <w:overflowPunct w:val="0"/>
              <w:autoSpaceDE w:val="0"/>
              <w:autoSpaceDN w:val="0"/>
              <w:adjustRightInd w:val="0"/>
              <w:rPr>
                <w:lang w:eastAsia="en-US"/>
              </w:rPr>
            </w:pPr>
            <w:r>
              <w:rPr>
                <w:rFonts w:cs="Times New Roman"/>
                <w:szCs w:val="20"/>
                <w:lang w:eastAsia="zh-CN"/>
              </w:rPr>
              <w:t>(</w:t>
            </w:r>
            <w:r>
              <w:rPr>
                <w:rFonts w:cs="Times New Roman"/>
                <w:szCs w:val="20"/>
                <w:lang w:val="en-US" w:eastAsia="zh-CN"/>
              </w:rPr>
              <w:t>GSM</w:t>
            </w:r>
            <w:r>
              <w:rPr>
                <w:rFonts w:cs="Times New Roman"/>
                <w:szCs w:val="20"/>
                <w:lang w:eastAsia="zh-CN"/>
              </w:rPr>
              <w:t xml:space="preserve">,  </w:t>
            </w:r>
            <w:r>
              <w:rPr>
                <w:rFonts w:cs="Times New Roman"/>
                <w:szCs w:val="20"/>
                <w:lang w:val="en-US" w:eastAsia="zh-CN"/>
              </w:rPr>
              <w:t>UMTS</w:t>
            </w:r>
            <w:r>
              <w:rPr>
                <w:rFonts w:cs="Times New Roman"/>
                <w:szCs w:val="20"/>
                <w:lang w:eastAsia="zh-CN"/>
              </w:rPr>
              <w:t xml:space="preserve">, </w:t>
            </w:r>
            <w:r>
              <w:rPr>
                <w:rFonts w:cs="Times New Roman"/>
                <w:szCs w:val="20"/>
                <w:lang w:val="en-US" w:eastAsia="zh-CN"/>
              </w:rPr>
              <w:t>LTE</w:t>
            </w:r>
            <w:r>
              <w:rPr>
                <w:rFonts w:cs="Times New Roman"/>
                <w:szCs w:val="20"/>
                <w:lang w:eastAsia="zh-CN"/>
              </w:rPr>
              <w:t>)</w:t>
            </w:r>
          </w:p>
        </w:tc>
        <w:tc>
          <w:tcPr>
            <w:tcW w:w="1834" w:type="dxa"/>
            <w:vAlign w:val="center"/>
          </w:tcPr>
          <w:p w14:paraId="6E6997D3" w14:textId="77777777" w:rsidR="00EC2F60" w:rsidRDefault="00E575BF" w:rsidP="00690121">
            <w:pPr>
              <w:tabs>
                <w:tab w:val="left" w:pos="794"/>
                <w:tab w:val="left" w:pos="1191"/>
                <w:tab w:val="left" w:pos="1588"/>
                <w:tab w:val="left" w:pos="1985"/>
              </w:tabs>
              <w:overflowPunct w:val="0"/>
              <w:autoSpaceDE w:val="0"/>
              <w:autoSpaceDN w:val="0"/>
              <w:adjustRightInd w:val="0"/>
              <w:rPr>
                <w:lang w:eastAsia="en-US"/>
              </w:rPr>
            </w:pPr>
            <w:r>
              <w:rPr>
                <w:rFonts w:cs="Times New Roman"/>
                <w:szCs w:val="20"/>
              </w:rPr>
              <w:t>Вся территория РК</w:t>
            </w:r>
          </w:p>
        </w:tc>
      </w:tr>
      <w:tr w:rsidR="00EC2F60" w14:paraId="12788C2D" w14:textId="77777777" w:rsidTr="00A66B57">
        <w:tc>
          <w:tcPr>
            <w:tcW w:w="1872" w:type="dxa"/>
            <w:vAlign w:val="center"/>
          </w:tcPr>
          <w:p w14:paraId="63A1ED46" w14:textId="77777777" w:rsidR="00EC2F60" w:rsidRDefault="00E575BF" w:rsidP="00C27A54">
            <w:pPr>
              <w:tabs>
                <w:tab w:val="left" w:pos="794"/>
                <w:tab w:val="left" w:pos="1191"/>
                <w:tab w:val="left" w:pos="1588"/>
                <w:tab w:val="left" w:pos="1985"/>
              </w:tabs>
              <w:overflowPunct w:val="0"/>
              <w:autoSpaceDE w:val="0"/>
              <w:autoSpaceDN w:val="0"/>
              <w:adjustRightInd w:val="0"/>
              <w:spacing w:before="120"/>
              <w:rPr>
                <w:lang w:eastAsia="zh-CN"/>
              </w:rPr>
            </w:pPr>
            <w:r>
              <w:rPr>
                <w:rFonts w:cs="Times New Roman"/>
                <w:szCs w:val="20"/>
                <w:lang w:eastAsia="zh-CN"/>
              </w:rPr>
              <w:t>АО «</w:t>
            </w:r>
            <w:proofErr w:type="spellStart"/>
            <w:r>
              <w:rPr>
                <w:rFonts w:cs="Times New Roman"/>
                <w:szCs w:val="20"/>
                <w:lang w:eastAsia="zh-CN"/>
              </w:rPr>
              <w:t>Кселл</w:t>
            </w:r>
            <w:proofErr w:type="spellEnd"/>
            <w:r>
              <w:rPr>
                <w:rFonts w:cs="Times New Roman"/>
                <w:szCs w:val="20"/>
                <w:lang w:eastAsia="zh-CN"/>
              </w:rPr>
              <w:t>»</w:t>
            </w:r>
          </w:p>
        </w:tc>
        <w:tc>
          <w:tcPr>
            <w:tcW w:w="1389" w:type="dxa"/>
            <w:vAlign w:val="center"/>
          </w:tcPr>
          <w:p w14:paraId="56187B48" w14:textId="77777777" w:rsidR="00E575BF" w:rsidRDefault="00E575BF" w:rsidP="00E575BF">
            <w:pPr>
              <w:tabs>
                <w:tab w:val="left" w:pos="708"/>
                <w:tab w:val="left" w:pos="794"/>
                <w:tab w:val="left" w:pos="1191"/>
                <w:tab w:val="left" w:pos="1588"/>
                <w:tab w:val="left" w:pos="1985"/>
              </w:tabs>
              <w:overflowPunct w:val="0"/>
              <w:autoSpaceDE w:val="0"/>
              <w:autoSpaceDN w:val="0"/>
              <w:adjustRightInd w:val="0"/>
              <w:jc w:val="center"/>
              <w:textAlignment w:val="baseline"/>
              <w:rPr>
                <w:rFonts w:cs="Times New Roman"/>
                <w:szCs w:val="20"/>
              </w:rPr>
            </w:pPr>
            <w:r>
              <w:rPr>
                <w:rFonts w:cs="Times New Roman"/>
                <w:szCs w:val="20"/>
              </w:rPr>
              <w:t>1715-</w:t>
            </w:r>
            <w:r w:rsidR="0000177C">
              <w:rPr>
                <w:rFonts w:cs="Times New Roman"/>
                <w:szCs w:val="20"/>
              </w:rPr>
              <w:t>1</w:t>
            </w:r>
            <w:r>
              <w:rPr>
                <w:rFonts w:cs="Times New Roman"/>
                <w:szCs w:val="20"/>
              </w:rPr>
              <w:t>730, 1720-1730</w:t>
            </w:r>
          </w:p>
          <w:p w14:paraId="043E65BB" w14:textId="77777777" w:rsidR="00EC2F60" w:rsidRPr="005D53A0" w:rsidRDefault="00EC2F60" w:rsidP="00C27A54">
            <w:pPr>
              <w:tabs>
                <w:tab w:val="left" w:pos="794"/>
                <w:tab w:val="left" w:pos="1191"/>
                <w:tab w:val="left" w:pos="1588"/>
                <w:tab w:val="left" w:pos="1985"/>
              </w:tabs>
              <w:overflowPunct w:val="0"/>
              <w:autoSpaceDE w:val="0"/>
              <w:autoSpaceDN w:val="0"/>
              <w:adjustRightInd w:val="0"/>
              <w:spacing w:before="120"/>
              <w:rPr>
                <w:sz w:val="20"/>
                <w:szCs w:val="20"/>
                <w:lang w:eastAsia="zh-CN"/>
              </w:rPr>
            </w:pPr>
          </w:p>
        </w:tc>
        <w:tc>
          <w:tcPr>
            <w:tcW w:w="1417" w:type="dxa"/>
            <w:vAlign w:val="center"/>
          </w:tcPr>
          <w:p w14:paraId="68D171FA" w14:textId="77777777" w:rsidR="00EC2F60" w:rsidRPr="005D53A0" w:rsidRDefault="00E575BF" w:rsidP="0000177C">
            <w:pPr>
              <w:tabs>
                <w:tab w:val="left" w:pos="794"/>
                <w:tab w:val="left" w:pos="1191"/>
                <w:tab w:val="left" w:pos="1588"/>
                <w:tab w:val="left" w:pos="1985"/>
              </w:tabs>
              <w:overflowPunct w:val="0"/>
              <w:autoSpaceDE w:val="0"/>
              <w:autoSpaceDN w:val="0"/>
              <w:adjustRightInd w:val="0"/>
              <w:spacing w:before="120"/>
              <w:rPr>
                <w:sz w:val="20"/>
                <w:szCs w:val="20"/>
                <w:lang w:eastAsia="zh-CN"/>
              </w:rPr>
            </w:pPr>
            <w:r>
              <w:rPr>
                <w:rFonts w:cs="Times New Roman"/>
                <w:szCs w:val="20"/>
              </w:rPr>
              <w:t>1810-</w:t>
            </w:r>
            <w:r w:rsidR="0000177C">
              <w:rPr>
                <w:rFonts w:cs="Times New Roman"/>
                <w:szCs w:val="20"/>
              </w:rPr>
              <w:t>1</w:t>
            </w:r>
            <w:r>
              <w:rPr>
                <w:rFonts w:cs="Times New Roman"/>
                <w:szCs w:val="20"/>
              </w:rPr>
              <w:t>825, 1815-1825</w:t>
            </w:r>
          </w:p>
        </w:tc>
        <w:tc>
          <w:tcPr>
            <w:tcW w:w="1843" w:type="dxa"/>
            <w:vAlign w:val="center"/>
          </w:tcPr>
          <w:p w14:paraId="460E62C1" w14:textId="77777777" w:rsidR="00E575BF" w:rsidRPr="00690121" w:rsidRDefault="00E575BF" w:rsidP="00A615CF">
            <w:pPr>
              <w:tabs>
                <w:tab w:val="left" w:pos="794"/>
                <w:tab w:val="left" w:pos="1191"/>
                <w:tab w:val="left" w:pos="1588"/>
                <w:tab w:val="left" w:pos="1985"/>
              </w:tabs>
              <w:overflowPunct w:val="0"/>
              <w:autoSpaceDE w:val="0"/>
              <w:autoSpaceDN w:val="0"/>
              <w:adjustRightInd w:val="0"/>
              <w:jc w:val="center"/>
              <w:textAlignment w:val="baseline"/>
              <w:rPr>
                <w:rFonts w:cs="Times New Roman"/>
                <w:sz w:val="22"/>
                <w:szCs w:val="22"/>
                <w:lang w:eastAsia="zh-CN"/>
              </w:rPr>
            </w:pPr>
            <w:r w:rsidRPr="00690121">
              <w:rPr>
                <w:sz w:val="22"/>
                <w:szCs w:val="22"/>
                <w:lang w:eastAsia="zh-CN"/>
              </w:rPr>
              <w:t xml:space="preserve">Тех. нейтральность </w:t>
            </w:r>
          </w:p>
          <w:p w14:paraId="30EF6546" w14:textId="77777777" w:rsidR="00EC2F60" w:rsidRPr="00690121" w:rsidRDefault="00E575BF" w:rsidP="00690121">
            <w:pPr>
              <w:tabs>
                <w:tab w:val="left" w:pos="794"/>
                <w:tab w:val="left" w:pos="1191"/>
                <w:tab w:val="left" w:pos="1588"/>
                <w:tab w:val="left" w:pos="1985"/>
              </w:tabs>
              <w:overflowPunct w:val="0"/>
              <w:autoSpaceDE w:val="0"/>
              <w:autoSpaceDN w:val="0"/>
              <w:adjustRightInd w:val="0"/>
              <w:rPr>
                <w:sz w:val="22"/>
                <w:szCs w:val="22"/>
                <w:lang w:eastAsia="zh-CN"/>
              </w:rPr>
            </w:pPr>
            <w:r w:rsidRPr="00690121">
              <w:rPr>
                <w:sz w:val="22"/>
                <w:szCs w:val="22"/>
                <w:lang w:eastAsia="zh-CN"/>
              </w:rPr>
              <w:t>(</w:t>
            </w:r>
            <w:r w:rsidRPr="00690121">
              <w:rPr>
                <w:sz w:val="22"/>
                <w:szCs w:val="22"/>
                <w:lang w:val="en-US" w:eastAsia="zh-CN"/>
              </w:rPr>
              <w:t>GSM</w:t>
            </w:r>
            <w:r w:rsidRPr="00690121">
              <w:rPr>
                <w:sz w:val="22"/>
                <w:szCs w:val="22"/>
                <w:lang w:eastAsia="zh-CN"/>
              </w:rPr>
              <w:t xml:space="preserve">, </w:t>
            </w:r>
            <w:r w:rsidRPr="00690121">
              <w:rPr>
                <w:sz w:val="22"/>
                <w:szCs w:val="22"/>
                <w:lang w:val="en-US" w:eastAsia="zh-CN"/>
              </w:rPr>
              <w:t>CDMA</w:t>
            </w:r>
            <w:r w:rsidRPr="00690121">
              <w:rPr>
                <w:sz w:val="22"/>
                <w:szCs w:val="22"/>
                <w:lang w:eastAsia="zh-CN"/>
              </w:rPr>
              <w:t xml:space="preserve">, </w:t>
            </w:r>
            <w:r w:rsidRPr="00690121">
              <w:rPr>
                <w:sz w:val="22"/>
                <w:szCs w:val="22"/>
                <w:lang w:val="en-US" w:eastAsia="zh-CN"/>
              </w:rPr>
              <w:t>UMTS</w:t>
            </w:r>
            <w:r w:rsidRPr="00690121">
              <w:rPr>
                <w:sz w:val="22"/>
                <w:szCs w:val="22"/>
                <w:lang w:eastAsia="zh-CN"/>
              </w:rPr>
              <w:t xml:space="preserve">, </w:t>
            </w:r>
            <w:r w:rsidRPr="00690121">
              <w:rPr>
                <w:sz w:val="22"/>
                <w:szCs w:val="22"/>
                <w:lang w:val="en-US" w:eastAsia="zh-CN"/>
              </w:rPr>
              <w:t>LTE</w:t>
            </w:r>
            <w:r w:rsidRPr="00690121">
              <w:rPr>
                <w:sz w:val="22"/>
                <w:szCs w:val="22"/>
                <w:lang w:eastAsia="zh-CN"/>
              </w:rPr>
              <w:t>)</w:t>
            </w:r>
          </w:p>
        </w:tc>
        <w:tc>
          <w:tcPr>
            <w:tcW w:w="1710" w:type="dxa"/>
            <w:vAlign w:val="center"/>
          </w:tcPr>
          <w:p w14:paraId="6B0CFC21" w14:textId="77777777" w:rsidR="00E575BF" w:rsidRDefault="00E575BF" w:rsidP="00A615CF">
            <w:pPr>
              <w:tabs>
                <w:tab w:val="left" w:pos="794"/>
                <w:tab w:val="left" w:pos="1191"/>
                <w:tab w:val="left" w:pos="1588"/>
                <w:tab w:val="left" w:pos="1985"/>
              </w:tabs>
              <w:overflowPunct w:val="0"/>
              <w:autoSpaceDE w:val="0"/>
              <w:autoSpaceDN w:val="0"/>
              <w:adjustRightInd w:val="0"/>
              <w:jc w:val="center"/>
              <w:textAlignment w:val="baseline"/>
              <w:rPr>
                <w:rFonts w:cs="Times New Roman"/>
                <w:szCs w:val="20"/>
                <w:lang w:eastAsia="zh-CN"/>
              </w:rPr>
            </w:pPr>
            <w:r>
              <w:rPr>
                <w:rFonts w:cs="Times New Roman"/>
                <w:szCs w:val="20"/>
                <w:lang w:eastAsia="zh-CN"/>
              </w:rPr>
              <w:t xml:space="preserve">Тех. нейтральность </w:t>
            </w:r>
          </w:p>
          <w:p w14:paraId="6C3165B0" w14:textId="77777777" w:rsidR="00EC2F60" w:rsidRDefault="00E575BF" w:rsidP="00690121">
            <w:pPr>
              <w:tabs>
                <w:tab w:val="left" w:pos="794"/>
                <w:tab w:val="left" w:pos="1191"/>
                <w:tab w:val="left" w:pos="1588"/>
                <w:tab w:val="left" w:pos="1985"/>
              </w:tabs>
              <w:overflowPunct w:val="0"/>
              <w:autoSpaceDE w:val="0"/>
              <w:autoSpaceDN w:val="0"/>
              <w:adjustRightInd w:val="0"/>
              <w:rPr>
                <w:lang w:eastAsia="en-US"/>
              </w:rPr>
            </w:pPr>
            <w:r>
              <w:rPr>
                <w:rFonts w:cs="Times New Roman"/>
                <w:szCs w:val="20"/>
                <w:lang w:eastAsia="zh-CN"/>
              </w:rPr>
              <w:t>(</w:t>
            </w:r>
            <w:r>
              <w:rPr>
                <w:rFonts w:cs="Times New Roman"/>
                <w:szCs w:val="20"/>
                <w:lang w:val="en-US" w:eastAsia="zh-CN"/>
              </w:rPr>
              <w:t>GSM</w:t>
            </w:r>
            <w:r>
              <w:rPr>
                <w:rFonts w:cs="Times New Roman"/>
                <w:szCs w:val="20"/>
                <w:lang w:eastAsia="zh-CN"/>
              </w:rPr>
              <w:t xml:space="preserve">, </w:t>
            </w:r>
            <w:r>
              <w:rPr>
                <w:rFonts w:cs="Times New Roman"/>
                <w:szCs w:val="20"/>
                <w:lang w:val="en-US" w:eastAsia="zh-CN"/>
              </w:rPr>
              <w:t>UMTS</w:t>
            </w:r>
            <w:r>
              <w:rPr>
                <w:rFonts w:cs="Times New Roman"/>
                <w:szCs w:val="20"/>
                <w:lang w:eastAsia="zh-CN"/>
              </w:rPr>
              <w:t xml:space="preserve">, </w:t>
            </w:r>
            <w:r>
              <w:rPr>
                <w:rFonts w:cs="Times New Roman"/>
                <w:szCs w:val="20"/>
                <w:lang w:val="en-US" w:eastAsia="zh-CN"/>
              </w:rPr>
              <w:t>LTE</w:t>
            </w:r>
            <w:r>
              <w:rPr>
                <w:rFonts w:cs="Times New Roman"/>
                <w:szCs w:val="20"/>
                <w:lang w:eastAsia="zh-CN"/>
              </w:rPr>
              <w:t>)</w:t>
            </w:r>
          </w:p>
        </w:tc>
        <w:tc>
          <w:tcPr>
            <w:tcW w:w="1834" w:type="dxa"/>
            <w:vAlign w:val="center"/>
          </w:tcPr>
          <w:p w14:paraId="3E16F9C3" w14:textId="77777777" w:rsidR="00EC2F60" w:rsidRDefault="00E575BF" w:rsidP="00690121">
            <w:pPr>
              <w:tabs>
                <w:tab w:val="left" w:pos="794"/>
                <w:tab w:val="left" w:pos="1191"/>
                <w:tab w:val="left" w:pos="1588"/>
                <w:tab w:val="left" w:pos="1985"/>
              </w:tabs>
              <w:overflowPunct w:val="0"/>
              <w:autoSpaceDE w:val="0"/>
              <w:autoSpaceDN w:val="0"/>
              <w:adjustRightInd w:val="0"/>
              <w:rPr>
                <w:lang w:eastAsia="en-US"/>
              </w:rPr>
            </w:pPr>
            <w:r>
              <w:rPr>
                <w:rFonts w:cs="Times New Roman"/>
                <w:szCs w:val="20"/>
              </w:rPr>
              <w:t>Вся территория РК</w:t>
            </w:r>
          </w:p>
        </w:tc>
      </w:tr>
      <w:tr w:rsidR="00EC2F60" w14:paraId="0005D12A" w14:textId="77777777" w:rsidTr="00A66B57">
        <w:tc>
          <w:tcPr>
            <w:tcW w:w="1872" w:type="dxa"/>
            <w:vAlign w:val="center"/>
          </w:tcPr>
          <w:p w14:paraId="35A66820" w14:textId="77777777" w:rsidR="00EC2F60" w:rsidRDefault="00E575BF" w:rsidP="00C27A54">
            <w:pPr>
              <w:tabs>
                <w:tab w:val="left" w:pos="794"/>
                <w:tab w:val="left" w:pos="1191"/>
                <w:tab w:val="left" w:pos="1588"/>
                <w:tab w:val="left" w:pos="1985"/>
              </w:tabs>
              <w:overflowPunct w:val="0"/>
              <w:autoSpaceDE w:val="0"/>
              <w:autoSpaceDN w:val="0"/>
              <w:adjustRightInd w:val="0"/>
              <w:spacing w:before="120"/>
              <w:rPr>
                <w:lang w:val="en-GB" w:eastAsia="en-US"/>
              </w:rPr>
            </w:pPr>
            <w:r>
              <w:rPr>
                <w:rFonts w:cs="Times New Roman"/>
                <w:szCs w:val="20"/>
                <w:lang w:eastAsia="zh-CN"/>
              </w:rPr>
              <w:t xml:space="preserve">АО </w:t>
            </w:r>
            <w:r>
              <w:rPr>
                <w:rFonts w:cs="Times New Roman"/>
                <w:szCs w:val="20"/>
              </w:rPr>
              <w:t xml:space="preserve"> «</w:t>
            </w:r>
            <w:proofErr w:type="spellStart"/>
            <w:r>
              <w:rPr>
                <w:rFonts w:cs="Times New Roman"/>
                <w:szCs w:val="20"/>
              </w:rPr>
              <w:t>Алтел</w:t>
            </w:r>
            <w:proofErr w:type="spellEnd"/>
            <w:r>
              <w:rPr>
                <w:rFonts w:cs="Times New Roman"/>
                <w:szCs w:val="20"/>
              </w:rPr>
              <w:t>»</w:t>
            </w:r>
          </w:p>
        </w:tc>
        <w:tc>
          <w:tcPr>
            <w:tcW w:w="1389" w:type="dxa"/>
            <w:vAlign w:val="center"/>
          </w:tcPr>
          <w:p w14:paraId="4BF55BEE" w14:textId="77777777" w:rsidR="00EC2F60" w:rsidRPr="005D53A0" w:rsidRDefault="00E575BF" w:rsidP="00C27A54">
            <w:pPr>
              <w:tabs>
                <w:tab w:val="left" w:pos="794"/>
                <w:tab w:val="left" w:pos="1191"/>
                <w:tab w:val="left" w:pos="1588"/>
                <w:tab w:val="left" w:pos="1985"/>
              </w:tabs>
              <w:overflowPunct w:val="0"/>
              <w:autoSpaceDE w:val="0"/>
              <w:autoSpaceDN w:val="0"/>
              <w:adjustRightInd w:val="0"/>
              <w:spacing w:before="120"/>
              <w:rPr>
                <w:sz w:val="20"/>
                <w:szCs w:val="20"/>
                <w:lang w:eastAsia="en-US"/>
              </w:rPr>
            </w:pPr>
            <w:r>
              <w:rPr>
                <w:rFonts w:cs="Times New Roman"/>
                <w:szCs w:val="20"/>
                <w:lang w:eastAsia="zh-CN"/>
              </w:rPr>
              <w:t xml:space="preserve">1750-1760, 1760 </w:t>
            </w:r>
            <w:r>
              <w:rPr>
                <w:rFonts w:cs="Times New Roman"/>
                <w:szCs w:val="20"/>
              </w:rPr>
              <w:t>-</w:t>
            </w:r>
            <w:r>
              <w:rPr>
                <w:rFonts w:eastAsia="MS Mincho" w:cs="Times New Roman"/>
                <w:szCs w:val="20"/>
                <w:lang w:eastAsia="ja-JP"/>
              </w:rPr>
              <w:t xml:space="preserve"> </w:t>
            </w:r>
            <w:r>
              <w:rPr>
                <w:rFonts w:cs="Times New Roman"/>
                <w:szCs w:val="20"/>
                <w:lang w:eastAsia="zh-CN"/>
              </w:rPr>
              <w:t>1765</w:t>
            </w:r>
          </w:p>
        </w:tc>
        <w:tc>
          <w:tcPr>
            <w:tcW w:w="1417" w:type="dxa"/>
            <w:vAlign w:val="center"/>
          </w:tcPr>
          <w:p w14:paraId="1ED49E2B" w14:textId="77777777" w:rsidR="00EC2F60" w:rsidRPr="005D53A0" w:rsidRDefault="00E575BF" w:rsidP="00C27A54">
            <w:pPr>
              <w:tabs>
                <w:tab w:val="left" w:pos="794"/>
                <w:tab w:val="left" w:pos="1191"/>
                <w:tab w:val="left" w:pos="1588"/>
                <w:tab w:val="left" w:pos="1985"/>
              </w:tabs>
              <w:overflowPunct w:val="0"/>
              <w:autoSpaceDE w:val="0"/>
              <w:autoSpaceDN w:val="0"/>
              <w:adjustRightInd w:val="0"/>
              <w:spacing w:before="120"/>
              <w:rPr>
                <w:sz w:val="20"/>
                <w:szCs w:val="20"/>
                <w:lang w:eastAsia="en-US"/>
              </w:rPr>
            </w:pPr>
            <w:r>
              <w:rPr>
                <w:rFonts w:cs="Times New Roman"/>
                <w:szCs w:val="20"/>
                <w:lang w:eastAsia="zh-CN"/>
              </w:rPr>
              <w:t>1845-1855, 1850</w:t>
            </w:r>
            <w:r>
              <w:rPr>
                <w:rFonts w:eastAsia="MS Mincho" w:cs="Times New Roman"/>
                <w:szCs w:val="20"/>
                <w:lang w:eastAsia="ja-JP"/>
              </w:rPr>
              <w:t xml:space="preserve"> </w:t>
            </w:r>
            <w:r>
              <w:rPr>
                <w:rFonts w:cs="Times New Roman"/>
                <w:szCs w:val="20"/>
              </w:rPr>
              <w:t>-</w:t>
            </w:r>
            <w:r>
              <w:rPr>
                <w:rFonts w:eastAsia="MS Mincho" w:cs="Times New Roman"/>
                <w:szCs w:val="20"/>
                <w:lang w:eastAsia="ja-JP"/>
              </w:rPr>
              <w:t xml:space="preserve"> 1855</w:t>
            </w:r>
          </w:p>
        </w:tc>
        <w:tc>
          <w:tcPr>
            <w:tcW w:w="1843" w:type="dxa"/>
            <w:vAlign w:val="center"/>
          </w:tcPr>
          <w:p w14:paraId="5DC48FE4" w14:textId="77777777" w:rsidR="00E575BF" w:rsidRPr="00690121" w:rsidRDefault="00E575BF" w:rsidP="00A615CF">
            <w:pPr>
              <w:tabs>
                <w:tab w:val="left" w:pos="794"/>
                <w:tab w:val="left" w:pos="1191"/>
                <w:tab w:val="left" w:pos="1588"/>
                <w:tab w:val="left" w:pos="1985"/>
              </w:tabs>
              <w:overflowPunct w:val="0"/>
              <w:autoSpaceDE w:val="0"/>
              <w:autoSpaceDN w:val="0"/>
              <w:adjustRightInd w:val="0"/>
              <w:jc w:val="center"/>
              <w:textAlignment w:val="baseline"/>
              <w:rPr>
                <w:rFonts w:cs="Times New Roman"/>
                <w:sz w:val="22"/>
                <w:szCs w:val="22"/>
                <w:lang w:eastAsia="zh-CN"/>
              </w:rPr>
            </w:pPr>
            <w:r w:rsidRPr="00690121">
              <w:rPr>
                <w:sz w:val="22"/>
                <w:szCs w:val="22"/>
                <w:lang w:eastAsia="zh-CN"/>
              </w:rPr>
              <w:t xml:space="preserve">Тех. нейтральность </w:t>
            </w:r>
          </w:p>
          <w:p w14:paraId="58D1077A" w14:textId="77777777" w:rsidR="00EC2F60" w:rsidRPr="00690121" w:rsidRDefault="00E575BF" w:rsidP="00690121">
            <w:pPr>
              <w:tabs>
                <w:tab w:val="left" w:pos="794"/>
                <w:tab w:val="left" w:pos="1191"/>
                <w:tab w:val="left" w:pos="1588"/>
                <w:tab w:val="left" w:pos="1985"/>
              </w:tabs>
              <w:overflowPunct w:val="0"/>
              <w:autoSpaceDE w:val="0"/>
              <w:autoSpaceDN w:val="0"/>
              <w:adjustRightInd w:val="0"/>
              <w:rPr>
                <w:sz w:val="22"/>
                <w:szCs w:val="22"/>
                <w:lang w:eastAsia="zh-CN"/>
              </w:rPr>
            </w:pPr>
            <w:r w:rsidRPr="00690121">
              <w:rPr>
                <w:sz w:val="22"/>
                <w:szCs w:val="22"/>
                <w:lang w:eastAsia="zh-CN"/>
              </w:rPr>
              <w:t>(</w:t>
            </w:r>
            <w:r w:rsidRPr="00690121">
              <w:rPr>
                <w:sz w:val="22"/>
                <w:szCs w:val="22"/>
                <w:lang w:val="en-US" w:eastAsia="zh-CN"/>
              </w:rPr>
              <w:t>GSM</w:t>
            </w:r>
            <w:r w:rsidRPr="00690121">
              <w:rPr>
                <w:sz w:val="22"/>
                <w:szCs w:val="22"/>
                <w:lang w:eastAsia="zh-CN"/>
              </w:rPr>
              <w:t xml:space="preserve">, </w:t>
            </w:r>
            <w:r w:rsidRPr="00690121">
              <w:rPr>
                <w:sz w:val="22"/>
                <w:szCs w:val="22"/>
                <w:lang w:val="en-US" w:eastAsia="zh-CN"/>
              </w:rPr>
              <w:t>CDMA</w:t>
            </w:r>
            <w:r w:rsidRPr="00690121">
              <w:rPr>
                <w:sz w:val="22"/>
                <w:szCs w:val="22"/>
                <w:lang w:eastAsia="zh-CN"/>
              </w:rPr>
              <w:t xml:space="preserve">, </w:t>
            </w:r>
            <w:r w:rsidRPr="00690121">
              <w:rPr>
                <w:sz w:val="22"/>
                <w:szCs w:val="22"/>
                <w:lang w:val="en-US" w:eastAsia="zh-CN"/>
              </w:rPr>
              <w:t>UMTS</w:t>
            </w:r>
            <w:r w:rsidRPr="00690121">
              <w:rPr>
                <w:sz w:val="22"/>
                <w:szCs w:val="22"/>
                <w:lang w:eastAsia="zh-CN"/>
              </w:rPr>
              <w:t xml:space="preserve">, </w:t>
            </w:r>
            <w:r w:rsidRPr="00690121">
              <w:rPr>
                <w:sz w:val="22"/>
                <w:szCs w:val="22"/>
                <w:lang w:val="en-US" w:eastAsia="zh-CN"/>
              </w:rPr>
              <w:t>LTE</w:t>
            </w:r>
            <w:r w:rsidRPr="00690121">
              <w:rPr>
                <w:sz w:val="22"/>
                <w:szCs w:val="22"/>
                <w:lang w:eastAsia="zh-CN"/>
              </w:rPr>
              <w:t>)</w:t>
            </w:r>
          </w:p>
        </w:tc>
        <w:tc>
          <w:tcPr>
            <w:tcW w:w="1710" w:type="dxa"/>
            <w:vAlign w:val="center"/>
          </w:tcPr>
          <w:p w14:paraId="6618B181" w14:textId="77777777" w:rsidR="00E575BF" w:rsidRDefault="00E575BF" w:rsidP="00A615CF">
            <w:pPr>
              <w:tabs>
                <w:tab w:val="left" w:pos="794"/>
                <w:tab w:val="left" w:pos="1191"/>
                <w:tab w:val="left" w:pos="1588"/>
                <w:tab w:val="left" w:pos="1985"/>
              </w:tabs>
              <w:overflowPunct w:val="0"/>
              <w:autoSpaceDE w:val="0"/>
              <w:autoSpaceDN w:val="0"/>
              <w:adjustRightInd w:val="0"/>
              <w:jc w:val="center"/>
              <w:textAlignment w:val="baseline"/>
              <w:rPr>
                <w:rFonts w:cs="Times New Roman"/>
                <w:szCs w:val="20"/>
                <w:lang w:eastAsia="zh-CN"/>
              </w:rPr>
            </w:pPr>
            <w:r>
              <w:rPr>
                <w:rFonts w:cs="Times New Roman"/>
                <w:szCs w:val="20"/>
                <w:lang w:eastAsia="zh-CN"/>
              </w:rPr>
              <w:t xml:space="preserve">Тех. нейтральность </w:t>
            </w:r>
          </w:p>
          <w:p w14:paraId="5C5E8810" w14:textId="77777777" w:rsidR="00EC2F60" w:rsidRPr="00BD334A" w:rsidRDefault="00E575BF" w:rsidP="00690121">
            <w:pPr>
              <w:tabs>
                <w:tab w:val="left" w:pos="794"/>
                <w:tab w:val="left" w:pos="1191"/>
                <w:tab w:val="left" w:pos="1588"/>
                <w:tab w:val="left" w:pos="1985"/>
              </w:tabs>
              <w:overflowPunct w:val="0"/>
              <w:autoSpaceDE w:val="0"/>
              <w:autoSpaceDN w:val="0"/>
              <w:adjustRightInd w:val="0"/>
              <w:rPr>
                <w:lang w:eastAsia="en-US"/>
              </w:rPr>
            </w:pPr>
            <w:r>
              <w:rPr>
                <w:rFonts w:cs="Times New Roman"/>
                <w:szCs w:val="20"/>
                <w:lang w:eastAsia="zh-CN"/>
              </w:rPr>
              <w:t>(</w:t>
            </w:r>
            <w:r>
              <w:rPr>
                <w:rFonts w:cs="Times New Roman"/>
                <w:szCs w:val="20"/>
                <w:lang w:val="en-US" w:eastAsia="zh-CN"/>
              </w:rPr>
              <w:t>GSM</w:t>
            </w:r>
            <w:r>
              <w:rPr>
                <w:rFonts w:cs="Times New Roman"/>
                <w:szCs w:val="20"/>
                <w:lang w:eastAsia="zh-CN"/>
              </w:rPr>
              <w:t xml:space="preserve">, </w:t>
            </w:r>
            <w:r>
              <w:rPr>
                <w:rFonts w:cs="Times New Roman"/>
                <w:szCs w:val="20"/>
                <w:lang w:val="en-US" w:eastAsia="zh-CN"/>
              </w:rPr>
              <w:t>UMTS</w:t>
            </w:r>
            <w:r>
              <w:rPr>
                <w:rFonts w:cs="Times New Roman"/>
                <w:szCs w:val="20"/>
                <w:lang w:eastAsia="zh-CN"/>
              </w:rPr>
              <w:t xml:space="preserve">, </w:t>
            </w:r>
            <w:r>
              <w:rPr>
                <w:rFonts w:cs="Times New Roman"/>
                <w:szCs w:val="20"/>
                <w:lang w:val="en-US" w:eastAsia="zh-CN"/>
              </w:rPr>
              <w:t>LTE</w:t>
            </w:r>
            <w:r>
              <w:rPr>
                <w:rFonts w:cs="Times New Roman"/>
                <w:szCs w:val="20"/>
                <w:lang w:eastAsia="zh-CN"/>
              </w:rPr>
              <w:t>)</w:t>
            </w:r>
          </w:p>
        </w:tc>
        <w:tc>
          <w:tcPr>
            <w:tcW w:w="1834" w:type="dxa"/>
            <w:vAlign w:val="center"/>
          </w:tcPr>
          <w:p w14:paraId="3196C4BA" w14:textId="77777777" w:rsidR="00EC2F60" w:rsidRDefault="00E575BF" w:rsidP="00690121">
            <w:pPr>
              <w:tabs>
                <w:tab w:val="left" w:pos="794"/>
                <w:tab w:val="left" w:pos="1191"/>
                <w:tab w:val="left" w:pos="1588"/>
                <w:tab w:val="left" w:pos="1985"/>
              </w:tabs>
              <w:overflowPunct w:val="0"/>
              <w:autoSpaceDE w:val="0"/>
              <w:autoSpaceDN w:val="0"/>
              <w:adjustRightInd w:val="0"/>
              <w:rPr>
                <w:lang w:eastAsia="en-US"/>
              </w:rPr>
            </w:pPr>
            <w:r>
              <w:rPr>
                <w:rFonts w:cs="Times New Roman"/>
                <w:szCs w:val="20"/>
              </w:rPr>
              <w:t>Вся территория РК</w:t>
            </w:r>
          </w:p>
        </w:tc>
      </w:tr>
      <w:tr w:rsidR="00EC2F60" w14:paraId="5FB55FCA" w14:textId="77777777" w:rsidTr="00A66B57">
        <w:tc>
          <w:tcPr>
            <w:tcW w:w="1872" w:type="dxa"/>
            <w:vAlign w:val="center"/>
          </w:tcPr>
          <w:p w14:paraId="7A35F792" w14:textId="77777777" w:rsidR="00EC2F60" w:rsidRDefault="00E575BF" w:rsidP="00C27A54">
            <w:pPr>
              <w:tabs>
                <w:tab w:val="left" w:pos="794"/>
                <w:tab w:val="left" w:pos="1191"/>
                <w:tab w:val="left" w:pos="1588"/>
                <w:tab w:val="left" w:pos="1985"/>
              </w:tabs>
              <w:overflowPunct w:val="0"/>
              <w:autoSpaceDE w:val="0"/>
              <w:autoSpaceDN w:val="0"/>
              <w:adjustRightInd w:val="0"/>
              <w:spacing w:before="120"/>
              <w:rPr>
                <w:lang w:eastAsia="en-US"/>
              </w:rPr>
            </w:pPr>
            <w:r>
              <w:rPr>
                <w:rFonts w:cs="Times New Roman"/>
                <w:szCs w:val="20"/>
                <w:lang w:eastAsia="zh-CN"/>
              </w:rPr>
              <w:t>ТОО «</w:t>
            </w:r>
            <w:proofErr w:type="spellStart"/>
            <w:r>
              <w:rPr>
                <w:rFonts w:cs="Times New Roman"/>
                <w:szCs w:val="20"/>
                <w:lang w:eastAsia="zh-CN"/>
              </w:rPr>
              <w:t>КаР</w:t>
            </w:r>
            <w:proofErr w:type="spellEnd"/>
            <w:r>
              <w:rPr>
                <w:rFonts w:cs="Times New Roman"/>
                <w:szCs w:val="20"/>
                <w:lang w:eastAsia="zh-CN"/>
              </w:rPr>
              <w:t>-Тел»</w:t>
            </w:r>
          </w:p>
        </w:tc>
        <w:tc>
          <w:tcPr>
            <w:tcW w:w="1389" w:type="dxa"/>
            <w:vAlign w:val="center"/>
          </w:tcPr>
          <w:p w14:paraId="0367888A" w14:textId="77777777" w:rsidR="00EC2F60" w:rsidRPr="005D53A0" w:rsidRDefault="00E575BF" w:rsidP="00C27A54">
            <w:pPr>
              <w:tabs>
                <w:tab w:val="left" w:pos="794"/>
                <w:tab w:val="left" w:pos="1191"/>
                <w:tab w:val="left" w:pos="1588"/>
                <w:tab w:val="left" w:pos="1985"/>
              </w:tabs>
              <w:overflowPunct w:val="0"/>
              <w:autoSpaceDE w:val="0"/>
              <w:autoSpaceDN w:val="0"/>
              <w:adjustRightInd w:val="0"/>
              <w:spacing w:before="120"/>
              <w:rPr>
                <w:sz w:val="20"/>
                <w:szCs w:val="20"/>
                <w:lang w:eastAsia="en-US"/>
              </w:rPr>
            </w:pPr>
            <w:r>
              <w:rPr>
                <w:rFonts w:cs="Times New Roman"/>
                <w:szCs w:val="20"/>
              </w:rPr>
              <w:t>1730-1735, 1735-1745</w:t>
            </w:r>
          </w:p>
        </w:tc>
        <w:tc>
          <w:tcPr>
            <w:tcW w:w="1417" w:type="dxa"/>
            <w:vAlign w:val="center"/>
          </w:tcPr>
          <w:p w14:paraId="35EDD825" w14:textId="77777777" w:rsidR="00EC2F60" w:rsidRPr="005D53A0" w:rsidRDefault="00E575BF" w:rsidP="00C27A54">
            <w:pPr>
              <w:tabs>
                <w:tab w:val="left" w:pos="794"/>
                <w:tab w:val="left" w:pos="1191"/>
                <w:tab w:val="left" w:pos="1588"/>
                <w:tab w:val="left" w:pos="1985"/>
              </w:tabs>
              <w:overflowPunct w:val="0"/>
              <w:autoSpaceDE w:val="0"/>
              <w:autoSpaceDN w:val="0"/>
              <w:adjustRightInd w:val="0"/>
              <w:spacing w:before="120"/>
              <w:rPr>
                <w:sz w:val="20"/>
                <w:szCs w:val="20"/>
                <w:lang w:eastAsia="en-US"/>
              </w:rPr>
            </w:pPr>
            <w:r>
              <w:rPr>
                <w:rFonts w:cs="Times New Roman"/>
                <w:szCs w:val="20"/>
              </w:rPr>
              <w:t>1825-1830, 1830-1840</w:t>
            </w:r>
          </w:p>
        </w:tc>
        <w:tc>
          <w:tcPr>
            <w:tcW w:w="1843" w:type="dxa"/>
            <w:vAlign w:val="center"/>
          </w:tcPr>
          <w:p w14:paraId="0089DE42" w14:textId="77777777" w:rsidR="00E575BF" w:rsidRPr="00690121" w:rsidRDefault="00E575BF" w:rsidP="00A615CF">
            <w:pPr>
              <w:tabs>
                <w:tab w:val="left" w:pos="794"/>
                <w:tab w:val="left" w:pos="1191"/>
                <w:tab w:val="left" w:pos="1588"/>
                <w:tab w:val="left" w:pos="1985"/>
              </w:tabs>
              <w:overflowPunct w:val="0"/>
              <w:autoSpaceDE w:val="0"/>
              <w:autoSpaceDN w:val="0"/>
              <w:adjustRightInd w:val="0"/>
              <w:jc w:val="center"/>
              <w:textAlignment w:val="baseline"/>
              <w:rPr>
                <w:rFonts w:cs="Times New Roman"/>
                <w:sz w:val="22"/>
                <w:szCs w:val="22"/>
                <w:lang w:eastAsia="zh-CN"/>
              </w:rPr>
            </w:pPr>
            <w:r w:rsidRPr="00690121">
              <w:rPr>
                <w:sz w:val="22"/>
                <w:szCs w:val="22"/>
                <w:lang w:eastAsia="zh-CN"/>
              </w:rPr>
              <w:t xml:space="preserve">Тех. нейтральность </w:t>
            </w:r>
          </w:p>
          <w:p w14:paraId="44204326" w14:textId="77777777" w:rsidR="00EC2F60" w:rsidRPr="00690121" w:rsidRDefault="00E575BF" w:rsidP="00690121">
            <w:pPr>
              <w:tabs>
                <w:tab w:val="left" w:pos="794"/>
                <w:tab w:val="left" w:pos="1191"/>
                <w:tab w:val="left" w:pos="1588"/>
                <w:tab w:val="left" w:pos="1985"/>
              </w:tabs>
              <w:overflowPunct w:val="0"/>
              <w:autoSpaceDE w:val="0"/>
              <w:autoSpaceDN w:val="0"/>
              <w:adjustRightInd w:val="0"/>
              <w:rPr>
                <w:sz w:val="22"/>
                <w:szCs w:val="22"/>
                <w:lang w:eastAsia="zh-CN"/>
              </w:rPr>
            </w:pPr>
            <w:r w:rsidRPr="00690121">
              <w:rPr>
                <w:sz w:val="22"/>
                <w:szCs w:val="22"/>
                <w:lang w:eastAsia="zh-CN"/>
              </w:rPr>
              <w:t>(</w:t>
            </w:r>
            <w:r w:rsidRPr="00690121">
              <w:rPr>
                <w:sz w:val="22"/>
                <w:szCs w:val="22"/>
                <w:lang w:val="en-US" w:eastAsia="zh-CN"/>
              </w:rPr>
              <w:t>GSM</w:t>
            </w:r>
            <w:r w:rsidRPr="00690121">
              <w:rPr>
                <w:sz w:val="22"/>
                <w:szCs w:val="22"/>
                <w:lang w:eastAsia="zh-CN"/>
              </w:rPr>
              <w:t xml:space="preserve">, </w:t>
            </w:r>
            <w:r w:rsidRPr="00690121">
              <w:rPr>
                <w:sz w:val="22"/>
                <w:szCs w:val="22"/>
                <w:lang w:val="en-US" w:eastAsia="zh-CN"/>
              </w:rPr>
              <w:t>CDMA</w:t>
            </w:r>
            <w:r w:rsidRPr="00690121">
              <w:rPr>
                <w:sz w:val="22"/>
                <w:szCs w:val="22"/>
                <w:lang w:eastAsia="zh-CN"/>
              </w:rPr>
              <w:t xml:space="preserve">, </w:t>
            </w:r>
            <w:r w:rsidRPr="00690121">
              <w:rPr>
                <w:sz w:val="22"/>
                <w:szCs w:val="22"/>
                <w:lang w:val="en-US" w:eastAsia="zh-CN"/>
              </w:rPr>
              <w:t>UMTS</w:t>
            </w:r>
            <w:r w:rsidRPr="00690121">
              <w:rPr>
                <w:sz w:val="22"/>
                <w:szCs w:val="22"/>
                <w:lang w:eastAsia="zh-CN"/>
              </w:rPr>
              <w:t xml:space="preserve">, </w:t>
            </w:r>
            <w:r w:rsidRPr="00690121">
              <w:rPr>
                <w:sz w:val="22"/>
                <w:szCs w:val="22"/>
                <w:lang w:val="en-US" w:eastAsia="zh-CN"/>
              </w:rPr>
              <w:t>LTE</w:t>
            </w:r>
            <w:r w:rsidRPr="00690121">
              <w:rPr>
                <w:sz w:val="22"/>
                <w:szCs w:val="22"/>
                <w:lang w:eastAsia="zh-CN"/>
              </w:rPr>
              <w:t>)</w:t>
            </w:r>
          </w:p>
        </w:tc>
        <w:tc>
          <w:tcPr>
            <w:tcW w:w="1710" w:type="dxa"/>
            <w:vAlign w:val="center"/>
          </w:tcPr>
          <w:p w14:paraId="24BCD2FD" w14:textId="77777777" w:rsidR="00E575BF" w:rsidRDefault="00E575BF" w:rsidP="00A615CF">
            <w:pPr>
              <w:tabs>
                <w:tab w:val="left" w:pos="794"/>
                <w:tab w:val="left" w:pos="1191"/>
                <w:tab w:val="left" w:pos="1588"/>
                <w:tab w:val="left" w:pos="1985"/>
              </w:tabs>
              <w:overflowPunct w:val="0"/>
              <w:autoSpaceDE w:val="0"/>
              <w:autoSpaceDN w:val="0"/>
              <w:adjustRightInd w:val="0"/>
              <w:jc w:val="center"/>
              <w:textAlignment w:val="baseline"/>
              <w:rPr>
                <w:rFonts w:cs="Times New Roman"/>
                <w:szCs w:val="20"/>
                <w:lang w:eastAsia="zh-CN"/>
              </w:rPr>
            </w:pPr>
            <w:r>
              <w:rPr>
                <w:rFonts w:cs="Times New Roman"/>
                <w:szCs w:val="20"/>
                <w:lang w:eastAsia="zh-CN"/>
              </w:rPr>
              <w:t xml:space="preserve">Тех. нейтральность </w:t>
            </w:r>
          </w:p>
          <w:p w14:paraId="7AF6EC1A" w14:textId="77777777" w:rsidR="00EC2F60" w:rsidRPr="00BD334A" w:rsidRDefault="00E575BF" w:rsidP="00690121">
            <w:pPr>
              <w:tabs>
                <w:tab w:val="left" w:pos="794"/>
                <w:tab w:val="left" w:pos="1191"/>
                <w:tab w:val="left" w:pos="1588"/>
                <w:tab w:val="left" w:pos="1985"/>
              </w:tabs>
              <w:overflowPunct w:val="0"/>
              <w:autoSpaceDE w:val="0"/>
              <w:autoSpaceDN w:val="0"/>
              <w:adjustRightInd w:val="0"/>
              <w:rPr>
                <w:lang w:eastAsia="en-US"/>
              </w:rPr>
            </w:pPr>
            <w:r>
              <w:rPr>
                <w:rFonts w:cs="Times New Roman"/>
                <w:szCs w:val="20"/>
                <w:lang w:eastAsia="zh-CN"/>
              </w:rPr>
              <w:t>(</w:t>
            </w:r>
            <w:r>
              <w:rPr>
                <w:rFonts w:cs="Times New Roman"/>
                <w:szCs w:val="20"/>
                <w:lang w:val="en-US" w:eastAsia="zh-CN"/>
              </w:rPr>
              <w:t>GSM</w:t>
            </w:r>
            <w:r>
              <w:rPr>
                <w:rFonts w:cs="Times New Roman"/>
                <w:szCs w:val="20"/>
                <w:lang w:eastAsia="zh-CN"/>
              </w:rPr>
              <w:t xml:space="preserve">, </w:t>
            </w:r>
            <w:r>
              <w:rPr>
                <w:rFonts w:cs="Times New Roman"/>
                <w:szCs w:val="20"/>
                <w:lang w:val="en-US" w:eastAsia="zh-CN"/>
              </w:rPr>
              <w:t>UMTS</w:t>
            </w:r>
            <w:r>
              <w:rPr>
                <w:rFonts w:cs="Times New Roman"/>
                <w:szCs w:val="20"/>
                <w:lang w:eastAsia="zh-CN"/>
              </w:rPr>
              <w:t xml:space="preserve">, </w:t>
            </w:r>
            <w:r>
              <w:rPr>
                <w:rFonts w:cs="Times New Roman"/>
                <w:szCs w:val="20"/>
                <w:lang w:val="en-US" w:eastAsia="zh-CN"/>
              </w:rPr>
              <w:t>LTE</w:t>
            </w:r>
            <w:r>
              <w:rPr>
                <w:rFonts w:cs="Times New Roman"/>
                <w:szCs w:val="20"/>
                <w:lang w:eastAsia="zh-CN"/>
              </w:rPr>
              <w:t>)</w:t>
            </w:r>
          </w:p>
        </w:tc>
        <w:tc>
          <w:tcPr>
            <w:tcW w:w="1834" w:type="dxa"/>
            <w:vAlign w:val="center"/>
          </w:tcPr>
          <w:p w14:paraId="6DCCAA7D" w14:textId="77777777" w:rsidR="00EC2F60" w:rsidRDefault="00E575BF" w:rsidP="00690121">
            <w:pPr>
              <w:tabs>
                <w:tab w:val="left" w:pos="794"/>
                <w:tab w:val="left" w:pos="1191"/>
                <w:tab w:val="left" w:pos="1588"/>
                <w:tab w:val="left" w:pos="1985"/>
              </w:tabs>
              <w:overflowPunct w:val="0"/>
              <w:autoSpaceDE w:val="0"/>
              <w:autoSpaceDN w:val="0"/>
              <w:adjustRightInd w:val="0"/>
              <w:rPr>
                <w:lang w:eastAsia="en-US"/>
              </w:rPr>
            </w:pPr>
            <w:r>
              <w:rPr>
                <w:rFonts w:cs="Times New Roman"/>
                <w:szCs w:val="20"/>
              </w:rPr>
              <w:t>Вся территория РК</w:t>
            </w:r>
          </w:p>
        </w:tc>
      </w:tr>
      <w:tr w:rsidR="00EC2F60" w14:paraId="1575E313" w14:textId="77777777" w:rsidTr="00A66B57">
        <w:tc>
          <w:tcPr>
            <w:tcW w:w="1872" w:type="dxa"/>
            <w:vAlign w:val="center"/>
          </w:tcPr>
          <w:p w14:paraId="4C28B541" w14:textId="77777777" w:rsidR="00EC2F60" w:rsidRDefault="00E575BF" w:rsidP="00C27A54">
            <w:pPr>
              <w:tabs>
                <w:tab w:val="left" w:pos="794"/>
                <w:tab w:val="left" w:pos="1191"/>
                <w:tab w:val="left" w:pos="1588"/>
                <w:tab w:val="left" w:pos="1985"/>
              </w:tabs>
              <w:overflowPunct w:val="0"/>
              <w:autoSpaceDE w:val="0"/>
              <w:autoSpaceDN w:val="0"/>
              <w:adjustRightInd w:val="0"/>
              <w:spacing w:before="120"/>
              <w:rPr>
                <w:lang w:eastAsia="zh-CN"/>
              </w:rPr>
            </w:pPr>
            <w:r>
              <w:rPr>
                <w:rFonts w:cs="Times New Roman"/>
                <w:szCs w:val="20"/>
                <w:lang w:eastAsia="zh-CN"/>
              </w:rPr>
              <w:t>ТОО «</w:t>
            </w:r>
            <w:proofErr w:type="spellStart"/>
            <w:r>
              <w:rPr>
                <w:rFonts w:cs="Times New Roman"/>
                <w:szCs w:val="20"/>
                <w:lang w:eastAsia="zh-CN"/>
              </w:rPr>
              <w:t>Мобайл</w:t>
            </w:r>
            <w:proofErr w:type="spellEnd"/>
            <w:r>
              <w:rPr>
                <w:rFonts w:cs="Times New Roman"/>
                <w:szCs w:val="20"/>
                <w:lang w:eastAsia="zh-CN"/>
              </w:rPr>
              <w:t xml:space="preserve"> Телеком-Сервис»</w:t>
            </w:r>
          </w:p>
        </w:tc>
        <w:tc>
          <w:tcPr>
            <w:tcW w:w="1389" w:type="dxa"/>
            <w:vAlign w:val="center"/>
          </w:tcPr>
          <w:p w14:paraId="50BE5588" w14:textId="77777777" w:rsidR="00EC2F60" w:rsidRPr="0000177C" w:rsidRDefault="00E575BF" w:rsidP="0000177C">
            <w:pPr>
              <w:tabs>
                <w:tab w:val="left" w:pos="708"/>
                <w:tab w:val="left" w:pos="794"/>
                <w:tab w:val="left" w:pos="1191"/>
                <w:tab w:val="left" w:pos="1588"/>
                <w:tab w:val="left" w:pos="1985"/>
              </w:tabs>
              <w:overflowPunct w:val="0"/>
              <w:autoSpaceDE w:val="0"/>
              <w:autoSpaceDN w:val="0"/>
              <w:adjustRightInd w:val="0"/>
              <w:jc w:val="center"/>
              <w:textAlignment w:val="baseline"/>
              <w:rPr>
                <w:rFonts w:cs="Times New Roman"/>
                <w:szCs w:val="20"/>
              </w:rPr>
            </w:pPr>
            <w:r>
              <w:rPr>
                <w:rFonts w:cs="Times New Roman"/>
                <w:szCs w:val="20"/>
              </w:rPr>
              <w:t>1745-1750</w:t>
            </w:r>
          </w:p>
        </w:tc>
        <w:tc>
          <w:tcPr>
            <w:tcW w:w="1417" w:type="dxa"/>
            <w:vAlign w:val="center"/>
          </w:tcPr>
          <w:p w14:paraId="30E410DB" w14:textId="77777777" w:rsidR="00EC2F60" w:rsidRPr="005D53A0" w:rsidRDefault="00E575BF" w:rsidP="00C27A54">
            <w:pPr>
              <w:tabs>
                <w:tab w:val="left" w:pos="794"/>
                <w:tab w:val="left" w:pos="1191"/>
                <w:tab w:val="left" w:pos="1588"/>
                <w:tab w:val="left" w:pos="1985"/>
              </w:tabs>
              <w:overflowPunct w:val="0"/>
              <w:autoSpaceDE w:val="0"/>
              <w:autoSpaceDN w:val="0"/>
              <w:adjustRightInd w:val="0"/>
              <w:spacing w:before="120"/>
              <w:rPr>
                <w:sz w:val="20"/>
                <w:szCs w:val="20"/>
                <w:lang w:eastAsia="zh-CN"/>
              </w:rPr>
            </w:pPr>
            <w:r>
              <w:rPr>
                <w:rFonts w:cs="Times New Roman"/>
                <w:szCs w:val="20"/>
              </w:rPr>
              <w:t>1840-1845</w:t>
            </w:r>
          </w:p>
        </w:tc>
        <w:tc>
          <w:tcPr>
            <w:tcW w:w="1843" w:type="dxa"/>
            <w:vAlign w:val="center"/>
          </w:tcPr>
          <w:p w14:paraId="38678238" w14:textId="77777777" w:rsidR="00E575BF" w:rsidRPr="00690121" w:rsidRDefault="00E575BF" w:rsidP="00A615CF">
            <w:pPr>
              <w:tabs>
                <w:tab w:val="left" w:pos="794"/>
                <w:tab w:val="left" w:pos="1191"/>
                <w:tab w:val="left" w:pos="1588"/>
                <w:tab w:val="left" w:pos="1985"/>
              </w:tabs>
              <w:overflowPunct w:val="0"/>
              <w:autoSpaceDE w:val="0"/>
              <w:autoSpaceDN w:val="0"/>
              <w:adjustRightInd w:val="0"/>
              <w:jc w:val="center"/>
              <w:textAlignment w:val="baseline"/>
              <w:rPr>
                <w:rFonts w:cs="Times New Roman"/>
                <w:sz w:val="22"/>
                <w:szCs w:val="22"/>
                <w:lang w:eastAsia="zh-CN"/>
              </w:rPr>
            </w:pPr>
            <w:r w:rsidRPr="00690121">
              <w:rPr>
                <w:sz w:val="22"/>
                <w:szCs w:val="22"/>
                <w:lang w:eastAsia="zh-CN"/>
              </w:rPr>
              <w:t xml:space="preserve">Тех. нейтральность </w:t>
            </w:r>
          </w:p>
          <w:p w14:paraId="75FB5DF4" w14:textId="77777777" w:rsidR="00EC2F60" w:rsidRPr="00690121" w:rsidRDefault="00E575BF" w:rsidP="00690121">
            <w:pPr>
              <w:tabs>
                <w:tab w:val="left" w:pos="794"/>
                <w:tab w:val="left" w:pos="1191"/>
                <w:tab w:val="left" w:pos="1588"/>
                <w:tab w:val="left" w:pos="1985"/>
              </w:tabs>
              <w:overflowPunct w:val="0"/>
              <w:autoSpaceDE w:val="0"/>
              <w:autoSpaceDN w:val="0"/>
              <w:adjustRightInd w:val="0"/>
              <w:rPr>
                <w:sz w:val="22"/>
                <w:szCs w:val="22"/>
                <w:lang w:eastAsia="zh-CN"/>
              </w:rPr>
            </w:pPr>
            <w:r w:rsidRPr="00690121">
              <w:rPr>
                <w:sz w:val="22"/>
                <w:szCs w:val="22"/>
                <w:lang w:eastAsia="zh-CN"/>
              </w:rPr>
              <w:t>(</w:t>
            </w:r>
            <w:r w:rsidRPr="00690121">
              <w:rPr>
                <w:sz w:val="22"/>
                <w:szCs w:val="22"/>
                <w:lang w:val="en-US" w:eastAsia="zh-CN"/>
              </w:rPr>
              <w:t>GSM</w:t>
            </w:r>
            <w:r w:rsidRPr="00690121">
              <w:rPr>
                <w:sz w:val="22"/>
                <w:szCs w:val="22"/>
                <w:lang w:eastAsia="zh-CN"/>
              </w:rPr>
              <w:t xml:space="preserve">, </w:t>
            </w:r>
            <w:r w:rsidRPr="00690121">
              <w:rPr>
                <w:sz w:val="22"/>
                <w:szCs w:val="22"/>
                <w:lang w:val="en-US" w:eastAsia="zh-CN"/>
              </w:rPr>
              <w:t>CDMA</w:t>
            </w:r>
            <w:r w:rsidRPr="00690121">
              <w:rPr>
                <w:sz w:val="22"/>
                <w:szCs w:val="22"/>
                <w:lang w:eastAsia="zh-CN"/>
              </w:rPr>
              <w:t xml:space="preserve">, </w:t>
            </w:r>
            <w:r w:rsidRPr="00690121">
              <w:rPr>
                <w:sz w:val="22"/>
                <w:szCs w:val="22"/>
                <w:lang w:val="en-US" w:eastAsia="zh-CN"/>
              </w:rPr>
              <w:t>UMTS</w:t>
            </w:r>
            <w:r w:rsidRPr="00690121">
              <w:rPr>
                <w:sz w:val="22"/>
                <w:szCs w:val="22"/>
                <w:lang w:eastAsia="zh-CN"/>
              </w:rPr>
              <w:t xml:space="preserve">, </w:t>
            </w:r>
            <w:r w:rsidRPr="00690121">
              <w:rPr>
                <w:sz w:val="22"/>
                <w:szCs w:val="22"/>
                <w:lang w:val="en-US" w:eastAsia="zh-CN"/>
              </w:rPr>
              <w:t>LTE</w:t>
            </w:r>
            <w:r w:rsidRPr="00690121">
              <w:rPr>
                <w:sz w:val="22"/>
                <w:szCs w:val="22"/>
                <w:lang w:eastAsia="zh-CN"/>
              </w:rPr>
              <w:t>)</w:t>
            </w:r>
          </w:p>
        </w:tc>
        <w:tc>
          <w:tcPr>
            <w:tcW w:w="1710" w:type="dxa"/>
            <w:vAlign w:val="center"/>
          </w:tcPr>
          <w:p w14:paraId="47506203" w14:textId="77777777" w:rsidR="00E575BF" w:rsidRDefault="00E575BF" w:rsidP="00A615CF">
            <w:pPr>
              <w:tabs>
                <w:tab w:val="left" w:pos="794"/>
                <w:tab w:val="left" w:pos="1191"/>
                <w:tab w:val="left" w:pos="1588"/>
                <w:tab w:val="left" w:pos="1985"/>
              </w:tabs>
              <w:overflowPunct w:val="0"/>
              <w:autoSpaceDE w:val="0"/>
              <w:autoSpaceDN w:val="0"/>
              <w:adjustRightInd w:val="0"/>
              <w:jc w:val="center"/>
              <w:textAlignment w:val="baseline"/>
              <w:rPr>
                <w:rFonts w:cs="Times New Roman"/>
                <w:szCs w:val="20"/>
                <w:lang w:eastAsia="zh-CN"/>
              </w:rPr>
            </w:pPr>
            <w:r>
              <w:rPr>
                <w:rFonts w:cs="Times New Roman"/>
                <w:szCs w:val="20"/>
                <w:lang w:eastAsia="zh-CN"/>
              </w:rPr>
              <w:t xml:space="preserve">Тех. нейтральность </w:t>
            </w:r>
          </w:p>
          <w:p w14:paraId="71CCD70B" w14:textId="77777777" w:rsidR="00EC2F60" w:rsidRPr="00BD334A" w:rsidRDefault="00E575BF" w:rsidP="00690121">
            <w:pPr>
              <w:tabs>
                <w:tab w:val="left" w:pos="794"/>
                <w:tab w:val="left" w:pos="1191"/>
                <w:tab w:val="left" w:pos="1588"/>
                <w:tab w:val="left" w:pos="1985"/>
              </w:tabs>
              <w:overflowPunct w:val="0"/>
              <w:autoSpaceDE w:val="0"/>
              <w:autoSpaceDN w:val="0"/>
              <w:adjustRightInd w:val="0"/>
              <w:rPr>
                <w:lang w:eastAsia="en-US"/>
              </w:rPr>
            </w:pPr>
            <w:r>
              <w:rPr>
                <w:rFonts w:cs="Times New Roman"/>
                <w:szCs w:val="20"/>
                <w:lang w:eastAsia="zh-CN"/>
              </w:rPr>
              <w:t>(</w:t>
            </w:r>
            <w:r>
              <w:rPr>
                <w:rFonts w:cs="Times New Roman"/>
                <w:szCs w:val="20"/>
                <w:lang w:val="en-US" w:eastAsia="zh-CN"/>
              </w:rPr>
              <w:t>GSM</w:t>
            </w:r>
            <w:r>
              <w:rPr>
                <w:rFonts w:cs="Times New Roman"/>
                <w:szCs w:val="20"/>
                <w:lang w:eastAsia="zh-CN"/>
              </w:rPr>
              <w:t xml:space="preserve">, </w:t>
            </w:r>
            <w:r>
              <w:rPr>
                <w:rFonts w:cs="Times New Roman"/>
                <w:szCs w:val="20"/>
                <w:lang w:val="en-US" w:eastAsia="zh-CN"/>
              </w:rPr>
              <w:t>UMTS</w:t>
            </w:r>
            <w:r>
              <w:rPr>
                <w:rFonts w:cs="Times New Roman"/>
                <w:szCs w:val="20"/>
                <w:lang w:eastAsia="zh-CN"/>
              </w:rPr>
              <w:t xml:space="preserve">, </w:t>
            </w:r>
            <w:r>
              <w:rPr>
                <w:rFonts w:cs="Times New Roman"/>
                <w:szCs w:val="20"/>
                <w:lang w:val="en-US" w:eastAsia="zh-CN"/>
              </w:rPr>
              <w:t>LTE</w:t>
            </w:r>
            <w:r>
              <w:rPr>
                <w:rFonts w:cs="Times New Roman"/>
                <w:szCs w:val="20"/>
                <w:lang w:eastAsia="zh-CN"/>
              </w:rPr>
              <w:t>)</w:t>
            </w:r>
          </w:p>
        </w:tc>
        <w:tc>
          <w:tcPr>
            <w:tcW w:w="1834" w:type="dxa"/>
            <w:vAlign w:val="center"/>
          </w:tcPr>
          <w:p w14:paraId="5A62A58C" w14:textId="77777777" w:rsidR="00EC2F60" w:rsidRDefault="00E575BF" w:rsidP="00690121">
            <w:pPr>
              <w:tabs>
                <w:tab w:val="left" w:pos="794"/>
                <w:tab w:val="left" w:pos="1191"/>
                <w:tab w:val="left" w:pos="1588"/>
                <w:tab w:val="left" w:pos="1985"/>
              </w:tabs>
              <w:overflowPunct w:val="0"/>
              <w:autoSpaceDE w:val="0"/>
              <w:autoSpaceDN w:val="0"/>
              <w:adjustRightInd w:val="0"/>
              <w:rPr>
                <w:lang w:eastAsia="en-US"/>
              </w:rPr>
            </w:pPr>
            <w:r>
              <w:rPr>
                <w:rFonts w:cs="Times New Roman"/>
                <w:szCs w:val="20"/>
              </w:rPr>
              <w:t>Вся территория РК</w:t>
            </w:r>
          </w:p>
        </w:tc>
      </w:tr>
      <w:tr w:rsidR="00EC2F60" w14:paraId="1E843F71" w14:textId="77777777" w:rsidTr="00A66B57">
        <w:tc>
          <w:tcPr>
            <w:tcW w:w="1872" w:type="dxa"/>
            <w:vAlign w:val="center"/>
          </w:tcPr>
          <w:p w14:paraId="66950300" w14:textId="77777777" w:rsidR="00EC2F60" w:rsidRDefault="00E575BF" w:rsidP="00C27A54">
            <w:pPr>
              <w:tabs>
                <w:tab w:val="left" w:pos="794"/>
                <w:tab w:val="left" w:pos="1191"/>
                <w:tab w:val="left" w:pos="1588"/>
                <w:tab w:val="left" w:pos="1985"/>
              </w:tabs>
              <w:overflowPunct w:val="0"/>
              <w:autoSpaceDE w:val="0"/>
              <w:autoSpaceDN w:val="0"/>
              <w:adjustRightInd w:val="0"/>
              <w:spacing w:before="120"/>
              <w:rPr>
                <w:lang w:val="en-GB" w:eastAsia="en-US"/>
              </w:rPr>
            </w:pPr>
            <w:r>
              <w:rPr>
                <w:rFonts w:cs="Times New Roman"/>
                <w:szCs w:val="20"/>
                <w:lang w:val="kk-KZ"/>
              </w:rPr>
              <w:t>АО «Казахтелеком»</w:t>
            </w:r>
          </w:p>
        </w:tc>
        <w:tc>
          <w:tcPr>
            <w:tcW w:w="1389" w:type="dxa"/>
            <w:vAlign w:val="center"/>
          </w:tcPr>
          <w:p w14:paraId="7DA1128E" w14:textId="77777777" w:rsidR="00EC2F60" w:rsidRPr="005D53A0" w:rsidRDefault="00E575BF" w:rsidP="00C27A54">
            <w:pPr>
              <w:tabs>
                <w:tab w:val="left" w:pos="794"/>
                <w:tab w:val="left" w:pos="1191"/>
                <w:tab w:val="left" w:pos="1588"/>
                <w:tab w:val="left" w:pos="1985"/>
              </w:tabs>
              <w:overflowPunct w:val="0"/>
              <w:autoSpaceDE w:val="0"/>
              <w:autoSpaceDN w:val="0"/>
              <w:adjustRightInd w:val="0"/>
              <w:spacing w:before="120"/>
              <w:rPr>
                <w:sz w:val="20"/>
                <w:szCs w:val="20"/>
                <w:lang w:eastAsia="en-US"/>
              </w:rPr>
            </w:pPr>
            <w:r>
              <w:rPr>
                <w:rFonts w:cs="Times New Roman"/>
                <w:szCs w:val="20"/>
              </w:rPr>
              <w:t>1765-1785</w:t>
            </w:r>
          </w:p>
        </w:tc>
        <w:tc>
          <w:tcPr>
            <w:tcW w:w="1417" w:type="dxa"/>
            <w:vAlign w:val="center"/>
          </w:tcPr>
          <w:p w14:paraId="2751BF95" w14:textId="77777777" w:rsidR="00EC2F60" w:rsidRPr="005D53A0" w:rsidRDefault="00E575BF" w:rsidP="00C27A54">
            <w:pPr>
              <w:tabs>
                <w:tab w:val="left" w:pos="794"/>
                <w:tab w:val="left" w:pos="1191"/>
                <w:tab w:val="left" w:pos="1588"/>
                <w:tab w:val="left" w:pos="1985"/>
              </w:tabs>
              <w:overflowPunct w:val="0"/>
              <w:autoSpaceDE w:val="0"/>
              <w:autoSpaceDN w:val="0"/>
              <w:adjustRightInd w:val="0"/>
              <w:spacing w:before="120"/>
              <w:rPr>
                <w:sz w:val="20"/>
                <w:szCs w:val="20"/>
                <w:lang w:eastAsia="en-US"/>
              </w:rPr>
            </w:pPr>
            <w:r>
              <w:rPr>
                <w:rFonts w:cs="Times New Roman"/>
                <w:szCs w:val="20"/>
              </w:rPr>
              <w:t>1860-1880</w:t>
            </w:r>
          </w:p>
        </w:tc>
        <w:tc>
          <w:tcPr>
            <w:tcW w:w="1843" w:type="dxa"/>
            <w:vAlign w:val="center"/>
          </w:tcPr>
          <w:p w14:paraId="062F837C" w14:textId="77777777" w:rsidR="00E575BF" w:rsidRPr="00690121" w:rsidRDefault="00E575BF" w:rsidP="00A615CF">
            <w:pPr>
              <w:tabs>
                <w:tab w:val="left" w:pos="794"/>
                <w:tab w:val="left" w:pos="1191"/>
                <w:tab w:val="left" w:pos="1588"/>
                <w:tab w:val="left" w:pos="1985"/>
              </w:tabs>
              <w:overflowPunct w:val="0"/>
              <w:autoSpaceDE w:val="0"/>
              <w:autoSpaceDN w:val="0"/>
              <w:adjustRightInd w:val="0"/>
              <w:jc w:val="center"/>
              <w:textAlignment w:val="baseline"/>
              <w:rPr>
                <w:rFonts w:cs="Times New Roman"/>
                <w:sz w:val="22"/>
                <w:szCs w:val="22"/>
                <w:lang w:eastAsia="zh-CN"/>
              </w:rPr>
            </w:pPr>
            <w:r w:rsidRPr="00690121">
              <w:rPr>
                <w:sz w:val="22"/>
                <w:szCs w:val="22"/>
                <w:lang w:eastAsia="zh-CN"/>
              </w:rPr>
              <w:t xml:space="preserve">Тех. нейтральность </w:t>
            </w:r>
          </w:p>
          <w:p w14:paraId="67D3E30B" w14:textId="77777777" w:rsidR="00EC2F60" w:rsidRPr="00690121" w:rsidRDefault="00E575BF" w:rsidP="00690121">
            <w:pPr>
              <w:tabs>
                <w:tab w:val="left" w:pos="794"/>
                <w:tab w:val="left" w:pos="1191"/>
                <w:tab w:val="left" w:pos="1588"/>
                <w:tab w:val="left" w:pos="1985"/>
              </w:tabs>
              <w:overflowPunct w:val="0"/>
              <w:autoSpaceDE w:val="0"/>
              <w:autoSpaceDN w:val="0"/>
              <w:adjustRightInd w:val="0"/>
              <w:rPr>
                <w:sz w:val="22"/>
                <w:szCs w:val="22"/>
                <w:lang w:eastAsia="zh-CN"/>
              </w:rPr>
            </w:pPr>
            <w:r w:rsidRPr="00690121">
              <w:rPr>
                <w:sz w:val="22"/>
                <w:szCs w:val="22"/>
                <w:lang w:eastAsia="zh-CN"/>
              </w:rPr>
              <w:t>(</w:t>
            </w:r>
            <w:r w:rsidRPr="00690121">
              <w:rPr>
                <w:sz w:val="22"/>
                <w:szCs w:val="22"/>
                <w:lang w:val="en-US" w:eastAsia="zh-CN"/>
              </w:rPr>
              <w:t>GSM</w:t>
            </w:r>
            <w:r w:rsidRPr="00690121">
              <w:rPr>
                <w:sz w:val="22"/>
                <w:szCs w:val="22"/>
                <w:lang w:eastAsia="zh-CN"/>
              </w:rPr>
              <w:t xml:space="preserve">, </w:t>
            </w:r>
            <w:r w:rsidRPr="00690121">
              <w:rPr>
                <w:sz w:val="22"/>
                <w:szCs w:val="22"/>
                <w:lang w:val="en-US" w:eastAsia="zh-CN"/>
              </w:rPr>
              <w:t>CDMA</w:t>
            </w:r>
            <w:r w:rsidRPr="00690121">
              <w:rPr>
                <w:sz w:val="22"/>
                <w:szCs w:val="22"/>
                <w:lang w:eastAsia="zh-CN"/>
              </w:rPr>
              <w:t xml:space="preserve">, </w:t>
            </w:r>
            <w:r w:rsidRPr="00690121">
              <w:rPr>
                <w:sz w:val="22"/>
                <w:szCs w:val="22"/>
                <w:lang w:val="en-US" w:eastAsia="zh-CN"/>
              </w:rPr>
              <w:t>UMTS</w:t>
            </w:r>
            <w:r w:rsidRPr="00690121">
              <w:rPr>
                <w:sz w:val="22"/>
                <w:szCs w:val="22"/>
                <w:lang w:eastAsia="zh-CN"/>
              </w:rPr>
              <w:t xml:space="preserve">, </w:t>
            </w:r>
            <w:r w:rsidRPr="00690121">
              <w:rPr>
                <w:sz w:val="22"/>
                <w:szCs w:val="22"/>
                <w:lang w:val="en-US" w:eastAsia="zh-CN"/>
              </w:rPr>
              <w:t>LTE</w:t>
            </w:r>
            <w:r w:rsidRPr="00690121">
              <w:rPr>
                <w:sz w:val="22"/>
                <w:szCs w:val="22"/>
                <w:lang w:eastAsia="zh-CN"/>
              </w:rPr>
              <w:t>)</w:t>
            </w:r>
          </w:p>
        </w:tc>
        <w:tc>
          <w:tcPr>
            <w:tcW w:w="1710" w:type="dxa"/>
            <w:vAlign w:val="center"/>
          </w:tcPr>
          <w:p w14:paraId="46BA0346" w14:textId="77777777" w:rsidR="00E575BF" w:rsidRDefault="00E575BF" w:rsidP="00A615CF">
            <w:pPr>
              <w:tabs>
                <w:tab w:val="left" w:pos="794"/>
                <w:tab w:val="left" w:pos="1191"/>
                <w:tab w:val="left" w:pos="1588"/>
                <w:tab w:val="left" w:pos="1985"/>
              </w:tabs>
              <w:overflowPunct w:val="0"/>
              <w:autoSpaceDE w:val="0"/>
              <w:autoSpaceDN w:val="0"/>
              <w:adjustRightInd w:val="0"/>
              <w:jc w:val="center"/>
              <w:textAlignment w:val="baseline"/>
              <w:rPr>
                <w:rFonts w:cs="Times New Roman"/>
                <w:szCs w:val="20"/>
                <w:lang w:eastAsia="zh-CN"/>
              </w:rPr>
            </w:pPr>
            <w:r>
              <w:rPr>
                <w:rFonts w:cs="Times New Roman"/>
                <w:szCs w:val="20"/>
                <w:lang w:eastAsia="zh-CN"/>
              </w:rPr>
              <w:t xml:space="preserve">Тех. нейтральность </w:t>
            </w:r>
          </w:p>
          <w:p w14:paraId="691C6BF2" w14:textId="77777777" w:rsidR="00EC2F60" w:rsidRPr="00BD334A" w:rsidRDefault="00E575BF" w:rsidP="00690121">
            <w:pPr>
              <w:tabs>
                <w:tab w:val="left" w:pos="794"/>
                <w:tab w:val="left" w:pos="1191"/>
                <w:tab w:val="left" w:pos="1588"/>
                <w:tab w:val="left" w:pos="1985"/>
              </w:tabs>
              <w:overflowPunct w:val="0"/>
              <w:autoSpaceDE w:val="0"/>
              <w:autoSpaceDN w:val="0"/>
              <w:adjustRightInd w:val="0"/>
              <w:rPr>
                <w:lang w:eastAsia="en-US"/>
              </w:rPr>
            </w:pPr>
            <w:r>
              <w:rPr>
                <w:rFonts w:cs="Times New Roman"/>
                <w:szCs w:val="20"/>
                <w:lang w:eastAsia="zh-CN"/>
              </w:rPr>
              <w:t>(</w:t>
            </w:r>
            <w:r>
              <w:rPr>
                <w:rFonts w:cs="Times New Roman"/>
                <w:szCs w:val="20"/>
                <w:lang w:val="en-US" w:eastAsia="zh-CN"/>
              </w:rPr>
              <w:t>GSM</w:t>
            </w:r>
            <w:r>
              <w:rPr>
                <w:rFonts w:cs="Times New Roman"/>
                <w:szCs w:val="20"/>
                <w:lang w:eastAsia="zh-CN"/>
              </w:rPr>
              <w:t xml:space="preserve">, </w:t>
            </w:r>
            <w:r>
              <w:rPr>
                <w:rFonts w:cs="Times New Roman"/>
                <w:szCs w:val="20"/>
                <w:lang w:val="en-US" w:eastAsia="zh-CN"/>
              </w:rPr>
              <w:t>UMTS</w:t>
            </w:r>
            <w:r>
              <w:rPr>
                <w:rFonts w:cs="Times New Roman"/>
                <w:szCs w:val="20"/>
                <w:lang w:eastAsia="zh-CN"/>
              </w:rPr>
              <w:t xml:space="preserve">, </w:t>
            </w:r>
            <w:r>
              <w:rPr>
                <w:rFonts w:cs="Times New Roman"/>
                <w:szCs w:val="20"/>
                <w:lang w:val="en-US" w:eastAsia="zh-CN"/>
              </w:rPr>
              <w:t>LTE</w:t>
            </w:r>
            <w:r>
              <w:rPr>
                <w:rFonts w:cs="Times New Roman"/>
                <w:szCs w:val="20"/>
                <w:lang w:eastAsia="zh-CN"/>
              </w:rPr>
              <w:t>)</w:t>
            </w:r>
          </w:p>
        </w:tc>
        <w:tc>
          <w:tcPr>
            <w:tcW w:w="1834" w:type="dxa"/>
            <w:vAlign w:val="center"/>
          </w:tcPr>
          <w:p w14:paraId="026602C0" w14:textId="77777777" w:rsidR="00EC2F60" w:rsidRDefault="00E575BF" w:rsidP="00690121">
            <w:pPr>
              <w:tabs>
                <w:tab w:val="left" w:pos="794"/>
                <w:tab w:val="left" w:pos="1191"/>
                <w:tab w:val="left" w:pos="1588"/>
                <w:tab w:val="left" w:pos="1985"/>
              </w:tabs>
              <w:overflowPunct w:val="0"/>
              <w:autoSpaceDE w:val="0"/>
              <w:autoSpaceDN w:val="0"/>
              <w:adjustRightInd w:val="0"/>
              <w:rPr>
                <w:lang w:eastAsia="en-US"/>
              </w:rPr>
            </w:pPr>
            <w:r>
              <w:rPr>
                <w:rFonts w:cs="Times New Roman"/>
                <w:szCs w:val="20"/>
              </w:rPr>
              <w:t>Вся территория РК</w:t>
            </w:r>
          </w:p>
        </w:tc>
      </w:tr>
      <w:tr w:rsidR="00EC2F60" w14:paraId="29DC5B1B" w14:textId="77777777" w:rsidTr="00A66B57">
        <w:tc>
          <w:tcPr>
            <w:tcW w:w="1872" w:type="dxa"/>
            <w:vAlign w:val="center"/>
          </w:tcPr>
          <w:p w14:paraId="528294AA" w14:textId="77777777" w:rsidR="00EC2F60" w:rsidRDefault="00E575BF" w:rsidP="00C27A54">
            <w:pPr>
              <w:tabs>
                <w:tab w:val="left" w:pos="794"/>
                <w:tab w:val="left" w:pos="1191"/>
                <w:tab w:val="left" w:pos="1588"/>
                <w:tab w:val="left" w:pos="1985"/>
              </w:tabs>
              <w:overflowPunct w:val="0"/>
              <w:autoSpaceDE w:val="0"/>
              <w:autoSpaceDN w:val="0"/>
              <w:adjustRightInd w:val="0"/>
              <w:spacing w:before="120"/>
              <w:rPr>
                <w:lang w:eastAsia="en-US"/>
              </w:rPr>
            </w:pPr>
            <w:r>
              <w:rPr>
                <w:rFonts w:cs="Times New Roman"/>
                <w:szCs w:val="20"/>
                <w:lang w:eastAsia="zh-CN"/>
              </w:rPr>
              <w:t>АО «</w:t>
            </w:r>
            <w:proofErr w:type="spellStart"/>
            <w:r>
              <w:rPr>
                <w:rFonts w:cs="Times New Roman"/>
                <w:szCs w:val="20"/>
                <w:lang w:eastAsia="zh-CN"/>
              </w:rPr>
              <w:t>Кселл</w:t>
            </w:r>
            <w:proofErr w:type="spellEnd"/>
            <w:r>
              <w:rPr>
                <w:rFonts w:cs="Times New Roman"/>
                <w:szCs w:val="20"/>
                <w:lang w:eastAsia="zh-CN"/>
              </w:rPr>
              <w:t>»</w:t>
            </w:r>
          </w:p>
        </w:tc>
        <w:tc>
          <w:tcPr>
            <w:tcW w:w="1389" w:type="dxa"/>
            <w:vAlign w:val="center"/>
          </w:tcPr>
          <w:p w14:paraId="768E1A97" w14:textId="77777777" w:rsidR="00EC2F60" w:rsidRPr="005D53A0" w:rsidRDefault="00E575BF" w:rsidP="00C27A54">
            <w:pPr>
              <w:tabs>
                <w:tab w:val="left" w:pos="794"/>
                <w:tab w:val="left" w:pos="1191"/>
                <w:tab w:val="left" w:pos="1588"/>
                <w:tab w:val="left" w:pos="1985"/>
              </w:tabs>
              <w:overflowPunct w:val="0"/>
              <w:autoSpaceDE w:val="0"/>
              <w:autoSpaceDN w:val="0"/>
              <w:adjustRightInd w:val="0"/>
              <w:spacing w:before="120"/>
              <w:rPr>
                <w:sz w:val="20"/>
                <w:szCs w:val="20"/>
                <w:lang w:eastAsia="en-US"/>
              </w:rPr>
            </w:pPr>
            <w:r>
              <w:rPr>
                <w:rFonts w:cs="Times New Roman"/>
                <w:szCs w:val="20"/>
              </w:rPr>
              <w:t>1920-1940</w:t>
            </w:r>
          </w:p>
        </w:tc>
        <w:tc>
          <w:tcPr>
            <w:tcW w:w="1417" w:type="dxa"/>
            <w:vAlign w:val="center"/>
          </w:tcPr>
          <w:p w14:paraId="449F1515" w14:textId="77777777" w:rsidR="00EC2F60" w:rsidRPr="005D53A0" w:rsidRDefault="00E575BF" w:rsidP="00C27A54">
            <w:pPr>
              <w:tabs>
                <w:tab w:val="left" w:pos="794"/>
                <w:tab w:val="left" w:pos="1191"/>
                <w:tab w:val="left" w:pos="1588"/>
                <w:tab w:val="left" w:pos="1985"/>
              </w:tabs>
              <w:overflowPunct w:val="0"/>
              <w:autoSpaceDE w:val="0"/>
              <w:autoSpaceDN w:val="0"/>
              <w:adjustRightInd w:val="0"/>
              <w:spacing w:before="120"/>
              <w:rPr>
                <w:sz w:val="20"/>
                <w:szCs w:val="20"/>
                <w:lang w:eastAsia="en-US"/>
              </w:rPr>
            </w:pPr>
            <w:r>
              <w:rPr>
                <w:rFonts w:cs="Times New Roman"/>
                <w:szCs w:val="20"/>
              </w:rPr>
              <w:t>2110-2130</w:t>
            </w:r>
          </w:p>
        </w:tc>
        <w:tc>
          <w:tcPr>
            <w:tcW w:w="1843" w:type="dxa"/>
            <w:vAlign w:val="center"/>
          </w:tcPr>
          <w:p w14:paraId="25F894C8" w14:textId="77777777" w:rsidR="00E575BF" w:rsidRPr="00690121" w:rsidRDefault="00E575BF" w:rsidP="00A615CF">
            <w:pPr>
              <w:tabs>
                <w:tab w:val="left" w:pos="794"/>
                <w:tab w:val="left" w:pos="1191"/>
                <w:tab w:val="left" w:pos="1588"/>
                <w:tab w:val="left" w:pos="1985"/>
              </w:tabs>
              <w:overflowPunct w:val="0"/>
              <w:autoSpaceDE w:val="0"/>
              <w:autoSpaceDN w:val="0"/>
              <w:adjustRightInd w:val="0"/>
              <w:jc w:val="center"/>
              <w:textAlignment w:val="baseline"/>
              <w:rPr>
                <w:rFonts w:cs="Times New Roman"/>
                <w:sz w:val="22"/>
                <w:szCs w:val="22"/>
                <w:lang w:eastAsia="zh-CN"/>
              </w:rPr>
            </w:pPr>
            <w:r w:rsidRPr="00690121">
              <w:rPr>
                <w:sz w:val="22"/>
                <w:szCs w:val="22"/>
                <w:lang w:eastAsia="zh-CN"/>
              </w:rPr>
              <w:t xml:space="preserve">Тех. нейтральность </w:t>
            </w:r>
          </w:p>
          <w:p w14:paraId="4C708171" w14:textId="77777777" w:rsidR="00EC2F60" w:rsidRPr="00690121" w:rsidRDefault="00E575BF" w:rsidP="00690121">
            <w:pPr>
              <w:tabs>
                <w:tab w:val="left" w:pos="794"/>
                <w:tab w:val="left" w:pos="1191"/>
                <w:tab w:val="left" w:pos="1588"/>
                <w:tab w:val="left" w:pos="1985"/>
              </w:tabs>
              <w:overflowPunct w:val="0"/>
              <w:autoSpaceDE w:val="0"/>
              <w:autoSpaceDN w:val="0"/>
              <w:adjustRightInd w:val="0"/>
              <w:rPr>
                <w:sz w:val="22"/>
                <w:szCs w:val="22"/>
                <w:lang w:eastAsia="zh-CN"/>
              </w:rPr>
            </w:pPr>
            <w:r w:rsidRPr="00690121">
              <w:rPr>
                <w:sz w:val="22"/>
                <w:szCs w:val="22"/>
                <w:lang w:eastAsia="zh-CN"/>
              </w:rPr>
              <w:t>(</w:t>
            </w:r>
            <w:r w:rsidRPr="00690121">
              <w:rPr>
                <w:sz w:val="22"/>
                <w:szCs w:val="22"/>
                <w:lang w:val="en-US" w:eastAsia="zh-CN"/>
              </w:rPr>
              <w:t>GSM</w:t>
            </w:r>
            <w:r w:rsidRPr="00690121">
              <w:rPr>
                <w:sz w:val="22"/>
                <w:szCs w:val="22"/>
                <w:lang w:eastAsia="zh-CN"/>
              </w:rPr>
              <w:t xml:space="preserve">, </w:t>
            </w:r>
            <w:r w:rsidRPr="00690121">
              <w:rPr>
                <w:sz w:val="22"/>
                <w:szCs w:val="22"/>
                <w:lang w:val="en-US" w:eastAsia="zh-CN"/>
              </w:rPr>
              <w:t>CDMA</w:t>
            </w:r>
            <w:r w:rsidRPr="00690121">
              <w:rPr>
                <w:sz w:val="22"/>
                <w:szCs w:val="22"/>
                <w:lang w:eastAsia="zh-CN"/>
              </w:rPr>
              <w:t xml:space="preserve">, </w:t>
            </w:r>
            <w:r w:rsidRPr="00690121">
              <w:rPr>
                <w:sz w:val="22"/>
                <w:szCs w:val="22"/>
                <w:lang w:val="en-US" w:eastAsia="zh-CN"/>
              </w:rPr>
              <w:t>UMTS</w:t>
            </w:r>
            <w:r w:rsidRPr="00690121">
              <w:rPr>
                <w:sz w:val="22"/>
                <w:szCs w:val="22"/>
                <w:lang w:eastAsia="zh-CN"/>
              </w:rPr>
              <w:t xml:space="preserve">, </w:t>
            </w:r>
            <w:r w:rsidRPr="00690121">
              <w:rPr>
                <w:sz w:val="22"/>
                <w:szCs w:val="22"/>
                <w:lang w:val="en-US" w:eastAsia="zh-CN"/>
              </w:rPr>
              <w:t>LTE</w:t>
            </w:r>
            <w:r w:rsidRPr="00690121">
              <w:rPr>
                <w:sz w:val="22"/>
                <w:szCs w:val="22"/>
                <w:lang w:eastAsia="zh-CN"/>
              </w:rPr>
              <w:t>)</w:t>
            </w:r>
          </w:p>
        </w:tc>
        <w:tc>
          <w:tcPr>
            <w:tcW w:w="1710" w:type="dxa"/>
            <w:vAlign w:val="center"/>
          </w:tcPr>
          <w:p w14:paraId="13229C27" w14:textId="77777777" w:rsidR="00EC2F60" w:rsidRDefault="00E575BF" w:rsidP="00690121">
            <w:pPr>
              <w:tabs>
                <w:tab w:val="left" w:pos="794"/>
                <w:tab w:val="left" w:pos="1191"/>
                <w:tab w:val="left" w:pos="1588"/>
                <w:tab w:val="left" w:pos="1985"/>
              </w:tabs>
              <w:overflowPunct w:val="0"/>
              <w:autoSpaceDE w:val="0"/>
              <w:autoSpaceDN w:val="0"/>
              <w:adjustRightInd w:val="0"/>
              <w:rPr>
                <w:lang w:val="en-US" w:eastAsia="en-US"/>
              </w:rPr>
            </w:pPr>
            <w:r>
              <w:rPr>
                <w:rFonts w:cs="Times New Roman"/>
                <w:szCs w:val="20"/>
                <w:lang w:val="en-US" w:eastAsia="zh-CN"/>
              </w:rPr>
              <w:t>UMTS 2100</w:t>
            </w:r>
          </w:p>
        </w:tc>
        <w:tc>
          <w:tcPr>
            <w:tcW w:w="1834" w:type="dxa"/>
            <w:vAlign w:val="center"/>
          </w:tcPr>
          <w:p w14:paraId="31CD3E50" w14:textId="77777777" w:rsidR="00EC2F60" w:rsidRDefault="00E575BF" w:rsidP="00690121">
            <w:pPr>
              <w:tabs>
                <w:tab w:val="left" w:pos="794"/>
                <w:tab w:val="left" w:pos="1191"/>
                <w:tab w:val="left" w:pos="1588"/>
                <w:tab w:val="left" w:pos="1985"/>
              </w:tabs>
              <w:overflowPunct w:val="0"/>
              <w:autoSpaceDE w:val="0"/>
              <w:autoSpaceDN w:val="0"/>
              <w:adjustRightInd w:val="0"/>
              <w:rPr>
                <w:lang w:eastAsia="en-US"/>
              </w:rPr>
            </w:pPr>
            <w:r>
              <w:rPr>
                <w:rFonts w:cs="Times New Roman"/>
                <w:szCs w:val="20"/>
              </w:rPr>
              <w:t>Вся территория РК</w:t>
            </w:r>
          </w:p>
        </w:tc>
      </w:tr>
      <w:tr w:rsidR="00EC2F60" w14:paraId="2CA06E6D" w14:textId="77777777" w:rsidTr="00A66B57">
        <w:tc>
          <w:tcPr>
            <w:tcW w:w="1872" w:type="dxa"/>
            <w:vAlign w:val="center"/>
          </w:tcPr>
          <w:p w14:paraId="059FDEB3" w14:textId="77777777" w:rsidR="00EC2F60" w:rsidRDefault="00E575BF" w:rsidP="00C27A54">
            <w:pPr>
              <w:tabs>
                <w:tab w:val="left" w:pos="794"/>
                <w:tab w:val="left" w:pos="1191"/>
                <w:tab w:val="left" w:pos="1588"/>
                <w:tab w:val="left" w:pos="1985"/>
              </w:tabs>
              <w:overflowPunct w:val="0"/>
              <w:autoSpaceDE w:val="0"/>
              <w:autoSpaceDN w:val="0"/>
              <w:adjustRightInd w:val="0"/>
              <w:spacing w:before="120"/>
              <w:rPr>
                <w:lang w:eastAsia="zh-CN"/>
              </w:rPr>
            </w:pPr>
            <w:r>
              <w:rPr>
                <w:rFonts w:cs="Times New Roman"/>
                <w:szCs w:val="20"/>
                <w:lang w:eastAsia="zh-CN"/>
              </w:rPr>
              <w:t>ТОО «</w:t>
            </w:r>
            <w:proofErr w:type="spellStart"/>
            <w:r>
              <w:rPr>
                <w:rFonts w:cs="Times New Roman"/>
                <w:szCs w:val="20"/>
                <w:lang w:eastAsia="zh-CN"/>
              </w:rPr>
              <w:t>КаР</w:t>
            </w:r>
            <w:proofErr w:type="spellEnd"/>
            <w:r>
              <w:rPr>
                <w:rFonts w:cs="Times New Roman"/>
                <w:szCs w:val="20"/>
                <w:lang w:eastAsia="zh-CN"/>
              </w:rPr>
              <w:t>-Тел»</w:t>
            </w:r>
          </w:p>
        </w:tc>
        <w:tc>
          <w:tcPr>
            <w:tcW w:w="1389" w:type="dxa"/>
            <w:vAlign w:val="center"/>
          </w:tcPr>
          <w:p w14:paraId="612F1BDE" w14:textId="77777777" w:rsidR="00EC2F60" w:rsidRPr="005D53A0" w:rsidRDefault="00E575BF" w:rsidP="00C27A54">
            <w:pPr>
              <w:tabs>
                <w:tab w:val="left" w:pos="794"/>
                <w:tab w:val="left" w:pos="1191"/>
                <w:tab w:val="left" w:pos="1588"/>
                <w:tab w:val="left" w:pos="1985"/>
              </w:tabs>
              <w:overflowPunct w:val="0"/>
              <w:autoSpaceDE w:val="0"/>
              <w:autoSpaceDN w:val="0"/>
              <w:adjustRightInd w:val="0"/>
              <w:spacing w:before="120"/>
              <w:rPr>
                <w:sz w:val="20"/>
                <w:szCs w:val="20"/>
                <w:lang w:eastAsia="zh-CN"/>
              </w:rPr>
            </w:pPr>
            <w:r>
              <w:rPr>
                <w:rFonts w:cs="Times New Roman"/>
                <w:szCs w:val="20"/>
              </w:rPr>
              <w:t>1940-1960</w:t>
            </w:r>
          </w:p>
        </w:tc>
        <w:tc>
          <w:tcPr>
            <w:tcW w:w="1417" w:type="dxa"/>
            <w:vAlign w:val="center"/>
          </w:tcPr>
          <w:p w14:paraId="674CFF3E" w14:textId="77777777" w:rsidR="00EC2F60" w:rsidRPr="005D53A0" w:rsidRDefault="00E575BF" w:rsidP="00C27A54">
            <w:pPr>
              <w:tabs>
                <w:tab w:val="left" w:pos="794"/>
                <w:tab w:val="left" w:pos="1191"/>
                <w:tab w:val="left" w:pos="1588"/>
                <w:tab w:val="left" w:pos="1985"/>
              </w:tabs>
              <w:overflowPunct w:val="0"/>
              <w:autoSpaceDE w:val="0"/>
              <w:autoSpaceDN w:val="0"/>
              <w:adjustRightInd w:val="0"/>
              <w:spacing w:before="120"/>
              <w:rPr>
                <w:sz w:val="20"/>
                <w:szCs w:val="20"/>
                <w:lang w:eastAsia="zh-CN"/>
              </w:rPr>
            </w:pPr>
            <w:r>
              <w:rPr>
                <w:rFonts w:cs="Times New Roman"/>
                <w:szCs w:val="20"/>
              </w:rPr>
              <w:t>2130-2150</w:t>
            </w:r>
          </w:p>
        </w:tc>
        <w:tc>
          <w:tcPr>
            <w:tcW w:w="1843" w:type="dxa"/>
            <w:vAlign w:val="center"/>
          </w:tcPr>
          <w:p w14:paraId="0FE8E76F" w14:textId="77777777" w:rsidR="00E575BF" w:rsidRPr="00690121" w:rsidRDefault="00E575BF" w:rsidP="00A615CF">
            <w:pPr>
              <w:tabs>
                <w:tab w:val="left" w:pos="794"/>
                <w:tab w:val="left" w:pos="1191"/>
                <w:tab w:val="left" w:pos="1588"/>
                <w:tab w:val="left" w:pos="1985"/>
              </w:tabs>
              <w:overflowPunct w:val="0"/>
              <w:autoSpaceDE w:val="0"/>
              <w:autoSpaceDN w:val="0"/>
              <w:adjustRightInd w:val="0"/>
              <w:jc w:val="center"/>
              <w:textAlignment w:val="baseline"/>
              <w:rPr>
                <w:rFonts w:cs="Times New Roman"/>
                <w:sz w:val="22"/>
                <w:szCs w:val="22"/>
                <w:lang w:eastAsia="zh-CN"/>
              </w:rPr>
            </w:pPr>
            <w:r w:rsidRPr="00690121">
              <w:rPr>
                <w:sz w:val="22"/>
                <w:szCs w:val="22"/>
                <w:lang w:eastAsia="zh-CN"/>
              </w:rPr>
              <w:t xml:space="preserve">Тех. нейтральность </w:t>
            </w:r>
          </w:p>
          <w:p w14:paraId="7503551A" w14:textId="77777777" w:rsidR="00EC2F60" w:rsidRPr="00690121" w:rsidRDefault="00E575BF" w:rsidP="00690121">
            <w:pPr>
              <w:tabs>
                <w:tab w:val="left" w:pos="794"/>
                <w:tab w:val="left" w:pos="1191"/>
                <w:tab w:val="left" w:pos="1588"/>
                <w:tab w:val="left" w:pos="1985"/>
              </w:tabs>
              <w:overflowPunct w:val="0"/>
              <w:autoSpaceDE w:val="0"/>
              <w:autoSpaceDN w:val="0"/>
              <w:adjustRightInd w:val="0"/>
              <w:rPr>
                <w:sz w:val="22"/>
                <w:szCs w:val="22"/>
                <w:lang w:eastAsia="zh-CN"/>
              </w:rPr>
            </w:pPr>
            <w:r w:rsidRPr="00690121">
              <w:rPr>
                <w:sz w:val="22"/>
                <w:szCs w:val="22"/>
                <w:lang w:eastAsia="zh-CN"/>
              </w:rPr>
              <w:t>(</w:t>
            </w:r>
            <w:r w:rsidRPr="00690121">
              <w:rPr>
                <w:sz w:val="22"/>
                <w:szCs w:val="22"/>
                <w:lang w:val="en-US" w:eastAsia="zh-CN"/>
              </w:rPr>
              <w:t>GSM</w:t>
            </w:r>
            <w:r w:rsidRPr="00690121">
              <w:rPr>
                <w:sz w:val="22"/>
                <w:szCs w:val="22"/>
                <w:lang w:eastAsia="zh-CN"/>
              </w:rPr>
              <w:t xml:space="preserve">, </w:t>
            </w:r>
            <w:r w:rsidRPr="00690121">
              <w:rPr>
                <w:sz w:val="22"/>
                <w:szCs w:val="22"/>
                <w:lang w:val="en-US" w:eastAsia="zh-CN"/>
              </w:rPr>
              <w:t>CDMA</w:t>
            </w:r>
            <w:r w:rsidRPr="00690121">
              <w:rPr>
                <w:sz w:val="22"/>
                <w:szCs w:val="22"/>
                <w:lang w:eastAsia="zh-CN"/>
              </w:rPr>
              <w:t xml:space="preserve">, </w:t>
            </w:r>
            <w:r w:rsidRPr="00690121">
              <w:rPr>
                <w:sz w:val="22"/>
                <w:szCs w:val="22"/>
                <w:lang w:val="en-US" w:eastAsia="zh-CN"/>
              </w:rPr>
              <w:t>UMTS</w:t>
            </w:r>
            <w:r w:rsidRPr="00690121">
              <w:rPr>
                <w:sz w:val="22"/>
                <w:szCs w:val="22"/>
                <w:lang w:eastAsia="zh-CN"/>
              </w:rPr>
              <w:t xml:space="preserve">, </w:t>
            </w:r>
            <w:r w:rsidRPr="00690121">
              <w:rPr>
                <w:sz w:val="22"/>
                <w:szCs w:val="22"/>
                <w:lang w:val="en-US" w:eastAsia="zh-CN"/>
              </w:rPr>
              <w:t>LTE</w:t>
            </w:r>
            <w:r w:rsidRPr="00690121">
              <w:rPr>
                <w:sz w:val="22"/>
                <w:szCs w:val="22"/>
                <w:lang w:eastAsia="zh-CN"/>
              </w:rPr>
              <w:t>)</w:t>
            </w:r>
          </w:p>
        </w:tc>
        <w:tc>
          <w:tcPr>
            <w:tcW w:w="1710" w:type="dxa"/>
            <w:vAlign w:val="center"/>
          </w:tcPr>
          <w:p w14:paraId="1BE4C71A" w14:textId="77777777" w:rsidR="00EC2F60" w:rsidRDefault="00E575BF" w:rsidP="00690121">
            <w:pPr>
              <w:tabs>
                <w:tab w:val="left" w:pos="794"/>
                <w:tab w:val="left" w:pos="1191"/>
                <w:tab w:val="left" w:pos="1588"/>
                <w:tab w:val="left" w:pos="1985"/>
              </w:tabs>
              <w:overflowPunct w:val="0"/>
              <w:autoSpaceDE w:val="0"/>
              <w:autoSpaceDN w:val="0"/>
              <w:adjustRightInd w:val="0"/>
              <w:rPr>
                <w:lang w:val="en-US" w:eastAsia="en-US"/>
              </w:rPr>
            </w:pPr>
            <w:r>
              <w:rPr>
                <w:rFonts w:cs="Times New Roman"/>
                <w:szCs w:val="20"/>
                <w:lang w:val="en-US" w:eastAsia="zh-CN"/>
              </w:rPr>
              <w:t>UMTS 2100</w:t>
            </w:r>
          </w:p>
        </w:tc>
        <w:tc>
          <w:tcPr>
            <w:tcW w:w="1834" w:type="dxa"/>
            <w:vAlign w:val="center"/>
          </w:tcPr>
          <w:p w14:paraId="32B6DF47" w14:textId="77777777" w:rsidR="00EC2F60" w:rsidRDefault="00E575BF" w:rsidP="00690121">
            <w:pPr>
              <w:tabs>
                <w:tab w:val="left" w:pos="794"/>
                <w:tab w:val="left" w:pos="1191"/>
                <w:tab w:val="left" w:pos="1588"/>
                <w:tab w:val="left" w:pos="1985"/>
              </w:tabs>
              <w:overflowPunct w:val="0"/>
              <w:autoSpaceDE w:val="0"/>
              <w:autoSpaceDN w:val="0"/>
              <w:adjustRightInd w:val="0"/>
              <w:rPr>
                <w:lang w:eastAsia="en-US"/>
              </w:rPr>
            </w:pPr>
            <w:r>
              <w:rPr>
                <w:rFonts w:cs="Times New Roman"/>
                <w:szCs w:val="20"/>
              </w:rPr>
              <w:t>Вся территория РК</w:t>
            </w:r>
          </w:p>
        </w:tc>
      </w:tr>
      <w:tr w:rsidR="00EC2F60" w14:paraId="0FEEA354" w14:textId="77777777" w:rsidTr="00A66B57">
        <w:tc>
          <w:tcPr>
            <w:tcW w:w="1872" w:type="dxa"/>
            <w:vAlign w:val="center"/>
          </w:tcPr>
          <w:p w14:paraId="21B917F4" w14:textId="77777777" w:rsidR="00EC2F60" w:rsidRDefault="00E575BF" w:rsidP="00C27A54">
            <w:pPr>
              <w:tabs>
                <w:tab w:val="left" w:pos="794"/>
                <w:tab w:val="left" w:pos="1191"/>
                <w:tab w:val="left" w:pos="1588"/>
                <w:tab w:val="left" w:pos="1985"/>
              </w:tabs>
              <w:overflowPunct w:val="0"/>
              <w:autoSpaceDE w:val="0"/>
              <w:autoSpaceDN w:val="0"/>
              <w:adjustRightInd w:val="0"/>
              <w:spacing w:before="120"/>
              <w:rPr>
                <w:lang w:val="en-GB" w:eastAsia="en-US"/>
              </w:rPr>
            </w:pPr>
            <w:r>
              <w:rPr>
                <w:rFonts w:cs="Times New Roman"/>
                <w:szCs w:val="20"/>
                <w:lang w:eastAsia="zh-CN"/>
              </w:rPr>
              <w:t>ТОО «</w:t>
            </w:r>
            <w:proofErr w:type="spellStart"/>
            <w:r>
              <w:rPr>
                <w:rFonts w:cs="Times New Roman"/>
                <w:szCs w:val="20"/>
                <w:lang w:eastAsia="zh-CN"/>
              </w:rPr>
              <w:t>Мобайл</w:t>
            </w:r>
            <w:proofErr w:type="spellEnd"/>
            <w:r>
              <w:rPr>
                <w:rFonts w:cs="Times New Roman"/>
                <w:szCs w:val="20"/>
                <w:lang w:eastAsia="zh-CN"/>
              </w:rPr>
              <w:t xml:space="preserve"> Телеком-Сервис»</w:t>
            </w:r>
          </w:p>
        </w:tc>
        <w:tc>
          <w:tcPr>
            <w:tcW w:w="1389" w:type="dxa"/>
            <w:vAlign w:val="center"/>
          </w:tcPr>
          <w:p w14:paraId="54D8A2A3" w14:textId="77777777" w:rsidR="00EC2F60" w:rsidRPr="005D53A0" w:rsidRDefault="00E575BF" w:rsidP="00C27A54">
            <w:pPr>
              <w:tabs>
                <w:tab w:val="left" w:pos="794"/>
                <w:tab w:val="left" w:pos="1191"/>
                <w:tab w:val="left" w:pos="1588"/>
                <w:tab w:val="left" w:pos="1985"/>
              </w:tabs>
              <w:overflowPunct w:val="0"/>
              <w:autoSpaceDE w:val="0"/>
              <w:autoSpaceDN w:val="0"/>
              <w:adjustRightInd w:val="0"/>
              <w:spacing w:before="120"/>
              <w:rPr>
                <w:sz w:val="20"/>
                <w:szCs w:val="20"/>
                <w:lang w:eastAsia="en-US"/>
              </w:rPr>
            </w:pPr>
            <w:r>
              <w:rPr>
                <w:rFonts w:cs="Times New Roman"/>
                <w:szCs w:val="20"/>
              </w:rPr>
              <w:t>1960-1980</w:t>
            </w:r>
          </w:p>
        </w:tc>
        <w:tc>
          <w:tcPr>
            <w:tcW w:w="1417" w:type="dxa"/>
            <w:vAlign w:val="center"/>
          </w:tcPr>
          <w:p w14:paraId="15E42D7F" w14:textId="77777777" w:rsidR="00EC2F60" w:rsidRPr="005D53A0" w:rsidRDefault="00E575BF" w:rsidP="00C27A54">
            <w:pPr>
              <w:tabs>
                <w:tab w:val="left" w:pos="794"/>
                <w:tab w:val="left" w:pos="1191"/>
                <w:tab w:val="left" w:pos="1588"/>
                <w:tab w:val="left" w:pos="1985"/>
              </w:tabs>
              <w:overflowPunct w:val="0"/>
              <w:autoSpaceDE w:val="0"/>
              <w:autoSpaceDN w:val="0"/>
              <w:adjustRightInd w:val="0"/>
              <w:spacing w:before="120"/>
              <w:rPr>
                <w:sz w:val="20"/>
                <w:szCs w:val="20"/>
                <w:lang w:eastAsia="en-US"/>
              </w:rPr>
            </w:pPr>
            <w:r>
              <w:rPr>
                <w:rFonts w:cs="Times New Roman"/>
                <w:szCs w:val="20"/>
              </w:rPr>
              <w:t>2150-2170</w:t>
            </w:r>
          </w:p>
        </w:tc>
        <w:tc>
          <w:tcPr>
            <w:tcW w:w="1843" w:type="dxa"/>
            <w:vAlign w:val="center"/>
          </w:tcPr>
          <w:p w14:paraId="6DB2124A" w14:textId="77777777" w:rsidR="00E575BF" w:rsidRPr="00690121" w:rsidRDefault="00E575BF" w:rsidP="00A615CF">
            <w:pPr>
              <w:tabs>
                <w:tab w:val="left" w:pos="794"/>
                <w:tab w:val="left" w:pos="1191"/>
                <w:tab w:val="left" w:pos="1588"/>
                <w:tab w:val="left" w:pos="1985"/>
              </w:tabs>
              <w:overflowPunct w:val="0"/>
              <w:autoSpaceDE w:val="0"/>
              <w:autoSpaceDN w:val="0"/>
              <w:adjustRightInd w:val="0"/>
              <w:jc w:val="center"/>
              <w:textAlignment w:val="baseline"/>
              <w:rPr>
                <w:rFonts w:cs="Times New Roman"/>
                <w:sz w:val="22"/>
                <w:szCs w:val="22"/>
                <w:lang w:eastAsia="zh-CN"/>
              </w:rPr>
            </w:pPr>
            <w:r w:rsidRPr="00690121">
              <w:rPr>
                <w:sz w:val="22"/>
                <w:szCs w:val="22"/>
                <w:lang w:eastAsia="zh-CN"/>
              </w:rPr>
              <w:t xml:space="preserve">Тех. нейтральность </w:t>
            </w:r>
          </w:p>
          <w:p w14:paraId="637480B7" w14:textId="77777777" w:rsidR="00EC2F60" w:rsidRPr="00690121" w:rsidRDefault="00E575BF" w:rsidP="00690121">
            <w:pPr>
              <w:tabs>
                <w:tab w:val="left" w:pos="794"/>
                <w:tab w:val="left" w:pos="1191"/>
                <w:tab w:val="left" w:pos="1588"/>
                <w:tab w:val="left" w:pos="1985"/>
              </w:tabs>
              <w:overflowPunct w:val="0"/>
              <w:autoSpaceDE w:val="0"/>
              <w:autoSpaceDN w:val="0"/>
              <w:adjustRightInd w:val="0"/>
              <w:rPr>
                <w:sz w:val="22"/>
                <w:szCs w:val="22"/>
                <w:lang w:eastAsia="zh-CN"/>
              </w:rPr>
            </w:pPr>
            <w:r w:rsidRPr="00690121">
              <w:rPr>
                <w:sz w:val="22"/>
                <w:szCs w:val="22"/>
                <w:lang w:eastAsia="zh-CN"/>
              </w:rPr>
              <w:t>(</w:t>
            </w:r>
            <w:r w:rsidRPr="00690121">
              <w:rPr>
                <w:sz w:val="22"/>
                <w:szCs w:val="22"/>
                <w:lang w:val="en-US" w:eastAsia="zh-CN"/>
              </w:rPr>
              <w:t>GSM</w:t>
            </w:r>
            <w:r w:rsidRPr="00690121">
              <w:rPr>
                <w:sz w:val="22"/>
                <w:szCs w:val="22"/>
                <w:lang w:eastAsia="zh-CN"/>
              </w:rPr>
              <w:t xml:space="preserve">, </w:t>
            </w:r>
            <w:r w:rsidRPr="00690121">
              <w:rPr>
                <w:sz w:val="22"/>
                <w:szCs w:val="22"/>
                <w:lang w:val="en-US" w:eastAsia="zh-CN"/>
              </w:rPr>
              <w:t>CDMA</w:t>
            </w:r>
            <w:r w:rsidRPr="00690121">
              <w:rPr>
                <w:sz w:val="22"/>
                <w:szCs w:val="22"/>
                <w:lang w:eastAsia="zh-CN"/>
              </w:rPr>
              <w:t xml:space="preserve">, </w:t>
            </w:r>
            <w:r w:rsidRPr="00690121">
              <w:rPr>
                <w:sz w:val="22"/>
                <w:szCs w:val="22"/>
                <w:lang w:val="en-US" w:eastAsia="zh-CN"/>
              </w:rPr>
              <w:t>UMTS</w:t>
            </w:r>
            <w:r w:rsidRPr="00690121">
              <w:rPr>
                <w:sz w:val="22"/>
                <w:szCs w:val="22"/>
                <w:lang w:eastAsia="zh-CN"/>
              </w:rPr>
              <w:t xml:space="preserve">, </w:t>
            </w:r>
            <w:r w:rsidRPr="00690121">
              <w:rPr>
                <w:sz w:val="22"/>
                <w:szCs w:val="22"/>
                <w:lang w:val="en-US" w:eastAsia="zh-CN"/>
              </w:rPr>
              <w:t>LTE</w:t>
            </w:r>
            <w:r w:rsidRPr="00690121">
              <w:rPr>
                <w:sz w:val="22"/>
                <w:szCs w:val="22"/>
                <w:lang w:eastAsia="zh-CN"/>
              </w:rPr>
              <w:t>)</w:t>
            </w:r>
          </w:p>
        </w:tc>
        <w:tc>
          <w:tcPr>
            <w:tcW w:w="1710" w:type="dxa"/>
            <w:vAlign w:val="center"/>
          </w:tcPr>
          <w:p w14:paraId="077AD29D" w14:textId="77777777" w:rsidR="00EC2F60" w:rsidRDefault="00E575BF" w:rsidP="00690121">
            <w:pPr>
              <w:tabs>
                <w:tab w:val="left" w:pos="794"/>
                <w:tab w:val="left" w:pos="1191"/>
                <w:tab w:val="left" w:pos="1588"/>
                <w:tab w:val="left" w:pos="1985"/>
              </w:tabs>
              <w:overflowPunct w:val="0"/>
              <w:autoSpaceDE w:val="0"/>
              <w:autoSpaceDN w:val="0"/>
              <w:adjustRightInd w:val="0"/>
              <w:rPr>
                <w:lang w:val="en-US" w:eastAsia="en-US"/>
              </w:rPr>
            </w:pPr>
            <w:r>
              <w:rPr>
                <w:rFonts w:cs="Times New Roman"/>
                <w:szCs w:val="20"/>
                <w:lang w:val="en-US" w:eastAsia="zh-CN"/>
              </w:rPr>
              <w:t>UMTS 2100</w:t>
            </w:r>
          </w:p>
        </w:tc>
        <w:tc>
          <w:tcPr>
            <w:tcW w:w="1834" w:type="dxa"/>
            <w:vAlign w:val="center"/>
          </w:tcPr>
          <w:p w14:paraId="0DEE7441" w14:textId="77777777" w:rsidR="00EC2F60" w:rsidRDefault="00E575BF" w:rsidP="00690121">
            <w:pPr>
              <w:tabs>
                <w:tab w:val="left" w:pos="794"/>
                <w:tab w:val="left" w:pos="1191"/>
                <w:tab w:val="left" w:pos="1588"/>
                <w:tab w:val="left" w:pos="1985"/>
              </w:tabs>
              <w:overflowPunct w:val="0"/>
              <w:autoSpaceDE w:val="0"/>
              <w:autoSpaceDN w:val="0"/>
              <w:adjustRightInd w:val="0"/>
              <w:rPr>
                <w:lang w:eastAsia="en-US"/>
              </w:rPr>
            </w:pPr>
            <w:r>
              <w:rPr>
                <w:rFonts w:cs="Times New Roman"/>
                <w:szCs w:val="20"/>
              </w:rPr>
              <w:t>Вся территория РК</w:t>
            </w:r>
          </w:p>
        </w:tc>
      </w:tr>
    </w:tbl>
    <w:p w14:paraId="03BEB250" w14:textId="1FAB4C8B" w:rsidR="00E520C6" w:rsidRDefault="00E520C6" w:rsidP="005F1DBC">
      <w:pPr>
        <w:pStyle w:val="2"/>
        <w:numPr>
          <w:ilvl w:val="1"/>
          <w:numId w:val="4"/>
        </w:numPr>
        <w:rPr>
          <w:color w:val="auto"/>
          <w:sz w:val="28"/>
          <w:szCs w:val="28"/>
        </w:rPr>
      </w:pPr>
      <w:r>
        <w:rPr>
          <w:color w:val="auto"/>
          <w:sz w:val="28"/>
          <w:szCs w:val="28"/>
          <w:lang w:val="en-US"/>
        </w:rPr>
        <w:lastRenderedPageBreak/>
        <w:t xml:space="preserve"> </w:t>
      </w:r>
      <w:bookmarkStart w:id="43" w:name="_Toc461539891"/>
      <w:r>
        <w:rPr>
          <w:color w:val="auto"/>
          <w:sz w:val="28"/>
          <w:szCs w:val="28"/>
        </w:rPr>
        <w:t xml:space="preserve">Кыргызская </w:t>
      </w:r>
      <w:r w:rsidRPr="008756B6">
        <w:rPr>
          <w:color w:val="auto"/>
          <w:sz w:val="28"/>
          <w:szCs w:val="28"/>
        </w:rPr>
        <w:t>Республика</w:t>
      </w:r>
      <w:bookmarkEnd w:id="43"/>
    </w:p>
    <w:p w14:paraId="21924706" w14:textId="1FA2990F" w:rsidR="00E520C6" w:rsidRPr="00690121" w:rsidRDefault="00E520C6" w:rsidP="00D71E09">
      <w:pPr>
        <w:pStyle w:val="aa"/>
        <w:ind w:left="360" w:firstLine="0"/>
        <w:jc w:val="right"/>
      </w:pPr>
      <w:r>
        <w:t>Таблица 4.7 Использование полос радиочастот в Кыргызской Республике</w:t>
      </w:r>
    </w:p>
    <w:tbl>
      <w:tblPr>
        <w:tblStyle w:val="a5"/>
        <w:tblW w:w="9923" w:type="dxa"/>
        <w:jc w:val="center"/>
        <w:tblLook w:val="04A0" w:firstRow="1" w:lastRow="0" w:firstColumn="1" w:lastColumn="0" w:noHBand="0" w:noVBand="1"/>
      </w:tblPr>
      <w:tblGrid>
        <w:gridCol w:w="1283"/>
        <w:gridCol w:w="1539"/>
        <w:gridCol w:w="1634"/>
        <w:gridCol w:w="1640"/>
        <w:gridCol w:w="1490"/>
        <w:gridCol w:w="2337"/>
      </w:tblGrid>
      <w:tr w:rsidR="00337C12" w:rsidRPr="00337C12" w14:paraId="09FC8483" w14:textId="77777777" w:rsidTr="00D71E09">
        <w:trPr>
          <w:jc w:val="center"/>
        </w:trPr>
        <w:tc>
          <w:tcPr>
            <w:tcW w:w="1283" w:type="dxa"/>
            <w:vMerge w:val="restart"/>
          </w:tcPr>
          <w:p w14:paraId="6F0E6E72" w14:textId="77777777" w:rsidR="00337C12" w:rsidRPr="00D71E09" w:rsidRDefault="00337C12" w:rsidP="00ED5015">
            <w:pPr>
              <w:rPr>
                <w:rFonts w:cs="Times New Roman"/>
              </w:rPr>
            </w:pPr>
            <w:r w:rsidRPr="00D71E09">
              <w:br w:type="page"/>
              <w:t>Оператор</w:t>
            </w:r>
          </w:p>
        </w:tc>
        <w:tc>
          <w:tcPr>
            <w:tcW w:w="3173" w:type="dxa"/>
            <w:gridSpan w:val="2"/>
          </w:tcPr>
          <w:p w14:paraId="17B0106A" w14:textId="77777777" w:rsidR="00337C12" w:rsidRPr="00D71E09" w:rsidRDefault="00337C12" w:rsidP="00ED5015">
            <w:pPr>
              <w:rPr>
                <w:rFonts w:cs="Times New Roman"/>
              </w:rPr>
            </w:pPr>
            <w:r w:rsidRPr="00D71E09">
              <w:t>Полосы радиочастот МГц</w:t>
            </w:r>
          </w:p>
        </w:tc>
        <w:tc>
          <w:tcPr>
            <w:tcW w:w="1640" w:type="dxa"/>
            <w:vMerge w:val="restart"/>
          </w:tcPr>
          <w:p w14:paraId="587275DE" w14:textId="77777777" w:rsidR="00337C12" w:rsidRPr="00D71E09" w:rsidRDefault="00337C12" w:rsidP="00ED5015">
            <w:pPr>
              <w:rPr>
                <w:rFonts w:cs="Times New Roman"/>
              </w:rPr>
            </w:pPr>
            <w:r w:rsidRPr="00D71E09">
              <w:t>Разрешенные технологии</w:t>
            </w:r>
          </w:p>
        </w:tc>
        <w:tc>
          <w:tcPr>
            <w:tcW w:w="1490" w:type="dxa"/>
            <w:vMerge w:val="restart"/>
          </w:tcPr>
          <w:p w14:paraId="3A20AACD" w14:textId="77777777" w:rsidR="00337C12" w:rsidRPr="00D71E09" w:rsidRDefault="00337C12" w:rsidP="00ED5015">
            <w:pPr>
              <w:rPr>
                <w:rFonts w:cs="Times New Roman"/>
              </w:rPr>
            </w:pPr>
            <w:r w:rsidRPr="00D71E09">
              <w:t>Внедряемые технологии</w:t>
            </w:r>
          </w:p>
        </w:tc>
        <w:tc>
          <w:tcPr>
            <w:tcW w:w="2337" w:type="dxa"/>
            <w:vMerge w:val="restart"/>
          </w:tcPr>
          <w:p w14:paraId="12455C8F" w14:textId="77777777" w:rsidR="00337C12" w:rsidRPr="00D71E09" w:rsidRDefault="00337C12" w:rsidP="00ED5015">
            <w:pPr>
              <w:rPr>
                <w:rFonts w:cs="Times New Roman"/>
              </w:rPr>
            </w:pPr>
            <w:r w:rsidRPr="00D71E09">
              <w:t>Территория лицензирования</w:t>
            </w:r>
          </w:p>
        </w:tc>
      </w:tr>
      <w:tr w:rsidR="00337C12" w:rsidRPr="00337C12" w14:paraId="6285E85E" w14:textId="77777777" w:rsidTr="00D71E09">
        <w:trPr>
          <w:trHeight w:val="506"/>
          <w:jc w:val="center"/>
        </w:trPr>
        <w:tc>
          <w:tcPr>
            <w:tcW w:w="1283" w:type="dxa"/>
            <w:vMerge/>
          </w:tcPr>
          <w:p w14:paraId="37744FA9" w14:textId="77777777" w:rsidR="00337C12" w:rsidRPr="00D71E09" w:rsidRDefault="00337C12" w:rsidP="00ED5015">
            <w:pPr>
              <w:rPr>
                <w:rFonts w:cs="Times New Roman"/>
              </w:rPr>
            </w:pPr>
          </w:p>
        </w:tc>
        <w:tc>
          <w:tcPr>
            <w:tcW w:w="1539" w:type="dxa"/>
          </w:tcPr>
          <w:p w14:paraId="0420D779" w14:textId="77777777" w:rsidR="00337C12" w:rsidRPr="00D71E09" w:rsidRDefault="00337C12" w:rsidP="00ED5015">
            <w:pPr>
              <w:keepNext/>
              <w:keepLines/>
              <w:overflowPunct w:val="0"/>
              <w:autoSpaceDE w:val="0"/>
              <w:autoSpaceDN w:val="0"/>
              <w:adjustRightInd w:val="0"/>
              <w:textAlignment w:val="baseline"/>
              <w:rPr>
                <w:rFonts w:cs="Times New Roman"/>
              </w:rPr>
            </w:pPr>
            <w:proofErr w:type="spellStart"/>
            <w:r w:rsidRPr="00D71E09">
              <w:t>Uplink</w:t>
            </w:r>
            <w:proofErr w:type="spellEnd"/>
          </w:p>
        </w:tc>
        <w:tc>
          <w:tcPr>
            <w:tcW w:w="1634" w:type="dxa"/>
          </w:tcPr>
          <w:p w14:paraId="7AF6DE99" w14:textId="77777777" w:rsidR="00337C12" w:rsidRPr="00D71E09" w:rsidRDefault="00337C12" w:rsidP="00ED5015">
            <w:pPr>
              <w:keepNext/>
              <w:keepLines/>
              <w:overflowPunct w:val="0"/>
              <w:autoSpaceDE w:val="0"/>
              <w:autoSpaceDN w:val="0"/>
              <w:adjustRightInd w:val="0"/>
              <w:textAlignment w:val="baseline"/>
              <w:rPr>
                <w:rFonts w:cs="Times New Roman"/>
              </w:rPr>
            </w:pPr>
            <w:proofErr w:type="spellStart"/>
            <w:r w:rsidRPr="00D71E09">
              <w:t>Downlink</w:t>
            </w:r>
            <w:proofErr w:type="spellEnd"/>
          </w:p>
        </w:tc>
        <w:tc>
          <w:tcPr>
            <w:tcW w:w="1640" w:type="dxa"/>
            <w:vMerge/>
          </w:tcPr>
          <w:p w14:paraId="6BC682C6" w14:textId="77777777" w:rsidR="00337C12" w:rsidRPr="00D71E09" w:rsidRDefault="00337C12" w:rsidP="00ED5015">
            <w:pPr>
              <w:rPr>
                <w:rFonts w:cs="Times New Roman"/>
              </w:rPr>
            </w:pPr>
          </w:p>
        </w:tc>
        <w:tc>
          <w:tcPr>
            <w:tcW w:w="1490" w:type="dxa"/>
            <w:vMerge/>
          </w:tcPr>
          <w:p w14:paraId="3993D50D" w14:textId="77777777" w:rsidR="00337C12" w:rsidRPr="00D71E09" w:rsidRDefault="00337C12" w:rsidP="00ED5015">
            <w:pPr>
              <w:rPr>
                <w:rFonts w:cs="Times New Roman"/>
              </w:rPr>
            </w:pPr>
          </w:p>
        </w:tc>
        <w:tc>
          <w:tcPr>
            <w:tcW w:w="2337" w:type="dxa"/>
            <w:vMerge/>
          </w:tcPr>
          <w:p w14:paraId="77611595" w14:textId="77777777" w:rsidR="00337C12" w:rsidRPr="00D71E09" w:rsidRDefault="00337C12" w:rsidP="00ED5015">
            <w:pPr>
              <w:rPr>
                <w:rFonts w:cs="Times New Roman"/>
              </w:rPr>
            </w:pPr>
          </w:p>
        </w:tc>
      </w:tr>
      <w:tr w:rsidR="00337C12" w:rsidRPr="00337C12" w14:paraId="24F10C97" w14:textId="77777777" w:rsidTr="00D71E09">
        <w:trPr>
          <w:jc w:val="center"/>
        </w:trPr>
        <w:tc>
          <w:tcPr>
            <w:tcW w:w="1283" w:type="dxa"/>
            <w:vMerge w:val="restart"/>
          </w:tcPr>
          <w:p w14:paraId="46304613" w14:textId="77777777" w:rsidR="00337C12" w:rsidRPr="00D71E09" w:rsidRDefault="00337C12" w:rsidP="00D53984">
            <w:pPr>
              <w:jc w:val="center"/>
              <w:rPr>
                <w:rFonts w:cs="Times New Roman"/>
              </w:rPr>
            </w:pPr>
          </w:p>
          <w:p w14:paraId="44FD1E45" w14:textId="77777777" w:rsidR="00337C12" w:rsidRPr="00D71E09" w:rsidRDefault="00337C12">
            <w:pPr>
              <w:jc w:val="center"/>
              <w:rPr>
                <w:rFonts w:cs="Times New Roman"/>
              </w:rPr>
            </w:pPr>
          </w:p>
          <w:p w14:paraId="3D7F0EF7" w14:textId="77777777" w:rsidR="00337C12" w:rsidRPr="00D71E09" w:rsidRDefault="00337C12">
            <w:pPr>
              <w:jc w:val="center"/>
              <w:rPr>
                <w:rFonts w:cs="Times New Roman"/>
              </w:rPr>
            </w:pPr>
          </w:p>
          <w:p w14:paraId="4E6DE1A9" w14:textId="77777777" w:rsidR="00337C12" w:rsidRPr="00D71E09" w:rsidRDefault="00337C12">
            <w:pPr>
              <w:jc w:val="center"/>
              <w:rPr>
                <w:rFonts w:cs="Times New Roman"/>
              </w:rPr>
            </w:pPr>
            <w:r w:rsidRPr="00D71E09">
              <w:t>Оператор 1</w:t>
            </w:r>
          </w:p>
        </w:tc>
        <w:tc>
          <w:tcPr>
            <w:tcW w:w="1539" w:type="dxa"/>
          </w:tcPr>
          <w:p w14:paraId="6876F89E"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816-821</w:t>
            </w:r>
          </w:p>
        </w:tc>
        <w:tc>
          <w:tcPr>
            <w:tcW w:w="1634" w:type="dxa"/>
          </w:tcPr>
          <w:p w14:paraId="372CB8A4"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857-862</w:t>
            </w:r>
          </w:p>
        </w:tc>
        <w:tc>
          <w:tcPr>
            <w:tcW w:w="1640" w:type="dxa"/>
          </w:tcPr>
          <w:p w14:paraId="49B42CFE"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LTE</w:t>
            </w:r>
          </w:p>
        </w:tc>
        <w:tc>
          <w:tcPr>
            <w:tcW w:w="1490" w:type="dxa"/>
          </w:tcPr>
          <w:p w14:paraId="202ED5B5"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LTE</w:t>
            </w:r>
          </w:p>
        </w:tc>
        <w:tc>
          <w:tcPr>
            <w:tcW w:w="2337" w:type="dxa"/>
          </w:tcPr>
          <w:p w14:paraId="3FC93488"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Вся территория</w:t>
            </w:r>
          </w:p>
        </w:tc>
      </w:tr>
      <w:tr w:rsidR="00337C12" w:rsidRPr="00337C12" w14:paraId="5B29D0A7" w14:textId="77777777" w:rsidTr="00D71E09">
        <w:trPr>
          <w:jc w:val="center"/>
        </w:trPr>
        <w:tc>
          <w:tcPr>
            <w:tcW w:w="1283" w:type="dxa"/>
            <w:vMerge/>
          </w:tcPr>
          <w:p w14:paraId="4E7CC5C3" w14:textId="77777777" w:rsidR="00337C12" w:rsidRPr="00D71E09" w:rsidRDefault="00337C12" w:rsidP="00D71E09">
            <w:pPr>
              <w:jc w:val="center"/>
              <w:rPr>
                <w:rFonts w:cs="Times New Roman"/>
              </w:rPr>
            </w:pPr>
          </w:p>
        </w:tc>
        <w:tc>
          <w:tcPr>
            <w:tcW w:w="1539" w:type="dxa"/>
          </w:tcPr>
          <w:p w14:paraId="23BB9991"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895,1-900,5</w:t>
            </w:r>
          </w:p>
        </w:tc>
        <w:tc>
          <w:tcPr>
            <w:tcW w:w="1634" w:type="dxa"/>
          </w:tcPr>
          <w:p w14:paraId="6EFF0D57"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940,1-945,5</w:t>
            </w:r>
          </w:p>
        </w:tc>
        <w:tc>
          <w:tcPr>
            <w:tcW w:w="1640" w:type="dxa"/>
          </w:tcPr>
          <w:p w14:paraId="49AFAF40"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GSM</w:t>
            </w:r>
          </w:p>
        </w:tc>
        <w:tc>
          <w:tcPr>
            <w:tcW w:w="1490" w:type="dxa"/>
          </w:tcPr>
          <w:p w14:paraId="73E312C6"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UMTS</w:t>
            </w:r>
          </w:p>
        </w:tc>
        <w:tc>
          <w:tcPr>
            <w:tcW w:w="2337" w:type="dxa"/>
          </w:tcPr>
          <w:p w14:paraId="69541EAD"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Вся территория</w:t>
            </w:r>
          </w:p>
        </w:tc>
      </w:tr>
      <w:tr w:rsidR="00337C12" w:rsidRPr="00337C12" w14:paraId="7CAABA4C" w14:textId="77777777" w:rsidTr="00D71E09">
        <w:trPr>
          <w:jc w:val="center"/>
        </w:trPr>
        <w:tc>
          <w:tcPr>
            <w:tcW w:w="1283" w:type="dxa"/>
            <w:vMerge/>
          </w:tcPr>
          <w:p w14:paraId="6E366F88" w14:textId="77777777" w:rsidR="00337C12" w:rsidRPr="00D71E09" w:rsidRDefault="00337C12" w:rsidP="00D71E09">
            <w:pPr>
              <w:jc w:val="center"/>
              <w:rPr>
                <w:rFonts w:cs="Times New Roman"/>
              </w:rPr>
            </w:pPr>
          </w:p>
        </w:tc>
        <w:tc>
          <w:tcPr>
            <w:tcW w:w="1539" w:type="dxa"/>
          </w:tcPr>
          <w:p w14:paraId="39619E95"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1735,1-1740,1</w:t>
            </w:r>
          </w:p>
        </w:tc>
        <w:tc>
          <w:tcPr>
            <w:tcW w:w="1634" w:type="dxa"/>
          </w:tcPr>
          <w:p w14:paraId="710D7C70"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1830,1-1835,1</w:t>
            </w:r>
          </w:p>
        </w:tc>
        <w:tc>
          <w:tcPr>
            <w:tcW w:w="1640" w:type="dxa"/>
          </w:tcPr>
          <w:p w14:paraId="2D6BCB60"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GSM, UMTS</w:t>
            </w:r>
          </w:p>
        </w:tc>
        <w:tc>
          <w:tcPr>
            <w:tcW w:w="1490" w:type="dxa"/>
          </w:tcPr>
          <w:p w14:paraId="1B65F0ED"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GSM, UMTS</w:t>
            </w:r>
          </w:p>
        </w:tc>
        <w:tc>
          <w:tcPr>
            <w:tcW w:w="2337" w:type="dxa"/>
          </w:tcPr>
          <w:p w14:paraId="30D87FC7"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Вся территория</w:t>
            </w:r>
          </w:p>
        </w:tc>
      </w:tr>
      <w:tr w:rsidR="00337C12" w:rsidRPr="00337C12" w14:paraId="381F4A77" w14:textId="77777777" w:rsidTr="00D71E09">
        <w:trPr>
          <w:jc w:val="center"/>
        </w:trPr>
        <w:tc>
          <w:tcPr>
            <w:tcW w:w="1283" w:type="dxa"/>
            <w:vMerge/>
          </w:tcPr>
          <w:p w14:paraId="3CBA00FA" w14:textId="77777777" w:rsidR="00337C12" w:rsidRPr="00D71E09" w:rsidRDefault="00337C12" w:rsidP="00D71E09">
            <w:pPr>
              <w:jc w:val="center"/>
              <w:rPr>
                <w:rFonts w:cs="Times New Roman"/>
              </w:rPr>
            </w:pPr>
          </w:p>
        </w:tc>
        <w:tc>
          <w:tcPr>
            <w:tcW w:w="1539" w:type="dxa"/>
          </w:tcPr>
          <w:p w14:paraId="46C44AF7"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1720,2-1730</w:t>
            </w:r>
          </w:p>
        </w:tc>
        <w:tc>
          <w:tcPr>
            <w:tcW w:w="1634" w:type="dxa"/>
          </w:tcPr>
          <w:p w14:paraId="737CBEE4"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1815,2-1825</w:t>
            </w:r>
          </w:p>
        </w:tc>
        <w:tc>
          <w:tcPr>
            <w:tcW w:w="1640" w:type="dxa"/>
          </w:tcPr>
          <w:p w14:paraId="13B436E1"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LTE</w:t>
            </w:r>
          </w:p>
        </w:tc>
        <w:tc>
          <w:tcPr>
            <w:tcW w:w="1490" w:type="dxa"/>
          </w:tcPr>
          <w:p w14:paraId="03AA0792"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LTE</w:t>
            </w:r>
          </w:p>
        </w:tc>
        <w:tc>
          <w:tcPr>
            <w:tcW w:w="2337" w:type="dxa"/>
          </w:tcPr>
          <w:p w14:paraId="2CF11780"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Вся территория</w:t>
            </w:r>
          </w:p>
        </w:tc>
      </w:tr>
      <w:tr w:rsidR="00337C12" w:rsidRPr="00337C12" w14:paraId="6656EA12" w14:textId="77777777" w:rsidTr="00D71E09">
        <w:trPr>
          <w:jc w:val="center"/>
        </w:trPr>
        <w:tc>
          <w:tcPr>
            <w:tcW w:w="1283" w:type="dxa"/>
            <w:vMerge/>
          </w:tcPr>
          <w:p w14:paraId="23787D37" w14:textId="77777777" w:rsidR="00337C12" w:rsidRPr="00D71E09" w:rsidRDefault="00337C12" w:rsidP="00D71E09">
            <w:pPr>
              <w:jc w:val="center"/>
              <w:rPr>
                <w:rFonts w:cs="Times New Roman"/>
              </w:rPr>
            </w:pPr>
          </w:p>
        </w:tc>
        <w:tc>
          <w:tcPr>
            <w:tcW w:w="1539" w:type="dxa"/>
          </w:tcPr>
          <w:p w14:paraId="6068737B"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1749,9-1759,9</w:t>
            </w:r>
          </w:p>
        </w:tc>
        <w:tc>
          <w:tcPr>
            <w:tcW w:w="1634" w:type="dxa"/>
          </w:tcPr>
          <w:p w14:paraId="222320FC"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1844,9-1854,9</w:t>
            </w:r>
          </w:p>
        </w:tc>
        <w:tc>
          <w:tcPr>
            <w:tcW w:w="1640" w:type="dxa"/>
          </w:tcPr>
          <w:p w14:paraId="38B51B38"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GSM, UMTS</w:t>
            </w:r>
          </w:p>
        </w:tc>
        <w:tc>
          <w:tcPr>
            <w:tcW w:w="1490" w:type="dxa"/>
          </w:tcPr>
          <w:p w14:paraId="16E20B9D"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GSM, UMTS</w:t>
            </w:r>
          </w:p>
        </w:tc>
        <w:tc>
          <w:tcPr>
            <w:tcW w:w="2337" w:type="dxa"/>
          </w:tcPr>
          <w:p w14:paraId="78E43875"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Вся территория</w:t>
            </w:r>
          </w:p>
        </w:tc>
      </w:tr>
      <w:tr w:rsidR="00337C12" w:rsidRPr="00337C12" w14:paraId="10025F04" w14:textId="77777777" w:rsidTr="00D71E09">
        <w:trPr>
          <w:jc w:val="center"/>
        </w:trPr>
        <w:tc>
          <w:tcPr>
            <w:tcW w:w="1283" w:type="dxa"/>
            <w:vMerge/>
          </w:tcPr>
          <w:p w14:paraId="2F5EA143" w14:textId="77777777" w:rsidR="00337C12" w:rsidRPr="00D71E09" w:rsidRDefault="00337C12" w:rsidP="00D71E09">
            <w:pPr>
              <w:jc w:val="center"/>
              <w:rPr>
                <w:rFonts w:cs="Times New Roman"/>
              </w:rPr>
            </w:pPr>
          </w:p>
        </w:tc>
        <w:tc>
          <w:tcPr>
            <w:tcW w:w="1539" w:type="dxa"/>
          </w:tcPr>
          <w:p w14:paraId="5C5D5052"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1960-1970</w:t>
            </w:r>
          </w:p>
        </w:tc>
        <w:tc>
          <w:tcPr>
            <w:tcW w:w="1634" w:type="dxa"/>
          </w:tcPr>
          <w:p w14:paraId="02DF307C"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2150-2160</w:t>
            </w:r>
          </w:p>
        </w:tc>
        <w:tc>
          <w:tcPr>
            <w:tcW w:w="1640" w:type="dxa"/>
          </w:tcPr>
          <w:p w14:paraId="4753BE97"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3G WCDMA/ UMTS</w:t>
            </w:r>
          </w:p>
        </w:tc>
        <w:tc>
          <w:tcPr>
            <w:tcW w:w="1490" w:type="dxa"/>
          </w:tcPr>
          <w:p w14:paraId="72C393E0"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3G WCDMA/ UMTS</w:t>
            </w:r>
          </w:p>
        </w:tc>
        <w:tc>
          <w:tcPr>
            <w:tcW w:w="2337" w:type="dxa"/>
          </w:tcPr>
          <w:p w14:paraId="540CF43B"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Вся территория</w:t>
            </w:r>
          </w:p>
        </w:tc>
      </w:tr>
      <w:tr w:rsidR="00337C12" w:rsidRPr="00337C12" w14:paraId="59679626" w14:textId="77777777" w:rsidTr="00D71E09">
        <w:trPr>
          <w:jc w:val="center"/>
        </w:trPr>
        <w:tc>
          <w:tcPr>
            <w:tcW w:w="1283" w:type="dxa"/>
            <w:vMerge/>
          </w:tcPr>
          <w:p w14:paraId="4603DF4A" w14:textId="77777777" w:rsidR="00337C12" w:rsidRPr="00D71E09" w:rsidRDefault="00337C12" w:rsidP="00D71E09">
            <w:pPr>
              <w:jc w:val="center"/>
              <w:rPr>
                <w:rFonts w:cs="Times New Roman"/>
              </w:rPr>
            </w:pPr>
          </w:p>
        </w:tc>
        <w:tc>
          <w:tcPr>
            <w:tcW w:w="1539" w:type="dxa"/>
          </w:tcPr>
          <w:p w14:paraId="1D99F4A0"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1950-1960</w:t>
            </w:r>
          </w:p>
        </w:tc>
        <w:tc>
          <w:tcPr>
            <w:tcW w:w="1634" w:type="dxa"/>
          </w:tcPr>
          <w:p w14:paraId="364A5054"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2140-2150</w:t>
            </w:r>
          </w:p>
        </w:tc>
        <w:tc>
          <w:tcPr>
            <w:tcW w:w="1640" w:type="dxa"/>
          </w:tcPr>
          <w:p w14:paraId="5BF874D0"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LTE</w:t>
            </w:r>
          </w:p>
        </w:tc>
        <w:tc>
          <w:tcPr>
            <w:tcW w:w="1490" w:type="dxa"/>
          </w:tcPr>
          <w:p w14:paraId="65A648A5"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LTE</w:t>
            </w:r>
          </w:p>
        </w:tc>
        <w:tc>
          <w:tcPr>
            <w:tcW w:w="2337" w:type="dxa"/>
          </w:tcPr>
          <w:p w14:paraId="373DD029"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Вся территория</w:t>
            </w:r>
          </w:p>
        </w:tc>
      </w:tr>
      <w:tr w:rsidR="00337C12" w:rsidRPr="00337C12" w14:paraId="1B9B07E6" w14:textId="77777777" w:rsidTr="00D71E09">
        <w:trPr>
          <w:jc w:val="center"/>
        </w:trPr>
        <w:tc>
          <w:tcPr>
            <w:tcW w:w="1283" w:type="dxa"/>
            <w:vMerge/>
          </w:tcPr>
          <w:p w14:paraId="75F8272A" w14:textId="77777777" w:rsidR="00337C12" w:rsidRPr="00D71E09" w:rsidRDefault="00337C12" w:rsidP="00D71E09">
            <w:pPr>
              <w:jc w:val="center"/>
              <w:rPr>
                <w:rFonts w:cs="Times New Roman"/>
              </w:rPr>
            </w:pPr>
          </w:p>
        </w:tc>
        <w:tc>
          <w:tcPr>
            <w:tcW w:w="3173" w:type="dxa"/>
            <w:gridSpan w:val="2"/>
          </w:tcPr>
          <w:p w14:paraId="4C035DA9"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2020-2025 (TDD)</w:t>
            </w:r>
          </w:p>
        </w:tc>
        <w:tc>
          <w:tcPr>
            <w:tcW w:w="1640" w:type="dxa"/>
          </w:tcPr>
          <w:p w14:paraId="382CE959"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3G WCDMA/ UMTS</w:t>
            </w:r>
          </w:p>
        </w:tc>
        <w:tc>
          <w:tcPr>
            <w:tcW w:w="1490" w:type="dxa"/>
          </w:tcPr>
          <w:p w14:paraId="2E00C3B7"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3G WCDMA/ UMTS</w:t>
            </w:r>
          </w:p>
        </w:tc>
        <w:tc>
          <w:tcPr>
            <w:tcW w:w="2337" w:type="dxa"/>
          </w:tcPr>
          <w:p w14:paraId="6E6108C9"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Вся территория</w:t>
            </w:r>
          </w:p>
        </w:tc>
      </w:tr>
      <w:tr w:rsidR="00337C12" w:rsidRPr="00337C12" w14:paraId="542CCE34" w14:textId="77777777" w:rsidTr="00D71E09">
        <w:trPr>
          <w:jc w:val="center"/>
        </w:trPr>
        <w:tc>
          <w:tcPr>
            <w:tcW w:w="1283" w:type="dxa"/>
            <w:vMerge/>
          </w:tcPr>
          <w:p w14:paraId="258AC638" w14:textId="77777777" w:rsidR="00337C12" w:rsidRPr="00D71E09" w:rsidRDefault="00337C12" w:rsidP="00D71E09">
            <w:pPr>
              <w:jc w:val="center"/>
              <w:rPr>
                <w:rFonts w:cs="Times New Roman"/>
              </w:rPr>
            </w:pPr>
          </w:p>
        </w:tc>
        <w:tc>
          <w:tcPr>
            <w:tcW w:w="3173" w:type="dxa"/>
            <w:gridSpan w:val="2"/>
          </w:tcPr>
          <w:p w14:paraId="57E306A4"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1905-1910 (TDD)</w:t>
            </w:r>
          </w:p>
        </w:tc>
        <w:tc>
          <w:tcPr>
            <w:tcW w:w="1640" w:type="dxa"/>
          </w:tcPr>
          <w:p w14:paraId="3B82B98A"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3G WCDMA/ UMTS</w:t>
            </w:r>
          </w:p>
        </w:tc>
        <w:tc>
          <w:tcPr>
            <w:tcW w:w="1490" w:type="dxa"/>
          </w:tcPr>
          <w:p w14:paraId="2114B58E"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3G WCDMA/ UMTS</w:t>
            </w:r>
          </w:p>
        </w:tc>
        <w:tc>
          <w:tcPr>
            <w:tcW w:w="2337" w:type="dxa"/>
          </w:tcPr>
          <w:p w14:paraId="3285DAEF"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Вся территория</w:t>
            </w:r>
          </w:p>
        </w:tc>
      </w:tr>
      <w:tr w:rsidR="00337C12" w:rsidRPr="00337C12" w14:paraId="3723DBEE" w14:textId="77777777" w:rsidTr="00D71E09">
        <w:trPr>
          <w:jc w:val="center"/>
        </w:trPr>
        <w:tc>
          <w:tcPr>
            <w:tcW w:w="1283" w:type="dxa"/>
            <w:vMerge w:val="restart"/>
          </w:tcPr>
          <w:p w14:paraId="55EF7063" w14:textId="77777777" w:rsidR="00337C12" w:rsidRPr="00D71E09" w:rsidRDefault="00337C12" w:rsidP="00D71E09">
            <w:pPr>
              <w:jc w:val="center"/>
              <w:rPr>
                <w:rFonts w:cs="Times New Roman"/>
              </w:rPr>
            </w:pPr>
          </w:p>
          <w:p w14:paraId="5DB77B73" w14:textId="77777777" w:rsidR="00337C12" w:rsidRPr="00D71E09" w:rsidRDefault="00337C12" w:rsidP="00D71E09">
            <w:pPr>
              <w:jc w:val="center"/>
              <w:rPr>
                <w:rFonts w:cs="Times New Roman"/>
              </w:rPr>
            </w:pPr>
          </w:p>
          <w:p w14:paraId="6307E3C9" w14:textId="77777777" w:rsidR="00337C12" w:rsidRPr="00D71E09" w:rsidRDefault="00337C12" w:rsidP="00D71E09">
            <w:pPr>
              <w:jc w:val="center"/>
              <w:rPr>
                <w:rFonts w:cs="Times New Roman"/>
              </w:rPr>
            </w:pPr>
            <w:r w:rsidRPr="00D71E09">
              <w:t>Оператор 2</w:t>
            </w:r>
          </w:p>
        </w:tc>
        <w:tc>
          <w:tcPr>
            <w:tcW w:w="1539" w:type="dxa"/>
          </w:tcPr>
          <w:p w14:paraId="40BA7D45"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945,6-950,2</w:t>
            </w:r>
          </w:p>
        </w:tc>
        <w:tc>
          <w:tcPr>
            <w:tcW w:w="1634" w:type="dxa"/>
          </w:tcPr>
          <w:p w14:paraId="4D64A572"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900,6-905,2</w:t>
            </w:r>
          </w:p>
        </w:tc>
        <w:tc>
          <w:tcPr>
            <w:tcW w:w="1640" w:type="dxa"/>
          </w:tcPr>
          <w:p w14:paraId="292BD70A"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GSM</w:t>
            </w:r>
          </w:p>
        </w:tc>
        <w:tc>
          <w:tcPr>
            <w:tcW w:w="1490" w:type="dxa"/>
          </w:tcPr>
          <w:p w14:paraId="11E55F32"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GSM</w:t>
            </w:r>
          </w:p>
        </w:tc>
        <w:tc>
          <w:tcPr>
            <w:tcW w:w="2337" w:type="dxa"/>
          </w:tcPr>
          <w:p w14:paraId="2781BC5C"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Вся территория</w:t>
            </w:r>
          </w:p>
        </w:tc>
      </w:tr>
      <w:tr w:rsidR="00337C12" w:rsidRPr="00337C12" w14:paraId="377F8468" w14:textId="77777777" w:rsidTr="00D71E09">
        <w:trPr>
          <w:jc w:val="center"/>
        </w:trPr>
        <w:tc>
          <w:tcPr>
            <w:tcW w:w="1283" w:type="dxa"/>
            <w:vMerge/>
          </w:tcPr>
          <w:p w14:paraId="75B91060" w14:textId="77777777" w:rsidR="00337C12" w:rsidRPr="00D71E09" w:rsidRDefault="00337C12" w:rsidP="00D71E09">
            <w:pPr>
              <w:jc w:val="center"/>
              <w:rPr>
                <w:rFonts w:cs="Times New Roman"/>
              </w:rPr>
            </w:pPr>
          </w:p>
        </w:tc>
        <w:tc>
          <w:tcPr>
            <w:tcW w:w="1539" w:type="dxa"/>
          </w:tcPr>
          <w:p w14:paraId="57B627B0"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950,4-952,2</w:t>
            </w:r>
          </w:p>
        </w:tc>
        <w:tc>
          <w:tcPr>
            <w:tcW w:w="1634" w:type="dxa"/>
          </w:tcPr>
          <w:p w14:paraId="021D6BAD"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905,4-907,2</w:t>
            </w:r>
          </w:p>
        </w:tc>
        <w:tc>
          <w:tcPr>
            <w:tcW w:w="1640" w:type="dxa"/>
          </w:tcPr>
          <w:p w14:paraId="3DB86C11"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GSM</w:t>
            </w:r>
          </w:p>
        </w:tc>
        <w:tc>
          <w:tcPr>
            <w:tcW w:w="1490" w:type="dxa"/>
          </w:tcPr>
          <w:p w14:paraId="6716A610"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GSM</w:t>
            </w:r>
          </w:p>
        </w:tc>
        <w:tc>
          <w:tcPr>
            <w:tcW w:w="2337" w:type="dxa"/>
          </w:tcPr>
          <w:p w14:paraId="08EC1B6A" w14:textId="77777777" w:rsidR="006775D1" w:rsidRPr="0079483A" w:rsidRDefault="00337C12" w:rsidP="00ED5015">
            <w:pPr>
              <w:rPr>
                <w:rFonts w:cs="Times New Roman"/>
              </w:rPr>
            </w:pPr>
            <w:r w:rsidRPr="00D71E09">
              <w:t xml:space="preserve">В Чуйской, </w:t>
            </w:r>
          </w:p>
          <w:p w14:paraId="6AED9524" w14:textId="0CBDB41F" w:rsidR="00337C12" w:rsidRPr="00D71E09" w:rsidRDefault="00337C12" w:rsidP="00D53984">
            <w:pPr>
              <w:rPr>
                <w:rFonts w:cs="Times New Roman"/>
              </w:rPr>
            </w:pPr>
            <w:r w:rsidRPr="00D71E09">
              <w:t xml:space="preserve">Иссык-Кульской, </w:t>
            </w:r>
            <w:proofErr w:type="spellStart"/>
            <w:r w:rsidRPr="00D71E09">
              <w:t>Таласской</w:t>
            </w:r>
            <w:proofErr w:type="spellEnd"/>
            <w:r w:rsidRPr="00D71E09">
              <w:t xml:space="preserve"> и </w:t>
            </w:r>
            <w:proofErr w:type="spellStart"/>
            <w:r w:rsidRPr="00D71E09">
              <w:t>Нарынской</w:t>
            </w:r>
            <w:proofErr w:type="spellEnd"/>
            <w:r w:rsidRPr="00D71E09">
              <w:t xml:space="preserve"> </w:t>
            </w:r>
            <w:proofErr w:type="gramStart"/>
            <w:r w:rsidR="006775D1">
              <w:rPr>
                <w:rFonts w:cs="Times New Roman"/>
              </w:rPr>
              <w:t>о</w:t>
            </w:r>
            <w:r w:rsidRPr="00D71E09">
              <w:t>бластях</w:t>
            </w:r>
            <w:proofErr w:type="gramEnd"/>
          </w:p>
        </w:tc>
      </w:tr>
      <w:tr w:rsidR="00337C12" w:rsidRPr="00337C12" w14:paraId="0F7806B2" w14:textId="77777777" w:rsidTr="00D71E09">
        <w:trPr>
          <w:jc w:val="center"/>
        </w:trPr>
        <w:tc>
          <w:tcPr>
            <w:tcW w:w="1283" w:type="dxa"/>
            <w:vMerge/>
          </w:tcPr>
          <w:p w14:paraId="32076D36" w14:textId="77777777" w:rsidR="00337C12" w:rsidRPr="00D71E09" w:rsidRDefault="00337C12" w:rsidP="00D71E09">
            <w:pPr>
              <w:jc w:val="center"/>
              <w:rPr>
                <w:rFonts w:cs="Times New Roman"/>
              </w:rPr>
            </w:pPr>
          </w:p>
        </w:tc>
        <w:tc>
          <w:tcPr>
            <w:tcW w:w="1539" w:type="dxa"/>
          </w:tcPr>
          <w:p w14:paraId="61F58BE1"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956,0-957,8</w:t>
            </w:r>
          </w:p>
        </w:tc>
        <w:tc>
          <w:tcPr>
            <w:tcW w:w="1634" w:type="dxa"/>
          </w:tcPr>
          <w:p w14:paraId="240419B8"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911,0-912,8</w:t>
            </w:r>
          </w:p>
        </w:tc>
        <w:tc>
          <w:tcPr>
            <w:tcW w:w="1640" w:type="dxa"/>
          </w:tcPr>
          <w:p w14:paraId="4C5B7FA9"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GSM</w:t>
            </w:r>
          </w:p>
        </w:tc>
        <w:tc>
          <w:tcPr>
            <w:tcW w:w="1490" w:type="dxa"/>
          </w:tcPr>
          <w:p w14:paraId="6D3D4BBC"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GSM</w:t>
            </w:r>
          </w:p>
        </w:tc>
        <w:tc>
          <w:tcPr>
            <w:tcW w:w="2337" w:type="dxa"/>
          </w:tcPr>
          <w:p w14:paraId="5C1A3E4D" w14:textId="77777777" w:rsidR="006775D1" w:rsidRPr="00D71E09" w:rsidRDefault="00337C12" w:rsidP="00D71E09">
            <w:pPr>
              <w:jc w:val="left"/>
              <w:rPr>
                <w:rFonts w:cs="Times New Roman"/>
                <w:b/>
                <w:lang w:eastAsia="ja-JP"/>
              </w:rPr>
            </w:pPr>
            <w:r w:rsidRPr="00D71E09">
              <w:t xml:space="preserve">В </w:t>
            </w:r>
            <w:proofErr w:type="spellStart"/>
            <w:r w:rsidRPr="00D71E09">
              <w:t>Баткенской</w:t>
            </w:r>
            <w:proofErr w:type="spellEnd"/>
            <w:r w:rsidRPr="00D71E09">
              <w:t xml:space="preserve">, </w:t>
            </w:r>
            <w:proofErr w:type="spellStart"/>
            <w:r w:rsidRPr="00D71E09">
              <w:t>Ошской</w:t>
            </w:r>
            <w:proofErr w:type="spellEnd"/>
            <w:r w:rsidRPr="00D71E09">
              <w:t xml:space="preserve">, </w:t>
            </w:r>
          </w:p>
          <w:p w14:paraId="638F673A" w14:textId="75D4E8D6" w:rsidR="00337C12" w:rsidRPr="00D71E09" w:rsidRDefault="00337C12" w:rsidP="00D71E09">
            <w:pPr>
              <w:jc w:val="left"/>
              <w:rPr>
                <w:rFonts w:cs="Times New Roman"/>
              </w:rPr>
            </w:pPr>
            <w:proofErr w:type="spellStart"/>
            <w:r w:rsidRPr="00D71E09">
              <w:t>Джалал-Абадской</w:t>
            </w:r>
            <w:proofErr w:type="spellEnd"/>
            <w:r w:rsidRPr="00D71E09">
              <w:t xml:space="preserve"> </w:t>
            </w:r>
            <w:proofErr w:type="gramStart"/>
            <w:r w:rsidRPr="00D71E09">
              <w:t>областях</w:t>
            </w:r>
            <w:proofErr w:type="gramEnd"/>
          </w:p>
        </w:tc>
      </w:tr>
      <w:tr w:rsidR="00337C12" w:rsidRPr="00337C12" w14:paraId="16E18F5F" w14:textId="77777777" w:rsidTr="00D71E09">
        <w:trPr>
          <w:jc w:val="center"/>
        </w:trPr>
        <w:tc>
          <w:tcPr>
            <w:tcW w:w="1283" w:type="dxa"/>
            <w:vMerge/>
          </w:tcPr>
          <w:p w14:paraId="0AA5A05A" w14:textId="77777777" w:rsidR="00337C12" w:rsidRPr="00D71E09" w:rsidRDefault="00337C12" w:rsidP="00D71E09">
            <w:pPr>
              <w:jc w:val="center"/>
              <w:rPr>
                <w:rFonts w:cs="Times New Roman"/>
              </w:rPr>
            </w:pPr>
          </w:p>
        </w:tc>
        <w:tc>
          <w:tcPr>
            <w:tcW w:w="1539" w:type="dxa"/>
          </w:tcPr>
          <w:p w14:paraId="0F054D54"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1710,2-1720,0</w:t>
            </w:r>
          </w:p>
        </w:tc>
        <w:tc>
          <w:tcPr>
            <w:tcW w:w="1634" w:type="dxa"/>
          </w:tcPr>
          <w:p w14:paraId="59743E92"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1805,2-1815,0</w:t>
            </w:r>
          </w:p>
        </w:tc>
        <w:tc>
          <w:tcPr>
            <w:tcW w:w="1640" w:type="dxa"/>
          </w:tcPr>
          <w:p w14:paraId="5B914393"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GSM</w:t>
            </w:r>
          </w:p>
        </w:tc>
        <w:tc>
          <w:tcPr>
            <w:tcW w:w="1490" w:type="dxa"/>
          </w:tcPr>
          <w:p w14:paraId="6EDA44C0"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GSM</w:t>
            </w:r>
          </w:p>
        </w:tc>
        <w:tc>
          <w:tcPr>
            <w:tcW w:w="2337" w:type="dxa"/>
          </w:tcPr>
          <w:p w14:paraId="468C7E99"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Вся территория</w:t>
            </w:r>
          </w:p>
        </w:tc>
      </w:tr>
      <w:tr w:rsidR="00337C12" w:rsidRPr="00337C12" w14:paraId="64F31528" w14:textId="77777777" w:rsidTr="00D71E09">
        <w:trPr>
          <w:jc w:val="center"/>
        </w:trPr>
        <w:tc>
          <w:tcPr>
            <w:tcW w:w="1283" w:type="dxa"/>
            <w:vMerge/>
          </w:tcPr>
          <w:p w14:paraId="6645F68B" w14:textId="77777777" w:rsidR="00337C12" w:rsidRPr="00D71E09" w:rsidRDefault="00337C12" w:rsidP="00D71E09">
            <w:pPr>
              <w:jc w:val="center"/>
              <w:rPr>
                <w:rFonts w:cs="Times New Roman"/>
              </w:rPr>
            </w:pPr>
          </w:p>
        </w:tc>
        <w:tc>
          <w:tcPr>
            <w:tcW w:w="1539" w:type="dxa"/>
          </w:tcPr>
          <w:p w14:paraId="251013D4"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1730,2-1735,0</w:t>
            </w:r>
          </w:p>
        </w:tc>
        <w:tc>
          <w:tcPr>
            <w:tcW w:w="1634" w:type="dxa"/>
          </w:tcPr>
          <w:p w14:paraId="74D583FB"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1825,2-1830,0</w:t>
            </w:r>
          </w:p>
        </w:tc>
        <w:tc>
          <w:tcPr>
            <w:tcW w:w="1640" w:type="dxa"/>
          </w:tcPr>
          <w:p w14:paraId="3E351777"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GSM</w:t>
            </w:r>
          </w:p>
        </w:tc>
        <w:tc>
          <w:tcPr>
            <w:tcW w:w="1490" w:type="dxa"/>
          </w:tcPr>
          <w:p w14:paraId="15D1FDA2"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GSM</w:t>
            </w:r>
          </w:p>
        </w:tc>
        <w:tc>
          <w:tcPr>
            <w:tcW w:w="2337" w:type="dxa"/>
          </w:tcPr>
          <w:p w14:paraId="33FBFBAE"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Вся территория</w:t>
            </w:r>
          </w:p>
        </w:tc>
      </w:tr>
      <w:tr w:rsidR="00337C12" w:rsidRPr="00337C12" w14:paraId="4967588C" w14:textId="77777777" w:rsidTr="00D71E09">
        <w:trPr>
          <w:jc w:val="center"/>
        </w:trPr>
        <w:tc>
          <w:tcPr>
            <w:tcW w:w="1283" w:type="dxa"/>
            <w:vMerge/>
          </w:tcPr>
          <w:p w14:paraId="5C7F7C4B" w14:textId="77777777" w:rsidR="00337C12" w:rsidRPr="00D71E09" w:rsidRDefault="00337C12" w:rsidP="00D71E09">
            <w:pPr>
              <w:jc w:val="center"/>
              <w:rPr>
                <w:rFonts w:cs="Times New Roman"/>
              </w:rPr>
            </w:pPr>
          </w:p>
        </w:tc>
        <w:tc>
          <w:tcPr>
            <w:tcW w:w="1539" w:type="dxa"/>
          </w:tcPr>
          <w:p w14:paraId="21D01E24"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1940-1950</w:t>
            </w:r>
          </w:p>
        </w:tc>
        <w:tc>
          <w:tcPr>
            <w:tcW w:w="1634" w:type="dxa"/>
          </w:tcPr>
          <w:p w14:paraId="48211D33"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2130-2140</w:t>
            </w:r>
          </w:p>
        </w:tc>
        <w:tc>
          <w:tcPr>
            <w:tcW w:w="1640" w:type="dxa"/>
          </w:tcPr>
          <w:p w14:paraId="396A0A5D"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3G WCDMA/ UMTS</w:t>
            </w:r>
          </w:p>
        </w:tc>
        <w:tc>
          <w:tcPr>
            <w:tcW w:w="1490" w:type="dxa"/>
          </w:tcPr>
          <w:p w14:paraId="341C6DA6"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3G WCDMA/ UMTS</w:t>
            </w:r>
          </w:p>
        </w:tc>
        <w:tc>
          <w:tcPr>
            <w:tcW w:w="2337" w:type="dxa"/>
          </w:tcPr>
          <w:p w14:paraId="41A7474E"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Вся территория</w:t>
            </w:r>
          </w:p>
        </w:tc>
      </w:tr>
      <w:tr w:rsidR="00337C12" w:rsidRPr="00337C12" w14:paraId="0B25B098" w14:textId="77777777" w:rsidTr="00D71E09">
        <w:trPr>
          <w:jc w:val="center"/>
        </w:trPr>
        <w:tc>
          <w:tcPr>
            <w:tcW w:w="1283" w:type="dxa"/>
            <w:vMerge/>
          </w:tcPr>
          <w:p w14:paraId="1CBCCB34" w14:textId="77777777" w:rsidR="00337C12" w:rsidRPr="00D71E09" w:rsidRDefault="00337C12" w:rsidP="00D71E09">
            <w:pPr>
              <w:jc w:val="center"/>
              <w:rPr>
                <w:rFonts w:cs="Times New Roman"/>
              </w:rPr>
            </w:pPr>
          </w:p>
        </w:tc>
        <w:tc>
          <w:tcPr>
            <w:tcW w:w="3173" w:type="dxa"/>
            <w:gridSpan w:val="2"/>
          </w:tcPr>
          <w:p w14:paraId="11CC434A"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2015-2020 (TDD)</w:t>
            </w:r>
          </w:p>
        </w:tc>
        <w:tc>
          <w:tcPr>
            <w:tcW w:w="1640" w:type="dxa"/>
          </w:tcPr>
          <w:p w14:paraId="643E269A"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3G WCDMA/ UMTS</w:t>
            </w:r>
          </w:p>
        </w:tc>
        <w:tc>
          <w:tcPr>
            <w:tcW w:w="1490" w:type="dxa"/>
          </w:tcPr>
          <w:p w14:paraId="3F5BCF0B"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3G WCDMA/ UMTS</w:t>
            </w:r>
          </w:p>
        </w:tc>
        <w:tc>
          <w:tcPr>
            <w:tcW w:w="2337" w:type="dxa"/>
          </w:tcPr>
          <w:p w14:paraId="40229E74"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Вся территория</w:t>
            </w:r>
          </w:p>
        </w:tc>
      </w:tr>
      <w:tr w:rsidR="00337C12" w:rsidRPr="00337C12" w14:paraId="3E73A400" w14:textId="77777777" w:rsidTr="00D71E09">
        <w:trPr>
          <w:jc w:val="center"/>
        </w:trPr>
        <w:tc>
          <w:tcPr>
            <w:tcW w:w="1283" w:type="dxa"/>
            <w:vMerge/>
          </w:tcPr>
          <w:p w14:paraId="3FF472A3" w14:textId="77777777" w:rsidR="00337C12" w:rsidRPr="00D71E09" w:rsidRDefault="00337C12" w:rsidP="00D71E09">
            <w:pPr>
              <w:jc w:val="center"/>
              <w:rPr>
                <w:rFonts w:cs="Times New Roman"/>
              </w:rPr>
            </w:pPr>
          </w:p>
        </w:tc>
        <w:tc>
          <w:tcPr>
            <w:tcW w:w="1539" w:type="dxa"/>
          </w:tcPr>
          <w:p w14:paraId="1FDEB2A1"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811-816</w:t>
            </w:r>
          </w:p>
        </w:tc>
        <w:tc>
          <w:tcPr>
            <w:tcW w:w="1634" w:type="dxa"/>
          </w:tcPr>
          <w:p w14:paraId="3D77950B"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852-857</w:t>
            </w:r>
          </w:p>
        </w:tc>
        <w:tc>
          <w:tcPr>
            <w:tcW w:w="1640" w:type="dxa"/>
          </w:tcPr>
          <w:p w14:paraId="2F9D9692"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LTE</w:t>
            </w:r>
          </w:p>
        </w:tc>
        <w:tc>
          <w:tcPr>
            <w:tcW w:w="1490" w:type="dxa"/>
          </w:tcPr>
          <w:p w14:paraId="4BA63522"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LTE</w:t>
            </w:r>
          </w:p>
        </w:tc>
        <w:tc>
          <w:tcPr>
            <w:tcW w:w="2337" w:type="dxa"/>
          </w:tcPr>
          <w:p w14:paraId="425127E0"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Вся территория</w:t>
            </w:r>
          </w:p>
        </w:tc>
      </w:tr>
      <w:tr w:rsidR="00337C12" w:rsidRPr="00337C12" w14:paraId="26E976F3" w14:textId="77777777" w:rsidTr="00D71E09">
        <w:trPr>
          <w:jc w:val="center"/>
        </w:trPr>
        <w:tc>
          <w:tcPr>
            <w:tcW w:w="1283" w:type="dxa"/>
            <w:vMerge w:val="restart"/>
          </w:tcPr>
          <w:p w14:paraId="756775DA" w14:textId="77777777" w:rsidR="00337C12" w:rsidRPr="00D71E09" w:rsidRDefault="00337C12" w:rsidP="00D71E09">
            <w:pPr>
              <w:jc w:val="center"/>
              <w:rPr>
                <w:rFonts w:cs="Times New Roman"/>
              </w:rPr>
            </w:pPr>
          </w:p>
          <w:p w14:paraId="1D2134F1" w14:textId="77777777" w:rsidR="00337C12" w:rsidRPr="00D71E09" w:rsidRDefault="00337C12" w:rsidP="00D71E09">
            <w:pPr>
              <w:jc w:val="center"/>
              <w:rPr>
                <w:rFonts w:cs="Times New Roman"/>
              </w:rPr>
            </w:pPr>
          </w:p>
          <w:p w14:paraId="1DF8C810" w14:textId="77777777" w:rsidR="00337C12" w:rsidRPr="00D71E09" w:rsidRDefault="00337C12" w:rsidP="00D71E09">
            <w:pPr>
              <w:jc w:val="center"/>
              <w:rPr>
                <w:rFonts w:cs="Times New Roman"/>
              </w:rPr>
            </w:pPr>
          </w:p>
          <w:p w14:paraId="18D6EA9A" w14:textId="77777777" w:rsidR="00337C12" w:rsidRPr="00D71E09" w:rsidRDefault="00337C12" w:rsidP="00D71E09">
            <w:pPr>
              <w:jc w:val="center"/>
              <w:rPr>
                <w:rFonts w:cs="Times New Roman"/>
              </w:rPr>
            </w:pPr>
          </w:p>
          <w:p w14:paraId="07F2D051" w14:textId="77777777" w:rsidR="00337C12" w:rsidRPr="00D71E09" w:rsidRDefault="00337C12" w:rsidP="00D71E09">
            <w:pPr>
              <w:jc w:val="center"/>
              <w:rPr>
                <w:rFonts w:cs="Times New Roman"/>
              </w:rPr>
            </w:pPr>
          </w:p>
          <w:p w14:paraId="092E7A03" w14:textId="77777777" w:rsidR="00337C12" w:rsidRPr="00D71E09" w:rsidRDefault="00337C12" w:rsidP="00D71E09">
            <w:pPr>
              <w:jc w:val="center"/>
              <w:rPr>
                <w:rFonts w:cs="Times New Roman"/>
              </w:rPr>
            </w:pPr>
          </w:p>
          <w:p w14:paraId="570B7C9C" w14:textId="77777777" w:rsidR="00337C12" w:rsidRPr="00D71E09" w:rsidRDefault="00337C12" w:rsidP="00D71E09">
            <w:pPr>
              <w:jc w:val="center"/>
              <w:rPr>
                <w:rFonts w:cs="Times New Roman"/>
              </w:rPr>
            </w:pPr>
            <w:r w:rsidRPr="00D71E09">
              <w:t>Оператор 3</w:t>
            </w:r>
          </w:p>
        </w:tc>
        <w:tc>
          <w:tcPr>
            <w:tcW w:w="1539" w:type="dxa"/>
          </w:tcPr>
          <w:p w14:paraId="6EB85D5D"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905,4-907,2</w:t>
            </w:r>
          </w:p>
        </w:tc>
        <w:tc>
          <w:tcPr>
            <w:tcW w:w="1634" w:type="dxa"/>
          </w:tcPr>
          <w:p w14:paraId="31E299D2"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950,4-952,2</w:t>
            </w:r>
          </w:p>
        </w:tc>
        <w:tc>
          <w:tcPr>
            <w:tcW w:w="1640" w:type="dxa"/>
          </w:tcPr>
          <w:p w14:paraId="5D33C974"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GSM</w:t>
            </w:r>
          </w:p>
        </w:tc>
        <w:tc>
          <w:tcPr>
            <w:tcW w:w="1490" w:type="dxa"/>
          </w:tcPr>
          <w:p w14:paraId="26C461E0"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GSM</w:t>
            </w:r>
          </w:p>
        </w:tc>
        <w:tc>
          <w:tcPr>
            <w:tcW w:w="2337" w:type="dxa"/>
          </w:tcPr>
          <w:p w14:paraId="56EB9615" w14:textId="4E17B01B" w:rsidR="00337C12" w:rsidRPr="00D71E09" w:rsidRDefault="006775D1" w:rsidP="00D71E09">
            <w:pPr>
              <w:jc w:val="left"/>
              <w:rPr>
                <w:rFonts w:cs="Times New Roman"/>
              </w:rPr>
            </w:pPr>
            <w:r w:rsidRPr="00D53984">
              <w:rPr>
                <w:rFonts w:cs="Times New Roman"/>
              </w:rPr>
              <w:t xml:space="preserve">В </w:t>
            </w:r>
            <w:proofErr w:type="spellStart"/>
            <w:r w:rsidRPr="00D53984">
              <w:rPr>
                <w:rFonts w:cs="Times New Roman"/>
              </w:rPr>
              <w:t>Баткенской</w:t>
            </w:r>
            <w:proofErr w:type="spellEnd"/>
            <w:r>
              <w:rPr>
                <w:rFonts w:cs="Times New Roman"/>
              </w:rPr>
              <w:t>,</w:t>
            </w:r>
            <w:r w:rsidRPr="00D53984">
              <w:rPr>
                <w:rFonts w:cs="Times New Roman"/>
              </w:rPr>
              <w:t xml:space="preserve"> </w:t>
            </w:r>
            <w:proofErr w:type="spellStart"/>
            <w:r w:rsidR="00337C12" w:rsidRPr="00D71E09">
              <w:t>Ошской</w:t>
            </w:r>
            <w:proofErr w:type="spellEnd"/>
            <w:r w:rsidR="00337C12" w:rsidRPr="00D71E09">
              <w:t xml:space="preserve"> и </w:t>
            </w:r>
            <w:proofErr w:type="spellStart"/>
            <w:r w:rsidR="00337C12" w:rsidRPr="00D71E09">
              <w:t>Джалал-Абадской</w:t>
            </w:r>
            <w:proofErr w:type="spellEnd"/>
            <w:r w:rsidR="00337C12" w:rsidRPr="00D71E09">
              <w:t xml:space="preserve"> </w:t>
            </w:r>
            <w:proofErr w:type="gramStart"/>
            <w:r w:rsidR="00337C12" w:rsidRPr="00D71E09">
              <w:t>областях</w:t>
            </w:r>
            <w:proofErr w:type="gramEnd"/>
          </w:p>
        </w:tc>
      </w:tr>
      <w:tr w:rsidR="00337C12" w:rsidRPr="00337C12" w14:paraId="0A7BBBF2" w14:textId="77777777" w:rsidTr="00D71E09">
        <w:trPr>
          <w:jc w:val="center"/>
        </w:trPr>
        <w:tc>
          <w:tcPr>
            <w:tcW w:w="1283" w:type="dxa"/>
            <w:vMerge/>
          </w:tcPr>
          <w:p w14:paraId="65852184" w14:textId="77777777" w:rsidR="00337C12" w:rsidRPr="00D71E09" w:rsidRDefault="00337C12" w:rsidP="00ED5015">
            <w:pPr>
              <w:rPr>
                <w:rFonts w:cs="Times New Roman"/>
              </w:rPr>
            </w:pPr>
          </w:p>
        </w:tc>
        <w:tc>
          <w:tcPr>
            <w:tcW w:w="1539" w:type="dxa"/>
          </w:tcPr>
          <w:p w14:paraId="3F63AB9B"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911,0-912,8</w:t>
            </w:r>
          </w:p>
        </w:tc>
        <w:tc>
          <w:tcPr>
            <w:tcW w:w="1634" w:type="dxa"/>
          </w:tcPr>
          <w:p w14:paraId="6DBB2D4D"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956,0-957,8</w:t>
            </w:r>
          </w:p>
        </w:tc>
        <w:tc>
          <w:tcPr>
            <w:tcW w:w="1640" w:type="dxa"/>
          </w:tcPr>
          <w:p w14:paraId="40C5D490"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GSM</w:t>
            </w:r>
          </w:p>
        </w:tc>
        <w:tc>
          <w:tcPr>
            <w:tcW w:w="1490" w:type="dxa"/>
          </w:tcPr>
          <w:p w14:paraId="0078803E"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GSM</w:t>
            </w:r>
          </w:p>
        </w:tc>
        <w:tc>
          <w:tcPr>
            <w:tcW w:w="2337" w:type="dxa"/>
          </w:tcPr>
          <w:p w14:paraId="7DCBD019" w14:textId="77777777" w:rsidR="006775D1" w:rsidRDefault="00337C12" w:rsidP="00ED5015">
            <w:pPr>
              <w:rPr>
                <w:rFonts w:cs="Times New Roman"/>
              </w:rPr>
            </w:pPr>
            <w:r w:rsidRPr="00D71E09">
              <w:t xml:space="preserve">В Чуйской, </w:t>
            </w:r>
          </w:p>
          <w:p w14:paraId="29DC7B87" w14:textId="0EFB5C8D" w:rsidR="00337C12" w:rsidRPr="00D71E09" w:rsidRDefault="00337C12" w:rsidP="00D71E09">
            <w:pPr>
              <w:jc w:val="left"/>
              <w:rPr>
                <w:rFonts w:cs="Times New Roman"/>
              </w:rPr>
            </w:pPr>
            <w:r w:rsidRPr="00D71E09">
              <w:t xml:space="preserve">Иссык-Кульской, </w:t>
            </w:r>
            <w:proofErr w:type="spellStart"/>
            <w:r w:rsidRPr="00D71E09">
              <w:t>Таласской</w:t>
            </w:r>
            <w:proofErr w:type="spellEnd"/>
            <w:r w:rsidRPr="00D71E09">
              <w:t xml:space="preserve"> и </w:t>
            </w:r>
            <w:proofErr w:type="spellStart"/>
            <w:r w:rsidRPr="00D71E09">
              <w:t>Нарынской</w:t>
            </w:r>
            <w:proofErr w:type="spellEnd"/>
            <w:r w:rsidRPr="00D71E09">
              <w:t xml:space="preserve"> </w:t>
            </w:r>
            <w:proofErr w:type="gramStart"/>
            <w:r w:rsidRPr="00D71E09">
              <w:t>областях</w:t>
            </w:r>
            <w:proofErr w:type="gramEnd"/>
          </w:p>
        </w:tc>
      </w:tr>
      <w:tr w:rsidR="00337C12" w:rsidRPr="00337C12" w14:paraId="464E067D" w14:textId="77777777" w:rsidTr="00D71E09">
        <w:trPr>
          <w:jc w:val="center"/>
        </w:trPr>
        <w:tc>
          <w:tcPr>
            <w:tcW w:w="1283" w:type="dxa"/>
            <w:vMerge/>
          </w:tcPr>
          <w:p w14:paraId="47E5DFFC" w14:textId="77777777" w:rsidR="00337C12" w:rsidRPr="00D71E09" w:rsidRDefault="00337C12" w:rsidP="00ED5015">
            <w:pPr>
              <w:rPr>
                <w:rFonts w:cs="Times New Roman"/>
              </w:rPr>
            </w:pPr>
          </w:p>
        </w:tc>
        <w:tc>
          <w:tcPr>
            <w:tcW w:w="1539" w:type="dxa"/>
          </w:tcPr>
          <w:p w14:paraId="58CE970E"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907,4-910,8</w:t>
            </w:r>
          </w:p>
        </w:tc>
        <w:tc>
          <w:tcPr>
            <w:tcW w:w="1634" w:type="dxa"/>
          </w:tcPr>
          <w:p w14:paraId="0885E7C7"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952,4-955,8</w:t>
            </w:r>
          </w:p>
        </w:tc>
        <w:tc>
          <w:tcPr>
            <w:tcW w:w="1640" w:type="dxa"/>
          </w:tcPr>
          <w:p w14:paraId="14198228"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GSM</w:t>
            </w:r>
          </w:p>
        </w:tc>
        <w:tc>
          <w:tcPr>
            <w:tcW w:w="1490" w:type="dxa"/>
          </w:tcPr>
          <w:p w14:paraId="31A2E93C"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GSM</w:t>
            </w:r>
          </w:p>
        </w:tc>
        <w:tc>
          <w:tcPr>
            <w:tcW w:w="2337" w:type="dxa"/>
          </w:tcPr>
          <w:p w14:paraId="775FDED9" w14:textId="77777777" w:rsidR="00337C12" w:rsidRDefault="00337C12" w:rsidP="00ED5015">
            <w:r w:rsidRPr="00D71E09">
              <w:t>Вся территория</w:t>
            </w:r>
          </w:p>
          <w:p w14:paraId="51DA7F2F" w14:textId="4BD9A370" w:rsidR="00A05D8A" w:rsidRPr="00D71E09" w:rsidRDefault="00A05D8A" w:rsidP="00ED5015">
            <w:pPr>
              <w:rPr>
                <w:rFonts w:cs="Times New Roman"/>
              </w:rPr>
            </w:pPr>
          </w:p>
        </w:tc>
      </w:tr>
      <w:tr w:rsidR="00337C12" w:rsidRPr="00337C12" w14:paraId="0130EE29" w14:textId="77777777" w:rsidTr="00D71E09">
        <w:trPr>
          <w:jc w:val="center"/>
        </w:trPr>
        <w:tc>
          <w:tcPr>
            <w:tcW w:w="1283" w:type="dxa"/>
            <w:vMerge/>
          </w:tcPr>
          <w:p w14:paraId="3A5BD023" w14:textId="77777777" w:rsidR="00337C12" w:rsidRPr="00D71E09" w:rsidRDefault="00337C12" w:rsidP="00ED5015">
            <w:pPr>
              <w:rPr>
                <w:rFonts w:cs="Times New Roman"/>
              </w:rPr>
            </w:pPr>
          </w:p>
        </w:tc>
        <w:tc>
          <w:tcPr>
            <w:tcW w:w="1539" w:type="dxa"/>
          </w:tcPr>
          <w:p w14:paraId="6F4CA9AD"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1760,2-1770</w:t>
            </w:r>
          </w:p>
        </w:tc>
        <w:tc>
          <w:tcPr>
            <w:tcW w:w="1634" w:type="dxa"/>
          </w:tcPr>
          <w:p w14:paraId="6B163F51"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1855,2-1865</w:t>
            </w:r>
          </w:p>
        </w:tc>
        <w:tc>
          <w:tcPr>
            <w:tcW w:w="1640" w:type="dxa"/>
          </w:tcPr>
          <w:p w14:paraId="4F87EECD"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GSM</w:t>
            </w:r>
          </w:p>
        </w:tc>
        <w:tc>
          <w:tcPr>
            <w:tcW w:w="1490" w:type="dxa"/>
          </w:tcPr>
          <w:p w14:paraId="2CE1095D"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GSM</w:t>
            </w:r>
          </w:p>
        </w:tc>
        <w:tc>
          <w:tcPr>
            <w:tcW w:w="2337" w:type="dxa"/>
          </w:tcPr>
          <w:p w14:paraId="5030F4EC"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Вся территория</w:t>
            </w:r>
          </w:p>
        </w:tc>
      </w:tr>
      <w:tr w:rsidR="00337C12" w:rsidRPr="00337C12" w14:paraId="0884CA01" w14:textId="77777777" w:rsidTr="00D71E09">
        <w:trPr>
          <w:jc w:val="center"/>
        </w:trPr>
        <w:tc>
          <w:tcPr>
            <w:tcW w:w="1283" w:type="dxa"/>
            <w:vMerge/>
          </w:tcPr>
          <w:p w14:paraId="4D2D4800" w14:textId="77777777" w:rsidR="00337C12" w:rsidRPr="00D71E09" w:rsidRDefault="00337C12" w:rsidP="00ED5015">
            <w:pPr>
              <w:rPr>
                <w:rFonts w:cs="Times New Roman"/>
              </w:rPr>
            </w:pPr>
          </w:p>
        </w:tc>
        <w:tc>
          <w:tcPr>
            <w:tcW w:w="1539" w:type="dxa"/>
          </w:tcPr>
          <w:p w14:paraId="5D300F2D"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1740,2-1745</w:t>
            </w:r>
          </w:p>
        </w:tc>
        <w:tc>
          <w:tcPr>
            <w:tcW w:w="1634" w:type="dxa"/>
          </w:tcPr>
          <w:p w14:paraId="17C31B39"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1835,2-1840</w:t>
            </w:r>
          </w:p>
        </w:tc>
        <w:tc>
          <w:tcPr>
            <w:tcW w:w="1640" w:type="dxa"/>
          </w:tcPr>
          <w:p w14:paraId="32F8266F"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GSM</w:t>
            </w:r>
          </w:p>
        </w:tc>
        <w:tc>
          <w:tcPr>
            <w:tcW w:w="1490" w:type="dxa"/>
          </w:tcPr>
          <w:p w14:paraId="74E74A29"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GSM</w:t>
            </w:r>
          </w:p>
        </w:tc>
        <w:tc>
          <w:tcPr>
            <w:tcW w:w="2337" w:type="dxa"/>
          </w:tcPr>
          <w:p w14:paraId="6814FEED"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Вся территория</w:t>
            </w:r>
          </w:p>
        </w:tc>
      </w:tr>
      <w:tr w:rsidR="00337C12" w:rsidRPr="00337C12" w14:paraId="5683D507" w14:textId="77777777" w:rsidTr="00D71E09">
        <w:trPr>
          <w:jc w:val="center"/>
        </w:trPr>
        <w:tc>
          <w:tcPr>
            <w:tcW w:w="1283" w:type="dxa"/>
            <w:vMerge/>
          </w:tcPr>
          <w:p w14:paraId="69463E29" w14:textId="77777777" w:rsidR="00337C12" w:rsidRPr="00D71E09" w:rsidRDefault="00337C12" w:rsidP="00ED5015">
            <w:pPr>
              <w:rPr>
                <w:rFonts w:cs="Times New Roman"/>
              </w:rPr>
            </w:pPr>
          </w:p>
        </w:tc>
        <w:tc>
          <w:tcPr>
            <w:tcW w:w="1539" w:type="dxa"/>
          </w:tcPr>
          <w:p w14:paraId="46CB94C5"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1970-1980</w:t>
            </w:r>
          </w:p>
        </w:tc>
        <w:tc>
          <w:tcPr>
            <w:tcW w:w="1634" w:type="dxa"/>
          </w:tcPr>
          <w:p w14:paraId="0B17164C"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2160-2170</w:t>
            </w:r>
          </w:p>
        </w:tc>
        <w:tc>
          <w:tcPr>
            <w:tcW w:w="1640" w:type="dxa"/>
          </w:tcPr>
          <w:p w14:paraId="0FBF1517"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3G WCDMA/ UMTS</w:t>
            </w:r>
          </w:p>
        </w:tc>
        <w:tc>
          <w:tcPr>
            <w:tcW w:w="1490" w:type="dxa"/>
          </w:tcPr>
          <w:p w14:paraId="3098BEAA"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3G WCDMA/ UMTS</w:t>
            </w:r>
          </w:p>
        </w:tc>
        <w:tc>
          <w:tcPr>
            <w:tcW w:w="2337" w:type="dxa"/>
          </w:tcPr>
          <w:p w14:paraId="6ED75925"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Вся территория</w:t>
            </w:r>
          </w:p>
        </w:tc>
      </w:tr>
      <w:tr w:rsidR="00337C12" w:rsidRPr="00337C12" w14:paraId="7162B06A" w14:textId="77777777" w:rsidTr="00D71E09">
        <w:trPr>
          <w:jc w:val="center"/>
        </w:trPr>
        <w:tc>
          <w:tcPr>
            <w:tcW w:w="1283" w:type="dxa"/>
            <w:vMerge/>
          </w:tcPr>
          <w:p w14:paraId="1A905FA9" w14:textId="77777777" w:rsidR="00337C12" w:rsidRPr="00D71E09" w:rsidRDefault="00337C12" w:rsidP="00ED5015">
            <w:pPr>
              <w:rPr>
                <w:rFonts w:cs="Times New Roman"/>
              </w:rPr>
            </w:pPr>
          </w:p>
        </w:tc>
        <w:tc>
          <w:tcPr>
            <w:tcW w:w="3173" w:type="dxa"/>
            <w:gridSpan w:val="2"/>
          </w:tcPr>
          <w:p w14:paraId="2FB2A260"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1910-1915</w:t>
            </w:r>
          </w:p>
        </w:tc>
        <w:tc>
          <w:tcPr>
            <w:tcW w:w="1640" w:type="dxa"/>
          </w:tcPr>
          <w:p w14:paraId="730BF764"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3G WCDMA/ UMTS</w:t>
            </w:r>
          </w:p>
        </w:tc>
        <w:tc>
          <w:tcPr>
            <w:tcW w:w="1490" w:type="dxa"/>
          </w:tcPr>
          <w:p w14:paraId="2D1EB236"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3G WCDMA/ UMTS</w:t>
            </w:r>
          </w:p>
        </w:tc>
        <w:tc>
          <w:tcPr>
            <w:tcW w:w="2337" w:type="dxa"/>
          </w:tcPr>
          <w:p w14:paraId="0DA79743"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Вся территория</w:t>
            </w:r>
          </w:p>
        </w:tc>
      </w:tr>
      <w:tr w:rsidR="00337C12" w:rsidRPr="00337C12" w14:paraId="244C66CF" w14:textId="77777777" w:rsidTr="00D71E09">
        <w:trPr>
          <w:jc w:val="center"/>
        </w:trPr>
        <w:tc>
          <w:tcPr>
            <w:tcW w:w="1283" w:type="dxa"/>
            <w:vMerge/>
          </w:tcPr>
          <w:p w14:paraId="7216D2DB" w14:textId="77777777" w:rsidR="00337C12" w:rsidRPr="00D71E09" w:rsidRDefault="00337C12" w:rsidP="00ED5015">
            <w:pPr>
              <w:rPr>
                <w:rFonts w:cs="Times New Roman"/>
              </w:rPr>
            </w:pPr>
          </w:p>
        </w:tc>
        <w:tc>
          <w:tcPr>
            <w:tcW w:w="1539" w:type="dxa"/>
          </w:tcPr>
          <w:p w14:paraId="70A4219A"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806-811</w:t>
            </w:r>
          </w:p>
        </w:tc>
        <w:tc>
          <w:tcPr>
            <w:tcW w:w="1634" w:type="dxa"/>
          </w:tcPr>
          <w:p w14:paraId="63AA0F7F"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847-852</w:t>
            </w:r>
          </w:p>
        </w:tc>
        <w:tc>
          <w:tcPr>
            <w:tcW w:w="1640" w:type="dxa"/>
          </w:tcPr>
          <w:p w14:paraId="0E217366"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LTE</w:t>
            </w:r>
          </w:p>
        </w:tc>
        <w:tc>
          <w:tcPr>
            <w:tcW w:w="1490" w:type="dxa"/>
          </w:tcPr>
          <w:p w14:paraId="3454D7FD"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LTE</w:t>
            </w:r>
          </w:p>
        </w:tc>
        <w:tc>
          <w:tcPr>
            <w:tcW w:w="2337" w:type="dxa"/>
          </w:tcPr>
          <w:p w14:paraId="35EEC6C6"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Вся территория</w:t>
            </w:r>
          </w:p>
        </w:tc>
      </w:tr>
      <w:tr w:rsidR="00337C12" w:rsidRPr="00337C12" w14:paraId="6E2457A9" w14:textId="77777777" w:rsidTr="00D71E09">
        <w:trPr>
          <w:jc w:val="center"/>
        </w:trPr>
        <w:tc>
          <w:tcPr>
            <w:tcW w:w="1283" w:type="dxa"/>
            <w:vMerge w:val="restart"/>
          </w:tcPr>
          <w:p w14:paraId="2210D49D" w14:textId="77777777" w:rsidR="00337C12" w:rsidRPr="00D71E09" w:rsidRDefault="00337C12" w:rsidP="00D71E09">
            <w:pPr>
              <w:jc w:val="center"/>
              <w:rPr>
                <w:rFonts w:cs="Times New Roman"/>
              </w:rPr>
            </w:pPr>
          </w:p>
          <w:p w14:paraId="7AB95476" w14:textId="77777777" w:rsidR="00337C12" w:rsidRPr="00D71E09" w:rsidRDefault="00337C12" w:rsidP="00D71E09">
            <w:pPr>
              <w:jc w:val="center"/>
              <w:rPr>
                <w:rFonts w:cs="Times New Roman"/>
              </w:rPr>
            </w:pPr>
            <w:r w:rsidRPr="00D71E09">
              <w:t>Оператор 4</w:t>
            </w:r>
          </w:p>
        </w:tc>
        <w:tc>
          <w:tcPr>
            <w:tcW w:w="1539" w:type="dxa"/>
          </w:tcPr>
          <w:p w14:paraId="32EA335F"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885-890</w:t>
            </w:r>
          </w:p>
        </w:tc>
        <w:tc>
          <w:tcPr>
            <w:tcW w:w="1634" w:type="dxa"/>
          </w:tcPr>
          <w:p w14:paraId="5DC18AC4"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930-935</w:t>
            </w:r>
          </w:p>
        </w:tc>
        <w:tc>
          <w:tcPr>
            <w:tcW w:w="1640" w:type="dxa"/>
          </w:tcPr>
          <w:p w14:paraId="64F57770"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E-GSM</w:t>
            </w:r>
          </w:p>
        </w:tc>
        <w:tc>
          <w:tcPr>
            <w:tcW w:w="1490" w:type="dxa"/>
          </w:tcPr>
          <w:p w14:paraId="37F3F5A7"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E-GSM</w:t>
            </w:r>
          </w:p>
        </w:tc>
        <w:tc>
          <w:tcPr>
            <w:tcW w:w="2337" w:type="dxa"/>
          </w:tcPr>
          <w:p w14:paraId="2523EC13"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Вся территория</w:t>
            </w:r>
          </w:p>
        </w:tc>
      </w:tr>
      <w:tr w:rsidR="00337C12" w:rsidRPr="00337C12" w14:paraId="248E8CBD" w14:textId="77777777" w:rsidTr="00D71E09">
        <w:trPr>
          <w:jc w:val="center"/>
        </w:trPr>
        <w:tc>
          <w:tcPr>
            <w:tcW w:w="1283" w:type="dxa"/>
            <w:vMerge/>
          </w:tcPr>
          <w:p w14:paraId="0343E888" w14:textId="77777777" w:rsidR="00337C12" w:rsidRPr="00D71E09" w:rsidRDefault="00337C12" w:rsidP="00D71E09">
            <w:pPr>
              <w:jc w:val="center"/>
              <w:rPr>
                <w:rFonts w:cs="Times New Roman"/>
              </w:rPr>
            </w:pPr>
          </w:p>
        </w:tc>
        <w:tc>
          <w:tcPr>
            <w:tcW w:w="1539" w:type="dxa"/>
          </w:tcPr>
          <w:p w14:paraId="5F3C5FE1"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1920-1930</w:t>
            </w:r>
          </w:p>
        </w:tc>
        <w:tc>
          <w:tcPr>
            <w:tcW w:w="1634" w:type="dxa"/>
          </w:tcPr>
          <w:p w14:paraId="2A37169B"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2110-2120</w:t>
            </w:r>
          </w:p>
        </w:tc>
        <w:tc>
          <w:tcPr>
            <w:tcW w:w="1640" w:type="dxa"/>
          </w:tcPr>
          <w:p w14:paraId="1E6AF6F3"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3G WCDMA/ UMTS</w:t>
            </w:r>
          </w:p>
        </w:tc>
        <w:tc>
          <w:tcPr>
            <w:tcW w:w="1490" w:type="dxa"/>
          </w:tcPr>
          <w:p w14:paraId="08909C6D"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3G WCDMA/ UMTS</w:t>
            </w:r>
          </w:p>
        </w:tc>
        <w:tc>
          <w:tcPr>
            <w:tcW w:w="2337" w:type="dxa"/>
          </w:tcPr>
          <w:p w14:paraId="2ECDB467" w14:textId="20CCFFA4" w:rsidR="00337C12" w:rsidRPr="00D71E09" w:rsidRDefault="00B7652E" w:rsidP="00ED5015">
            <w:pPr>
              <w:keepNext/>
              <w:keepLines/>
              <w:overflowPunct w:val="0"/>
              <w:autoSpaceDE w:val="0"/>
              <w:autoSpaceDN w:val="0"/>
              <w:adjustRightInd w:val="0"/>
              <w:textAlignment w:val="baseline"/>
              <w:rPr>
                <w:rFonts w:cs="Times New Roman"/>
              </w:rPr>
            </w:pPr>
            <w:r w:rsidRPr="00337C12">
              <w:t>г. Бишкек</w:t>
            </w:r>
          </w:p>
        </w:tc>
      </w:tr>
      <w:tr w:rsidR="00337C12" w:rsidRPr="00337C12" w14:paraId="5A213999" w14:textId="77777777" w:rsidTr="00D71E09">
        <w:trPr>
          <w:jc w:val="center"/>
        </w:trPr>
        <w:tc>
          <w:tcPr>
            <w:tcW w:w="1283" w:type="dxa"/>
          </w:tcPr>
          <w:p w14:paraId="0BBA06C8" w14:textId="77777777" w:rsidR="00337C12" w:rsidRPr="00D71E09" w:rsidRDefault="00337C12" w:rsidP="00D71E09">
            <w:pPr>
              <w:jc w:val="center"/>
              <w:rPr>
                <w:rFonts w:cs="Times New Roman"/>
              </w:rPr>
            </w:pPr>
            <w:r w:rsidRPr="00D71E09">
              <w:t>Оператор 5</w:t>
            </w:r>
          </w:p>
        </w:tc>
        <w:tc>
          <w:tcPr>
            <w:tcW w:w="1539" w:type="dxa"/>
          </w:tcPr>
          <w:p w14:paraId="7AA2CB25"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2510-2530</w:t>
            </w:r>
          </w:p>
        </w:tc>
        <w:tc>
          <w:tcPr>
            <w:tcW w:w="1634" w:type="dxa"/>
          </w:tcPr>
          <w:p w14:paraId="525835E3"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2630-2650</w:t>
            </w:r>
          </w:p>
        </w:tc>
        <w:tc>
          <w:tcPr>
            <w:tcW w:w="1640" w:type="dxa"/>
          </w:tcPr>
          <w:p w14:paraId="1D183197"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LTE</w:t>
            </w:r>
          </w:p>
        </w:tc>
        <w:tc>
          <w:tcPr>
            <w:tcW w:w="1490" w:type="dxa"/>
          </w:tcPr>
          <w:p w14:paraId="44332574"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LTE</w:t>
            </w:r>
          </w:p>
        </w:tc>
        <w:tc>
          <w:tcPr>
            <w:tcW w:w="2337" w:type="dxa"/>
          </w:tcPr>
          <w:p w14:paraId="7930A46F"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Вся территория</w:t>
            </w:r>
          </w:p>
        </w:tc>
      </w:tr>
      <w:tr w:rsidR="00337C12" w:rsidRPr="00337C12" w14:paraId="66800153" w14:textId="77777777" w:rsidTr="00D71E09">
        <w:trPr>
          <w:jc w:val="center"/>
        </w:trPr>
        <w:tc>
          <w:tcPr>
            <w:tcW w:w="1283" w:type="dxa"/>
          </w:tcPr>
          <w:p w14:paraId="47AB856A" w14:textId="77777777" w:rsidR="00337C12" w:rsidRPr="00D71E09" w:rsidRDefault="00337C12" w:rsidP="00D71E09">
            <w:pPr>
              <w:jc w:val="center"/>
              <w:rPr>
                <w:rFonts w:cs="Times New Roman"/>
              </w:rPr>
            </w:pPr>
            <w:r w:rsidRPr="00D71E09">
              <w:t>Оператор 6</w:t>
            </w:r>
          </w:p>
        </w:tc>
        <w:tc>
          <w:tcPr>
            <w:tcW w:w="1539" w:type="dxa"/>
          </w:tcPr>
          <w:p w14:paraId="1A29FD64"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2530-2550</w:t>
            </w:r>
          </w:p>
        </w:tc>
        <w:tc>
          <w:tcPr>
            <w:tcW w:w="1634" w:type="dxa"/>
          </w:tcPr>
          <w:p w14:paraId="57EA9C8D"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2650-2670</w:t>
            </w:r>
          </w:p>
        </w:tc>
        <w:tc>
          <w:tcPr>
            <w:tcW w:w="1640" w:type="dxa"/>
          </w:tcPr>
          <w:p w14:paraId="5E84A20A"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LTE</w:t>
            </w:r>
          </w:p>
        </w:tc>
        <w:tc>
          <w:tcPr>
            <w:tcW w:w="1490" w:type="dxa"/>
          </w:tcPr>
          <w:p w14:paraId="21494B27"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LTE</w:t>
            </w:r>
          </w:p>
        </w:tc>
        <w:tc>
          <w:tcPr>
            <w:tcW w:w="2337" w:type="dxa"/>
          </w:tcPr>
          <w:p w14:paraId="13D4D1C4"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Вся территория</w:t>
            </w:r>
          </w:p>
        </w:tc>
      </w:tr>
      <w:tr w:rsidR="00337C12" w:rsidRPr="00337C12" w14:paraId="714E1535" w14:textId="77777777" w:rsidTr="00D71E09">
        <w:trPr>
          <w:jc w:val="center"/>
        </w:trPr>
        <w:tc>
          <w:tcPr>
            <w:tcW w:w="1283" w:type="dxa"/>
          </w:tcPr>
          <w:p w14:paraId="57BFC509" w14:textId="77777777" w:rsidR="00337C12" w:rsidRPr="00D71E09" w:rsidRDefault="00337C12" w:rsidP="00D71E09">
            <w:pPr>
              <w:jc w:val="center"/>
              <w:rPr>
                <w:rFonts w:cs="Times New Roman"/>
              </w:rPr>
            </w:pPr>
            <w:r w:rsidRPr="00D71E09">
              <w:t>Оператор 7</w:t>
            </w:r>
          </w:p>
        </w:tc>
        <w:tc>
          <w:tcPr>
            <w:tcW w:w="1539" w:type="dxa"/>
          </w:tcPr>
          <w:p w14:paraId="72F6DC15"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2550-2570</w:t>
            </w:r>
          </w:p>
        </w:tc>
        <w:tc>
          <w:tcPr>
            <w:tcW w:w="1634" w:type="dxa"/>
          </w:tcPr>
          <w:p w14:paraId="03660E77"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2670-2690</w:t>
            </w:r>
          </w:p>
        </w:tc>
        <w:tc>
          <w:tcPr>
            <w:tcW w:w="1640" w:type="dxa"/>
          </w:tcPr>
          <w:p w14:paraId="7D459004"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LTE</w:t>
            </w:r>
          </w:p>
        </w:tc>
        <w:tc>
          <w:tcPr>
            <w:tcW w:w="1490" w:type="dxa"/>
          </w:tcPr>
          <w:p w14:paraId="70B2F0C5"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LTE</w:t>
            </w:r>
          </w:p>
        </w:tc>
        <w:tc>
          <w:tcPr>
            <w:tcW w:w="2337" w:type="dxa"/>
          </w:tcPr>
          <w:p w14:paraId="1BCBB792"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Вся территория</w:t>
            </w:r>
          </w:p>
        </w:tc>
      </w:tr>
      <w:tr w:rsidR="00337C12" w:rsidRPr="00337C12" w14:paraId="69DE54F6" w14:textId="77777777" w:rsidTr="00D71E09">
        <w:trPr>
          <w:jc w:val="center"/>
        </w:trPr>
        <w:tc>
          <w:tcPr>
            <w:tcW w:w="1283" w:type="dxa"/>
            <w:vMerge w:val="restart"/>
          </w:tcPr>
          <w:p w14:paraId="5B9082CB" w14:textId="77777777" w:rsidR="00337C12" w:rsidRPr="00D71E09" w:rsidRDefault="00337C12" w:rsidP="00D71E09">
            <w:pPr>
              <w:jc w:val="center"/>
              <w:rPr>
                <w:rFonts w:cs="Times New Roman"/>
              </w:rPr>
            </w:pPr>
            <w:r w:rsidRPr="00D71E09">
              <w:t>Оператор 8</w:t>
            </w:r>
          </w:p>
        </w:tc>
        <w:tc>
          <w:tcPr>
            <w:tcW w:w="1539" w:type="dxa"/>
          </w:tcPr>
          <w:p w14:paraId="51F69F5B"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2570-2590 (TDD)</w:t>
            </w:r>
          </w:p>
        </w:tc>
        <w:tc>
          <w:tcPr>
            <w:tcW w:w="1634" w:type="dxa"/>
          </w:tcPr>
          <w:p w14:paraId="7D4C3854"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2570-2590 (TDD)</w:t>
            </w:r>
          </w:p>
        </w:tc>
        <w:tc>
          <w:tcPr>
            <w:tcW w:w="1640" w:type="dxa"/>
          </w:tcPr>
          <w:p w14:paraId="7019D949"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WIMAX</w:t>
            </w:r>
          </w:p>
        </w:tc>
        <w:tc>
          <w:tcPr>
            <w:tcW w:w="1490" w:type="dxa"/>
          </w:tcPr>
          <w:p w14:paraId="2AB1BF94"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WIMAX</w:t>
            </w:r>
          </w:p>
        </w:tc>
        <w:tc>
          <w:tcPr>
            <w:tcW w:w="2337" w:type="dxa"/>
          </w:tcPr>
          <w:p w14:paraId="000F6690"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Вся территория</w:t>
            </w:r>
          </w:p>
        </w:tc>
      </w:tr>
      <w:tr w:rsidR="00337C12" w:rsidRPr="00337C12" w14:paraId="23ADAFCC" w14:textId="77777777" w:rsidTr="00D71E09">
        <w:trPr>
          <w:jc w:val="center"/>
        </w:trPr>
        <w:tc>
          <w:tcPr>
            <w:tcW w:w="1283" w:type="dxa"/>
            <w:vMerge/>
          </w:tcPr>
          <w:p w14:paraId="116E597B" w14:textId="77777777" w:rsidR="00337C12" w:rsidRPr="00D71E09" w:rsidRDefault="00337C12" w:rsidP="00D71E09">
            <w:pPr>
              <w:jc w:val="center"/>
              <w:rPr>
                <w:rFonts w:cs="Times New Roman"/>
              </w:rPr>
            </w:pPr>
          </w:p>
        </w:tc>
        <w:tc>
          <w:tcPr>
            <w:tcW w:w="1539" w:type="dxa"/>
          </w:tcPr>
          <w:p w14:paraId="516B8B50"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2690-2700 (TDD)</w:t>
            </w:r>
          </w:p>
        </w:tc>
        <w:tc>
          <w:tcPr>
            <w:tcW w:w="1634" w:type="dxa"/>
          </w:tcPr>
          <w:p w14:paraId="25CC6EC8"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2690-2700 (TDD)</w:t>
            </w:r>
          </w:p>
        </w:tc>
        <w:tc>
          <w:tcPr>
            <w:tcW w:w="1640" w:type="dxa"/>
          </w:tcPr>
          <w:p w14:paraId="2EC2A5A8"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WIMAX</w:t>
            </w:r>
          </w:p>
        </w:tc>
        <w:tc>
          <w:tcPr>
            <w:tcW w:w="1490" w:type="dxa"/>
          </w:tcPr>
          <w:p w14:paraId="7C59DDF1"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WIMAX</w:t>
            </w:r>
          </w:p>
        </w:tc>
        <w:tc>
          <w:tcPr>
            <w:tcW w:w="2337" w:type="dxa"/>
          </w:tcPr>
          <w:p w14:paraId="1EA4646F"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Вся территория</w:t>
            </w:r>
          </w:p>
        </w:tc>
      </w:tr>
      <w:tr w:rsidR="00337C12" w:rsidRPr="00337C12" w14:paraId="0EFB6813" w14:textId="77777777" w:rsidTr="00D71E09">
        <w:trPr>
          <w:jc w:val="center"/>
        </w:trPr>
        <w:tc>
          <w:tcPr>
            <w:tcW w:w="1283" w:type="dxa"/>
          </w:tcPr>
          <w:p w14:paraId="593DE4CC" w14:textId="77777777" w:rsidR="00337C12" w:rsidRPr="00D71E09" w:rsidRDefault="00337C12" w:rsidP="00D71E09">
            <w:pPr>
              <w:jc w:val="center"/>
              <w:rPr>
                <w:rFonts w:cs="Times New Roman"/>
              </w:rPr>
            </w:pPr>
            <w:r w:rsidRPr="00D71E09">
              <w:t>Оператор 9</w:t>
            </w:r>
          </w:p>
        </w:tc>
        <w:tc>
          <w:tcPr>
            <w:tcW w:w="1539" w:type="dxa"/>
          </w:tcPr>
          <w:p w14:paraId="367F4F16"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2590-2630 (TDD)</w:t>
            </w:r>
          </w:p>
        </w:tc>
        <w:tc>
          <w:tcPr>
            <w:tcW w:w="1634" w:type="dxa"/>
          </w:tcPr>
          <w:p w14:paraId="4D09C4D3"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2590-2630 (TDD)</w:t>
            </w:r>
          </w:p>
        </w:tc>
        <w:tc>
          <w:tcPr>
            <w:tcW w:w="1640" w:type="dxa"/>
          </w:tcPr>
          <w:p w14:paraId="0AD0B796"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WIMAX</w:t>
            </w:r>
          </w:p>
        </w:tc>
        <w:tc>
          <w:tcPr>
            <w:tcW w:w="1490" w:type="dxa"/>
          </w:tcPr>
          <w:p w14:paraId="041F9C4F"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WIMAX</w:t>
            </w:r>
          </w:p>
        </w:tc>
        <w:tc>
          <w:tcPr>
            <w:tcW w:w="2337" w:type="dxa"/>
          </w:tcPr>
          <w:p w14:paraId="4BBC399F" w14:textId="77777777" w:rsidR="00337C12" w:rsidRPr="00D71E09" w:rsidRDefault="00337C12" w:rsidP="00ED5015">
            <w:pPr>
              <w:keepNext/>
              <w:keepLines/>
              <w:overflowPunct w:val="0"/>
              <w:autoSpaceDE w:val="0"/>
              <w:autoSpaceDN w:val="0"/>
              <w:adjustRightInd w:val="0"/>
              <w:textAlignment w:val="baseline"/>
              <w:rPr>
                <w:rFonts w:cs="Times New Roman"/>
              </w:rPr>
            </w:pPr>
            <w:r w:rsidRPr="00D71E09">
              <w:t>Вся территория</w:t>
            </w:r>
          </w:p>
        </w:tc>
      </w:tr>
    </w:tbl>
    <w:p w14:paraId="6DF0DCA6" w14:textId="77777777" w:rsidR="006775D1" w:rsidRPr="00D71E09" w:rsidRDefault="006775D1" w:rsidP="00D71E09">
      <w:pPr>
        <w:rPr>
          <w:rFonts w:eastAsia="Calibri"/>
        </w:rPr>
      </w:pPr>
    </w:p>
    <w:p w14:paraId="4C4DBA99" w14:textId="77777777" w:rsidR="006775D1" w:rsidRPr="00D71E09" w:rsidRDefault="006775D1" w:rsidP="00D71E09">
      <w:pPr>
        <w:rPr>
          <w:rFonts w:eastAsia="Calibri"/>
        </w:rPr>
      </w:pPr>
    </w:p>
    <w:p w14:paraId="5CFC67CE" w14:textId="77777777" w:rsidR="006775D1" w:rsidRPr="00D71E09" w:rsidRDefault="006775D1" w:rsidP="00D71E09">
      <w:pPr>
        <w:rPr>
          <w:rFonts w:eastAsia="Calibri"/>
        </w:rPr>
      </w:pPr>
    </w:p>
    <w:p w14:paraId="5A273D13" w14:textId="77777777" w:rsidR="006775D1" w:rsidRPr="00D71E09" w:rsidRDefault="006775D1" w:rsidP="00D71E09">
      <w:pPr>
        <w:rPr>
          <w:rFonts w:eastAsia="Calibri"/>
        </w:rPr>
      </w:pPr>
    </w:p>
    <w:p w14:paraId="2E5EE9AE" w14:textId="77777777" w:rsidR="006775D1" w:rsidRPr="00D71E09" w:rsidRDefault="006775D1" w:rsidP="00D71E09">
      <w:pPr>
        <w:rPr>
          <w:rFonts w:eastAsia="Calibri"/>
        </w:rPr>
      </w:pPr>
    </w:p>
    <w:p w14:paraId="0A3781A5" w14:textId="77777777" w:rsidR="006775D1" w:rsidRPr="00D71E09" w:rsidRDefault="006775D1" w:rsidP="00D71E09">
      <w:pPr>
        <w:rPr>
          <w:rFonts w:eastAsia="Calibri"/>
        </w:rPr>
      </w:pPr>
    </w:p>
    <w:p w14:paraId="2B97AE61" w14:textId="77777777" w:rsidR="001F6D25" w:rsidRDefault="001F6D25">
      <w:pPr>
        <w:jc w:val="left"/>
        <w:rPr>
          <w:b/>
          <w:bCs/>
          <w:sz w:val="28"/>
          <w:szCs w:val="28"/>
        </w:rPr>
      </w:pPr>
      <w:r>
        <w:rPr>
          <w:sz w:val="28"/>
          <w:szCs w:val="28"/>
        </w:rPr>
        <w:br w:type="page"/>
      </w:r>
    </w:p>
    <w:p w14:paraId="3F3ABCA6" w14:textId="10C6898D" w:rsidR="00665D14" w:rsidRDefault="00F1198E" w:rsidP="005F1DBC">
      <w:pPr>
        <w:pStyle w:val="2"/>
        <w:numPr>
          <w:ilvl w:val="1"/>
          <w:numId w:val="4"/>
        </w:numPr>
        <w:rPr>
          <w:color w:val="auto"/>
          <w:sz w:val="28"/>
          <w:szCs w:val="28"/>
        </w:rPr>
      </w:pPr>
      <w:r>
        <w:rPr>
          <w:color w:val="auto"/>
          <w:sz w:val="28"/>
          <w:szCs w:val="28"/>
        </w:rPr>
        <w:lastRenderedPageBreak/>
        <w:t xml:space="preserve"> </w:t>
      </w:r>
      <w:bookmarkStart w:id="44" w:name="_Toc461539892"/>
      <w:r w:rsidR="00665D14" w:rsidRPr="008756B6">
        <w:rPr>
          <w:color w:val="auto"/>
          <w:sz w:val="28"/>
          <w:szCs w:val="28"/>
        </w:rPr>
        <w:t>Республика Молдова</w:t>
      </w:r>
      <w:bookmarkEnd w:id="44"/>
    </w:p>
    <w:p w14:paraId="5B3AAC47" w14:textId="16FA08C5" w:rsidR="00480BE1" w:rsidRPr="00690121" w:rsidRDefault="00480BE1" w:rsidP="00690121">
      <w:pPr>
        <w:pStyle w:val="aa"/>
        <w:ind w:left="360" w:firstLine="0"/>
        <w:jc w:val="right"/>
      </w:pPr>
      <w:r>
        <w:t>Таблица 4.</w:t>
      </w:r>
      <w:r w:rsidR="00603534">
        <w:t>7</w:t>
      </w:r>
      <w:r>
        <w:t xml:space="preserve"> Использование полос радиочастот в Республике Молдова</w:t>
      </w:r>
    </w:p>
    <w:tbl>
      <w:tblPr>
        <w:tblStyle w:val="a5"/>
        <w:tblW w:w="10064" w:type="dxa"/>
        <w:tblInd w:w="-601" w:type="dxa"/>
        <w:tblLayout w:type="fixed"/>
        <w:tblLook w:val="04A0" w:firstRow="1" w:lastRow="0" w:firstColumn="1" w:lastColumn="0" w:noHBand="0" w:noVBand="1"/>
      </w:tblPr>
      <w:tblGrid>
        <w:gridCol w:w="1541"/>
        <w:gridCol w:w="1720"/>
        <w:gridCol w:w="1701"/>
        <w:gridCol w:w="1984"/>
        <w:gridCol w:w="1490"/>
        <w:gridCol w:w="1628"/>
      </w:tblGrid>
      <w:tr w:rsidR="00F85F7B" w14:paraId="340F97E1" w14:textId="77777777" w:rsidTr="006E6970">
        <w:tc>
          <w:tcPr>
            <w:tcW w:w="1541" w:type="dxa"/>
            <w:vMerge w:val="restart"/>
          </w:tcPr>
          <w:p w14:paraId="1B88ACCB" w14:textId="77777777" w:rsidR="00F85F7B" w:rsidRDefault="00F85F7B" w:rsidP="006E6970">
            <w:r>
              <w:t>Оператор</w:t>
            </w:r>
          </w:p>
        </w:tc>
        <w:tc>
          <w:tcPr>
            <w:tcW w:w="3421" w:type="dxa"/>
            <w:gridSpan w:val="2"/>
          </w:tcPr>
          <w:p w14:paraId="65599FB7" w14:textId="77777777" w:rsidR="00F85F7B" w:rsidRDefault="00F85F7B" w:rsidP="006E6970">
            <w:r>
              <w:rPr>
                <w:b/>
              </w:rPr>
              <w:t>Полосы радиочастот, МГц</w:t>
            </w:r>
          </w:p>
        </w:tc>
        <w:tc>
          <w:tcPr>
            <w:tcW w:w="3474" w:type="dxa"/>
            <w:gridSpan w:val="2"/>
          </w:tcPr>
          <w:p w14:paraId="3A51239F" w14:textId="77777777" w:rsidR="00F85F7B" w:rsidRDefault="00F85F7B" w:rsidP="006E6970">
            <w:r>
              <w:t>Технологии</w:t>
            </w:r>
          </w:p>
        </w:tc>
        <w:tc>
          <w:tcPr>
            <w:tcW w:w="1628" w:type="dxa"/>
          </w:tcPr>
          <w:p w14:paraId="55D05311" w14:textId="77777777" w:rsidR="00F85F7B" w:rsidRDefault="00F85F7B" w:rsidP="006E6970">
            <w:r>
              <w:rPr>
                <w:b/>
                <w:bCs/>
                <w:lang w:eastAsia="zh-CN"/>
              </w:rPr>
              <w:t>Территория лицензии</w:t>
            </w:r>
          </w:p>
        </w:tc>
      </w:tr>
      <w:tr w:rsidR="00F85F7B" w14:paraId="18E83CCA" w14:textId="77777777" w:rsidTr="006E6970">
        <w:tc>
          <w:tcPr>
            <w:tcW w:w="1541" w:type="dxa"/>
            <w:vMerge/>
          </w:tcPr>
          <w:p w14:paraId="5542715F" w14:textId="77777777" w:rsidR="00F85F7B" w:rsidRDefault="00F85F7B" w:rsidP="006E6970"/>
        </w:tc>
        <w:tc>
          <w:tcPr>
            <w:tcW w:w="1720" w:type="dxa"/>
          </w:tcPr>
          <w:p w14:paraId="71043328"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jc w:val="center"/>
              <w:rPr>
                <w:b/>
                <w:bCs/>
                <w:lang w:val="en-GB" w:eastAsia="en-US"/>
              </w:rPr>
            </w:pPr>
            <w:proofErr w:type="spellStart"/>
            <w:r>
              <w:rPr>
                <w:rFonts w:eastAsia="MS Mincho"/>
                <w:b/>
                <w:bCs/>
                <w:lang w:eastAsia="ja-JP"/>
              </w:rPr>
              <w:t>Uplink</w:t>
            </w:r>
            <w:proofErr w:type="spellEnd"/>
          </w:p>
        </w:tc>
        <w:tc>
          <w:tcPr>
            <w:tcW w:w="1701" w:type="dxa"/>
          </w:tcPr>
          <w:p w14:paraId="492B8A14"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jc w:val="center"/>
              <w:rPr>
                <w:b/>
                <w:bCs/>
                <w:lang w:val="en-GB" w:eastAsia="en-US"/>
              </w:rPr>
            </w:pPr>
            <w:proofErr w:type="spellStart"/>
            <w:r>
              <w:rPr>
                <w:rFonts w:eastAsia="MS Mincho"/>
                <w:b/>
                <w:bCs/>
                <w:lang w:eastAsia="ja-JP"/>
              </w:rPr>
              <w:t>Downlink</w:t>
            </w:r>
            <w:proofErr w:type="spellEnd"/>
          </w:p>
        </w:tc>
        <w:tc>
          <w:tcPr>
            <w:tcW w:w="1984" w:type="dxa"/>
          </w:tcPr>
          <w:p w14:paraId="265D078B" w14:textId="77777777" w:rsidR="00F85F7B" w:rsidRDefault="00F85F7B" w:rsidP="006E6970">
            <w:r>
              <w:t>Разрешенные</w:t>
            </w:r>
          </w:p>
        </w:tc>
        <w:tc>
          <w:tcPr>
            <w:tcW w:w="1490" w:type="dxa"/>
          </w:tcPr>
          <w:p w14:paraId="59F73703" w14:textId="77777777" w:rsidR="00F85F7B" w:rsidRDefault="00F85F7B" w:rsidP="006E6970">
            <w:r>
              <w:t>Внедряемые</w:t>
            </w:r>
          </w:p>
        </w:tc>
        <w:tc>
          <w:tcPr>
            <w:tcW w:w="1628" w:type="dxa"/>
          </w:tcPr>
          <w:p w14:paraId="7C064DEB" w14:textId="77777777" w:rsidR="00F85F7B" w:rsidRDefault="00F85F7B" w:rsidP="006E6970"/>
        </w:tc>
      </w:tr>
      <w:tr w:rsidR="00F85F7B" w14:paraId="2B74A0EF" w14:textId="77777777" w:rsidTr="006E6970">
        <w:tc>
          <w:tcPr>
            <w:tcW w:w="1541" w:type="dxa"/>
            <w:vAlign w:val="center"/>
          </w:tcPr>
          <w:p w14:paraId="2070D3FF"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val="en-GB" w:eastAsia="en-US"/>
              </w:rPr>
            </w:pPr>
            <w:proofErr w:type="spellStart"/>
            <w:r>
              <w:t>Orange</w:t>
            </w:r>
            <w:proofErr w:type="spellEnd"/>
            <w:r>
              <w:t xml:space="preserve"> </w:t>
            </w:r>
            <w:proofErr w:type="spellStart"/>
            <w:r>
              <w:t>Moldova</w:t>
            </w:r>
            <w:proofErr w:type="spellEnd"/>
            <w:r>
              <w:t xml:space="preserve"> </w:t>
            </w:r>
          </w:p>
        </w:tc>
        <w:tc>
          <w:tcPr>
            <w:tcW w:w="1720" w:type="dxa"/>
            <w:vAlign w:val="center"/>
          </w:tcPr>
          <w:p w14:paraId="2381A379" w14:textId="77777777"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sidRPr="004774F7">
              <w:rPr>
                <w:lang w:eastAsia="zh-CN"/>
              </w:rPr>
              <w:t xml:space="preserve">832 </w:t>
            </w:r>
            <w:r w:rsidRPr="004774F7">
              <w:t>-</w:t>
            </w:r>
            <w:r w:rsidRPr="004774F7">
              <w:rPr>
                <w:rFonts w:eastAsia="MS Mincho"/>
                <w:lang w:eastAsia="ja-JP"/>
              </w:rPr>
              <w:t xml:space="preserve"> </w:t>
            </w:r>
            <w:r w:rsidRPr="004774F7">
              <w:rPr>
                <w:lang w:eastAsia="zh-CN"/>
              </w:rPr>
              <w:t>852</w:t>
            </w:r>
          </w:p>
        </w:tc>
        <w:tc>
          <w:tcPr>
            <w:tcW w:w="1701" w:type="dxa"/>
            <w:vAlign w:val="center"/>
          </w:tcPr>
          <w:p w14:paraId="3F691786" w14:textId="77777777"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sidRPr="004774F7">
              <w:rPr>
                <w:lang w:eastAsia="zh-CN"/>
              </w:rPr>
              <w:t>791</w:t>
            </w:r>
            <w:r w:rsidRPr="004774F7">
              <w:rPr>
                <w:rFonts w:eastAsia="MS Mincho"/>
                <w:lang w:eastAsia="ja-JP"/>
              </w:rPr>
              <w:t xml:space="preserve"> </w:t>
            </w:r>
            <w:r w:rsidRPr="004774F7">
              <w:t>-</w:t>
            </w:r>
            <w:r w:rsidRPr="004774F7">
              <w:rPr>
                <w:rFonts w:eastAsia="MS Mincho"/>
                <w:lang w:eastAsia="ja-JP"/>
              </w:rPr>
              <w:t xml:space="preserve"> </w:t>
            </w:r>
            <w:r w:rsidRPr="004774F7">
              <w:rPr>
                <w:lang w:eastAsia="zh-CN"/>
              </w:rPr>
              <w:t>811</w:t>
            </w:r>
          </w:p>
        </w:tc>
        <w:tc>
          <w:tcPr>
            <w:tcW w:w="1984" w:type="dxa"/>
            <w:vAlign w:val="center"/>
          </w:tcPr>
          <w:p w14:paraId="3DB83CDB"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zh-CN"/>
              </w:rPr>
            </w:pPr>
            <w:r>
              <w:rPr>
                <w:lang w:val="en-US" w:eastAsia="zh-CN"/>
              </w:rPr>
              <w:t>LTE</w:t>
            </w:r>
          </w:p>
        </w:tc>
        <w:tc>
          <w:tcPr>
            <w:tcW w:w="1490" w:type="dxa"/>
            <w:vAlign w:val="center"/>
          </w:tcPr>
          <w:p w14:paraId="60037AD8"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Pr>
                <w:lang w:val="en-US" w:eastAsia="zh-CN"/>
              </w:rPr>
              <w:t>LTE</w:t>
            </w:r>
          </w:p>
        </w:tc>
        <w:tc>
          <w:tcPr>
            <w:tcW w:w="1628" w:type="dxa"/>
            <w:vAlign w:val="center"/>
          </w:tcPr>
          <w:p w14:paraId="008C8FC8"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t>Вся территория</w:t>
            </w:r>
          </w:p>
        </w:tc>
      </w:tr>
      <w:tr w:rsidR="00F85F7B" w14:paraId="1F0C3597" w14:textId="77777777" w:rsidTr="006E6970">
        <w:tc>
          <w:tcPr>
            <w:tcW w:w="1541" w:type="dxa"/>
            <w:vAlign w:val="center"/>
          </w:tcPr>
          <w:p w14:paraId="344EA9EC"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proofErr w:type="spellStart"/>
            <w:r>
              <w:rPr>
                <w:lang w:val="en-US"/>
              </w:rPr>
              <w:t>Moldcell</w:t>
            </w:r>
            <w:proofErr w:type="spellEnd"/>
            <w:r>
              <w:t xml:space="preserve"> </w:t>
            </w:r>
          </w:p>
        </w:tc>
        <w:tc>
          <w:tcPr>
            <w:tcW w:w="1720" w:type="dxa"/>
            <w:vAlign w:val="center"/>
          </w:tcPr>
          <w:p w14:paraId="48D99172" w14:textId="77777777"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sidRPr="004774F7">
              <w:rPr>
                <w:lang w:eastAsia="zh-CN"/>
              </w:rPr>
              <w:t xml:space="preserve">852 </w:t>
            </w:r>
            <w:r w:rsidRPr="004774F7">
              <w:t>-</w:t>
            </w:r>
            <w:r w:rsidRPr="004774F7">
              <w:rPr>
                <w:rFonts w:eastAsia="MS Mincho"/>
                <w:lang w:eastAsia="ja-JP"/>
              </w:rPr>
              <w:t xml:space="preserve"> </w:t>
            </w:r>
            <w:r w:rsidRPr="004774F7">
              <w:rPr>
                <w:lang w:eastAsia="zh-CN"/>
              </w:rPr>
              <w:t>862</w:t>
            </w:r>
          </w:p>
        </w:tc>
        <w:tc>
          <w:tcPr>
            <w:tcW w:w="1701" w:type="dxa"/>
            <w:vAlign w:val="center"/>
          </w:tcPr>
          <w:p w14:paraId="5DADA847" w14:textId="77777777"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sidRPr="004774F7">
              <w:rPr>
                <w:lang w:eastAsia="zh-CN"/>
              </w:rPr>
              <w:t>811</w:t>
            </w:r>
            <w:r w:rsidRPr="004774F7">
              <w:rPr>
                <w:rFonts w:eastAsia="MS Mincho"/>
                <w:lang w:eastAsia="ja-JP"/>
              </w:rPr>
              <w:t xml:space="preserve"> </w:t>
            </w:r>
            <w:r w:rsidRPr="004774F7">
              <w:t>-</w:t>
            </w:r>
            <w:r w:rsidRPr="004774F7">
              <w:rPr>
                <w:rFonts w:eastAsia="MS Mincho"/>
                <w:lang w:eastAsia="ja-JP"/>
              </w:rPr>
              <w:t xml:space="preserve"> 821</w:t>
            </w:r>
          </w:p>
        </w:tc>
        <w:tc>
          <w:tcPr>
            <w:tcW w:w="1984" w:type="dxa"/>
            <w:vAlign w:val="center"/>
          </w:tcPr>
          <w:p w14:paraId="6A1D9690"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zh-CN"/>
              </w:rPr>
            </w:pPr>
            <w:r>
              <w:rPr>
                <w:lang w:val="en-US" w:eastAsia="zh-CN"/>
              </w:rPr>
              <w:t>LTE</w:t>
            </w:r>
          </w:p>
        </w:tc>
        <w:tc>
          <w:tcPr>
            <w:tcW w:w="1490" w:type="dxa"/>
            <w:vAlign w:val="center"/>
          </w:tcPr>
          <w:p w14:paraId="0C260C4D"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Pr>
                <w:lang w:val="en-US" w:eastAsia="zh-CN"/>
              </w:rPr>
              <w:t>LTE</w:t>
            </w:r>
          </w:p>
        </w:tc>
        <w:tc>
          <w:tcPr>
            <w:tcW w:w="1628" w:type="dxa"/>
            <w:vAlign w:val="center"/>
          </w:tcPr>
          <w:p w14:paraId="2AB28E5C"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t>Вся территория</w:t>
            </w:r>
          </w:p>
        </w:tc>
      </w:tr>
      <w:tr w:rsidR="00F85F7B" w14:paraId="0F24EF19" w14:textId="77777777" w:rsidTr="006E6970">
        <w:tc>
          <w:tcPr>
            <w:tcW w:w="1541" w:type="dxa"/>
            <w:vAlign w:val="center"/>
          </w:tcPr>
          <w:p w14:paraId="3270B75A"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val="en-GB" w:eastAsia="en-US"/>
              </w:rPr>
            </w:pPr>
            <w:proofErr w:type="spellStart"/>
            <w:r>
              <w:t>Orange</w:t>
            </w:r>
            <w:proofErr w:type="spellEnd"/>
            <w:r>
              <w:t xml:space="preserve"> </w:t>
            </w:r>
            <w:proofErr w:type="spellStart"/>
            <w:r>
              <w:t>Moldova</w:t>
            </w:r>
            <w:proofErr w:type="spellEnd"/>
            <w:r>
              <w:t xml:space="preserve"> </w:t>
            </w:r>
          </w:p>
        </w:tc>
        <w:tc>
          <w:tcPr>
            <w:tcW w:w="1720" w:type="dxa"/>
            <w:vAlign w:val="center"/>
          </w:tcPr>
          <w:p w14:paraId="2936B4D7" w14:textId="77777777" w:rsidR="00F85F7B" w:rsidRPr="004774F7" w:rsidRDefault="00F85F7B" w:rsidP="006E6970">
            <w:pPr>
              <w:rPr>
                <w:lang w:eastAsia="en-US"/>
              </w:rPr>
            </w:pPr>
            <w:r w:rsidRPr="004774F7">
              <w:rPr>
                <w:lang w:val="en-US"/>
              </w:rPr>
              <w:t xml:space="preserve">880 </w:t>
            </w:r>
            <w:r w:rsidRPr="004774F7">
              <w:t xml:space="preserve">– </w:t>
            </w:r>
            <w:r w:rsidRPr="004774F7">
              <w:rPr>
                <w:lang w:val="en-US"/>
              </w:rPr>
              <w:t>885</w:t>
            </w:r>
          </w:p>
          <w:p w14:paraId="32C457F9" w14:textId="77777777"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sidRPr="004774F7">
              <w:t>905 - 915</w:t>
            </w:r>
          </w:p>
        </w:tc>
        <w:tc>
          <w:tcPr>
            <w:tcW w:w="1701" w:type="dxa"/>
            <w:vAlign w:val="center"/>
          </w:tcPr>
          <w:p w14:paraId="316FCA51" w14:textId="77777777" w:rsidR="00F85F7B" w:rsidRPr="004774F7" w:rsidRDefault="00F85F7B" w:rsidP="006E6970">
            <w:pPr>
              <w:rPr>
                <w:lang w:eastAsia="en-US"/>
              </w:rPr>
            </w:pPr>
            <w:r w:rsidRPr="004774F7">
              <w:t>9</w:t>
            </w:r>
            <w:r w:rsidRPr="004774F7">
              <w:rPr>
                <w:lang w:val="en-US"/>
              </w:rPr>
              <w:t xml:space="preserve">25 </w:t>
            </w:r>
            <w:r w:rsidRPr="004774F7">
              <w:t>– 9</w:t>
            </w:r>
            <w:r w:rsidRPr="004774F7">
              <w:rPr>
                <w:lang w:val="en-US"/>
              </w:rPr>
              <w:t>30</w:t>
            </w:r>
          </w:p>
          <w:p w14:paraId="28B15D9E" w14:textId="77777777"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sidRPr="004774F7">
              <w:t>950 - 960</w:t>
            </w:r>
          </w:p>
        </w:tc>
        <w:tc>
          <w:tcPr>
            <w:tcW w:w="1984" w:type="dxa"/>
            <w:vAlign w:val="center"/>
          </w:tcPr>
          <w:p w14:paraId="37614839"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zh-CN"/>
              </w:rPr>
            </w:pPr>
            <w:r>
              <w:rPr>
                <w:lang w:eastAsia="zh-CN"/>
              </w:rPr>
              <w:t>Тех. нейтральность (</w:t>
            </w:r>
            <w:r>
              <w:rPr>
                <w:lang w:val="en-US" w:eastAsia="zh-CN"/>
              </w:rPr>
              <w:t>GSM</w:t>
            </w:r>
            <w:r>
              <w:rPr>
                <w:lang w:eastAsia="zh-CN"/>
              </w:rPr>
              <w:t xml:space="preserve">, </w:t>
            </w:r>
            <w:r>
              <w:rPr>
                <w:lang w:val="en-US" w:eastAsia="zh-CN"/>
              </w:rPr>
              <w:t>UMTS</w:t>
            </w:r>
            <w:r>
              <w:rPr>
                <w:lang w:eastAsia="zh-CN"/>
              </w:rPr>
              <w:t xml:space="preserve">, </w:t>
            </w:r>
            <w:r>
              <w:rPr>
                <w:lang w:val="en-US" w:eastAsia="zh-CN"/>
              </w:rPr>
              <w:t>LTE</w:t>
            </w:r>
            <w:r>
              <w:rPr>
                <w:lang w:eastAsia="zh-CN"/>
              </w:rPr>
              <w:t>)</w:t>
            </w:r>
          </w:p>
        </w:tc>
        <w:tc>
          <w:tcPr>
            <w:tcW w:w="1490" w:type="dxa"/>
            <w:vAlign w:val="center"/>
          </w:tcPr>
          <w:p w14:paraId="2A1C73AC"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Pr>
                <w:lang w:val="en-US" w:eastAsia="zh-CN"/>
              </w:rPr>
              <w:t>GSM</w:t>
            </w:r>
          </w:p>
        </w:tc>
        <w:tc>
          <w:tcPr>
            <w:tcW w:w="1628" w:type="dxa"/>
            <w:vAlign w:val="center"/>
          </w:tcPr>
          <w:p w14:paraId="208E5378"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t>Вся территория</w:t>
            </w:r>
          </w:p>
        </w:tc>
      </w:tr>
      <w:tr w:rsidR="00F85F7B" w14:paraId="3DC23109" w14:textId="77777777" w:rsidTr="006E6970">
        <w:tc>
          <w:tcPr>
            <w:tcW w:w="1541" w:type="dxa"/>
            <w:vAlign w:val="center"/>
          </w:tcPr>
          <w:p w14:paraId="16F55705"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proofErr w:type="spellStart"/>
            <w:r>
              <w:t>Moldtelecom</w:t>
            </w:r>
            <w:proofErr w:type="spellEnd"/>
            <w:r>
              <w:t xml:space="preserve"> </w:t>
            </w:r>
          </w:p>
        </w:tc>
        <w:tc>
          <w:tcPr>
            <w:tcW w:w="1720" w:type="dxa"/>
            <w:vAlign w:val="center"/>
          </w:tcPr>
          <w:p w14:paraId="5D18127D" w14:textId="77777777"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sidRPr="004774F7">
              <w:t>900 - 905</w:t>
            </w:r>
          </w:p>
        </w:tc>
        <w:tc>
          <w:tcPr>
            <w:tcW w:w="1701" w:type="dxa"/>
            <w:vAlign w:val="center"/>
          </w:tcPr>
          <w:p w14:paraId="7F8A1DAC" w14:textId="77777777"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sidRPr="004774F7">
              <w:t>945 - 950</w:t>
            </w:r>
          </w:p>
        </w:tc>
        <w:tc>
          <w:tcPr>
            <w:tcW w:w="1984" w:type="dxa"/>
            <w:vAlign w:val="center"/>
          </w:tcPr>
          <w:p w14:paraId="70A14EA3"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zh-CN"/>
              </w:rPr>
            </w:pPr>
            <w:r>
              <w:rPr>
                <w:lang w:eastAsia="zh-CN"/>
              </w:rPr>
              <w:t>Тех. нейтральность (</w:t>
            </w:r>
            <w:r>
              <w:rPr>
                <w:lang w:val="en-US" w:eastAsia="zh-CN"/>
              </w:rPr>
              <w:t>GSM</w:t>
            </w:r>
            <w:r>
              <w:rPr>
                <w:lang w:eastAsia="zh-CN"/>
              </w:rPr>
              <w:t xml:space="preserve">, </w:t>
            </w:r>
            <w:r>
              <w:rPr>
                <w:lang w:val="en-US" w:eastAsia="zh-CN"/>
              </w:rPr>
              <w:t>UMTS</w:t>
            </w:r>
            <w:r>
              <w:rPr>
                <w:lang w:eastAsia="zh-CN"/>
              </w:rPr>
              <w:t xml:space="preserve">, </w:t>
            </w:r>
            <w:r>
              <w:rPr>
                <w:lang w:val="en-US" w:eastAsia="zh-CN"/>
              </w:rPr>
              <w:t>LTE</w:t>
            </w:r>
            <w:r>
              <w:rPr>
                <w:lang w:eastAsia="zh-CN"/>
              </w:rPr>
              <w:t>)</w:t>
            </w:r>
          </w:p>
        </w:tc>
        <w:tc>
          <w:tcPr>
            <w:tcW w:w="1490" w:type="dxa"/>
            <w:vAlign w:val="center"/>
          </w:tcPr>
          <w:p w14:paraId="7752A67E"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Pr>
                <w:lang w:eastAsia="zh-CN"/>
              </w:rPr>
              <w:t>UMTS</w:t>
            </w:r>
          </w:p>
        </w:tc>
        <w:tc>
          <w:tcPr>
            <w:tcW w:w="1628" w:type="dxa"/>
            <w:vAlign w:val="center"/>
          </w:tcPr>
          <w:p w14:paraId="38CA238A"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t>Вся территория</w:t>
            </w:r>
          </w:p>
        </w:tc>
      </w:tr>
      <w:tr w:rsidR="00F85F7B" w14:paraId="1EB0F507" w14:textId="77777777" w:rsidTr="006E6970">
        <w:tc>
          <w:tcPr>
            <w:tcW w:w="1541" w:type="dxa"/>
            <w:vAlign w:val="center"/>
          </w:tcPr>
          <w:p w14:paraId="5DE0002F"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zh-CN"/>
              </w:rPr>
            </w:pPr>
            <w:proofErr w:type="spellStart"/>
            <w:r>
              <w:t>Moldcell</w:t>
            </w:r>
            <w:proofErr w:type="spellEnd"/>
          </w:p>
        </w:tc>
        <w:tc>
          <w:tcPr>
            <w:tcW w:w="1720" w:type="dxa"/>
            <w:vAlign w:val="center"/>
          </w:tcPr>
          <w:p w14:paraId="7573E3B6" w14:textId="77777777"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zh-CN"/>
              </w:rPr>
            </w:pPr>
            <w:r w:rsidRPr="004774F7">
              <w:t>890 - 900</w:t>
            </w:r>
          </w:p>
        </w:tc>
        <w:tc>
          <w:tcPr>
            <w:tcW w:w="1701" w:type="dxa"/>
            <w:vAlign w:val="center"/>
          </w:tcPr>
          <w:p w14:paraId="79F3B8BF" w14:textId="77777777"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zh-CN"/>
              </w:rPr>
            </w:pPr>
            <w:r w:rsidRPr="004774F7">
              <w:t>935 - 945</w:t>
            </w:r>
          </w:p>
        </w:tc>
        <w:tc>
          <w:tcPr>
            <w:tcW w:w="1984" w:type="dxa"/>
            <w:vAlign w:val="center"/>
          </w:tcPr>
          <w:p w14:paraId="16036C5A"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zh-CN"/>
              </w:rPr>
            </w:pPr>
            <w:r>
              <w:rPr>
                <w:lang w:eastAsia="zh-CN"/>
              </w:rPr>
              <w:t>Тех. нейтральность (</w:t>
            </w:r>
            <w:r>
              <w:rPr>
                <w:lang w:val="en-US" w:eastAsia="zh-CN"/>
              </w:rPr>
              <w:t>GSM</w:t>
            </w:r>
            <w:r>
              <w:rPr>
                <w:lang w:eastAsia="zh-CN"/>
              </w:rPr>
              <w:t xml:space="preserve">, </w:t>
            </w:r>
            <w:r>
              <w:rPr>
                <w:lang w:val="en-US" w:eastAsia="zh-CN"/>
              </w:rPr>
              <w:t>UMTS</w:t>
            </w:r>
            <w:r>
              <w:rPr>
                <w:lang w:eastAsia="zh-CN"/>
              </w:rPr>
              <w:t xml:space="preserve">, </w:t>
            </w:r>
            <w:r>
              <w:rPr>
                <w:lang w:val="en-US" w:eastAsia="zh-CN"/>
              </w:rPr>
              <w:t>LTE</w:t>
            </w:r>
            <w:r>
              <w:rPr>
                <w:lang w:eastAsia="zh-CN"/>
              </w:rPr>
              <w:t>)</w:t>
            </w:r>
          </w:p>
        </w:tc>
        <w:tc>
          <w:tcPr>
            <w:tcW w:w="1490" w:type="dxa"/>
            <w:vAlign w:val="center"/>
          </w:tcPr>
          <w:p w14:paraId="1C608101"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Pr>
                <w:lang w:val="en-US" w:eastAsia="zh-CN"/>
              </w:rPr>
              <w:t>GSM</w:t>
            </w:r>
          </w:p>
        </w:tc>
        <w:tc>
          <w:tcPr>
            <w:tcW w:w="1628" w:type="dxa"/>
            <w:vAlign w:val="center"/>
          </w:tcPr>
          <w:p w14:paraId="3D41C1B4"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t>Вся территория</w:t>
            </w:r>
          </w:p>
        </w:tc>
      </w:tr>
      <w:tr w:rsidR="00F85F7B" w14:paraId="4D015253" w14:textId="77777777" w:rsidTr="006E6970">
        <w:tc>
          <w:tcPr>
            <w:tcW w:w="1541" w:type="dxa"/>
            <w:vAlign w:val="center"/>
          </w:tcPr>
          <w:p w14:paraId="05B4D0D5"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val="en-GB" w:eastAsia="en-US"/>
              </w:rPr>
            </w:pPr>
            <w:proofErr w:type="spellStart"/>
            <w:r>
              <w:t>Orange</w:t>
            </w:r>
            <w:proofErr w:type="spellEnd"/>
            <w:r>
              <w:t xml:space="preserve"> </w:t>
            </w:r>
            <w:proofErr w:type="spellStart"/>
            <w:r>
              <w:t>Moldova</w:t>
            </w:r>
            <w:proofErr w:type="spellEnd"/>
            <w:r>
              <w:t xml:space="preserve"> </w:t>
            </w:r>
          </w:p>
        </w:tc>
        <w:tc>
          <w:tcPr>
            <w:tcW w:w="1720" w:type="dxa"/>
            <w:vAlign w:val="center"/>
          </w:tcPr>
          <w:p w14:paraId="04BC3334" w14:textId="77777777"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sidRPr="004774F7">
              <w:t>1710-1735</w:t>
            </w:r>
          </w:p>
        </w:tc>
        <w:tc>
          <w:tcPr>
            <w:tcW w:w="1701" w:type="dxa"/>
            <w:vAlign w:val="center"/>
          </w:tcPr>
          <w:p w14:paraId="430511BB" w14:textId="77777777"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sidRPr="004774F7">
              <w:t>1805 - 1830</w:t>
            </w:r>
          </w:p>
        </w:tc>
        <w:tc>
          <w:tcPr>
            <w:tcW w:w="1984" w:type="dxa"/>
            <w:vAlign w:val="center"/>
          </w:tcPr>
          <w:p w14:paraId="3486037C"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zh-CN"/>
              </w:rPr>
            </w:pPr>
            <w:r>
              <w:rPr>
                <w:lang w:eastAsia="zh-CN"/>
              </w:rPr>
              <w:t>Тех. нейтральность (</w:t>
            </w:r>
            <w:r>
              <w:rPr>
                <w:lang w:val="en-US" w:eastAsia="zh-CN"/>
              </w:rPr>
              <w:t>GSM</w:t>
            </w:r>
            <w:r>
              <w:rPr>
                <w:lang w:eastAsia="zh-CN"/>
              </w:rPr>
              <w:t xml:space="preserve">, </w:t>
            </w:r>
            <w:r>
              <w:rPr>
                <w:lang w:val="en-US" w:eastAsia="zh-CN"/>
              </w:rPr>
              <w:t>UMTS</w:t>
            </w:r>
            <w:r>
              <w:rPr>
                <w:lang w:eastAsia="zh-CN"/>
              </w:rPr>
              <w:t xml:space="preserve">, </w:t>
            </w:r>
            <w:r>
              <w:rPr>
                <w:lang w:val="en-US" w:eastAsia="zh-CN"/>
              </w:rPr>
              <w:t>LTE</w:t>
            </w:r>
            <w:r>
              <w:rPr>
                <w:lang w:eastAsia="zh-CN"/>
              </w:rPr>
              <w:t>)</w:t>
            </w:r>
          </w:p>
        </w:tc>
        <w:tc>
          <w:tcPr>
            <w:tcW w:w="1490" w:type="dxa"/>
            <w:vAlign w:val="center"/>
          </w:tcPr>
          <w:p w14:paraId="144069A4"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val="en-US" w:eastAsia="en-US"/>
              </w:rPr>
            </w:pPr>
            <w:r>
              <w:rPr>
                <w:lang w:val="en-US" w:eastAsia="zh-CN"/>
              </w:rPr>
              <w:t>GSM</w:t>
            </w:r>
            <w:r>
              <w:rPr>
                <w:lang w:eastAsia="zh-CN"/>
              </w:rPr>
              <w:t xml:space="preserve">, </w:t>
            </w:r>
            <w:r>
              <w:rPr>
                <w:lang w:val="en-US" w:eastAsia="zh-CN"/>
              </w:rPr>
              <w:t>LTE</w:t>
            </w:r>
          </w:p>
        </w:tc>
        <w:tc>
          <w:tcPr>
            <w:tcW w:w="1628" w:type="dxa"/>
            <w:vAlign w:val="center"/>
          </w:tcPr>
          <w:p w14:paraId="062177E5"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t>Вся территория</w:t>
            </w:r>
          </w:p>
        </w:tc>
      </w:tr>
      <w:tr w:rsidR="00F85F7B" w14:paraId="486F5D49" w14:textId="77777777" w:rsidTr="006E6970">
        <w:tc>
          <w:tcPr>
            <w:tcW w:w="1541" w:type="dxa"/>
            <w:vAlign w:val="center"/>
          </w:tcPr>
          <w:p w14:paraId="46C01497"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proofErr w:type="spellStart"/>
            <w:r>
              <w:t>Moldtelecom</w:t>
            </w:r>
            <w:proofErr w:type="spellEnd"/>
            <w:r>
              <w:t xml:space="preserve"> </w:t>
            </w:r>
          </w:p>
        </w:tc>
        <w:tc>
          <w:tcPr>
            <w:tcW w:w="1720" w:type="dxa"/>
            <w:vAlign w:val="center"/>
          </w:tcPr>
          <w:p w14:paraId="51E2C7E9" w14:textId="77777777"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sidRPr="004774F7">
              <w:t>1760-1785</w:t>
            </w:r>
          </w:p>
        </w:tc>
        <w:tc>
          <w:tcPr>
            <w:tcW w:w="1701" w:type="dxa"/>
            <w:vAlign w:val="center"/>
          </w:tcPr>
          <w:p w14:paraId="041C146F" w14:textId="77777777"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sidRPr="004774F7">
              <w:t>1855 - 1880</w:t>
            </w:r>
          </w:p>
        </w:tc>
        <w:tc>
          <w:tcPr>
            <w:tcW w:w="1984" w:type="dxa"/>
            <w:vAlign w:val="center"/>
          </w:tcPr>
          <w:p w14:paraId="4448912F"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zh-CN"/>
              </w:rPr>
            </w:pPr>
            <w:r>
              <w:rPr>
                <w:lang w:eastAsia="zh-CN"/>
              </w:rPr>
              <w:t>Тех. нейтральность (</w:t>
            </w:r>
            <w:r>
              <w:rPr>
                <w:lang w:val="en-US" w:eastAsia="zh-CN"/>
              </w:rPr>
              <w:t>GSM</w:t>
            </w:r>
            <w:r>
              <w:rPr>
                <w:lang w:eastAsia="zh-CN"/>
              </w:rPr>
              <w:t xml:space="preserve">, </w:t>
            </w:r>
            <w:r>
              <w:rPr>
                <w:lang w:val="en-US" w:eastAsia="zh-CN"/>
              </w:rPr>
              <w:t>UMTS</w:t>
            </w:r>
            <w:r>
              <w:rPr>
                <w:lang w:eastAsia="zh-CN"/>
              </w:rPr>
              <w:t xml:space="preserve">, </w:t>
            </w:r>
            <w:r>
              <w:rPr>
                <w:lang w:val="en-US" w:eastAsia="zh-CN"/>
              </w:rPr>
              <w:t>LTE</w:t>
            </w:r>
            <w:r>
              <w:rPr>
                <w:lang w:eastAsia="zh-CN"/>
              </w:rPr>
              <w:t>)</w:t>
            </w:r>
          </w:p>
        </w:tc>
        <w:tc>
          <w:tcPr>
            <w:tcW w:w="1490" w:type="dxa"/>
            <w:vAlign w:val="center"/>
          </w:tcPr>
          <w:p w14:paraId="2EF68E05"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val="en-US" w:eastAsia="en-US"/>
              </w:rPr>
            </w:pPr>
            <w:r>
              <w:rPr>
                <w:lang w:val="en-US" w:eastAsia="zh-CN"/>
              </w:rPr>
              <w:t>LTE</w:t>
            </w:r>
          </w:p>
        </w:tc>
        <w:tc>
          <w:tcPr>
            <w:tcW w:w="1628" w:type="dxa"/>
            <w:vAlign w:val="center"/>
          </w:tcPr>
          <w:p w14:paraId="43B31668"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t>Вся территория</w:t>
            </w:r>
          </w:p>
        </w:tc>
      </w:tr>
      <w:tr w:rsidR="00F85F7B" w14:paraId="12FC22CA" w14:textId="77777777" w:rsidTr="006E6970">
        <w:tc>
          <w:tcPr>
            <w:tcW w:w="1541" w:type="dxa"/>
            <w:vAlign w:val="center"/>
          </w:tcPr>
          <w:p w14:paraId="735A9AA0"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zh-CN"/>
              </w:rPr>
            </w:pPr>
            <w:proofErr w:type="spellStart"/>
            <w:r>
              <w:t>Moldcell</w:t>
            </w:r>
            <w:proofErr w:type="spellEnd"/>
          </w:p>
        </w:tc>
        <w:tc>
          <w:tcPr>
            <w:tcW w:w="1720" w:type="dxa"/>
            <w:vAlign w:val="center"/>
          </w:tcPr>
          <w:p w14:paraId="75EAD58C" w14:textId="77777777"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zh-CN"/>
              </w:rPr>
            </w:pPr>
            <w:r w:rsidRPr="004774F7">
              <w:t>1735-1760</w:t>
            </w:r>
          </w:p>
        </w:tc>
        <w:tc>
          <w:tcPr>
            <w:tcW w:w="1701" w:type="dxa"/>
            <w:vAlign w:val="center"/>
          </w:tcPr>
          <w:p w14:paraId="4D0F4B94" w14:textId="77777777"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zh-CN"/>
              </w:rPr>
            </w:pPr>
            <w:r w:rsidRPr="004774F7">
              <w:t>1830 - 1855</w:t>
            </w:r>
          </w:p>
        </w:tc>
        <w:tc>
          <w:tcPr>
            <w:tcW w:w="1984" w:type="dxa"/>
            <w:vAlign w:val="center"/>
          </w:tcPr>
          <w:p w14:paraId="5ED34002"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zh-CN"/>
              </w:rPr>
            </w:pPr>
            <w:r>
              <w:rPr>
                <w:lang w:eastAsia="zh-CN"/>
              </w:rPr>
              <w:t>Тех. нейтральность (</w:t>
            </w:r>
            <w:r>
              <w:rPr>
                <w:lang w:val="en-US" w:eastAsia="zh-CN"/>
              </w:rPr>
              <w:t>GSM</w:t>
            </w:r>
            <w:r>
              <w:rPr>
                <w:lang w:eastAsia="zh-CN"/>
              </w:rPr>
              <w:t xml:space="preserve">, </w:t>
            </w:r>
            <w:r>
              <w:rPr>
                <w:lang w:val="en-US" w:eastAsia="zh-CN"/>
              </w:rPr>
              <w:t>UMTS</w:t>
            </w:r>
            <w:r>
              <w:rPr>
                <w:lang w:eastAsia="zh-CN"/>
              </w:rPr>
              <w:t xml:space="preserve">, </w:t>
            </w:r>
            <w:r>
              <w:rPr>
                <w:lang w:val="en-US" w:eastAsia="zh-CN"/>
              </w:rPr>
              <w:t>LTE</w:t>
            </w:r>
            <w:r>
              <w:rPr>
                <w:lang w:eastAsia="zh-CN"/>
              </w:rPr>
              <w:t>)</w:t>
            </w:r>
          </w:p>
        </w:tc>
        <w:tc>
          <w:tcPr>
            <w:tcW w:w="1490" w:type="dxa"/>
            <w:vAlign w:val="center"/>
          </w:tcPr>
          <w:p w14:paraId="694B855C"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val="en-US" w:eastAsia="en-US"/>
              </w:rPr>
            </w:pPr>
            <w:r>
              <w:rPr>
                <w:lang w:val="en-US" w:eastAsia="zh-CN"/>
              </w:rPr>
              <w:t>LTE</w:t>
            </w:r>
          </w:p>
        </w:tc>
        <w:tc>
          <w:tcPr>
            <w:tcW w:w="1628" w:type="dxa"/>
            <w:vAlign w:val="center"/>
          </w:tcPr>
          <w:p w14:paraId="11480533"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t>Вся территория</w:t>
            </w:r>
          </w:p>
        </w:tc>
      </w:tr>
      <w:tr w:rsidR="00F85F7B" w14:paraId="0CB1C8E0" w14:textId="77777777" w:rsidTr="006E6970">
        <w:tc>
          <w:tcPr>
            <w:tcW w:w="1541" w:type="dxa"/>
            <w:vAlign w:val="center"/>
          </w:tcPr>
          <w:p w14:paraId="6DCF47C4"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val="en-GB" w:eastAsia="en-US"/>
              </w:rPr>
            </w:pPr>
            <w:proofErr w:type="spellStart"/>
            <w:r>
              <w:t>Orange</w:t>
            </w:r>
            <w:proofErr w:type="spellEnd"/>
            <w:r>
              <w:t xml:space="preserve"> </w:t>
            </w:r>
            <w:proofErr w:type="spellStart"/>
            <w:r>
              <w:t>Moldova</w:t>
            </w:r>
            <w:proofErr w:type="spellEnd"/>
            <w:r>
              <w:t xml:space="preserve"> </w:t>
            </w:r>
          </w:p>
        </w:tc>
        <w:tc>
          <w:tcPr>
            <w:tcW w:w="1720" w:type="dxa"/>
            <w:vAlign w:val="center"/>
          </w:tcPr>
          <w:p w14:paraId="440126BC" w14:textId="77777777"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sidRPr="004774F7">
              <w:t>1935.3</w:t>
            </w:r>
            <w:r>
              <w:t>-</w:t>
            </w:r>
            <w:r w:rsidRPr="004774F7">
              <w:t>1950.1</w:t>
            </w:r>
          </w:p>
        </w:tc>
        <w:tc>
          <w:tcPr>
            <w:tcW w:w="1701" w:type="dxa"/>
            <w:vAlign w:val="center"/>
          </w:tcPr>
          <w:p w14:paraId="7B37CFC9" w14:textId="77777777"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sidRPr="004774F7">
              <w:t>2125.3-2140.1</w:t>
            </w:r>
          </w:p>
        </w:tc>
        <w:tc>
          <w:tcPr>
            <w:tcW w:w="1984" w:type="dxa"/>
            <w:vAlign w:val="center"/>
          </w:tcPr>
          <w:p w14:paraId="272B5BE4"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val="en-US" w:eastAsia="zh-CN"/>
              </w:rPr>
            </w:pPr>
            <w:r>
              <w:rPr>
                <w:lang w:val="en-US" w:eastAsia="zh-CN"/>
              </w:rPr>
              <w:t>IMT</w:t>
            </w:r>
          </w:p>
        </w:tc>
        <w:tc>
          <w:tcPr>
            <w:tcW w:w="1490" w:type="dxa"/>
            <w:vAlign w:val="center"/>
          </w:tcPr>
          <w:p w14:paraId="4570F5B2"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val="en-US" w:eastAsia="en-US"/>
              </w:rPr>
            </w:pPr>
            <w:r>
              <w:t xml:space="preserve">UMTS </w:t>
            </w:r>
            <w:r>
              <w:rPr>
                <w:lang w:val="en-US"/>
              </w:rPr>
              <w:t>F</w:t>
            </w:r>
            <w:r>
              <w:t>DD</w:t>
            </w:r>
          </w:p>
        </w:tc>
        <w:tc>
          <w:tcPr>
            <w:tcW w:w="1628" w:type="dxa"/>
            <w:vAlign w:val="center"/>
          </w:tcPr>
          <w:p w14:paraId="198E8C87"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t>Вся территория</w:t>
            </w:r>
          </w:p>
        </w:tc>
      </w:tr>
      <w:tr w:rsidR="00F85F7B" w14:paraId="5E2BF902" w14:textId="77777777" w:rsidTr="006E6970">
        <w:tc>
          <w:tcPr>
            <w:tcW w:w="1541" w:type="dxa"/>
            <w:vAlign w:val="center"/>
          </w:tcPr>
          <w:p w14:paraId="1B73E4D6"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proofErr w:type="spellStart"/>
            <w:r>
              <w:t>Moldtelecom</w:t>
            </w:r>
            <w:proofErr w:type="spellEnd"/>
            <w:r>
              <w:t xml:space="preserve"> </w:t>
            </w:r>
          </w:p>
        </w:tc>
        <w:tc>
          <w:tcPr>
            <w:tcW w:w="1720" w:type="dxa"/>
            <w:vAlign w:val="center"/>
          </w:tcPr>
          <w:p w14:paraId="481EA6B4" w14:textId="77777777"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sidRPr="004774F7">
              <w:t>1950.1-1964.9</w:t>
            </w:r>
          </w:p>
        </w:tc>
        <w:tc>
          <w:tcPr>
            <w:tcW w:w="1701" w:type="dxa"/>
            <w:vAlign w:val="center"/>
          </w:tcPr>
          <w:p w14:paraId="5AEE33BC" w14:textId="77777777"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sidRPr="004774F7">
              <w:t>2140.1-2154.9</w:t>
            </w:r>
          </w:p>
        </w:tc>
        <w:tc>
          <w:tcPr>
            <w:tcW w:w="1984" w:type="dxa"/>
            <w:vAlign w:val="center"/>
          </w:tcPr>
          <w:p w14:paraId="7F43A629"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val="en-US" w:eastAsia="zh-CN"/>
              </w:rPr>
            </w:pPr>
            <w:r>
              <w:rPr>
                <w:lang w:val="en-US" w:eastAsia="zh-CN"/>
              </w:rPr>
              <w:t>IMT</w:t>
            </w:r>
          </w:p>
        </w:tc>
        <w:tc>
          <w:tcPr>
            <w:tcW w:w="1490" w:type="dxa"/>
            <w:vAlign w:val="center"/>
          </w:tcPr>
          <w:p w14:paraId="614A5E31"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val="en-US" w:eastAsia="en-US"/>
              </w:rPr>
            </w:pPr>
            <w:r>
              <w:t xml:space="preserve">UMTS </w:t>
            </w:r>
            <w:r>
              <w:rPr>
                <w:lang w:val="en-US"/>
              </w:rPr>
              <w:t>F</w:t>
            </w:r>
            <w:r>
              <w:t>DD</w:t>
            </w:r>
          </w:p>
        </w:tc>
        <w:tc>
          <w:tcPr>
            <w:tcW w:w="1628" w:type="dxa"/>
            <w:vAlign w:val="center"/>
          </w:tcPr>
          <w:p w14:paraId="7D0C5BD5"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t>Вся территория</w:t>
            </w:r>
          </w:p>
        </w:tc>
      </w:tr>
      <w:tr w:rsidR="00F85F7B" w14:paraId="2516873F" w14:textId="77777777" w:rsidTr="006E6970">
        <w:tc>
          <w:tcPr>
            <w:tcW w:w="1541" w:type="dxa"/>
            <w:vAlign w:val="center"/>
          </w:tcPr>
          <w:p w14:paraId="57FC9A84"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zh-CN"/>
              </w:rPr>
            </w:pPr>
            <w:proofErr w:type="spellStart"/>
            <w:r>
              <w:t>Moldcell</w:t>
            </w:r>
            <w:proofErr w:type="spellEnd"/>
          </w:p>
        </w:tc>
        <w:tc>
          <w:tcPr>
            <w:tcW w:w="1720" w:type="dxa"/>
            <w:vAlign w:val="center"/>
          </w:tcPr>
          <w:p w14:paraId="10C09D29" w14:textId="77777777"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zh-CN"/>
              </w:rPr>
            </w:pPr>
            <w:r w:rsidRPr="004774F7">
              <w:t>1920.5-1935.3</w:t>
            </w:r>
          </w:p>
        </w:tc>
        <w:tc>
          <w:tcPr>
            <w:tcW w:w="1701" w:type="dxa"/>
            <w:vAlign w:val="center"/>
          </w:tcPr>
          <w:p w14:paraId="4859F441" w14:textId="77777777"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zh-CN"/>
              </w:rPr>
            </w:pPr>
            <w:r w:rsidRPr="004774F7">
              <w:t>2110.5-2125.3</w:t>
            </w:r>
          </w:p>
        </w:tc>
        <w:tc>
          <w:tcPr>
            <w:tcW w:w="1984" w:type="dxa"/>
            <w:vAlign w:val="center"/>
          </w:tcPr>
          <w:p w14:paraId="3DFC2A98"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val="en-US" w:eastAsia="zh-CN"/>
              </w:rPr>
            </w:pPr>
            <w:r>
              <w:rPr>
                <w:lang w:val="en-US" w:eastAsia="zh-CN"/>
              </w:rPr>
              <w:t>IMT</w:t>
            </w:r>
          </w:p>
        </w:tc>
        <w:tc>
          <w:tcPr>
            <w:tcW w:w="1490" w:type="dxa"/>
            <w:vAlign w:val="center"/>
          </w:tcPr>
          <w:p w14:paraId="0DFADFEA"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val="en-US" w:eastAsia="en-US"/>
              </w:rPr>
            </w:pPr>
            <w:r>
              <w:t xml:space="preserve">UMTS </w:t>
            </w:r>
            <w:r>
              <w:rPr>
                <w:lang w:val="en-US"/>
              </w:rPr>
              <w:t>F</w:t>
            </w:r>
            <w:r>
              <w:t>DD</w:t>
            </w:r>
          </w:p>
        </w:tc>
        <w:tc>
          <w:tcPr>
            <w:tcW w:w="1628" w:type="dxa"/>
            <w:vAlign w:val="center"/>
          </w:tcPr>
          <w:p w14:paraId="6C6CCD8D"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t>Вся территория</w:t>
            </w:r>
          </w:p>
        </w:tc>
      </w:tr>
      <w:tr w:rsidR="00F85F7B" w14:paraId="755A4F2F" w14:textId="77777777" w:rsidTr="006E6970">
        <w:tc>
          <w:tcPr>
            <w:tcW w:w="1541" w:type="dxa"/>
            <w:vAlign w:val="center"/>
          </w:tcPr>
          <w:p w14:paraId="6C4F3A73"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val="en-GB" w:eastAsia="en-US"/>
              </w:rPr>
            </w:pPr>
            <w:proofErr w:type="spellStart"/>
            <w:r>
              <w:t>Orange</w:t>
            </w:r>
            <w:proofErr w:type="spellEnd"/>
            <w:r>
              <w:t xml:space="preserve"> </w:t>
            </w:r>
            <w:proofErr w:type="spellStart"/>
            <w:r>
              <w:t>Moldova</w:t>
            </w:r>
            <w:proofErr w:type="spellEnd"/>
            <w:r>
              <w:t xml:space="preserve"> </w:t>
            </w:r>
          </w:p>
        </w:tc>
        <w:tc>
          <w:tcPr>
            <w:tcW w:w="1720" w:type="dxa"/>
            <w:vAlign w:val="center"/>
          </w:tcPr>
          <w:p w14:paraId="36824151" w14:textId="77777777"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sidRPr="004774F7">
              <w:t>2540 - 2560</w:t>
            </w:r>
          </w:p>
        </w:tc>
        <w:tc>
          <w:tcPr>
            <w:tcW w:w="1701" w:type="dxa"/>
            <w:vAlign w:val="center"/>
          </w:tcPr>
          <w:p w14:paraId="3E109DB6" w14:textId="77777777"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sidRPr="004774F7">
              <w:t>2660 - 2680</w:t>
            </w:r>
          </w:p>
        </w:tc>
        <w:tc>
          <w:tcPr>
            <w:tcW w:w="1984" w:type="dxa"/>
            <w:vAlign w:val="center"/>
          </w:tcPr>
          <w:p w14:paraId="1E7F2E6E"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val="en-US" w:eastAsia="zh-CN"/>
              </w:rPr>
            </w:pPr>
            <w:r>
              <w:rPr>
                <w:lang w:val="en-US" w:eastAsia="zh-CN"/>
              </w:rPr>
              <w:t>IMT</w:t>
            </w:r>
          </w:p>
        </w:tc>
        <w:tc>
          <w:tcPr>
            <w:tcW w:w="1490" w:type="dxa"/>
            <w:vAlign w:val="center"/>
          </w:tcPr>
          <w:p w14:paraId="1024E73D"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val="en-US" w:eastAsia="en-US"/>
              </w:rPr>
            </w:pPr>
            <w:r>
              <w:rPr>
                <w:lang w:val="en-US" w:eastAsia="zh-CN"/>
              </w:rPr>
              <w:t>LTE</w:t>
            </w:r>
          </w:p>
        </w:tc>
        <w:tc>
          <w:tcPr>
            <w:tcW w:w="1628" w:type="dxa"/>
            <w:vAlign w:val="center"/>
          </w:tcPr>
          <w:p w14:paraId="72C7C841"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t>Вся территория</w:t>
            </w:r>
          </w:p>
        </w:tc>
      </w:tr>
      <w:tr w:rsidR="00F85F7B" w14:paraId="7BB58321" w14:textId="77777777" w:rsidTr="006E6970">
        <w:tc>
          <w:tcPr>
            <w:tcW w:w="1541" w:type="dxa"/>
            <w:vAlign w:val="center"/>
          </w:tcPr>
          <w:p w14:paraId="249CBBBB"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zh-CN"/>
              </w:rPr>
            </w:pPr>
            <w:proofErr w:type="spellStart"/>
            <w:r>
              <w:t>Moldcell</w:t>
            </w:r>
            <w:proofErr w:type="spellEnd"/>
          </w:p>
        </w:tc>
        <w:tc>
          <w:tcPr>
            <w:tcW w:w="1720" w:type="dxa"/>
            <w:vAlign w:val="center"/>
          </w:tcPr>
          <w:p w14:paraId="2BDABFF0" w14:textId="77777777"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zh-CN"/>
              </w:rPr>
            </w:pPr>
            <w:r w:rsidRPr="004774F7">
              <w:t>2520 - 2540</w:t>
            </w:r>
          </w:p>
        </w:tc>
        <w:tc>
          <w:tcPr>
            <w:tcW w:w="1701" w:type="dxa"/>
            <w:vAlign w:val="center"/>
          </w:tcPr>
          <w:p w14:paraId="02022D36" w14:textId="77777777"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zh-CN"/>
              </w:rPr>
            </w:pPr>
            <w:r w:rsidRPr="004774F7">
              <w:t>2640 - 2660</w:t>
            </w:r>
          </w:p>
        </w:tc>
        <w:tc>
          <w:tcPr>
            <w:tcW w:w="1984" w:type="dxa"/>
            <w:vAlign w:val="center"/>
          </w:tcPr>
          <w:p w14:paraId="288D2DFC"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val="en-US" w:eastAsia="zh-CN"/>
              </w:rPr>
            </w:pPr>
            <w:r>
              <w:rPr>
                <w:lang w:val="en-US" w:eastAsia="zh-CN"/>
              </w:rPr>
              <w:t>IMT</w:t>
            </w:r>
          </w:p>
        </w:tc>
        <w:tc>
          <w:tcPr>
            <w:tcW w:w="1490" w:type="dxa"/>
            <w:vAlign w:val="center"/>
          </w:tcPr>
          <w:p w14:paraId="4B29ED52"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val="en-US" w:eastAsia="en-US"/>
              </w:rPr>
            </w:pPr>
            <w:r>
              <w:rPr>
                <w:lang w:val="en-US" w:eastAsia="zh-CN"/>
              </w:rPr>
              <w:t>LTE</w:t>
            </w:r>
          </w:p>
        </w:tc>
        <w:tc>
          <w:tcPr>
            <w:tcW w:w="1628" w:type="dxa"/>
            <w:vAlign w:val="center"/>
          </w:tcPr>
          <w:p w14:paraId="22824C4A" w14:textId="77777777"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t>Вся территория</w:t>
            </w:r>
          </w:p>
        </w:tc>
      </w:tr>
    </w:tbl>
    <w:p w14:paraId="26ED4293" w14:textId="42CF6CAD" w:rsidR="00CD7669" w:rsidRDefault="00CD7669" w:rsidP="00A9535A"/>
    <w:bookmarkEnd w:id="4"/>
    <w:p w14:paraId="7E48BEE3" w14:textId="77777777" w:rsidR="00A479CD" w:rsidRDefault="00A479CD" w:rsidP="00A9535A">
      <w:pPr>
        <w:sectPr w:rsidR="00A479CD" w:rsidSect="001E77CB">
          <w:footerReference w:type="default" r:id="rId10"/>
          <w:pgSz w:w="11906" w:h="16838"/>
          <w:pgMar w:top="709" w:right="851" w:bottom="709" w:left="1701" w:header="709" w:footer="259" w:gutter="0"/>
          <w:cols w:space="708"/>
          <w:titlePg/>
          <w:docGrid w:linePitch="360"/>
        </w:sectPr>
      </w:pPr>
    </w:p>
    <w:p w14:paraId="0F54CF90" w14:textId="1FFF83F4" w:rsidR="00A479CD" w:rsidRPr="008756B6" w:rsidRDefault="008756B6" w:rsidP="005F1DBC">
      <w:pPr>
        <w:pStyle w:val="2"/>
        <w:numPr>
          <w:ilvl w:val="1"/>
          <w:numId w:val="4"/>
        </w:numPr>
        <w:rPr>
          <w:color w:val="auto"/>
          <w:sz w:val="28"/>
          <w:szCs w:val="28"/>
        </w:rPr>
      </w:pPr>
      <w:r>
        <w:rPr>
          <w:color w:val="auto"/>
          <w:sz w:val="28"/>
          <w:szCs w:val="28"/>
        </w:rPr>
        <w:lastRenderedPageBreak/>
        <w:t xml:space="preserve"> </w:t>
      </w:r>
      <w:bookmarkStart w:id="45" w:name="_Toc461539893"/>
      <w:r w:rsidR="00A479CD" w:rsidRPr="008756B6">
        <w:rPr>
          <w:color w:val="auto"/>
          <w:sz w:val="28"/>
          <w:szCs w:val="28"/>
        </w:rPr>
        <w:t>Росси</w:t>
      </w:r>
      <w:r w:rsidR="00E5445C" w:rsidRPr="008756B6">
        <w:rPr>
          <w:color w:val="auto"/>
          <w:sz w:val="28"/>
          <w:szCs w:val="28"/>
        </w:rPr>
        <w:t>йская Федерация</w:t>
      </w:r>
      <w:bookmarkEnd w:id="45"/>
    </w:p>
    <w:p w14:paraId="43AB7FBC" w14:textId="112F1A4D" w:rsidR="00A479CD" w:rsidRPr="00665D14" w:rsidRDefault="004207C0" w:rsidP="00665D14">
      <w:pPr>
        <w:rPr>
          <w:sz w:val="28"/>
          <w:szCs w:val="28"/>
        </w:rPr>
      </w:pPr>
      <w:r w:rsidRPr="00665D14">
        <w:rPr>
          <w:sz w:val="28"/>
          <w:szCs w:val="28"/>
        </w:rPr>
        <w:t>4.</w:t>
      </w:r>
      <w:r w:rsidR="00603534">
        <w:rPr>
          <w:sz w:val="28"/>
          <w:szCs w:val="28"/>
        </w:rPr>
        <w:t>6</w:t>
      </w:r>
      <w:r w:rsidRPr="00665D14">
        <w:rPr>
          <w:sz w:val="28"/>
          <w:szCs w:val="28"/>
        </w:rPr>
        <w:t xml:space="preserve">.1 </w:t>
      </w:r>
      <w:r w:rsidR="008756B6" w:rsidRPr="00665D14">
        <w:rPr>
          <w:sz w:val="28"/>
          <w:szCs w:val="28"/>
        </w:rPr>
        <w:t xml:space="preserve">Диапазон </w:t>
      </w:r>
      <w:r w:rsidR="00505D8E" w:rsidRPr="00665D14">
        <w:rPr>
          <w:sz w:val="28"/>
          <w:szCs w:val="28"/>
        </w:rPr>
        <w:t>450-470 МГц (парные полосы частот)</w:t>
      </w:r>
    </w:p>
    <w:p w14:paraId="25502085" w14:textId="5710C04E" w:rsidR="00A479CD" w:rsidRDefault="009E07FF" w:rsidP="00690121">
      <w:pPr>
        <w:pStyle w:val="aa"/>
        <w:ind w:left="360" w:right="962" w:firstLine="0"/>
        <w:jc w:val="right"/>
        <w:rPr>
          <w:b/>
          <w:szCs w:val="28"/>
          <w:lang w:eastAsia="ja-JP"/>
        </w:rPr>
      </w:pPr>
      <w:r>
        <w:t>Таблица 4.</w:t>
      </w:r>
      <w:r w:rsidR="00603534">
        <w:t>8</w:t>
      </w:r>
      <w:r w:rsidR="00642D94">
        <w:t xml:space="preserve"> </w:t>
      </w:r>
      <w:r>
        <w:t>Использование д</w:t>
      </w:r>
      <w:r w:rsidRPr="009E07FF">
        <w:t>иапазон</w:t>
      </w:r>
      <w:r>
        <w:t>а</w:t>
      </w:r>
      <w:r w:rsidRPr="009E07FF">
        <w:t xml:space="preserve"> 450-470 МГц (парные полосы частот)</w:t>
      </w:r>
      <w:r w:rsidR="00F0538D">
        <w:t xml:space="preserve"> в </w:t>
      </w:r>
      <w:r w:rsidR="00F0538D" w:rsidRPr="00F0538D">
        <w:t>Российской Федерации</w:t>
      </w:r>
    </w:p>
    <w:tbl>
      <w:tblPr>
        <w:tblW w:w="138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700"/>
        <w:gridCol w:w="1994"/>
        <w:gridCol w:w="1994"/>
        <w:gridCol w:w="1716"/>
        <w:gridCol w:w="2261"/>
        <w:gridCol w:w="2261"/>
      </w:tblGrid>
      <w:tr w:rsidR="00A479CD" w14:paraId="4CB637F7" w14:textId="77777777" w:rsidTr="00E80709">
        <w:tc>
          <w:tcPr>
            <w:tcW w:w="1951" w:type="dxa"/>
            <w:vMerge w:val="restart"/>
            <w:shd w:val="clear" w:color="auto" w:fill="auto"/>
          </w:tcPr>
          <w:p w14:paraId="0DFC6443" w14:textId="77777777" w:rsidR="00A479CD" w:rsidRDefault="00A479CD" w:rsidP="00E80709">
            <w:pPr>
              <w:jc w:val="center"/>
              <w:rPr>
                <w:b/>
                <w:sz w:val="28"/>
                <w:szCs w:val="28"/>
              </w:rPr>
            </w:pPr>
            <w:r>
              <w:rPr>
                <w:b/>
                <w:sz w:val="28"/>
                <w:szCs w:val="28"/>
              </w:rPr>
              <w:t>Оператор</w:t>
            </w:r>
          </w:p>
          <w:p w14:paraId="269F1EEE" w14:textId="77777777" w:rsidR="00A479CD" w:rsidRDefault="00A479CD" w:rsidP="00E80709">
            <w:pPr>
              <w:jc w:val="center"/>
            </w:pPr>
          </w:p>
        </w:tc>
        <w:tc>
          <w:tcPr>
            <w:tcW w:w="3694" w:type="dxa"/>
            <w:gridSpan w:val="2"/>
            <w:vAlign w:val="center"/>
          </w:tcPr>
          <w:p w14:paraId="417259F7" w14:textId="77777777" w:rsidR="00A479CD" w:rsidRDefault="00A479CD" w:rsidP="00E80709">
            <w:pPr>
              <w:jc w:val="center"/>
              <w:rPr>
                <w:b/>
                <w:bCs/>
                <w:lang w:eastAsia="zh-CN"/>
              </w:rPr>
            </w:pPr>
            <w:r>
              <w:rPr>
                <w:b/>
              </w:rPr>
              <w:t>Полосы радиочастот, МГц</w:t>
            </w:r>
          </w:p>
        </w:tc>
        <w:tc>
          <w:tcPr>
            <w:tcW w:w="1994" w:type="dxa"/>
            <w:vMerge w:val="restart"/>
            <w:shd w:val="clear" w:color="auto" w:fill="auto"/>
          </w:tcPr>
          <w:p w14:paraId="5AF239D6" w14:textId="77777777" w:rsidR="00A479CD" w:rsidRDefault="00A479CD" w:rsidP="00E80709">
            <w:pPr>
              <w:jc w:val="center"/>
              <w:rPr>
                <w:b/>
                <w:bCs/>
                <w:lang w:eastAsia="zh-CN"/>
              </w:rPr>
            </w:pPr>
            <w:r>
              <w:rPr>
                <w:b/>
                <w:bCs/>
                <w:lang w:eastAsia="zh-CN"/>
              </w:rPr>
              <w:t>Разрешенные технологии</w:t>
            </w:r>
            <w:r>
              <w:rPr>
                <w:b/>
                <w:sz w:val="28"/>
                <w:szCs w:val="28"/>
              </w:rPr>
              <w:t xml:space="preserve"> </w:t>
            </w:r>
          </w:p>
          <w:p w14:paraId="19A1B02B" w14:textId="77777777" w:rsidR="00A479CD" w:rsidRDefault="00A479CD" w:rsidP="00E80709">
            <w:pPr>
              <w:jc w:val="center"/>
              <w:rPr>
                <w:b/>
                <w:sz w:val="28"/>
                <w:szCs w:val="28"/>
              </w:rPr>
            </w:pPr>
          </w:p>
        </w:tc>
        <w:tc>
          <w:tcPr>
            <w:tcW w:w="1716" w:type="dxa"/>
            <w:vMerge w:val="restart"/>
          </w:tcPr>
          <w:p w14:paraId="6AF02AE6" w14:textId="77777777" w:rsidR="00A479CD" w:rsidRDefault="00A479CD" w:rsidP="00E80709">
            <w:pPr>
              <w:jc w:val="center"/>
              <w:rPr>
                <w:b/>
                <w:sz w:val="28"/>
                <w:szCs w:val="28"/>
              </w:rPr>
            </w:pPr>
            <w:r>
              <w:rPr>
                <w:b/>
                <w:bCs/>
                <w:lang w:eastAsia="zh-CN"/>
              </w:rPr>
              <w:t>Внедряемые технологии</w:t>
            </w:r>
          </w:p>
        </w:tc>
        <w:tc>
          <w:tcPr>
            <w:tcW w:w="2261" w:type="dxa"/>
            <w:vMerge w:val="restart"/>
            <w:shd w:val="clear" w:color="auto" w:fill="auto"/>
          </w:tcPr>
          <w:p w14:paraId="1AAAAC1F" w14:textId="77777777" w:rsidR="00A479CD" w:rsidRDefault="00A479CD" w:rsidP="00E80709">
            <w:pPr>
              <w:jc w:val="center"/>
              <w:rPr>
                <w:b/>
                <w:sz w:val="28"/>
                <w:szCs w:val="28"/>
              </w:rPr>
            </w:pPr>
            <w:r>
              <w:rPr>
                <w:b/>
                <w:bCs/>
                <w:lang w:eastAsia="zh-CN"/>
              </w:rPr>
              <w:t>Территория лицензии</w:t>
            </w:r>
          </w:p>
        </w:tc>
        <w:tc>
          <w:tcPr>
            <w:tcW w:w="2261" w:type="dxa"/>
            <w:vMerge w:val="restart"/>
          </w:tcPr>
          <w:p w14:paraId="2099F0C3" w14:textId="77777777" w:rsidR="00A479CD" w:rsidRDefault="00A479CD" w:rsidP="00E80709">
            <w:pPr>
              <w:jc w:val="center"/>
              <w:rPr>
                <w:b/>
                <w:bCs/>
                <w:lang w:eastAsia="zh-CN"/>
              </w:rPr>
            </w:pPr>
            <w:r>
              <w:rPr>
                <w:b/>
                <w:bCs/>
                <w:lang w:eastAsia="zh-CN"/>
              </w:rPr>
              <w:t xml:space="preserve">Комментарии </w:t>
            </w:r>
          </w:p>
        </w:tc>
      </w:tr>
      <w:tr w:rsidR="00A479CD" w14:paraId="198726C4" w14:textId="77777777" w:rsidTr="00E80709">
        <w:tc>
          <w:tcPr>
            <w:tcW w:w="1951" w:type="dxa"/>
            <w:vMerge/>
            <w:shd w:val="clear" w:color="auto" w:fill="auto"/>
          </w:tcPr>
          <w:p w14:paraId="058DD161" w14:textId="77777777" w:rsidR="00A479CD" w:rsidRDefault="00A479CD" w:rsidP="00E80709">
            <w:pPr>
              <w:jc w:val="center"/>
              <w:rPr>
                <w:b/>
                <w:sz w:val="28"/>
                <w:szCs w:val="28"/>
              </w:rPr>
            </w:pPr>
          </w:p>
        </w:tc>
        <w:tc>
          <w:tcPr>
            <w:tcW w:w="1700" w:type="dxa"/>
          </w:tcPr>
          <w:p w14:paraId="2CA63721" w14:textId="77777777" w:rsidR="00A479CD" w:rsidRDefault="00A479CD" w:rsidP="00E80709">
            <w:pPr>
              <w:jc w:val="center"/>
              <w:rPr>
                <w:b/>
                <w:bCs/>
              </w:rPr>
            </w:pPr>
            <w:proofErr w:type="spellStart"/>
            <w:r>
              <w:rPr>
                <w:rFonts w:eastAsia="MS Mincho"/>
                <w:b/>
                <w:bCs/>
                <w:lang w:eastAsia="ja-JP"/>
              </w:rPr>
              <w:t>Uplink</w:t>
            </w:r>
            <w:proofErr w:type="spellEnd"/>
          </w:p>
        </w:tc>
        <w:tc>
          <w:tcPr>
            <w:tcW w:w="1994" w:type="dxa"/>
          </w:tcPr>
          <w:p w14:paraId="7F9DAC00" w14:textId="77777777" w:rsidR="00A479CD" w:rsidRDefault="00A479CD" w:rsidP="00E80709">
            <w:pPr>
              <w:jc w:val="center"/>
              <w:rPr>
                <w:b/>
                <w:bCs/>
              </w:rPr>
            </w:pPr>
            <w:proofErr w:type="spellStart"/>
            <w:r>
              <w:rPr>
                <w:rFonts w:eastAsia="MS Mincho"/>
                <w:b/>
                <w:bCs/>
                <w:lang w:eastAsia="ja-JP"/>
              </w:rPr>
              <w:t>Downlink</w:t>
            </w:r>
            <w:proofErr w:type="spellEnd"/>
          </w:p>
        </w:tc>
        <w:tc>
          <w:tcPr>
            <w:tcW w:w="1994" w:type="dxa"/>
            <w:vMerge/>
          </w:tcPr>
          <w:p w14:paraId="5EDC72FC" w14:textId="77777777" w:rsidR="00A479CD" w:rsidRDefault="00A479CD" w:rsidP="00E80709">
            <w:pPr>
              <w:jc w:val="center"/>
              <w:rPr>
                <w:b/>
                <w:bCs/>
                <w:lang w:eastAsia="zh-CN"/>
              </w:rPr>
            </w:pPr>
          </w:p>
        </w:tc>
        <w:tc>
          <w:tcPr>
            <w:tcW w:w="1716" w:type="dxa"/>
            <w:vMerge/>
            <w:shd w:val="clear" w:color="auto" w:fill="auto"/>
          </w:tcPr>
          <w:p w14:paraId="4A341878" w14:textId="77777777" w:rsidR="00A479CD" w:rsidRDefault="00A479CD" w:rsidP="00E80709">
            <w:pPr>
              <w:jc w:val="center"/>
              <w:rPr>
                <w:b/>
                <w:bCs/>
                <w:lang w:eastAsia="zh-CN"/>
              </w:rPr>
            </w:pPr>
          </w:p>
        </w:tc>
        <w:tc>
          <w:tcPr>
            <w:tcW w:w="2261" w:type="dxa"/>
            <w:vMerge/>
            <w:shd w:val="clear" w:color="auto" w:fill="auto"/>
          </w:tcPr>
          <w:p w14:paraId="4B9B9526" w14:textId="77777777" w:rsidR="00A479CD" w:rsidRDefault="00A479CD" w:rsidP="00E80709">
            <w:pPr>
              <w:jc w:val="center"/>
              <w:rPr>
                <w:b/>
                <w:bCs/>
                <w:lang w:eastAsia="zh-CN"/>
              </w:rPr>
            </w:pPr>
          </w:p>
        </w:tc>
        <w:tc>
          <w:tcPr>
            <w:tcW w:w="2261" w:type="dxa"/>
            <w:vMerge/>
          </w:tcPr>
          <w:p w14:paraId="2AB5BFAD" w14:textId="77777777" w:rsidR="00A479CD" w:rsidRDefault="00A479CD" w:rsidP="00E80709">
            <w:pPr>
              <w:jc w:val="center"/>
              <w:rPr>
                <w:b/>
                <w:bCs/>
                <w:lang w:eastAsia="zh-CN"/>
              </w:rPr>
            </w:pPr>
          </w:p>
        </w:tc>
      </w:tr>
      <w:tr w:rsidR="00A479CD" w:rsidRPr="005F7BB4" w14:paraId="71C349AA" w14:textId="77777777" w:rsidTr="00E80709">
        <w:tc>
          <w:tcPr>
            <w:tcW w:w="1951" w:type="dxa"/>
            <w:shd w:val="clear" w:color="auto" w:fill="auto"/>
            <w:vAlign w:val="center"/>
          </w:tcPr>
          <w:p w14:paraId="70E6FBA6" w14:textId="77777777" w:rsidR="00A479CD" w:rsidRDefault="00A479CD" w:rsidP="00E80709">
            <w:pPr>
              <w:jc w:val="center"/>
            </w:pPr>
            <w:r>
              <w:t>ООО «Т</w:t>
            </w:r>
            <w:proofErr w:type="gramStart"/>
            <w:r>
              <w:t>2</w:t>
            </w:r>
            <w:proofErr w:type="gramEnd"/>
            <w:r>
              <w:t xml:space="preserve"> </w:t>
            </w:r>
            <w:proofErr w:type="spellStart"/>
            <w:r>
              <w:t>Мобайл</w:t>
            </w:r>
            <w:proofErr w:type="spellEnd"/>
            <w:r>
              <w:t>»</w:t>
            </w:r>
          </w:p>
        </w:tc>
        <w:tc>
          <w:tcPr>
            <w:tcW w:w="1700" w:type="dxa"/>
            <w:vMerge w:val="restart"/>
            <w:vAlign w:val="center"/>
          </w:tcPr>
          <w:p w14:paraId="68511653" w14:textId="77777777" w:rsidR="00A479CD" w:rsidRDefault="00A479CD" w:rsidP="00E80709">
            <w:pPr>
              <w:jc w:val="center"/>
            </w:pPr>
            <w:r>
              <w:t>453-457.4</w:t>
            </w:r>
          </w:p>
          <w:p w14:paraId="09D25449" w14:textId="77777777" w:rsidR="00A479CD" w:rsidRDefault="00A479CD" w:rsidP="00E80709">
            <w:pPr>
              <w:jc w:val="center"/>
            </w:pPr>
          </w:p>
        </w:tc>
        <w:tc>
          <w:tcPr>
            <w:tcW w:w="1994" w:type="dxa"/>
            <w:vMerge w:val="restart"/>
            <w:vAlign w:val="center"/>
          </w:tcPr>
          <w:p w14:paraId="64F817BC" w14:textId="77777777" w:rsidR="00A479CD" w:rsidRDefault="00A479CD" w:rsidP="00E80709">
            <w:pPr>
              <w:jc w:val="center"/>
            </w:pPr>
            <w:r>
              <w:t>463-467.4</w:t>
            </w:r>
          </w:p>
          <w:p w14:paraId="1CB36F60" w14:textId="77777777" w:rsidR="00A479CD" w:rsidRDefault="00A479CD" w:rsidP="00E80709">
            <w:pPr>
              <w:jc w:val="center"/>
            </w:pPr>
          </w:p>
        </w:tc>
        <w:tc>
          <w:tcPr>
            <w:tcW w:w="1994" w:type="dxa"/>
            <w:vAlign w:val="center"/>
          </w:tcPr>
          <w:p w14:paraId="2AC474D1" w14:textId="77777777" w:rsidR="00A479CD" w:rsidRDefault="00A479CD" w:rsidP="00E80709">
            <w:pPr>
              <w:jc w:val="center"/>
            </w:pPr>
            <w:r>
              <w:rPr>
                <w:lang w:val="en-US"/>
              </w:rPr>
              <w:t>IMT-MC-450</w:t>
            </w:r>
          </w:p>
          <w:p w14:paraId="4DC23F94" w14:textId="77777777" w:rsidR="00A479CD" w:rsidRDefault="00A479CD" w:rsidP="00E80709">
            <w:pPr>
              <w:jc w:val="center"/>
              <w:rPr>
                <w:lang w:val="en-US"/>
              </w:rPr>
            </w:pPr>
            <w:r>
              <w:rPr>
                <w:lang w:val="en-US"/>
              </w:rPr>
              <w:t>LTE</w:t>
            </w:r>
          </w:p>
        </w:tc>
        <w:tc>
          <w:tcPr>
            <w:tcW w:w="1716" w:type="dxa"/>
            <w:shd w:val="clear" w:color="auto" w:fill="auto"/>
            <w:vAlign w:val="center"/>
          </w:tcPr>
          <w:p w14:paraId="300DFFD0" w14:textId="77777777" w:rsidR="00A479CD" w:rsidRDefault="00A479CD" w:rsidP="00E80709">
            <w:pPr>
              <w:jc w:val="center"/>
              <w:rPr>
                <w:lang w:val="en-US"/>
              </w:rPr>
            </w:pPr>
            <w:r>
              <w:rPr>
                <w:lang w:val="en-US"/>
              </w:rPr>
              <w:t>IMT-MC-450</w:t>
            </w:r>
          </w:p>
          <w:p w14:paraId="241B8962" w14:textId="77777777" w:rsidR="00A479CD" w:rsidRDefault="00A479CD" w:rsidP="00E80709">
            <w:pPr>
              <w:jc w:val="center"/>
              <w:rPr>
                <w:lang w:val="en-US"/>
              </w:rPr>
            </w:pPr>
            <w:r>
              <w:rPr>
                <w:lang w:val="en-US"/>
              </w:rPr>
              <w:t>LTE</w:t>
            </w:r>
          </w:p>
        </w:tc>
        <w:tc>
          <w:tcPr>
            <w:tcW w:w="2261" w:type="dxa"/>
            <w:vMerge w:val="restart"/>
            <w:shd w:val="clear" w:color="auto" w:fill="auto"/>
            <w:vAlign w:val="center"/>
          </w:tcPr>
          <w:p w14:paraId="4F723EA1" w14:textId="15264692" w:rsidR="00A479CD" w:rsidRDefault="00E80709" w:rsidP="00ED329F">
            <w:pPr>
              <w:jc w:val="center"/>
            </w:pPr>
            <w:proofErr w:type="spellStart"/>
            <w:r>
              <w:t>См</w:t>
            </w:r>
            <w:proofErr w:type="gramStart"/>
            <w:r>
              <w:t>.т</w:t>
            </w:r>
            <w:proofErr w:type="gramEnd"/>
            <w:r>
              <w:t>аблицу</w:t>
            </w:r>
            <w:proofErr w:type="spellEnd"/>
            <w:r>
              <w:t xml:space="preserve"> </w:t>
            </w:r>
            <w:r w:rsidR="008756B6">
              <w:t>4.</w:t>
            </w:r>
            <w:r w:rsidR="00642D94">
              <w:t>6</w:t>
            </w:r>
          </w:p>
        </w:tc>
        <w:tc>
          <w:tcPr>
            <w:tcW w:w="2261" w:type="dxa"/>
            <w:vAlign w:val="center"/>
          </w:tcPr>
          <w:p w14:paraId="4CD51E7A" w14:textId="58D80A40" w:rsidR="00A85A1E" w:rsidRPr="00690121" w:rsidRDefault="00A85A1E" w:rsidP="00A85A1E">
            <w:pPr>
              <w:jc w:val="center"/>
            </w:pPr>
            <w:r>
              <w:t xml:space="preserve">Получены РИЧ для </w:t>
            </w:r>
            <w:r>
              <w:rPr>
                <w:lang w:val="en-US"/>
              </w:rPr>
              <w:t>IMT</w:t>
            </w:r>
            <w:r w:rsidRPr="00690121">
              <w:t>-</w:t>
            </w:r>
            <w:r>
              <w:rPr>
                <w:lang w:val="en-US"/>
              </w:rPr>
              <w:t>MC</w:t>
            </w:r>
            <w:r w:rsidRPr="00690121">
              <w:t>-450</w:t>
            </w:r>
            <w:r>
              <w:t>.</w:t>
            </w:r>
          </w:p>
          <w:p w14:paraId="346B28AE" w14:textId="677AEE6B" w:rsidR="00A85A1E" w:rsidRDefault="00A85A1E" w:rsidP="00690121">
            <w:r>
              <w:t xml:space="preserve">РИЧ для </w:t>
            </w:r>
            <w:r>
              <w:rPr>
                <w:lang w:val="en-US"/>
              </w:rPr>
              <w:t>LTE</w:t>
            </w:r>
            <w:r>
              <w:t xml:space="preserve"> на стадии получения</w:t>
            </w:r>
            <w:r w:rsidR="00101798">
              <w:t>.</w:t>
            </w:r>
          </w:p>
          <w:p w14:paraId="6CD99202" w14:textId="3E6EA463" w:rsidR="00A479CD" w:rsidRDefault="00A479CD" w:rsidP="00690121"/>
        </w:tc>
      </w:tr>
      <w:tr w:rsidR="00A479CD" w14:paraId="413F3DC8" w14:textId="77777777" w:rsidTr="00E80709">
        <w:trPr>
          <w:trHeight w:val="1143"/>
        </w:trPr>
        <w:tc>
          <w:tcPr>
            <w:tcW w:w="1951" w:type="dxa"/>
            <w:shd w:val="clear" w:color="auto" w:fill="auto"/>
            <w:vAlign w:val="center"/>
          </w:tcPr>
          <w:p w14:paraId="6BEDF12C" w14:textId="0E045FB3" w:rsidR="00A479CD" w:rsidRDefault="00A479CD" w:rsidP="00E80709">
            <w:pPr>
              <w:jc w:val="center"/>
            </w:pPr>
            <w:r>
              <w:t>ОАО «Сотовая связь Башкортостана»</w:t>
            </w:r>
          </w:p>
        </w:tc>
        <w:tc>
          <w:tcPr>
            <w:tcW w:w="1700" w:type="dxa"/>
            <w:vMerge/>
            <w:vAlign w:val="center"/>
          </w:tcPr>
          <w:p w14:paraId="224A0CE9" w14:textId="77777777" w:rsidR="00A479CD" w:rsidRDefault="00A479CD" w:rsidP="00E80709">
            <w:pPr>
              <w:jc w:val="center"/>
            </w:pPr>
          </w:p>
        </w:tc>
        <w:tc>
          <w:tcPr>
            <w:tcW w:w="1994" w:type="dxa"/>
            <w:vMerge/>
            <w:vAlign w:val="center"/>
          </w:tcPr>
          <w:p w14:paraId="0DDE1E17" w14:textId="77777777" w:rsidR="00A479CD" w:rsidRDefault="00A479CD" w:rsidP="00E80709">
            <w:pPr>
              <w:jc w:val="center"/>
            </w:pPr>
          </w:p>
        </w:tc>
        <w:tc>
          <w:tcPr>
            <w:tcW w:w="1994" w:type="dxa"/>
            <w:vAlign w:val="center"/>
          </w:tcPr>
          <w:p w14:paraId="1D350ADC" w14:textId="77777777" w:rsidR="00A479CD" w:rsidRDefault="00A479CD" w:rsidP="00E80709">
            <w:pPr>
              <w:jc w:val="center"/>
            </w:pPr>
            <w:r>
              <w:rPr>
                <w:lang w:val="en-US"/>
              </w:rPr>
              <w:t>IMT-MC-450</w:t>
            </w:r>
          </w:p>
          <w:p w14:paraId="16EE5DBC" w14:textId="77777777" w:rsidR="00A479CD" w:rsidRDefault="00A479CD" w:rsidP="00E80709">
            <w:pPr>
              <w:jc w:val="center"/>
            </w:pPr>
            <w:r>
              <w:rPr>
                <w:lang w:val="en-US"/>
              </w:rPr>
              <w:t>LTE</w:t>
            </w:r>
          </w:p>
        </w:tc>
        <w:tc>
          <w:tcPr>
            <w:tcW w:w="1716" w:type="dxa"/>
            <w:shd w:val="clear" w:color="auto" w:fill="auto"/>
            <w:vAlign w:val="center"/>
          </w:tcPr>
          <w:p w14:paraId="518EB788" w14:textId="77777777" w:rsidR="00A479CD" w:rsidRDefault="00A479CD" w:rsidP="00E80709">
            <w:pPr>
              <w:jc w:val="center"/>
              <w:rPr>
                <w:lang w:val="en-US"/>
              </w:rPr>
            </w:pPr>
            <w:r>
              <w:rPr>
                <w:lang w:val="en-US"/>
              </w:rPr>
              <w:t>IMT-MC-450</w:t>
            </w:r>
          </w:p>
          <w:p w14:paraId="6B23CC1F" w14:textId="77777777" w:rsidR="00A479CD" w:rsidRDefault="00A479CD" w:rsidP="00E80709">
            <w:pPr>
              <w:jc w:val="center"/>
            </w:pPr>
            <w:r>
              <w:rPr>
                <w:lang w:val="en-US"/>
              </w:rPr>
              <w:t>LTE</w:t>
            </w:r>
          </w:p>
        </w:tc>
        <w:tc>
          <w:tcPr>
            <w:tcW w:w="2261" w:type="dxa"/>
            <w:vMerge/>
            <w:shd w:val="clear" w:color="auto" w:fill="auto"/>
            <w:vAlign w:val="center"/>
          </w:tcPr>
          <w:p w14:paraId="575ABACB" w14:textId="77777777" w:rsidR="00A479CD" w:rsidRDefault="00A479CD" w:rsidP="00E80709">
            <w:pPr>
              <w:jc w:val="center"/>
            </w:pPr>
          </w:p>
        </w:tc>
        <w:tc>
          <w:tcPr>
            <w:tcW w:w="2261" w:type="dxa"/>
            <w:vAlign w:val="center"/>
          </w:tcPr>
          <w:p w14:paraId="4EBCEF90" w14:textId="77777777" w:rsidR="00A479CD" w:rsidRDefault="00A479CD" w:rsidP="00E80709">
            <w:pPr>
              <w:jc w:val="center"/>
            </w:pPr>
          </w:p>
        </w:tc>
      </w:tr>
      <w:tr w:rsidR="00A479CD" w14:paraId="675AE971" w14:textId="77777777" w:rsidTr="00E80709">
        <w:tc>
          <w:tcPr>
            <w:tcW w:w="1951" w:type="dxa"/>
            <w:shd w:val="clear" w:color="auto" w:fill="auto"/>
            <w:vAlign w:val="center"/>
          </w:tcPr>
          <w:p w14:paraId="3231ECA9" w14:textId="77777777" w:rsidR="00A479CD" w:rsidRDefault="00A479CD" w:rsidP="00E80709">
            <w:pPr>
              <w:jc w:val="center"/>
            </w:pPr>
            <w:r>
              <w:t>ОАО «АПЕКС»</w:t>
            </w:r>
          </w:p>
        </w:tc>
        <w:tc>
          <w:tcPr>
            <w:tcW w:w="1700" w:type="dxa"/>
            <w:vMerge/>
            <w:vAlign w:val="center"/>
          </w:tcPr>
          <w:p w14:paraId="4050E26A" w14:textId="77777777" w:rsidR="00A479CD" w:rsidRDefault="00A479CD" w:rsidP="00E80709">
            <w:pPr>
              <w:jc w:val="center"/>
              <w:rPr>
                <w:lang w:eastAsia="zh-CN"/>
              </w:rPr>
            </w:pPr>
          </w:p>
        </w:tc>
        <w:tc>
          <w:tcPr>
            <w:tcW w:w="1994" w:type="dxa"/>
            <w:vMerge/>
            <w:vAlign w:val="center"/>
          </w:tcPr>
          <w:p w14:paraId="7A0AE03C" w14:textId="77777777" w:rsidR="00A479CD" w:rsidRDefault="00A479CD" w:rsidP="00E80709">
            <w:pPr>
              <w:jc w:val="center"/>
            </w:pPr>
          </w:p>
        </w:tc>
        <w:tc>
          <w:tcPr>
            <w:tcW w:w="1994" w:type="dxa"/>
            <w:vAlign w:val="center"/>
          </w:tcPr>
          <w:p w14:paraId="0E4954F0" w14:textId="77777777" w:rsidR="00A479CD" w:rsidRDefault="00A479CD" w:rsidP="00E80709">
            <w:pPr>
              <w:jc w:val="center"/>
            </w:pPr>
            <w:r>
              <w:rPr>
                <w:lang w:val="en-US"/>
              </w:rPr>
              <w:t>IMT-MC-450</w:t>
            </w:r>
          </w:p>
          <w:p w14:paraId="2E4C2779" w14:textId="77777777" w:rsidR="00A479CD" w:rsidRDefault="00A479CD" w:rsidP="00E80709">
            <w:pPr>
              <w:jc w:val="center"/>
            </w:pPr>
            <w:r>
              <w:rPr>
                <w:lang w:val="en-US"/>
              </w:rPr>
              <w:t>LTE</w:t>
            </w:r>
          </w:p>
        </w:tc>
        <w:tc>
          <w:tcPr>
            <w:tcW w:w="1716" w:type="dxa"/>
            <w:shd w:val="clear" w:color="auto" w:fill="auto"/>
            <w:vAlign w:val="center"/>
          </w:tcPr>
          <w:p w14:paraId="3A930DD8" w14:textId="77777777" w:rsidR="00A479CD" w:rsidRDefault="00A479CD" w:rsidP="00E80709">
            <w:pPr>
              <w:jc w:val="center"/>
              <w:rPr>
                <w:lang w:val="en-US"/>
              </w:rPr>
            </w:pPr>
            <w:r>
              <w:rPr>
                <w:lang w:val="en-US"/>
              </w:rPr>
              <w:t>IMT-MC-450</w:t>
            </w:r>
          </w:p>
          <w:p w14:paraId="3686FCD9" w14:textId="77777777" w:rsidR="00A479CD" w:rsidRDefault="00A479CD" w:rsidP="00E80709">
            <w:pPr>
              <w:jc w:val="center"/>
            </w:pPr>
            <w:r>
              <w:rPr>
                <w:lang w:val="en-US"/>
              </w:rPr>
              <w:t>LTE</w:t>
            </w:r>
          </w:p>
        </w:tc>
        <w:tc>
          <w:tcPr>
            <w:tcW w:w="2261" w:type="dxa"/>
            <w:vMerge/>
            <w:shd w:val="clear" w:color="auto" w:fill="auto"/>
            <w:vAlign w:val="center"/>
          </w:tcPr>
          <w:p w14:paraId="739EE174" w14:textId="77777777" w:rsidR="00A479CD" w:rsidRDefault="00A479CD" w:rsidP="00E80709">
            <w:pPr>
              <w:jc w:val="center"/>
            </w:pPr>
          </w:p>
        </w:tc>
        <w:tc>
          <w:tcPr>
            <w:tcW w:w="2261" w:type="dxa"/>
            <w:vAlign w:val="center"/>
          </w:tcPr>
          <w:p w14:paraId="313C0A11" w14:textId="77777777" w:rsidR="00A479CD" w:rsidRDefault="00A479CD" w:rsidP="00E80709">
            <w:pPr>
              <w:jc w:val="center"/>
            </w:pPr>
          </w:p>
        </w:tc>
      </w:tr>
      <w:tr w:rsidR="00A479CD" w14:paraId="39383D96" w14:textId="77777777" w:rsidTr="00E80709">
        <w:trPr>
          <w:trHeight w:val="1171"/>
        </w:trPr>
        <w:tc>
          <w:tcPr>
            <w:tcW w:w="1951" w:type="dxa"/>
            <w:shd w:val="clear" w:color="auto" w:fill="auto"/>
            <w:vAlign w:val="center"/>
          </w:tcPr>
          <w:p w14:paraId="25BA87E4" w14:textId="77777777" w:rsidR="00A479CD" w:rsidRDefault="00A479CD" w:rsidP="00E80709">
            <w:pPr>
              <w:jc w:val="center"/>
            </w:pPr>
            <w:r>
              <w:t>ООО "Чеченская сотовая связь»</w:t>
            </w:r>
          </w:p>
        </w:tc>
        <w:tc>
          <w:tcPr>
            <w:tcW w:w="1700" w:type="dxa"/>
            <w:vMerge/>
            <w:vAlign w:val="center"/>
          </w:tcPr>
          <w:p w14:paraId="7FFC089F" w14:textId="77777777" w:rsidR="00A479CD" w:rsidRDefault="00A479CD" w:rsidP="00E80709">
            <w:pPr>
              <w:jc w:val="center"/>
              <w:rPr>
                <w:lang w:eastAsia="zh-CN"/>
              </w:rPr>
            </w:pPr>
          </w:p>
        </w:tc>
        <w:tc>
          <w:tcPr>
            <w:tcW w:w="1994" w:type="dxa"/>
            <w:vMerge/>
            <w:vAlign w:val="center"/>
          </w:tcPr>
          <w:p w14:paraId="02E3B0F4" w14:textId="77777777" w:rsidR="00A479CD" w:rsidRDefault="00A479CD" w:rsidP="00E80709">
            <w:pPr>
              <w:jc w:val="center"/>
            </w:pPr>
          </w:p>
        </w:tc>
        <w:tc>
          <w:tcPr>
            <w:tcW w:w="1994" w:type="dxa"/>
            <w:vAlign w:val="center"/>
          </w:tcPr>
          <w:p w14:paraId="74083769" w14:textId="77777777" w:rsidR="00A479CD" w:rsidRDefault="00A479CD" w:rsidP="00E80709">
            <w:pPr>
              <w:jc w:val="center"/>
            </w:pPr>
            <w:r>
              <w:rPr>
                <w:lang w:val="en-US"/>
              </w:rPr>
              <w:t>IMT-MC-450</w:t>
            </w:r>
          </w:p>
          <w:p w14:paraId="7A42AEE1" w14:textId="77777777" w:rsidR="00A479CD" w:rsidRDefault="00A479CD" w:rsidP="00E80709">
            <w:pPr>
              <w:jc w:val="center"/>
            </w:pPr>
            <w:r>
              <w:rPr>
                <w:lang w:val="en-US"/>
              </w:rPr>
              <w:t>LTE</w:t>
            </w:r>
          </w:p>
        </w:tc>
        <w:tc>
          <w:tcPr>
            <w:tcW w:w="1716" w:type="dxa"/>
            <w:shd w:val="clear" w:color="auto" w:fill="auto"/>
            <w:vAlign w:val="center"/>
          </w:tcPr>
          <w:p w14:paraId="6B3BE8B1" w14:textId="77777777" w:rsidR="00A479CD" w:rsidRDefault="00A479CD" w:rsidP="00E80709">
            <w:pPr>
              <w:jc w:val="center"/>
              <w:rPr>
                <w:lang w:val="en-US"/>
              </w:rPr>
            </w:pPr>
            <w:r>
              <w:rPr>
                <w:lang w:val="en-US"/>
              </w:rPr>
              <w:t>IMT-MC-450</w:t>
            </w:r>
          </w:p>
          <w:p w14:paraId="745AD159" w14:textId="77777777" w:rsidR="00A479CD" w:rsidRDefault="00A479CD" w:rsidP="00E80709">
            <w:pPr>
              <w:jc w:val="center"/>
            </w:pPr>
            <w:r>
              <w:rPr>
                <w:lang w:val="en-US"/>
              </w:rPr>
              <w:t>LTE</w:t>
            </w:r>
          </w:p>
        </w:tc>
        <w:tc>
          <w:tcPr>
            <w:tcW w:w="2261" w:type="dxa"/>
            <w:vMerge/>
            <w:shd w:val="clear" w:color="auto" w:fill="auto"/>
            <w:vAlign w:val="center"/>
          </w:tcPr>
          <w:p w14:paraId="5B1E37B2" w14:textId="77777777" w:rsidR="00A479CD" w:rsidRDefault="00A479CD" w:rsidP="00E80709">
            <w:pPr>
              <w:jc w:val="center"/>
            </w:pPr>
          </w:p>
        </w:tc>
        <w:tc>
          <w:tcPr>
            <w:tcW w:w="2261" w:type="dxa"/>
            <w:vAlign w:val="center"/>
          </w:tcPr>
          <w:p w14:paraId="314B84F3" w14:textId="77777777" w:rsidR="00A479CD" w:rsidRDefault="00A479CD" w:rsidP="00E80709">
            <w:pPr>
              <w:jc w:val="center"/>
            </w:pPr>
          </w:p>
        </w:tc>
      </w:tr>
      <w:tr w:rsidR="00A479CD" w14:paraId="236B2AAB" w14:textId="77777777" w:rsidTr="00E80709">
        <w:tc>
          <w:tcPr>
            <w:tcW w:w="1951" w:type="dxa"/>
            <w:shd w:val="clear" w:color="auto" w:fill="auto"/>
            <w:vAlign w:val="center"/>
          </w:tcPr>
          <w:p w14:paraId="3D9F7F21" w14:textId="77777777" w:rsidR="00A479CD" w:rsidRDefault="00A479CD" w:rsidP="00E80709">
            <w:pPr>
              <w:jc w:val="center"/>
            </w:pPr>
            <w:r>
              <w:t>АО «КОМСТАР ХМАО»</w:t>
            </w:r>
          </w:p>
        </w:tc>
        <w:tc>
          <w:tcPr>
            <w:tcW w:w="1700" w:type="dxa"/>
            <w:vMerge/>
            <w:vAlign w:val="center"/>
          </w:tcPr>
          <w:p w14:paraId="2ADCF473" w14:textId="77777777" w:rsidR="00A479CD" w:rsidRDefault="00A479CD" w:rsidP="00E80709">
            <w:pPr>
              <w:jc w:val="center"/>
              <w:rPr>
                <w:lang w:eastAsia="zh-CN"/>
              </w:rPr>
            </w:pPr>
          </w:p>
        </w:tc>
        <w:tc>
          <w:tcPr>
            <w:tcW w:w="1994" w:type="dxa"/>
            <w:vMerge/>
            <w:vAlign w:val="center"/>
          </w:tcPr>
          <w:p w14:paraId="799AA2FC" w14:textId="77777777" w:rsidR="00A479CD" w:rsidRDefault="00A479CD" w:rsidP="00E80709">
            <w:pPr>
              <w:jc w:val="center"/>
            </w:pPr>
          </w:p>
        </w:tc>
        <w:tc>
          <w:tcPr>
            <w:tcW w:w="1994" w:type="dxa"/>
            <w:vAlign w:val="center"/>
          </w:tcPr>
          <w:p w14:paraId="3C6B9B21" w14:textId="77777777" w:rsidR="00A479CD" w:rsidRDefault="00A479CD" w:rsidP="00E80709">
            <w:pPr>
              <w:jc w:val="center"/>
            </w:pPr>
            <w:r>
              <w:rPr>
                <w:lang w:val="en-US"/>
              </w:rPr>
              <w:t>IMT-MC-450</w:t>
            </w:r>
          </w:p>
          <w:p w14:paraId="072B04F4" w14:textId="77777777" w:rsidR="00A479CD" w:rsidRDefault="00A479CD" w:rsidP="00E80709">
            <w:pPr>
              <w:jc w:val="center"/>
            </w:pPr>
            <w:r>
              <w:rPr>
                <w:lang w:val="en-US"/>
              </w:rPr>
              <w:t>LTE</w:t>
            </w:r>
          </w:p>
        </w:tc>
        <w:tc>
          <w:tcPr>
            <w:tcW w:w="1716" w:type="dxa"/>
            <w:shd w:val="clear" w:color="auto" w:fill="auto"/>
            <w:vAlign w:val="center"/>
          </w:tcPr>
          <w:p w14:paraId="1869AE74" w14:textId="77777777" w:rsidR="00A479CD" w:rsidRDefault="00A479CD" w:rsidP="00E80709">
            <w:pPr>
              <w:jc w:val="center"/>
              <w:rPr>
                <w:lang w:val="en-US"/>
              </w:rPr>
            </w:pPr>
            <w:r>
              <w:rPr>
                <w:lang w:val="en-US"/>
              </w:rPr>
              <w:t>IMT-MC-450</w:t>
            </w:r>
          </w:p>
          <w:p w14:paraId="29565941" w14:textId="77777777" w:rsidR="00A479CD" w:rsidRDefault="00A479CD" w:rsidP="00E80709">
            <w:pPr>
              <w:jc w:val="center"/>
            </w:pPr>
            <w:r>
              <w:rPr>
                <w:lang w:val="en-US"/>
              </w:rPr>
              <w:t>LTE</w:t>
            </w:r>
          </w:p>
        </w:tc>
        <w:tc>
          <w:tcPr>
            <w:tcW w:w="2261" w:type="dxa"/>
            <w:vMerge/>
            <w:shd w:val="clear" w:color="auto" w:fill="auto"/>
            <w:vAlign w:val="center"/>
          </w:tcPr>
          <w:p w14:paraId="70AAE688" w14:textId="77777777" w:rsidR="00A479CD" w:rsidRDefault="00A479CD" w:rsidP="00E80709">
            <w:pPr>
              <w:jc w:val="center"/>
            </w:pPr>
          </w:p>
        </w:tc>
        <w:tc>
          <w:tcPr>
            <w:tcW w:w="2261" w:type="dxa"/>
            <w:vAlign w:val="center"/>
          </w:tcPr>
          <w:p w14:paraId="675ADA07" w14:textId="77777777" w:rsidR="00A479CD" w:rsidRDefault="00A479CD" w:rsidP="00E80709">
            <w:pPr>
              <w:jc w:val="center"/>
            </w:pPr>
          </w:p>
        </w:tc>
      </w:tr>
    </w:tbl>
    <w:p w14:paraId="615099B7" w14:textId="77777777" w:rsidR="00A479CD" w:rsidRDefault="00A479CD" w:rsidP="00A479CD">
      <w:pPr>
        <w:pStyle w:val="14"/>
        <w:ind w:left="0"/>
        <w:jc w:val="center"/>
        <w:rPr>
          <w:b/>
          <w:szCs w:val="28"/>
          <w:u w:val="single"/>
          <w:lang w:eastAsia="ja-JP"/>
        </w:rPr>
      </w:pPr>
    </w:p>
    <w:p w14:paraId="7402BA28" w14:textId="77777777" w:rsidR="008756B6" w:rsidRDefault="008756B6">
      <w:pPr>
        <w:jc w:val="left"/>
        <w:rPr>
          <w:rFonts w:ascii="Arial" w:hAnsi="Arial" w:cs="Arial"/>
        </w:rPr>
      </w:pPr>
      <w:r>
        <w:rPr>
          <w:rFonts w:ascii="Arial" w:hAnsi="Arial" w:cs="Arial"/>
        </w:rPr>
        <w:br w:type="page"/>
      </w:r>
    </w:p>
    <w:p w14:paraId="17B56EF9" w14:textId="43B0D8A5" w:rsidR="008756B6" w:rsidRPr="00690121" w:rsidRDefault="008756B6" w:rsidP="00690121">
      <w:pPr>
        <w:ind w:right="253"/>
        <w:jc w:val="right"/>
      </w:pPr>
      <w:r w:rsidRPr="00690121">
        <w:lastRenderedPageBreak/>
        <w:t>Таблица 4.</w:t>
      </w:r>
      <w:r w:rsidR="00603534">
        <w:t>9</w:t>
      </w:r>
      <w:r w:rsidR="009E07FF" w:rsidRPr="00690121">
        <w:t xml:space="preserve"> </w:t>
      </w:r>
      <w:r w:rsidR="001E59D2" w:rsidRPr="00690121">
        <w:t xml:space="preserve">Операторы </w:t>
      </w:r>
      <w:r w:rsidRPr="00690121">
        <w:t>сети связи стандарта IMT-MC-450 и LTE 450 в п</w:t>
      </w:r>
      <w:r w:rsidR="001E59D2" w:rsidRPr="00690121">
        <w:t>олосах радиочастот 453-457,4 /</w:t>
      </w:r>
      <w:r w:rsidRPr="00690121">
        <w:t>463-467,4 МГц</w:t>
      </w:r>
    </w:p>
    <w:tbl>
      <w:tblPr>
        <w:tblW w:w="14332" w:type="dxa"/>
        <w:tblInd w:w="93" w:type="dxa"/>
        <w:tblLook w:val="04A0" w:firstRow="1" w:lastRow="0" w:firstColumn="1" w:lastColumn="0" w:noHBand="0" w:noVBand="1"/>
      </w:tblPr>
      <w:tblGrid>
        <w:gridCol w:w="2567"/>
        <w:gridCol w:w="3118"/>
        <w:gridCol w:w="4395"/>
        <w:gridCol w:w="4252"/>
      </w:tblGrid>
      <w:tr w:rsidR="00A479CD" w:rsidRPr="008756B6" w14:paraId="629100ED" w14:textId="77777777" w:rsidTr="001E59D2">
        <w:trPr>
          <w:trHeight w:val="276"/>
        </w:trPr>
        <w:tc>
          <w:tcPr>
            <w:tcW w:w="2567" w:type="dxa"/>
            <w:tcBorders>
              <w:top w:val="single" w:sz="8" w:space="0" w:color="auto"/>
              <w:left w:val="single" w:sz="4" w:space="0" w:color="auto"/>
              <w:bottom w:val="single" w:sz="8" w:space="0" w:color="auto"/>
              <w:right w:val="single" w:sz="8" w:space="0" w:color="auto"/>
            </w:tcBorders>
            <w:shd w:val="clear" w:color="000000" w:fill="FFFFFF"/>
            <w:vAlign w:val="center"/>
            <w:hideMark/>
          </w:tcPr>
          <w:p w14:paraId="65185087" w14:textId="27AC7756" w:rsidR="00A479CD" w:rsidRPr="008756B6" w:rsidRDefault="00A479CD" w:rsidP="00A479CD">
            <w:pPr>
              <w:jc w:val="center"/>
              <w:rPr>
                <w:b/>
                <w:bCs/>
              </w:rPr>
            </w:pPr>
            <w:r w:rsidRPr="008756B6">
              <w:rPr>
                <w:b/>
                <w:u w:val="single"/>
                <w:lang w:eastAsia="ja-JP"/>
              </w:rPr>
              <w:br w:type="page"/>
            </w:r>
            <w:r w:rsidRPr="008756B6">
              <w:rPr>
                <w:b/>
                <w:bCs/>
              </w:rPr>
              <w:t>Оператор</w:t>
            </w:r>
          </w:p>
        </w:tc>
        <w:tc>
          <w:tcPr>
            <w:tcW w:w="11765" w:type="dxa"/>
            <w:gridSpan w:val="3"/>
            <w:tcBorders>
              <w:top w:val="single" w:sz="8" w:space="0" w:color="auto"/>
              <w:left w:val="single" w:sz="4" w:space="0" w:color="auto"/>
              <w:bottom w:val="single" w:sz="8" w:space="0" w:color="auto"/>
              <w:right w:val="single" w:sz="4" w:space="0" w:color="auto"/>
            </w:tcBorders>
            <w:shd w:val="clear" w:color="auto" w:fill="auto"/>
            <w:vAlign w:val="center"/>
            <w:hideMark/>
          </w:tcPr>
          <w:p w14:paraId="70D62687" w14:textId="77777777" w:rsidR="00A479CD" w:rsidRPr="008756B6" w:rsidRDefault="00A479CD" w:rsidP="00A479CD">
            <w:pPr>
              <w:jc w:val="center"/>
              <w:rPr>
                <w:b/>
                <w:bCs/>
              </w:rPr>
            </w:pPr>
            <w:r w:rsidRPr="008756B6">
              <w:rPr>
                <w:b/>
                <w:bCs/>
              </w:rPr>
              <w:t>Регион</w:t>
            </w:r>
          </w:p>
        </w:tc>
      </w:tr>
      <w:tr w:rsidR="008756B6" w:rsidRPr="008756B6" w14:paraId="0E83B887" w14:textId="77777777" w:rsidTr="001E59D2">
        <w:trPr>
          <w:trHeight w:val="381"/>
        </w:trPr>
        <w:tc>
          <w:tcPr>
            <w:tcW w:w="2567" w:type="dxa"/>
            <w:tcBorders>
              <w:top w:val="nil"/>
              <w:left w:val="single" w:sz="4" w:space="0" w:color="auto"/>
              <w:bottom w:val="single" w:sz="4" w:space="0" w:color="000000"/>
              <w:right w:val="single" w:sz="4" w:space="0" w:color="auto"/>
            </w:tcBorders>
            <w:shd w:val="clear" w:color="000000" w:fill="FFFFFF"/>
            <w:hideMark/>
          </w:tcPr>
          <w:p w14:paraId="6FDD75E9" w14:textId="77777777" w:rsidR="008756B6" w:rsidRPr="008756B6" w:rsidRDefault="008756B6" w:rsidP="00A479CD">
            <w:pPr>
              <w:jc w:val="center"/>
            </w:pPr>
            <w:r w:rsidRPr="008756B6">
              <w:t>ООО "Т</w:t>
            </w:r>
            <w:proofErr w:type="gramStart"/>
            <w:r w:rsidRPr="008756B6">
              <w:t>2</w:t>
            </w:r>
            <w:proofErr w:type="gramEnd"/>
            <w:r w:rsidRPr="008756B6">
              <w:t xml:space="preserve"> </w:t>
            </w:r>
            <w:proofErr w:type="spellStart"/>
            <w:r w:rsidRPr="008756B6">
              <w:t>Мобайл</w:t>
            </w:r>
            <w:proofErr w:type="spellEnd"/>
            <w:r w:rsidRPr="008756B6">
              <w:t xml:space="preserve">"                                          </w:t>
            </w:r>
          </w:p>
        </w:tc>
        <w:tc>
          <w:tcPr>
            <w:tcW w:w="3118" w:type="dxa"/>
            <w:tcBorders>
              <w:top w:val="single" w:sz="4" w:space="0" w:color="auto"/>
              <w:left w:val="nil"/>
              <w:bottom w:val="single" w:sz="4" w:space="0" w:color="auto"/>
              <w:right w:val="single" w:sz="4" w:space="0" w:color="auto"/>
            </w:tcBorders>
            <w:shd w:val="clear" w:color="auto" w:fill="auto"/>
            <w:hideMark/>
          </w:tcPr>
          <w:p w14:paraId="1E01687A" w14:textId="23CAE240" w:rsidR="008756B6" w:rsidRPr="008756B6" w:rsidRDefault="008756B6" w:rsidP="00E80709">
            <w:pPr>
              <w:jc w:val="left"/>
            </w:pPr>
            <w:r w:rsidRPr="008756B6">
              <w:t>Архангельская область</w:t>
            </w:r>
          </w:p>
          <w:p w14:paraId="431D91EA" w14:textId="3956761C" w:rsidR="008756B6" w:rsidRPr="008756B6" w:rsidRDefault="008756B6" w:rsidP="00E80709">
            <w:pPr>
              <w:jc w:val="left"/>
            </w:pPr>
            <w:r>
              <w:t>Вологодская область</w:t>
            </w:r>
            <w:r w:rsidRPr="008756B6">
              <w:t xml:space="preserve"> Калининградская область</w:t>
            </w:r>
          </w:p>
          <w:p w14:paraId="6073997E" w14:textId="44FDE73D" w:rsidR="008756B6" w:rsidRPr="008756B6" w:rsidRDefault="008756B6" w:rsidP="00E80709">
            <w:pPr>
              <w:jc w:val="left"/>
            </w:pPr>
            <w:r w:rsidRPr="008756B6">
              <w:t>Ленинградская область</w:t>
            </w:r>
          </w:p>
          <w:p w14:paraId="4DD46EA8" w14:textId="5B9CEB8C" w:rsidR="008756B6" w:rsidRPr="008756B6" w:rsidRDefault="008756B6" w:rsidP="00E80709">
            <w:pPr>
              <w:jc w:val="left"/>
            </w:pPr>
            <w:r w:rsidRPr="008756B6">
              <w:t>Мурманская область</w:t>
            </w:r>
          </w:p>
          <w:p w14:paraId="69A614D8" w14:textId="2E053247" w:rsidR="008756B6" w:rsidRPr="008756B6" w:rsidRDefault="008756B6" w:rsidP="00E80709">
            <w:pPr>
              <w:jc w:val="left"/>
            </w:pPr>
            <w:r w:rsidRPr="008756B6">
              <w:t>Новгородская область</w:t>
            </w:r>
          </w:p>
          <w:p w14:paraId="237A9F4D" w14:textId="18668E29" w:rsidR="008756B6" w:rsidRPr="008756B6" w:rsidRDefault="008756B6" w:rsidP="00E80709">
            <w:pPr>
              <w:jc w:val="left"/>
            </w:pPr>
            <w:r w:rsidRPr="008756B6">
              <w:t>Псковская область</w:t>
            </w:r>
          </w:p>
          <w:p w14:paraId="323E17FA" w14:textId="31686F7F" w:rsidR="008756B6" w:rsidRPr="008756B6" w:rsidRDefault="008756B6" w:rsidP="00E80709">
            <w:pPr>
              <w:jc w:val="left"/>
            </w:pPr>
            <w:r w:rsidRPr="008756B6">
              <w:t>Республика Карелия</w:t>
            </w:r>
          </w:p>
          <w:p w14:paraId="132AA4D8" w14:textId="0E8A223F" w:rsidR="008756B6" w:rsidRPr="008756B6" w:rsidRDefault="008756B6" w:rsidP="00E80709">
            <w:pPr>
              <w:jc w:val="left"/>
            </w:pPr>
            <w:r w:rsidRPr="008756B6">
              <w:t>Республика Коми</w:t>
            </w:r>
          </w:p>
          <w:p w14:paraId="6602AFD5" w14:textId="64508CD2" w:rsidR="008756B6" w:rsidRPr="008756B6" w:rsidRDefault="008756B6" w:rsidP="00E80709">
            <w:pPr>
              <w:jc w:val="left"/>
            </w:pPr>
            <w:r w:rsidRPr="008756B6">
              <w:t>Санкт-Петербург</w:t>
            </w:r>
          </w:p>
          <w:p w14:paraId="10207585" w14:textId="01374E80" w:rsidR="008756B6" w:rsidRPr="008756B6" w:rsidRDefault="008756B6" w:rsidP="00E80709">
            <w:pPr>
              <w:jc w:val="left"/>
            </w:pPr>
            <w:r w:rsidRPr="008756B6">
              <w:t>Белгородская область</w:t>
            </w:r>
          </w:p>
          <w:p w14:paraId="48491B73" w14:textId="41CB41CB" w:rsidR="008756B6" w:rsidRPr="008756B6" w:rsidRDefault="008756B6" w:rsidP="00E80709">
            <w:pPr>
              <w:jc w:val="left"/>
            </w:pPr>
            <w:r w:rsidRPr="008756B6">
              <w:t>Брянская область</w:t>
            </w:r>
          </w:p>
          <w:p w14:paraId="37AEE418" w14:textId="2DA7D28E" w:rsidR="008756B6" w:rsidRPr="008756B6" w:rsidRDefault="008756B6" w:rsidP="00E80709">
            <w:pPr>
              <w:jc w:val="left"/>
            </w:pPr>
            <w:r w:rsidRPr="008756B6">
              <w:t>Владимирская область</w:t>
            </w:r>
          </w:p>
          <w:p w14:paraId="4B7133FA" w14:textId="1A454D4E" w:rsidR="008756B6" w:rsidRPr="008756B6" w:rsidRDefault="008756B6" w:rsidP="00E80709">
            <w:pPr>
              <w:jc w:val="left"/>
            </w:pPr>
            <w:r w:rsidRPr="008756B6">
              <w:t>Воронежская область</w:t>
            </w:r>
          </w:p>
          <w:p w14:paraId="50E3CDB1" w14:textId="6FB37A42" w:rsidR="008756B6" w:rsidRPr="008756B6" w:rsidRDefault="008756B6" w:rsidP="00E80709">
            <w:pPr>
              <w:jc w:val="left"/>
            </w:pPr>
            <w:r w:rsidRPr="008756B6">
              <w:t>Ивановская область</w:t>
            </w:r>
          </w:p>
          <w:p w14:paraId="4E56F144" w14:textId="53661669" w:rsidR="008756B6" w:rsidRPr="008756B6" w:rsidRDefault="008756B6" w:rsidP="00E80709">
            <w:pPr>
              <w:jc w:val="left"/>
            </w:pPr>
            <w:r w:rsidRPr="008756B6">
              <w:t>Калужская область</w:t>
            </w:r>
          </w:p>
          <w:p w14:paraId="7872A21B" w14:textId="0E768B4C" w:rsidR="008756B6" w:rsidRPr="008756B6" w:rsidRDefault="008756B6" w:rsidP="00E80709">
            <w:pPr>
              <w:jc w:val="left"/>
            </w:pPr>
            <w:r w:rsidRPr="008756B6">
              <w:t>Костромская область</w:t>
            </w:r>
          </w:p>
          <w:p w14:paraId="60C1CEEE" w14:textId="74CA8B38" w:rsidR="008756B6" w:rsidRPr="008756B6" w:rsidRDefault="008756B6" w:rsidP="00E80709">
            <w:pPr>
              <w:jc w:val="left"/>
            </w:pPr>
            <w:r w:rsidRPr="008756B6">
              <w:t>Курская область</w:t>
            </w:r>
          </w:p>
          <w:p w14:paraId="062C7AAC" w14:textId="194BCE6B" w:rsidR="008756B6" w:rsidRPr="008756B6" w:rsidRDefault="008756B6" w:rsidP="00E80709">
            <w:pPr>
              <w:jc w:val="left"/>
            </w:pPr>
            <w:r w:rsidRPr="008756B6">
              <w:t>Липецкая область</w:t>
            </w:r>
          </w:p>
          <w:p w14:paraId="736AD5C6" w14:textId="0C3AA814" w:rsidR="008756B6" w:rsidRPr="008756B6" w:rsidRDefault="008756B6" w:rsidP="00E80709">
            <w:pPr>
              <w:jc w:val="left"/>
            </w:pPr>
            <w:r w:rsidRPr="008756B6">
              <w:t>Москва</w:t>
            </w:r>
          </w:p>
          <w:p w14:paraId="6497FD18" w14:textId="5D65C1DB" w:rsidR="008756B6" w:rsidRPr="008756B6" w:rsidRDefault="008756B6" w:rsidP="00E80709">
            <w:pPr>
              <w:jc w:val="left"/>
            </w:pPr>
            <w:r w:rsidRPr="008756B6">
              <w:t>Московская область</w:t>
            </w:r>
          </w:p>
          <w:p w14:paraId="35D57EC6" w14:textId="5346C7A4" w:rsidR="008756B6" w:rsidRPr="008756B6" w:rsidRDefault="008756B6" w:rsidP="00E80709">
            <w:pPr>
              <w:jc w:val="left"/>
            </w:pPr>
            <w:r w:rsidRPr="008756B6">
              <w:t>Орловская область</w:t>
            </w:r>
          </w:p>
          <w:p w14:paraId="5A6D51D6" w14:textId="6E3DC8A1" w:rsidR="008756B6" w:rsidRPr="008756B6" w:rsidRDefault="008756B6" w:rsidP="00E80709">
            <w:pPr>
              <w:jc w:val="left"/>
            </w:pPr>
            <w:r w:rsidRPr="008756B6">
              <w:t>Рязанская область</w:t>
            </w:r>
          </w:p>
          <w:p w14:paraId="2EE96BC4" w14:textId="19F52FF7" w:rsidR="008756B6" w:rsidRPr="008756B6" w:rsidRDefault="008756B6" w:rsidP="00E80709">
            <w:pPr>
              <w:jc w:val="left"/>
            </w:pPr>
            <w:r w:rsidRPr="008756B6">
              <w:t>Смоленская область</w:t>
            </w:r>
          </w:p>
          <w:p w14:paraId="3805FEDF" w14:textId="6A5E97DE" w:rsidR="008756B6" w:rsidRPr="008756B6" w:rsidRDefault="008756B6" w:rsidP="008756B6">
            <w:pPr>
              <w:jc w:val="left"/>
            </w:pPr>
          </w:p>
        </w:tc>
        <w:tc>
          <w:tcPr>
            <w:tcW w:w="4395" w:type="dxa"/>
            <w:tcBorders>
              <w:top w:val="single" w:sz="4" w:space="0" w:color="auto"/>
              <w:left w:val="nil"/>
              <w:bottom w:val="single" w:sz="4" w:space="0" w:color="auto"/>
              <w:right w:val="single" w:sz="4" w:space="0" w:color="auto"/>
            </w:tcBorders>
            <w:shd w:val="clear" w:color="auto" w:fill="auto"/>
          </w:tcPr>
          <w:p w14:paraId="01C8916F" w14:textId="77777777" w:rsidR="001E59D2" w:rsidRDefault="001E59D2" w:rsidP="008756B6">
            <w:pPr>
              <w:jc w:val="left"/>
            </w:pPr>
            <w:r>
              <w:t>Тамбовская область</w:t>
            </w:r>
            <w:r w:rsidRPr="008756B6">
              <w:t xml:space="preserve"> </w:t>
            </w:r>
          </w:p>
          <w:p w14:paraId="6E27FC6B" w14:textId="067FF88A" w:rsidR="008756B6" w:rsidRDefault="008756B6" w:rsidP="008756B6">
            <w:pPr>
              <w:jc w:val="left"/>
            </w:pPr>
            <w:r w:rsidRPr="008756B6">
              <w:t xml:space="preserve">Тверская область </w:t>
            </w:r>
          </w:p>
          <w:p w14:paraId="39C4B7D9" w14:textId="77777777" w:rsidR="008756B6" w:rsidRPr="008756B6" w:rsidRDefault="008756B6" w:rsidP="008756B6">
            <w:pPr>
              <w:jc w:val="left"/>
            </w:pPr>
            <w:r w:rsidRPr="008756B6">
              <w:t>Тульская область</w:t>
            </w:r>
          </w:p>
          <w:p w14:paraId="18F94AFF" w14:textId="07F1FE66" w:rsidR="008756B6" w:rsidRPr="008756B6" w:rsidRDefault="008756B6" w:rsidP="008756B6">
            <w:pPr>
              <w:jc w:val="left"/>
            </w:pPr>
            <w:r w:rsidRPr="008756B6">
              <w:t xml:space="preserve">Ярославская область Астраханская </w:t>
            </w:r>
            <w:r w:rsidR="001E59D2">
              <w:t>обл.</w:t>
            </w:r>
          </w:p>
          <w:p w14:paraId="2EBEE657" w14:textId="7EDB915D" w:rsidR="008756B6" w:rsidRPr="008756B6" w:rsidRDefault="008756B6" w:rsidP="00E80709">
            <w:pPr>
              <w:jc w:val="left"/>
            </w:pPr>
            <w:r w:rsidRPr="008756B6">
              <w:t>Волгоградская область</w:t>
            </w:r>
          </w:p>
          <w:p w14:paraId="6C9758F1" w14:textId="48649844" w:rsidR="008756B6" w:rsidRPr="008756B6" w:rsidRDefault="008756B6" w:rsidP="00E80709">
            <w:pPr>
              <w:jc w:val="left"/>
            </w:pPr>
            <w:r w:rsidRPr="008756B6">
              <w:t>Краснодарский край</w:t>
            </w:r>
          </w:p>
          <w:p w14:paraId="053BFE61" w14:textId="56324FBA" w:rsidR="008756B6" w:rsidRPr="008756B6" w:rsidRDefault="008756B6" w:rsidP="00E80709">
            <w:pPr>
              <w:jc w:val="left"/>
            </w:pPr>
            <w:r w:rsidRPr="008756B6">
              <w:t xml:space="preserve">Республика Калмыкия </w:t>
            </w:r>
          </w:p>
          <w:p w14:paraId="699A8735" w14:textId="63298968" w:rsidR="008756B6" w:rsidRPr="008756B6" w:rsidRDefault="008756B6" w:rsidP="00E80709">
            <w:pPr>
              <w:jc w:val="left"/>
            </w:pPr>
            <w:r w:rsidRPr="008756B6">
              <w:t>Ростовская область</w:t>
            </w:r>
          </w:p>
          <w:p w14:paraId="6841F064" w14:textId="77777777" w:rsidR="008756B6" w:rsidRPr="008756B6" w:rsidRDefault="008756B6" w:rsidP="00E80709">
            <w:pPr>
              <w:jc w:val="left"/>
            </w:pPr>
            <w:r w:rsidRPr="008756B6">
              <w:t>Республика Адыгея (Адыгея)</w:t>
            </w:r>
          </w:p>
          <w:p w14:paraId="44B01AFF" w14:textId="4B8937C4" w:rsidR="008756B6" w:rsidRPr="008756B6" w:rsidRDefault="008756B6" w:rsidP="00E80709">
            <w:pPr>
              <w:jc w:val="left"/>
            </w:pPr>
            <w:r w:rsidRPr="008756B6">
              <w:t>Кабардино-Балкарская Республика</w:t>
            </w:r>
          </w:p>
          <w:p w14:paraId="33088D57" w14:textId="6A2D4400" w:rsidR="008756B6" w:rsidRPr="008756B6" w:rsidRDefault="008756B6" w:rsidP="00E80709">
            <w:pPr>
              <w:jc w:val="left"/>
            </w:pPr>
            <w:r w:rsidRPr="008756B6">
              <w:t>Карачаево-Черкесская Республика</w:t>
            </w:r>
          </w:p>
          <w:p w14:paraId="6A23213D" w14:textId="6596A01F" w:rsidR="008756B6" w:rsidRPr="008756B6" w:rsidRDefault="008756B6" w:rsidP="00E80709">
            <w:pPr>
              <w:jc w:val="left"/>
            </w:pPr>
            <w:r w:rsidRPr="008756B6">
              <w:t>Республика Дагестан</w:t>
            </w:r>
          </w:p>
          <w:p w14:paraId="60BF0ACF" w14:textId="5E89A338" w:rsidR="008756B6" w:rsidRPr="008756B6" w:rsidRDefault="008756B6" w:rsidP="00E80709">
            <w:pPr>
              <w:jc w:val="left"/>
            </w:pPr>
            <w:r w:rsidRPr="008756B6">
              <w:t>Республика Северная Осетия - Алания Ставропольский край</w:t>
            </w:r>
          </w:p>
          <w:p w14:paraId="3522901F" w14:textId="00F2A756" w:rsidR="008756B6" w:rsidRPr="008756B6" w:rsidRDefault="008756B6" w:rsidP="008756B6">
            <w:pPr>
              <w:jc w:val="left"/>
            </w:pPr>
            <w:r w:rsidRPr="008756B6">
              <w:t xml:space="preserve">Кировская область Нижегородская </w:t>
            </w:r>
            <w:r w:rsidR="001E59D2">
              <w:t xml:space="preserve">обл. </w:t>
            </w:r>
          </w:p>
          <w:p w14:paraId="09FFB913" w14:textId="11DF6A47" w:rsidR="008756B6" w:rsidRPr="008756B6" w:rsidRDefault="008756B6" w:rsidP="008756B6">
            <w:pPr>
              <w:jc w:val="left"/>
            </w:pPr>
            <w:r w:rsidRPr="008756B6">
              <w:t>Оренбургская область</w:t>
            </w:r>
          </w:p>
          <w:p w14:paraId="326BD024" w14:textId="42FCE243" w:rsidR="008756B6" w:rsidRPr="008756B6" w:rsidRDefault="008756B6" w:rsidP="008756B6">
            <w:pPr>
              <w:jc w:val="left"/>
            </w:pPr>
            <w:r w:rsidRPr="008756B6">
              <w:t>Пензенская область</w:t>
            </w:r>
          </w:p>
          <w:p w14:paraId="6D1CBE6E" w14:textId="7A80EE37" w:rsidR="008756B6" w:rsidRPr="008756B6" w:rsidRDefault="008756B6" w:rsidP="008756B6">
            <w:pPr>
              <w:jc w:val="left"/>
            </w:pPr>
            <w:r w:rsidRPr="008756B6">
              <w:t>Республика Марий Эл</w:t>
            </w:r>
          </w:p>
          <w:p w14:paraId="02C27B80" w14:textId="3F3FB7EE" w:rsidR="008756B6" w:rsidRPr="008756B6" w:rsidRDefault="008756B6" w:rsidP="008756B6">
            <w:pPr>
              <w:jc w:val="left"/>
            </w:pPr>
            <w:r w:rsidRPr="008756B6">
              <w:t>Республика Мордовия</w:t>
            </w:r>
          </w:p>
          <w:p w14:paraId="7A088270" w14:textId="0A7FFA5C" w:rsidR="008756B6" w:rsidRPr="008756B6" w:rsidRDefault="008756B6" w:rsidP="008756B6">
            <w:pPr>
              <w:jc w:val="left"/>
            </w:pPr>
            <w:r w:rsidRPr="008756B6">
              <w:t>Республика Татарстан (Татарстан)</w:t>
            </w:r>
          </w:p>
          <w:p w14:paraId="3380F196" w14:textId="6AB4472D" w:rsidR="008756B6" w:rsidRPr="008756B6" w:rsidRDefault="008756B6" w:rsidP="008756B6">
            <w:pPr>
              <w:jc w:val="left"/>
            </w:pPr>
            <w:r w:rsidRPr="008756B6">
              <w:t>Самарская область</w:t>
            </w:r>
          </w:p>
          <w:p w14:paraId="4985F8E4" w14:textId="77777777" w:rsidR="008756B6" w:rsidRPr="008756B6" w:rsidRDefault="008756B6" w:rsidP="008756B6">
            <w:pPr>
              <w:jc w:val="left"/>
            </w:pPr>
            <w:r w:rsidRPr="008756B6">
              <w:t>Саратовская область</w:t>
            </w:r>
          </w:p>
          <w:p w14:paraId="4BBC33C4" w14:textId="77777777" w:rsidR="008756B6" w:rsidRPr="008756B6" w:rsidRDefault="008756B6" w:rsidP="008756B6">
            <w:pPr>
              <w:jc w:val="left"/>
            </w:pPr>
            <w:r w:rsidRPr="008756B6">
              <w:t>Удмуртская Республика</w:t>
            </w:r>
          </w:p>
          <w:p w14:paraId="09C8A346" w14:textId="77777777" w:rsidR="001E59D2" w:rsidRDefault="008756B6" w:rsidP="001E59D2">
            <w:pPr>
              <w:jc w:val="left"/>
            </w:pPr>
            <w:r>
              <w:t>Ульяновская область</w:t>
            </w:r>
            <w:r w:rsidR="001E59D2" w:rsidRPr="008756B6">
              <w:t xml:space="preserve"> </w:t>
            </w:r>
          </w:p>
          <w:p w14:paraId="1C0E8563" w14:textId="766E75DD" w:rsidR="008756B6" w:rsidRPr="008756B6" w:rsidRDefault="001E59D2" w:rsidP="008756B6">
            <w:pPr>
              <w:jc w:val="left"/>
            </w:pPr>
            <w:r>
              <w:t xml:space="preserve">Чувашская Республика - Чувашия </w:t>
            </w:r>
          </w:p>
        </w:tc>
        <w:tc>
          <w:tcPr>
            <w:tcW w:w="4252" w:type="dxa"/>
            <w:tcBorders>
              <w:top w:val="single" w:sz="4" w:space="0" w:color="auto"/>
              <w:left w:val="nil"/>
              <w:bottom w:val="single" w:sz="4" w:space="0" w:color="auto"/>
              <w:right w:val="single" w:sz="4" w:space="0" w:color="auto"/>
            </w:tcBorders>
            <w:shd w:val="clear" w:color="auto" w:fill="auto"/>
          </w:tcPr>
          <w:p w14:paraId="7F6CA9ED" w14:textId="77777777" w:rsidR="008756B6" w:rsidRPr="008756B6" w:rsidRDefault="008756B6" w:rsidP="00E80709">
            <w:pPr>
              <w:jc w:val="left"/>
            </w:pPr>
            <w:r w:rsidRPr="008756B6">
              <w:t>Пермский край</w:t>
            </w:r>
          </w:p>
          <w:p w14:paraId="06BFEFBF" w14:textId="77777777" w:rsidR="008756B6" w:rsidRPr="008756B6" w:rsidRDefault="008756B6" w:rsidP="00E80709">
            <w:pPr>
              <w:jc w:val="left"/>
            </w:pPr>
            <w:r w:rsidRPr="008756B6">
              <w:t>Курганская область</w:t>
            </w:r>
          </w:p>
          <w:p w14:paraId="0C5D359A" w14:textId="77777777" w:rsidR="008756B6" w:rsidRPr="008756B6" w:rsidRDefault="008756B6" w:rsidP="00E80709">
            <w:pPr>
              <w:jc w:val="left"/>
            </w:pPr>
            <w:r w:rsidRPr="008756B6">
              <w:t>Свердловская область</w:t>
            </w:r>
          </w:p>
          <w:p w14:paraId="6EDE05CC" w14:textId="77777777" w:rsidR="008756B6" w:rsidRPr="008756B6" w:rsidRDefault="008756B6" w:rsidP="00E80709">
            <w:pPr>
              <w:jc w:val="left"/>
            </w:pPr>
            <w:r w:rsidRPr="008756B6">
              <w:t>Тюменская область</w:t>
            </w:r>
          </w:p>
          <w:p w14:paraId="56914D6E" w14:textId="77777777" w:rsidR="008756B6" w:rsidRPr="008756B6" w:rsidRDefault="008756B6" w:rsidP="00E80709">
            <w:pPr>
              <w:jc w:val="left"/>
            </w:pPr>
            <w:r w:rsidRPr="008756B6">
              <w:t>Ямало-Ненецкий автономный округ</w:t>
            </w:r>
          </w:p>
          <w:p w14:paraId="1F546B93" w14:textId="77777777" w:rsidR="008756B6" w:rsidRDefault="008756B6" w:rsidP="00E80709">
            <w:pPr>
              <w:jc w:val="left"/>
            </w:pPr>
            <w:r w:rsidRPr="008756B6">
              <w:t>Алтайский край</w:t>
            </w:r>
          </w:p>
          <w:p w14:paraId="04AFAE7D" w14:textId="77777777" w:rsidR="008756B6" w:rsidRPr="008756B6" w:rsidRDefault="008756B6" w:rsidP="00E80709">
            <w:pPr>
              <w:jc w:val="left"/>
            </w:pPr>
            <w:r w:rsidRPr="008756B6">
              <w:t xml:space="preserve">Забайкальский край </w:t>
            </w:r>
          </w:p>
          <w:p w14:paraId="46EF1B9A" w14:textId="77777777" w:rsidR="008756B6" w:rsidRDefault="008756B6" w:rsidP="008756B6">
            <w:pPr>
              <w:jc w:val="left"/>
            </w:pPr>
            <w:r w:rsidRPr="008756B6">
              <w:t xml:space="preserve">Иркутская область </w:t>
            </w:r>
          </w:p>
          <w:p w14:paraId="62C59AD8" w14:textId="5E02CF97" w:rsidR="008756B6" w:rsidRPr="008756B6" w:rsidRDefault="008756B6" w:rsidP="008756B6">
            <w:pPr>
              <w:jc w:val="left"/>
            </w:pPr>
            <w:r w:rsidRPr="008756B6">
              <w:t xml:space="preserve">Красноярский край </w:t>
            </w:r>
          </w:p>
          <w:p w14:paraId="51D23B77" w14:textId="77777777" w:rsidR="008756B6" w:rsidRPr="008756B6" w:rsidRDefault="008756B6" w:rsidP="008756B6">
            <w:pPr>
              <w:jc w:val="left"/>
            </w:pPr>
            <w:r w:rsidRPr="008756B6">
              <w:t xml:space="preserve"> Новосибирская область</w:t>
            </w:r>
          </w:p>
          <w:p w14:paraId="09402CC2" w14:textId="77777777" w:rsidR="008756B6" w:rsidRPr="008756B6" w:rsidRDefault="008756B6" w:rsidP="008756B6">
            <w:pPr>
              <w:jc w:val="left"/>
            </w:pPr>
            <w:r w:rsidRPr="008756B6">
              <w:t xml:space="preserve"> Республика Алтай</w:t>
            </w:r>
          </w:p>
          <w:p w14:paraId="7E01D0DC" w14:textId="77777777" w:rsidR="008756B6" w:rsidRPr="008756B6" w:rsidRDefault="008756B6" w:rsidP="008756B6">
            <w:pPr>
              <w:jc w:val="left"/>
            </w:pPr>
            <w:r w:rsidRPr="008756B6">
              <w:t xml:space="preserve"> Республика Бурятия</w:t>
            </w:r>
          </w:p>
          <w:p w14:paraId="26B68594" w14:textId="77777777" w:rsidR="008756B6" w:rsidRPr="008756B6" w:rsidRDefault="008756B6" w:rsidP="008756B6">
            <w:pPr>
              <w:jc w:val="left"/>
            </w:pPr>
            <w:r w:rsidRPr="008756B6">
              <w:t xml:space="preserve"> Республика Тыва</w:t>
            </w:r>
          </w:p>
          <w:p w14:paraId="432F49C5" w14:textId="77777777" w:rsidR="008756B6" w:rsidRPr="008756B6" w:rsidRDefault="008756B6" w:rsidP="008756B6">
            <w:pPr>
              <w:jc w:val="left"/>
            </w:pPr>
            <w:r w:rsidRPr="008756B6">
              <w:t xml:space="preserve"> Республика Хакасия</w:t>
            </w:r>
          </w:p>
          <w:p w14:paraId="6DCBC926" w14:textId="77777777" w:rsidR="008756B6" w:rsidRDefault="008756B6" w:rsidP="008756B6">
            <w:pPr>
              <w:jc w:val="left"/>
            </w:pPr>
            <w:r w:rsidRPr="008756B6">
              <w:t xml:space="preserve"> Томская область</w:t>
            </w:r>
          </w:p>
          <w:p w14:paraId="082DDD97" w14:textId="3DF099DC" w:rsidR="008756B6" w:rsidRPr="008756B6" w:rsidRDefault="008756B6" w:rsidP="008756B6">
            <w:pPr>
              <w:jc w:val="left"/>
            </w:pPr>
            <w:r w:rsidRPr="008756B6">
              <w:t>Кемеровская область</w:t>
            </w:r>
          </w:p>
          <w:p w14:paraId="629AA738" w14:textId="77777777" w:rsidR="008756B6" w:rsidRPr="008756B6" w:rsidRDefault="008756B6" w:rsidP="008756B6">
            <w:pPr>
              <w:jc w:val="left"/>
            </w:pPr>
            <w:r w:rsidRPr="008756B6">
              <w:t xml:space="preserve"> Омская область</w:t>
            </w:r>
          </w:p>
          <w:p w14:paraId="620E067A" w14:textId="77777777" w:rsidR="008756B6" w:rsidRPr="008756B6" w:rsidRDefault="008756B6" w:rsidP="008756B6">
            <w:pPr>
              <w:jc w:val="left"/>
            </w:pPr>
            <w:r w:rsidRPr="008756B6">
              <w:t xml:space="preserve"> Амурская область</w:t>
            </w:r>
          </w:p>
          <w:p w14:paraId="4F1B6F2E" w14:textId="77777777" w:rsidR="008756B6" w:rsidRPr="008756B6" w:rsidRDefault="008756B6" w:rsidP="008756B6">
            <w:pPr>
              <w:jc w:val="left"/>
            </w:pPr>
            <w:r w:rsidRPr="008756B6">
              <w:t xml:space="preserve"> Еврейская автономная область</w:t>
            </w:r>
          </w:p>
          <w:p w14:paraId="6A851106" w14:textId="77777777" w:rsidR="008756B6" w:rsidRPr="008756B6" w:rsidRDefault="008756B6" w:rsidP="008756B6">
            <w:pPr>
              <w:jc w:val="left"/>
            </w:pPr>
            <w:r w:rsidRPr="008756B6">
              <w:t xml:space="preserve"> Камчатский край</w:t>
            </w:r>
          </w:p>
          <w:p w14:paraId="0DEB00CE" w14:textId="77777777" w:rsidR="008756B6" w:rsidRPr="008756B6" w:rsidRDefault="008756B6" w:rsidP="008756B6">
            <w:pPr>
              <w:jc w:val="left"/>
            </w:pPr>
            <w:r w:rsidRPr="008756B6">
              <w:t xml:space="preserve"> Магаданская область</w:t>
            </w:r>
          </w:p>
          <w:p w14:paraId="0B8A885A" w14:textId="77777777" w:rsidR="008756B6" w:rsidRPr="008756B6" w:rsidRDefault="008756B6" w:rsidP="008756B6">
            <w:pPr>
              <w:jc w:val="left"/>
            </w:pPr>
            <w:r w:rsidRPr="008756B6">
              <w:t xml:space="preserve"> Приморский край</w:t>
            </w:r>
          </w:p>
          <w:p w14:paraId="5C9D89EF" w14:textId="77777777" w:rsidR="008756B6" w:rsidRPr="008756B6" w:rsidRDefault="008756B6" w:rsidP="008756B6">
            <w:pPr>
              <w:jc w:val="left"/>
            </w:pPr>
            <w:r w:rsidRPr="008756B6">
              <w:t xml:space="preserve"> Сахалинская область</w:t>
            </w:r>
          </w:p>
          <w:p w14:paraId="2F8EA604" w14:textId="54C3922E" w:rsidR="008756B6" w:rsidRPr="008756B6" w:rsidRDefault="008756B6" w:rsidP="00E80709">
            <w:pPr>
              <w:jc w:val="left"/>
            </w:pPr>
            <w:r w:rsidRPr="008756B6">
              <w:t xml:space="preserve"> Хабаровский край</w:t>
            </w:r>
          </w:p>
        </w:tc>
      </w:tr>
      <w:tr w:rsidR="00A479CD" w:rsidRPr="008756B6" w14:paraId="13390680" w14:textId="77777777" w:rsidTr="001E59D2">
        <w:trPr>
          <w:trHeight w:val="20"/>
        </w:trPr>
        <w:tc>
          <w:tcPr>
            <w:tcW w:w="2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C07DBC1" w14:textId="77777777" w:rsidR="00A479CD" w:rsidRPr="008756B6" w:rsidRDefault="00A479CD" w:rsidP="008756B6">
            <w:r w:rsidRPr="008756B6">
              <w:t>ОАО "Сотовая связь Башкортостана"</w:t>
            </w:r>
          </w:p>
        </w:tc>
        <w:tc>
          <w:tcPr>
            <w:tcW w:w="11765" w:type="dxa"/>
            <w:gridSpan w:val="3"/>
            <w:tcBorders>
              <w:top w:val="single" w:sz="4" w:space="0" w:color="auto"/>
              <w:left w:val="nil"/>
              <w:bottom w:val="single" w:sz="4" w:space="0" w:color="auto"/>
              <w:right w:val="single" w:sz="4" w:space="0" w:color="auto"/>
            </w:tcBorders>
            <w:shd w:val="clear" w:color="auto" w:fill="auto"/>
            <w:vAlign w:val="center"/>
            <w:hideMark/>
          </w:tcPr>
          <w:p w14:paraId="64866762" w14:textId="77777777" w:rsidR="00A479CD" w:rsidRPr="008756B6" w:rsidRDefault="00A479CD" w:rsidP="00A479CD">
            <w:pPr>
              <w:jc w:val="center"/>
            </w:pPr>
            <w:r w:rsidRPr="008756B6">
              <w:t xml:space="preserve"> Республика Башкортостан</w:t>
            </w:r>
          </w:p>
        </w:tc>
      </w:tr>
      <w:tr w:rsidR="00A479CD" w:rsidRPr="008756B6" w14:paraId="153CCAAD" w14:textId="77777777" w:rsidTr="001E59D2">
        <w:trPr>
          <w:trHeight w:val="20"/>
        </w:trPr>
        <w:tc>
          <w:tcPr>
            <w:tcW w:w="2567" w:type="dxa"/>
            <w:tcBorders>
              <w:top w:val="nil"/>
              <w:left w:val="single" w:sz="4" w:space="0" w:color="auto"/>
              <w:bottom w:val="single" w:sz="4" w:space="0" w:color="auto"/>
              <w:right w:val="single" w:sz="4" w:space="0" w:color="auto"/>
            </w:tcBorders>
            <w:shd w:val="clear" w:color="000000" w:fill="FFFFFF"/>
            <w:vAlign w:val="center"/>
            <w:hideMark/>
          </w:tcPr>
          <w:p w14:paraId="0DBB258F" w14:textId="77777777" w:rsidR="00A479CD" w:rsidRPr="008756B6" w:rsidRDefault="00A479CD" w:rsidP="00A479CD">
            <w:pPr>
              <w:jc w:val="center"/>
            </w:pPr>
            <w:r w:rsidRPr="008756B6">
              <w:t xml:space="preserve">ОАО "АПЕКС"                                                           </w:t>
            </w:r>
          </w:p>
        </w:tc>
        <w:tc>
          <w:tcPr>
            <w:tcW w:w="11765" w:type="dxa"/>
            <w:gridSpan w:val="3"/>
            <w:tcBorders>
              <w:top w:val="nil"/>
              <w:left w:val="nil"/>
              <w:bottom w:val="single" w:sz="4" w:space="0" w:color="auto"/>
              <w:right w:val="single" w:sz="4" w:space="0" w:color="auto"/>
            </w:tcBorders>
            <w:shd w:val="clear" w:color="auto" w:fill="auto"/>
            <w:vAlign w:val="center"/>
            <w:hideMark/>
          </w:tcPr>
          <w:p w14:paraId="5F9C963F" w14:textId="77777777" w:rsidR="00A479CD" w:rsidRPr="008756B6" w:rsidRDefault="00A479CD" w:rsidP="00A479CD">
            <w:pPr>
              <w:jc w:val="center"/>
            </w:pPr>
            <w:r w:rsidRPr="008756B6">
              <w:t xml:space="preserve"> Челябинская область</w:t>
            </w:r>
          </w:p>
        </w:tc>
      </w:tr>
      <w:tr w:rsidR="00A479CD" w:rsidRPr="008756B6" w14:paraId="3C3C9C81" w14:textId="77777777" w:rsidTr="001E59D2">
        <w:trPr>
          <w:trHeight w:val="20"/>
        </w:trPr>
        <w:tc>
          <w:tcPr>
            <w:tcW w:w="2567" w:type="dxa"/>
            <w:tcBorders>
              <w:top w:val="nil"/>
              <w:left w:val="single" w:sz="4" w:space="0" w:color="auto"/>
              <w:bottom w:val="single" w:sz="4" w:space="0" w:color="auto"/>
              <w:right w:val="single" w:sz="4" w:space="0" w:color="auto"/>
            </w:tcBorders>
            <w:shd w:val="clear" w:color="000000" w:fill="FFFFFF"/>
            <w:vAlign w:val="center"/>
            <w:hideMark/>
          </w:tcPr>
          <w:p w14:paraId="583815E1" w14:textId="77777777" w:rsidR="00A479CD" w:rsidRPr="008756B6" w:rsidRDefault="00A479CD" w:rsidP="00A479CD">
            <w:pPr>
              <w:jc w:val="center"/>
            </w:pPr>
            <w:r w:rsidRPr="008756B6">
              <w:t xml:space="preserve">ООО "Чеченская сотовая связь"                                    </w:t>
            </w:r>
          </w:p>
        </w:tc>
        <w:tc>
          <w:tcPr>
            <w:tcW w:w="11765" w:type="dxa"/>
            <w:gridSpan w:val="3"/>
            <w:tcBorders>
              <w:top w:val="nil"/>
              <w:left w:val="nil"/>
              <w:bottom w:val="single" w:sz="4" w:space="0" w:color="auto"/>
              <w:right w:val="single" w:sz="4" w:space="0" w:color="auto"/>
            </w:tcBorders>
            <w:shd w:val="clear" w:color="auto" w:fill="auto"/>
            <w:vAlign w:val="center"/>
            <w:hideMark/>
          </w:tcPr>
          <w:p w14:paraId="7AAC3A11" w14:textId="77777777" w:rsidR="00A479CD" w:rsidRPr="008756B6" w:rsidRDefault="00A479CD" w:rsidP="00A479CD">
            <w:pPr>
              <w:jc w:val="center"/>
            </w:pPr>
            <w:r w:rsidRPr="008756B6">
              <w:t xml:space="preserve"> Чеченская Республика</w:t>
            </w:r>
          </w:p>
        </w:tc>
      </w:tr>
      <w:tr w:rsidR="00A479CD" w:rsidRPr="008756B6" w14:paraId="7F241A5A" w14:textId="77777777" w:rsidTr="001E59D2">
        <w:trPr>
          <w:trHeight w:val="20"/>
        </w:trPr>
        <w:tc>
          <w:tcPr>
            <w:tcW w:w="2567" w:type="dxa"/>
            <w:tcBorders>
              <w:top w:val="nil"/>
              <w:left w:val="single" w:sz="4" w:space="0" w:color="auto"/>
              <w:bottom w:val="single" w:sz="4" w:space="0" w:color="auto"/>
              <w:right w:val="single" w:sz="4" w:space="0" w:color="auto"/>
            </w:tcBorders>
            <w:shd w:val="clear" w:color="000000" w:fill="FFFFFF"/>
            <w:vAlign w:val="center"/>
            <w:hideMark/>
          </w:tcPr>
          <w:p w14:paraId="7C4CE44A" w14:textId="77777777" w:rsidR="00A479CD" w:rsidRPr="001E59D2" w:rsidRDefault="00A479CD" w:rsidP="00A479CD">
            <w:pPr>
              <w:jc w:val="center"/>
              <w:rPr>
                <w:sz w:val="22"/>
                <w:szCs w:val="22"/>
              </w:rPr>
            </w:pPr>
            <w:r w:rsidRPr="001E59D2">
              <w:rPr>
                <w:sz w:val="22"/>
                <w:szCs w:val="22"/>
              </w:rPr>
              <w:t>АО "КОМСТАР ХМАО"</w:t>
            </w:r>
          </w:p>
        </w:tc>
        <w:tc>
          <w:tcPr>
            <w:tcW w:w="11765" w:type="dxa"/>
            <w:gridSpan w:val="3"/>
            <w:tcBorders>
              <w:top w:val="nil"/>
              <w:left w:val="nil"/>
              <w:bottom w:val="single" w:sz="4" w:space="0" w:color="auto"/>
              <w:right w:val="single" w:sz="4" w:space="0" w:color="auto"/>
            </w:tcBorders>
            <w:shd w:val="clear" w:color="auto" w:fill="auto"/>
            <w:vAlign w:val="center"/>
            <w:hideMark/>
          </w:tcPr>
          <w:p w14:paraId="2CDEEC83" w14:textId="77777777" w:rsidR="00A479CD" w:rsidRPr="008756B6" w:rsidRDefault="00A479CD" w:rsidP="00A479CD">
            <w:pPr>
              <w:jc w:val="center"/>
            </w:pPr>
            <w:r w:rsidRPr="008756B6">
              <w:t xml:space="preserve"> Ханты-Мансийский автономный округ - Югра </w:t>
            </w:r>
          </w:p>
        </w:tc>
      </w:tr>
    </w:tbl>
    <w:p w14:paraId="7313EBA9" w14:textId="77777777" w:rsidR="00A615CF" w:rsidRDefault="00A615CF" w:rsidP="00665D14">
      <w:pPr>
        <w:rPr>
          <w:sz w:val="28"/>
          <w:szCs w:val="28"/>
        </w:rPr>
      </w:pPr>
    </w:p>
    <w:p w14:paraId="4489CAD0" w14:textId="7274154B" w:rsidR="00A479CD" w:rsidRPr="00665D14" w:rsidRDefault="004207C0" w:rsidP="00665D14">
      <w:pPr>
        <w:rPr>
          <w:sz w:val="28"/>
          <w:szCs w:val="28"/>
        </w:rPr>
      </w:pPr>
      <w:r w:rsidRPr="00665D14">
        <w:rPr>
          <w:sz w:val="28"/>
          <w:szCs w:val="28"/>
        </w:rPr>
        <w:lastRenderedPageBreak/>
        <w:t>4.</w:t>
      </w:r>
      <w:r w:rsidR="00603534">
        <w:rPr>
          <w:sz w:val="28"/>
          <w:szCs w:val="28"/>
        </w:rPr>
        <w:t>6</w:t>
      </w:r>
      <w:r w:rsidRPr="00665D14">
        <w:rPr>
          <w:sz w:val="28"/>
          <w:szCs w:val="28"/>
        </w:rPr>
        <w:t xml:space="preserve">.2 </w:t>
      </w:r>
      <w:r w:rsidR="00A479CD" w:rsidRPr="00665D14">
        <w:rPr>
          <w:sz w:val="28"/>
          <w:szCs w:val="28"/>
        </w:rPr>
        <w:t xml:space="preserve">Диапазон </w:t>
      </w:r>
      <w:r w:rsidR="00505D8E" w:rsidRPr="00665D14">
        <w:rPr>
          <w:sz w:val="28"/>
          <w:szCs w:val="28"/>
        </w:rPr>
        <w:t>791-862 МГц (парные полосы частот)</w:t>
      </w:r>
    </w:p>
    <w:p w14:paraId="44B93A1D" w14:textId="6A61D8E7" w:rsidR="00A479CD" w:rsidRPr="00690121" w:rsidRDefault="009E07FF" w:rsidP="00690121">
      <w:pPr>
        <w:pStyle w:val="aa"/>
        <w:ind w:left="360" w:firstLine="0"/>
        <w:jc w:val="right"/>
        <w:rPr>
          <w:b/>
          <w:szCs w:val="28"/>
          <w:lang w:eastAsia="ja-JP"/>
        </w:rPr>
      </w:pPr>
      <w:r>
        <w:t>Таблица 4.</w:t>
      </w:r>
      <w:r w:rsidR="00603534">
        <w:t>10</w:t>
      </w:r>
      <w:r>
        <w:t xml:space="preserve"> Использование д</w:t>
      </w:r>
      <w:r w:rsidRPr="009E07FF">
        <w:t>иапазон</w:t>
      </w:r>
      <w:r>
        <w:t>а</w:t>
      </w:r>
      <w:r w:rsidRPr="009E07FF">
        <w:t xml:space="preserve"> </w:t>
      </w:r>
      <w:r>
        <w:t>791-862</w:t>
      </w:r>
      <w:r w:rsidRPr="009E07FF">
        <w:t xml:space="preserve"> МГц (парные полосы частот)</w:t>
      </w:r>
      <w:r w:rsidR="00F0538D" w:rsidRPr="00F0538D">
        <w:t xml:space="preserve"> </w:t>
      </w:r>
      <w:r w:rsidR="00F0538D">
        <w:t xml:space="preserve">в </w:t>
      </w:r>
      <w:r w:rsidR="00F0538D" w:rsidRPr="00F0538D">
        <w:t>Российской Федерации</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842"/>
        <w:gridCol w:w="1994"/>
        <w:gridCol w:w="1994"/>
        <w:gridCol w:w="1716"/>
        <w:gridCol w:w="3086"/>
        <w:gridCol w:w="2835"/>
      </w:tblGrid>
      <w:tr w:rsidR="00A479CD" w14:paraId="32303F67" w14:textId="77777777" w:rsidTr="00A15950">
        <w:tc>
          <w:tcPr>
            <w:tcW w:w="1809" w:type="dxa"/>
            <w:vMerge w:val="restart"/>
            <w:shd w:val="clear" w:color="auto" w:fill="auto"/>
          </w:tcPr>
          <w:p w14:paraId="10F746A0" w14:textId="77777777" w:rsidR="00A479CD" w:rsidRDefault="00A479CD" w:rsidP="00E80709">
            <w:pPr>
              <w:jc w:val="center"/>
              <w:rPr>
                <w:b/>
                <w:sz w:val="28"/>
                <w:szCs w:val="28"/>
              </w:rPr>
            </w:pPr>
            <w:r>
              <w:rPr>
                <w:b/>
                <w:sz w:val="28"/>
                <w:szCs w:val="28"/>
              </w:rPr>
              <w:t>Оператор</w:t>
            </w:r>
          </w:p>
          <w:p w14:paraId="795D24AA" w14:textId="77777777" w:rsidR="00A479CD" w:rsidRDefault="00A479CD" w:rsidP="00E80709">
            <w:pPr>
              <w:jc w:val="center"/>
            </w:pPr>
          </w:p>
        </w:tc>
        <w:tc>
          <w:tcPr>
            <w:tcW w:w="3836" w:type="dxa"/>
            <w:gridSpan w:val="2"/>
            <w:vAlign w:val="center"/>
          </w:tcPr>
          <w:p w14:paraId="055484F9" w14:textId="77777777" w:rsidR="00A479CD" w:rsidRDefault="00A479CD" w:rsidP="00E80709">
            <w:pPr>
              <w:jc w:val="center"/>
              <w:rPr>
                <w:b/>
                <w:bCs/>
                <w:lang w:eastAsia="zh-CN"/>
              </w:rPr>
            </w:pPr>
            <w:r>
              <w:rPr>
                <w:b/>
              </w:rPr>
              <w:t>Полосы радиочастот, МГц</w:t>
            </w:r>
          </w:p>
        </w:tc>
        <w:tc>
          <w:tcPr>
            <w:tcW w:w="1994" w:type="dxa"/>
            <w:vMerge w:val="restart"/>
            <w:shd w:val="clear" w:color="auto" w:fill="auto"/>
          </w:tcPr>
          <w:p w14:paraId="167DF7A3" w14:textId="77777777" w:rsidR="00A479CD" w:rsidRDefault="00A479CD" w:rsidP="00E80709">
            <w:pPr>
              <w:jc w:val="center"/>
              <w:rPr>
                <w:b/>
                <w:bCs/>
                <w:lang w:eastAsia="zh-CN"/>
              </w:rPr>
            </w:pPr>
            <w:r>
              <w:rPr>
                <w:b/>
                <w:bCs/>
                <w:lang w:eastAsia="zh-CN"/>
              </w:rPr>
              <w:t>Разрешенные технологии</w:t>
            </w:r>
            <w:r>
              <w:rPr>
                <w:b/>
                <w:sz w:val="28"/>
                <w:szCs w:val="28"/>
              </w:rPr>
              <w:t xml:space="preserve"> </w:t>
            </w:r>
          </w:p>
          <w:p w14:paraId="7991DE03" w14:textId="77777777" w:rsidR="00A479CD" w:rsidRDefault="00A479CD" w:rsidP="00E80709">
            <w:pPr>
              <w:jc w:val="center"/>
              <w:rPr>
                <w:b/>
                <w:sz w:val="28"/>
                <w:szCs w:val="28"/>
              </w:rPr>
            </w:pPr>
          </w:p>
        </w:tc>
        <w:tc>
          <w:tcPr>
            <w:tcW w:w="1716" w:type="dxa"/>
            <w:vMerge w:val="restart"/>
          </w:tcPr>
          <w:p w14:paraId="6BFF02F6" w14:textId="77777777" w:rsidR="00A479CD" w:rsidRDefault="00A479CD" w:rsidP="00E80709">
            <w:pPr>
              <w:jc w:val="center"/>
              <w:rPr>
                <w:b/>
                <w:sz w:val="28"/>
                <w:szCs w:val="28"/>
              </w:rPr>
            </w:pPr>
            <w:r>
              <w:rPr>
                <w:b/>
                <w:bCs/>
                <w:lang w:eastAsia="zh-CN"/>
              </w:rPr>
              <w:t>Внедряемые технологии</w:t>
            </w:r>
          </w:p>
        </w:tc>
        <w:tc>
          <w:tcPr>
            <w:tcW w:w="3086" w:type="dxa"/>
            <w:vMerge w:val="restart"/>
            <w:shd w:val="clear" w:color="auto" w:fill="auto"/>
          </w:tcPr>
          <w:p w14:paraId="31218A89" w14:textId="77777777" w:rsidR="00A479CD" w:rsidRDefault="00A479CD" w:rsidP="00E80709">
            <w:pPr>
              <w:jc w:val="center"/>
              <w:rPr>
                <w:b/>
                <w:sz w:val="28"/>
                <w:szCs w:val="28"/>
              </w:rPr>
            </w:pPr>
            <w:r>
              <w:rPr>
                <w:b/>
                <w:bCs/>
                <w:lang w:eastAsia="zh-CN"/>
              </w:rPr>
              <w:t>Территория лицензии</w:t>
            </w:r>
          </w:p>
        </w:tc>
        <w:tc>
          <w:tcPr>
            <w:tcW w:w="2835" w:type="dxa"/>
            <w:vMerge w:val="restart"/>
          </w:tcPr>
          <w:p w14:paraId="6ECC6449" w14:textId="77777777" w:rsidR="00A479CD" w:rsidRDefault="00A479CD" w:rsidP="00E80709">
            <w:pPr>
              <w:jc w:val="center"/>
              <w:rPr>
                <w:b/>
                <w:bCs/>
                <w:lang w:eastAsia="zh-CN"/>
              </w:rPr>
            </w:pPr>
            <w:r>
              <w:rPr>
                <w:b/>
                <w:bCs/>
                <w:lang w:eastAsia="zh-CN"/>
              </w:rPr>
              <w:t xml:space="preserve">Комментарии </w:t>
            </w:r>
          </w:p>
        </w:tc>
      </w:tr>
      <w:tr w:rsidR="00A479CD" w14:paraId="479AE93C" w14:textId="77777777" w:rsidTr="00A15950">
        <w:tc>
          <w:tcPr>
            <w:tcW w:w="1809" w:type="dxa"/>
            <w:vMerge/>
            <w:shd w:val="clear" w:color="auto" w:fill="auto"/>
          </w:tcPr>
          <w:p w14:paraId="7FFD280F" w14:textId="77777777" w:rsidR="00A479CD" w:rsidRDefault="00A479CD" w:rsidP="00E80709">
            <w:pPr>
              <w:jc w:val="center"/>
              <w:rPr>
                <w:b/>
                <w:sz w:val="28"/>
                <w:szCs w:val="28"/>
              </w:rPr>
            </w:pPr>
          </w:p>
        </w:tc>
        <w:tc>
          <w:tcPr>
            <w:tcW w:w="1842" w:type="dxa"/>
          </w:tcPr>
          <w:p w14:paraId="2DF6B8E4" w14:textId="77777777" w:rsidR="00A479CD" w:rsidRDefault="00A479CD" w:rsidP="00E80709">
            <w:pPr>
              <w:jc w:val="center"/>
              <w:rPr>
                <w:b/>
                <w:bCs/>
              </w:rPr>
            </w:pPr>
            <w:proofErr w:type="spellStart"/>
            <w:r>
              <w:rPr>
                <w:rFonts w:eastAsia="MS Mincho"/>
                <w:b/>
                <w:bCs/>
                <w:lang w:eastAsia="ja-JP"/>
              </w:rPr>
              <w:t>Uplink</w:t>
            </w:r>
            <w:proofErr w:type="spellEnd"/>
          </w:p>
        </w:tc>
        <w:tc>
          <w:tcPr>
            <w:tcW w:w="1994" w:type="dxa"/>
          </w:tcPr>
          <w:p w14:paraId="6D1FDCF7" w14:textId="77777777" w:rsidR="00A479CD" w:rsidRDefault="00A479CD" w:rsidP="00E80709">
            <w:pPr>
              <w:jc w:val="center"/>
              <w:rPr>
                <w:b/>
                <w:bCs/>
              </w:rPr>
            </w:pPr>
            <w:proofErr w:type="spellStart"/>
            <w:r>
              <w:rPr>
                <w:rFonts w:eastAsia="MS Mincho"/>
                <w:b/>
                <w:bCs/>
                <w:lang w:eastAsia="ja-JP"/>
              </w:rPr>
              <w:t>Downlink</w:t>
            </w:r>
            <w:proofErr w:type="spellEnd"/>
          </w:p>
        </w:tc>
        <w:tc>
          <w:tcPr>
            <w:tcW w:w="1994" w:type="dxa"/>
            <w:vMerge/>
          </w:tcPr>
          <w:p w14:paraId="7A6CDD46" w14:textId="77777777" w:rsidR="00A479CD" w:rsidRDefault="00A479CD" w:rsidP="00E80709">
            <w:pPr>
              <w:jc w:val="center"/>
              <w:rPr>
                <w:b/>
                <w:bCs/>
                <w:lang w:eastAsia="zh-CN"/>
              </w:rPr>
            </w:pPr>
          </w:p>
        </w:tc>
        <w:tc>
          <w:tcPr>
            <w:tcW w:w="1716" w:type="dxa"/>
            <w:vMerge/>
            <w:shd w:val="clear" w:color="auto" w:fill="auto"/>
          </w:tcPr>
          <w:p w14:paraId="3D71B5D9" w14:textId="77777777" w:rsidR="00A479CD" w:rsidRDefault="00A479CD" w:rsidP="00E80709">
            <w:pPr>
              <w:jc w:val="center"/>
              <w:rPr>
                <w:b/>
                <w:bCs/>
                <w:lang w:eastAsia="zh-CN"/>
              </w:rPr>
            </w:pPr>
          </w:p>
        </w:tc>
        <w:tc>
          <w:tcPr>
            <w:tcW w:w="3086" w:type="dxa"/>
            <w:vMerge/>
            <w:shd w:val="clear" w:color="auto" w:fill="auto"/>
          </w:tcPr>
          <w:p w14:paraId="4E5A2391" w14:textId="77777777" w:rsidR="00A479CD" w:rsidRDefault="00A479CD" w:rsidP="00E80709">
            <w:pPr>
              <w:jc w:val="center"/>
              <w:rPr>
                <w:b/>
                <w:bCs/>
                <w:lang w:eastAsia="zh-CN"/>
              </w:rPr>
            </w:pPr>
          </w:p>
        </w:tc>
        <w:tc>
          <w:tcPr>
            <w:tcW w:w="2835" w:type="dxa"/>
            <w:vMerge/>
          </w:tcPr>
          <w:p w14:paraId="7313546E" w14:textId="77777777" w:rsidR="00A479CD" w:rsidRDefault="00A479CD" w:rsidP="00E80709">
            <w:pPr>
              <w:jc w:val="center"/>
              <w:rPr>
                <w:b/>
                <w:bCs/>
                <w:lang w:eastAsia="zh-CN"/>
              </w:rPr>
            </w:pPr>
          </w:p>
        </w:tc>
      </w:tr>
      <w:tr w:rsidR="00A479CD" w:rsidRPr="005F7BB4" w14:paraId="15E0EE09" w14:textId="77777777" w:rsidTr="00A15950">
        <w:tc>
          <w:tcPr>
            <w:tcW w:w="1809" w:type="dxa"/>
            <w:shd w:val="clear" w:color="auto" w:fill="auto"/>
            <w:vAlign w:val="center"/>
          </w:tcPr>
          <w:p w14:paraId="1CF28495" w14:textId="77777777" w:rsidR="00A479CD" w:rsidRDefault="00A479CD" w:rsidP="00E80709">
            <w:pPr>
              <w:jc w:val="center"/>
            </w:pPr>
            <w:r>
              <w:t>ООО «Т</w:t>
            </w:r>
            <w:proofErr w:type="gramStart"/>
            <w:r>
              <w:t>2</w:t>
            </w:r>
            <w:proofErr w:type="gramEnd"/>
            <w:r>
              <w:t xml:space="preserve"> </w:t>
            </w:r>
            <w:proofErr w:type="spellStart"/>
            <w:r>
              <w:t>Мобайл</w:t>
            </w:r>
            <w:proofErr w:type="spellEnd"/>
            <w:r>
              <w:t>»</w:t>
            </w:r>
          </w:p>
        </w:tc>
        <w:tc>
          <w:tcPr>
            <w:tcW w:w="1842" w:type="dxa"/>
            <w:vAlign w:val="center"/>
          </w:tcPr>
          <w:p w14:paraId="1ED4FD2E" w14:textId="77777777" w:rsidR="00A479CD" w:rsidRDefault="00A479CD" w:rsidP="00E80709">
            <w:pPr>
              <w:jc w:val="center"/>
            </w:pPr>
            <w:r>
              <w:t>832–839,5</w:t>
            </w:r>
          </w:p>
        </w:tc>
        <w:tc>
          <w:tcPr>
            <w:tcW w:w="1994" w:type="dxa"/>
            <w:vAlign w:val="center"/>
          </w:tcPr>
          <w:p w14:paraId="6C019843" w14:textId="77777777" w:rsidR="00A479CD" w:rsidRDefault="00A479CD" w:rsidP="00E80709">
            <w:pPr>
              <w:jc w:val="center"/>
            </w:pPr>
            <w:r>
              <w:t>791-798,5</w:t>
            </w:r>
          </w:p>
        </w:tc>
        <w:tc>
          <w:tcPr>
            <w:tcW w:w="1994" w:type="dxa"/>
            <w:vAlign w:val="center"/>
          </w:tcPr>
          <w:p w14:paraId="143B3848" w14:textId="77777777" w:rsidR="00A479CD" w:rsidRDefault="00A479CD" w:rsidP="00E80709">
            <w:pPr>
              <w:jc w:val="center"/>
            </w:pPr>
            <w:r>
              <w:t>LTE</w:t>
            </w:r>
          </w:p>
        </w:tc>
        <w:tc>
          <w:tcPr>
            <w:tcW w:w="1716" w:type="dxa"/>
            <w:shd w:val="clear" w:color="auto" w:fill="auto"/>
            <w:vAlign w:val="center"/>
          </w:tcPr>
          <w:p w14:paraId="3EEAD209" w14:textId="77777777" w:rsidR="00A479CD" w:rsidRDefault="00A479CD" w:rsidP="00E80709">
            <w:pPr>
              <w:jc w:val="center"/>
            </w:pPr>
            <w:r>
              <w:t>LTE</w:t>
            </w:r>
          </w:p>
        </w:tc>
        <w:tc>
          <w:tcPr>
            <w:tcW w:w="3086" w:type="dxa"/>
            <w:shd w:val="clear" w:color="auto" w:fill="auto"/>
            <w:vAlign w:val="center"/>
          </w:tcPr>
          <w:p w14:paraId="51887FBB" w14:textId="77777777" w:rsidR="00A479CD" w:rsidRDefault="00A479CD" w:rsidP="00E80709">
            <w:pPr>
              <w:jc w:val="center"/>
            </w:pPr>
            <w:r>
              <w:t>Национальное покрытие, за исключением, Республики Крым и г. Севастополь</w:t>
            </w:r>
          </w:p>
        </w:tc>
        <w:tc>
          <w:tcPr>
            <w:tcW w:w="2835" w:type="dxa"/>
            <w:vAlign w:val="center"/>
          </w:tcPr>
          <w:p w14:paraId="7C990850" w14:textId="77777777" w:rsidR="00A479CD" w:rsidRDefault="00A479CD" w:rsidP="00E80709">
            <w:pPr>
              <w:jc w:val="center"/>
            </w:pPr>
            <w:r>
              <w:t>Возможно совместное использование спектра лицензиатами</w:t>
            </w:r>
          </w:p>
        </w:tc>
      </w:tr>
      <w:tr w:rsidR="00A479CD" w:rsidRPr="005F7BB4" w14:paraId="15D1E05A" w14:textId="77777777" w:rsidTr="00A15950">
        <w:tc>
          <w:tcPr>
            <w:tcW w:w="1809" w:type="dxa"/>
            <w:shd w:val="clear" w:color="auto" w:fill="auto"/>
            <w:vAlign w:val="center"/>
          </w:tcPr>
          <w:p w14:paraId="7118843E" w14:textId="77777777" w:rsidR="00A479CD" w:rsidRDefault="00A479CD" w:rsidP="00E80709">
            <w:pPr>
              <w:jc w:val="center"/>
            </w:pPr>
            <w:r>
              <w:t>ПАО «МТС»</w:t>
            </w:r>
          </w:p>
        </w:tc>
        <w:tc>
          <w:tcPr>
            <w:tcW w:w="1842" w:type="dxa"/>
            <w:vAlign w:val="center"/>
          </w:tcPr>
          <w:p w14:paraId="54962879" w14:textId="77777777" w:rsidR="00A479CD" w:rsidRDefault="00A479CD" w:rsidP="00E80709">
            <w:pPr>
              <w:jc w:val="center"/>
            </w:pPr>
            <w:r>
              <w:t>839,5-847</w:t>
            </w:r>
          </w:p>
        </w:tc>
        <w:tc>
          <w:tcPr>
            <w:tcW w:w="1994" w:type="dxa"/>
            <w:vAlign w:val="center"/>
          </w:tcPr>
          <w:p w14:paraId="1F9B7DCE" w14:textId="77777777" w:rsidR="00A479CD" w:rsidRDefault="00A479CD" w:rsidP="00E80709">
            <w:pPr>
              <w:jc w:val="center"/>
            </w:pPr>
            <w:r>
              <w:t>798,5-806</w:t>
            </w:r>
          </w:p>
        </w:tc>
        <w:tc>
          <w:tcPr>
            <w:tcW w:w="1994" w:type="dxa"/>
            <w:vAlign w:val="center"/>
          </w:tcPr>
          <w:p w14:paraId="2B360521" w14:textId="77777777" w:rsidR="00A479CD" w:rsidRDefault="00A479CD" w:rsidP="00E80709">
            <w:pPr>
              <w:jc w:val="center"/>
            </w:pPr>
            <w:r>
              <w:t>LTE</w:t>
            </w:r>
          </w:p>
        </w:tc>
        <w:tc>
          <w:tcPr>
            <w:tcW w:w="1716" w:type="dxa"/>
            <w:shd w:val="clear" w:color="auto" w:fill="auto"/>
            <w:vAlign w:val="center"/>
          </w:tcPr>
          <w:p w14:paraId="526F8CCB" w14:textId="77777777" w:rsidR="00A479CD" w:rsidRDefault="00A479CD" w:rsidP="00E80709">
            <w:pPr>
              <w:jc w:val="center"/>
            </w:pPr>
            <w:r>
              <w:t>LTE</w:t>
            </w:r>
          </w:p>
        </w:tc>
        <w:tc>
          <w:tcPr>
            <w:tcW w:w="3086" w:type="dxa"/>
            <w:shd w:val="clear" w:color="auto" w:fill="auto"/>
            <w:vAlign w:val="center"/>
          </w:tcPr>
          <w:p w14:paraId="1C791E5E" w14:textId="77777777" w:rsidR="00A479CD" w:rsidRDefault="00A479CD" w:rsidP="00E80709">
            <w:pPr>
              <w:jc w:val="center"/>
            </w:pPr>
            <w:r>
              <w:t>Национальное покрытие, за исключением, Республики Крым и г. Севастополь</w:t>
            </w:r>
          </w:p>
        </w:tc>
        <w:tc>
          <w:tcPr>
            <w:tcW w:w="2835" w:type="dxa"/>
            <w:vAlign w:val="center"/>
          </w:tcPr>
          <w:p w14:paraId="6D8EAEB9" w14:textId="77777777" w:rsidR="00A479CD" w:rsidRDefault="00A479CD" w:rsidP="00E80709">
            <w:pPr>
              <w:jc w:val="center"/>
            </w:pPr>
            <w:r>
              <w:t>Возможно совместное использование спектра лицензиатами</w:t>
            </w:r>
          </w:p>
        </w:tc>
      </w:tr>
      <w:tr w:rsidR="00A479CD" w:rsidRPr="005F7BB4" w14:paraId="30C2D9F1" w14:textId="77777777" w:rsidTr="00A15950">
        <w:tc>
          <w:tcPr>
            <w:tcW w:w="1809" w:type="dxa"/>
            <w:shd w:val="clear" w:color="auto" w:fill="auto"/>
            <w:vAlign w:val="center"/>
          </w:tcPr>
          <w:p w14:paraId="2F989AF6" w14:textId="77777777" w:rsidR="00A479CD" w:rsidRDefault="00A479CD" w:rsidP="00E80709">
            <w:pPr>
              <w:jc w:val="center"/>
            </w:pPr>
            <w:r>
              <w:t>ПАО «МегаФон»</w:t>
            </w:r>
          </w:p>
        </w:tc>
        <w:tc>
          <w:tcPr>
            <w:tcW w:w="1842" w:type="dxa"/>
            <w:vAlign w:val="center"/>
          </w:tcPr>
          <w:p w14:paraId="0C7DA709" w14:textId="77777777" w:rsidR="00A479CD" w:rsidRDefault="00A479CD" w:rsidP="00E80709">
            <w:pPr>
              <w:jc w:val="center"/>
              <w:rPr>
                <w:lang w:eastAsia="zh-CN"/>
              </w:rPr>
            </w:pPr>
            <w:r>
              <w:t>847-854,5</w:t>
            </w:r>
          </w:p>
        </w:tc>
        <w:tc>
          <w:tcPr>
            <w:tcW w:w="1994" w:type="dxa"/>
            <w:vAlign w:val="center"/>
          </w:tcPr>
          <w:p w14:paraId="4B7DCBAD" w14:textId="77777777" w:rsidR="00A479CD" w:rsidRDefault="00A479CD" w:rsidP="00E80709">
            <w:pPr>
              <w:jc w:val="center"/>
            </w:pPr>
            <w:r>
              <w:t>806-813,5</w:t>
            </w:r>
          </w:p>
        </w:tc>
        <w:tc>
          <w:tcPr>
            <w:tcW w:w="1994" w:type="dxa"/>
            <w:vAlign w:val="center"/>
          </w:tcPr>
          <w:p w14:paraId="33FB89A9" w14:textId="77777777" w:rsidR="00A479CD" w:rsidRDefault="00A479CD" w:rsidP="00E80709">
            <w:pPr>
              <w:jc w:val="center"/>
            </w:pPr>
            <w:r>
              <w:t>LTE</w:t>
            </w:r>
          </w:p>
        </w:tc>
        <w:tc>
          <w:tcPr>
            <w:tcW w:w="1716" w:type="dxa"/>
            <w:shd w:val="clear" w:color="auto" w:fill="auto"/>
            <w:vAlign w:val="center"/>
          </w:tcPr>
          <w:p w14:paraId="53DCDBC1" w14:textId="77777777" w:rsidR="00A479CD" w:rsidRDefault="00A479CD" w:rsidP="00E80709">
            <w:pPr>
              <w:jc w:val="center"/>
            </w:pPr>
            <w:r>
              <w:t>LTE</w:t>
            </w:r>
          </w:p>
        </w:tc>
        <w:tc>
          <w:tcPr>
            <w:tcW w:w="3086" w:type="dxa"/>
            <w:shd w:val="clear" w:color="auto" w:fill="auto"/>
            <w:vAlign w:val="center"/>
          </w:tcPr>
          <w:p w14:paraId="5AE76044" w14:textId="77777777" w:rsidR="00A479CD" w:rsidRDefault="00A479CD" w:rsidP="00E80709">
            <w:pPr>
              <w:jc w:val="center"/>
            </w:pPr>
            <w:r>
              <w:t>Национальное покрытие, за исключением, Республики Крым и г. Севастополь</w:t>
            </w:r>
          </w:p>
        </w:tc>
        <w:tc>
          <w:tcPr>
            <w:tcW w:w="2835" w:type="dxa"/>
            <w:vAlign w:val="center"/>
          </w:tcPr>
          <w:p w14:paraId="7964F2C8" w14:textId="77777777" w:rsidR="00A479CD" w:rsidRDefault="00A479CD" w:rsidP="00E80709">
            <w:pPr>
              <w:jc w:val="center"/>
            </w:pPr>
            <w:r>
              <w:t>Возможно совместное использование спектра лицензиатами</w:t>
            </w:r>
          </w:p>
        </w:tc>
      </w:tr>
      <w:tr w:rsidR="00A479CD" w:rsidRPr="005F7BB4" w14:paraId="37523ED8" w14:textId="77777777" w:rsidTr="00A15950">
        <w:tc>
          <w:tcPr>
            <w:tcW w:w="1809" w:type="dxa"/>
            <w:shd w:val="clear" w:color="auto" w:fill="auto"/>
            <w:vAlign w:val="center"/>
          </w:tcPr>
          <w:p w14:paraId="3E2FD2FC" w14:textId="77777777" w:rsidR="00A479CD" w:rsidRDefault="00A479CD" w:rsidP="00E80709">
            <w:pPr>
              <w:jc w:val="center"/>
            </w:pPr>
            <w:r>
              <w:t>ПАО «ВымпелКом»</w:t>
            </w:r>
          </w:p>
        </w:tc>
        <w:tc>
          <w:tcPr>
            <w:tcW w:w="1842" w:type="dxa"/>
            <w:vAlign w:val="center"/>
          </w:tcPr>
          <w:p w14:paraId="4BBDDE9E" w14:textId="77777777" w:rsidR="00A479CD" w:rsidRDefault="00A479CD" w:rsidP="00E80709">
            <w:pPr>
              <w:jc w:val="center"/>
              <w:rPr>
                <w:lang w:eastAsia="zh-CN"/>
              </w:rPr>
            </w:pPr>
            <w:r>
              <w:t>854,5-862</w:t>
            </w:r>
          </w:p>
        </w:tc>
        <w:tc>
          <w:tcPr>
            <w:tcW w:w="1994" w:type="dxa"/>
            <w:vAlign w:val="center"/>
          </w:tcPr>
          <w:p w14:paraId="4E1241C4" w14:textId="77777777" w:rsidR="00A479CD" w:rsidRDefault="00A479CD" w:rsidP="00E80709">
            <w:pPr>
              <w:jc w:val="center"/>
            </w:pPr>
            <w:r>
              <w:t>813,5-821</w:t>
            </w:r>
          </w:p>
        </w:tc>
        <w:tc>
          <w:tcPr>
            <w:tcW w:w="1994" w:type="dxa"/>
            <w:vAlign w:val="center"/>
          </w:tcPr>
          <w:p w14:paraId="2D71EB66" w14:textId="77777777" w:rsidR="00A479CD" w:rsidRDefault="00A479CD" w:rsidP="00E80709">
            <w:pPr>
              <w:jc w:val="center"/>
            </w:pPr>
            <w:r>
              <w:t>LTE</w:t>
            </w:r>
          </w:p>
        </w:tc>
        <w:tc>
          <w:tcPr>
            <w:tcW w:w="1716" w:type="dxa"/>
            <w:shd w:val="clear" w:color="auto" w:fill="auto"/>
            <w:vAlign w:val="center"/>
          </w:tcPr>
          <w:p w14:paraId="066070D0" w14:textId="77777777" w:rsidR="00A479CD" w:rsidRDefault="00A479CD" w:rsidP="00E80709">
            <w:pPr>
              <w:jc w:val="center"/>
            </w:pPr>
            <w:r>
              <w:t>LTE</w:t>
            </w:r>
          </w:p>
        </w:tc>
        <w:tc>
          <w:tcPr>
            <w:tcW w:w="3086" w:type="dxa"/>
            <w:shd w:val="clear" w:color="auto" w:fill="auto"/>
            <w:vAlign w:val="center"/>
          </w:tcPr>
          <w:p w14:paraId="3CD49D5A" w14:textId="77777777" w:rsidR="00A479CD" w:rsidRDefault="00A479CD" w:rsidP="00E80709">
            <w:pPr>
              <w:jc w:val="center"/>
            </w:pPr>
            <w:r>
              <w:t>Национальное покрытие, за исключением, Республики Крым и г. Севастополь</w:t>
            </w:r>
          </w:p>
        </w:tc>
        <w:tc>
          <w:tcPr>
            <w:tcW w:w="2835" w:type="dxa"/>
            <w:vAlign w:val="center"/>
          </w:tcPr>
          <w:p w14:paraId="43A54B9A" w14:textId="77777777" w:rsidR="00A479CD" w:rsidRDefault="00A479CD" w:rsidP="00E80709">
            <w:pPr>
              <w:jc w:val="center"/>
            </w:pPr>
            <w:r>
              <w:t>Возможно совместное использование спектра лицензиатами</w:t>
            </w:r>
          </w:p>
        </w:tc>
      </w:tr>
    </w:tbl>
    <w:p w14:paraId="6941AD86" w14:textId="77777777" w:rsidR="00A479CD" w:rsidRDefault="00A479CD" w:rsidP="00A479CD">
      <w:pPr>
        <w:jc w:val="center"/>
      </w:pPr>
    </w:p>
    <w:p w14:paraId="17AACB58" w14:textId="46CAFD18" w:rsidR="00A479CD" w:rsidRPr="00665D14" w:rsidRDefault="004207C0" w:rsidP="00665D14">
      <w:pPr>
        <w:rPr>
          <w:sz w:val="28"/>
          <w:szCs w:val="28"/>
        </w:rPr>
      </w:pPr>
      <w:r w:rsidRPr="00665D14">
        <w:rPr>
          <w:sz w:val="28"/>
          <w:szCs w:val="28"/>
        </w:rPr>
        <w:t>4.</w:t>
      </w:r>
      <w:r w:rsidR="00603534">
        <w:rPr>
          <w:sz w:val="28"/>
          <w:szCs w:val="28"/>
        </w:rPr>
        <w:t>6.</w:t>
      </w:r>
      <w:r w:rsidRPr="00665D14">
        <w:rPr>
          <w:sz w:val="28"/>
          <w:szCs w:val="28"/>
        </w:rPr>
        <w:t xml:space="preserve">3 </w:t>
      </w:r>
      <w:r w:rsidR="00A479CD" w:rsidRPr="00665D14">
        <w:rPr>
          <w:sz w:val="28"/>
          <w:szCs w:val="28"/>
        </w:rPr>
        <w:t>Диапазон 900 МГц</w:t>
      </w:r>
    </w:p>
    <w:p w14:paraId="627C6B17" w14:textId="77777777" w:rsidR="00324B95" w:rsidRDefault="00324B95" w:rsidP="007309E7">
      <w:pPr>
        <w:pStyle w:val="14"/>
        <w:ind w:left="0"/>
        <w:rPr>
          <w:sz w:val="28"/>
          <w:szCs w:val="28"/>
          <w:lang w:eastAsia="ja-JP"/>
        </w:rPr>
      </w:pPr>
    </w:p>
    <w:p w14:paraId="3B562C76" w14:textId="16E0A6BC" w:rsidR="007309E7" w:rsidRPr="00665D14" w:rsidRDefault="009E07FF" w:rsidP="00690121">
      <w:pPr>
        <w:pStyle w:val="aa"/>
        <w:ind w:left="360" w:right="820" w:firstLine="0"/>
        <w:jc w:val="right"/>
        <w:rPr>
          <w:sz w:val="28"/>
          <w:szCs w:val="28"/>
        </w:rPr>
      </w:pPr>
      <w:r>
        <w:t>Таблица 4.</w:t>
      </w:r>
      <w:r w:rsidR="00603534">
        <w:t>11</w:t>
      </w:r>
      <w:r>
        <w:t xml:space="preserve">  Использование полос </w:t>
      </w:r>
      <w:proofErr w:type="spellStart"/>
      <w:r>
        <w:t>часотот</w:t>
      </w:r>
      <w:proofErr w:type="spellEnd"/>
      <w:r>
        <w:t xml:space="preserve"> </w:t>
      </w:r>
      <w:r w:rsidRPr="009E07FF">
        <w:t>880-890 МГц и 925-935 МГц</w:t>
      </w:r>
      <w:r w:rsidR="00F0538D" w:rsidRPr="00F0538D">
        <w:t xml:space="preserve"> </w:t>
      </w:r>
      <w:r w:rsidR="00F0538D">
        <w:t xml:space="preserve">в </w:t>
      </w:r>
      <w:r w:rsidR="00F0538D" w:rsidRPr="00F0538D">
        <w:t>Российской Федерации</w:t>
      </w:r>
    </w:p>
    <w:tbl>
      <w:tblPr>
        <w:tblW w:w="13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8"/>
        <w:gridCol w:w="1434"/>
        <w:gridCol w:w="1614"/>
        <w:gridCol w:w="2151"/>
        <w:gridCol w:w="2151"/>
        <w:gridCol w:w="1972"/>
        <w:gridCol w:w="2331"/>
      </w:tblGrid>
      <w:tr w:rsidR="007603E2" w14:paraId="51E621A9" w14:textId="77777777" w:rsidTr="00A15950">
        <w:trPr>
          <w:trHeight w:val="397"/>
        </w:trPr>
        <w:tc>
          <w:tcPr>
            <w:tcW w:w="2288" w:type="dxa"/>
            <w:vMerge w:val="restart"/>
            <w:shd w:val="clear" w:color="auto" w:fill="auto"/>
          </w:tcPr>
          <w:p w14:paraId="0E47A465" w14:textId="77777777" w:rsidR="00A479CD" w:rsidRDefault="00A479CD" w:rsidP="00E80709">
            <w:pPr>
              <w:jc w:val="center"/>
              <w:rPr>
                <w:b/>
                <w:sz w:val="28"/>
                <w:szCs w:val="28"/>
              </w:rPr>
            </w:pPr>
            <w:r>
              <w:rPr>
                <w:b/>
                <w:sz w:val="28"/>
                <w:szCs w:val="28"/>
              </w:rPr>
              <w:t>Оператор</w:t>
            </w:r>
          </w:p>
          <w:p w14:paraId="6D7A7DB9" w14:textId="77777777" w:rsidR="00A479CD" w:rsidRDefault="00A479CD" w:rsidP="00E80709">
            <w:pPr>
              <w:jc w:val="center"/>
            </w:pPr>
          </w:p>
        </w:tc>
        <w:tc>
          <w:tcPr>
            <w:tcW w:w="3048" w:type="dxa"/>
            <w:gridSpan w:val="2"/>
            <w:vAlign w:val="center"/>
          </w:tcPr>
          <w:p w14:paraId="0F36038B" w14:textId="77777777" w:rsidR="00A479CD" w:rsidRDefault="00A479CD" w:rsidP="00E80709">
            <w:pPr>
              <w:jc w:val="center"/>
              <w:rPr>
                <w:b/>
                <w:bCs/>
                <w:lang w:eastAsia="zh-CN"/>
              </w:rPr>
            </w:pPr>
            <w:r>
              <w:rPr>
                <w:b/>
              </w:rPr>
              <w:t>Полосы радиочастот, МГц</w:t>
            </w:r>
          </w:p>
        </w:tc>
        <w:tc>
          <w:tcPr>
            <w:tcW w:w="2151" w:type="dxa"/>
            <w:vMerge w:val="restart"/>
            <w:shd w:val="clear" w:color="auto" w:fill="auto"/>
          </w:tcPr>
          <w:p w14:paraId="26329D2D" w14:textId="77777777" w:rsidR="00A479CD" w:rsidRDefault="00A479CD" w:rsidP="00E80709">
            <w:pPr>
              <w:jc w:val="center"/>
              <w:rPr>
                <w:b/>
                <w:bCs/>
                <w:lang w:eastAsia="zh-CN"/>
              </w:rPr>
            </w:pPr>
            <w:r>
              <w:rPr>
                <w:b/>
                <w:bCs/>
                <w:lang w:eastAsia="zh-CN"/>
              </w:rPr>
              <w:t>Разрешенные технологии</w:t>
            </w:r>
            <w:r>
              <w:rPr>
                <w:b/>
                <w:sz w:val="28"/>
                <w:szCs w:val="28"/>
              </w:rPr>
              <w:t xml:space="preserve"> </w:t>
            </w:r>
          </w:p>
          <w:p w14:paraId="7EC48B3B" w14:textId="77777777" w:rsidR="00A479CD" w:rsidRDefault="00A479CD" w:rsidP="00E80709">
            <w:pPr>
              <w:jc w:val="center"/>
              <w:rPr>
                <w:b/>
                <w:sz w:val="28"/>
                <w:szCs w:val="28"/>
              </w:rPr>
            </w:pPr>
          </w:p>
        </w:tc>
        <w:tc>
          <w:tcPr>
            <w:tcW w:w="2151" w:type="dxa"/>
            <w:vMerge w:val="restart"/>
          </w:tcPr>
          <w:p w14:paraId="551E4600" w14:textId="77777777" w:rsidR="00A479CD" w:rsidRDefault="00A479CD" w:rsidP="00E80709">
            <w:pPr>
              <w:jc w:val="center"/>
              <w:rPr>
                <w:b/>
                <w:sz w:val="28"/>
                <w:szCs w:val="28"/>
              </w:rPr>
            </w:pPr>
            <w:r>
              <w:rPr>
                <w:b/>
                <w:bCs/>
                <w:lang w:eastAsia="zh-CN"/>
              </w:rPr>
              <w:t>Внедряемые технологии</w:t>
            </w:r>
          </w:p>
        </w:tc>
        <w:tc>
          <w:tcPr>
            <w:tcW w:w="1972" w:type="dxa"/>
            <w:vMerge w:val="restart"/>
            <w:shd w:val="clear" w:color="auto" w:fill="auto"/>
          </w:tcPr>
          <w:p w14:paraId="057059AD" w14:textId="77777777" w:rsidR="00A479CD" w:rsidRDefault="00A479CD" w:rsidP="00E80709">
            <w:pPr>
              <w:jc w:val="center"/>
              <w:rPr>
                <w:b/>
                <w:sz w:val="28"/>
                <w:szCs w:val="28"/>
              </w:rPr>
            </w:pPr>
            <w:r>
              <w:rPr>
                <w:b/>
                <w:bCs/>
                <w:lang w:eastAsia="zh-CN"/>
              </w:rPr>
              <w:t>Территория лицензии</w:t>
            </w:r>
          </w:p>
        </w:tc>
        <w:tc>
          <w:tcPr>
            <w:tcW w:w="2331" w:type="dxa"/>
            <w:vMerge w:val="restart"/>
          </w:tcPr>
          <w:p w14:paraId="422CF5FF" w14:textId="77777777" w:rsidR="00A479CD" w:rsidRDefault="00A479CD" w:rsidP="00E80709">
            <w:pPr>
              <w:jc w:val="center"/>
              <w:rPr>
                <w:b/>
                <w:bCs/>
                <w:lang w:eastAsia="zh-CN"/>
              </w:rPr>
            </w:pPr>
            <w:r>
              <w:rPr>
                <w:b/>
                <w:bCs/>
                <w:lang w:eastAsia="zh-CN"/>
              </w:rPr>
              <w:t xml:space="preserve">Комментарии </w:t>
            </w:r>
          </w:p>
        </w:tc>
      </w:tr>
      <w:tr w:rsidR="007603E2" w14:paraId="79B90EC7" w14:textId="77777777" w:rsidTr="00A15950">
        <w:trPr>
          <w:trHeight w:val="103"/>
        </w:trPr>
        <w:tc>
          <w:tcPr>
            <w:tcW w:w="2288" w:type="dxa"/>
            <w:vMerge/>
            <w:shd w:val="clear" w:color="auto" w:fill="auto"/>
          </w:tcPr>
          <w:p w14:paraId="04A62B10" w14:textId="77777777" w:rsidR="00A479CD" w:rsidRDefault="00A479CD" w:rsidP="00E80709">
            <w:pPr>
              <w:jc w:val="center"/>
              <w:rPr>
                <w:b/>
                <w:sz w:val="28"/>
                <w:szCs w:val="28"/>
              </w:rPr>
            </w:pPr>
          </w:p>
        </w:tc>
        <w:tc>
          <w:tcPr>
            <w:tcW w:w="1434" w:type="dxa"/>
          </w:tcPr>
          <w:p w14:paraId="75CEB00B" w14:textId="77777777" w:rsidR="00A479CD" w:rsidRDefault="00A479CD" w:rsidP="00E80709">
            <w:pPr>
              <w:jc w:val="center"/>
              <w:rPr>
                <w:b/>
                <w:bCs/>
              </w:rPr>
            </w:pPr>
            <w:proofErr w:type="spellStart"/>
            <w:r>
              <w:rPr>
                <w:rFonts w:eastAsia="MS Mincho"/>
                <w:b/>
                <w:bCs/>
                <w:lang w:eastAsia="ja-JP"/>
              </w:rPr>
              <w:t>Uplink</w:t>
            </w:r>
            <w:proofErr w:type="spellEnd"/>
          </w:p>
        </w:tc>
        <w:tc>
          <w:tcPr>
            <w:tcW w:w="1614" w:type="dxa"/>
          </w:tcPr>
          <w:p w14:paraId="15448EC9" w14:textId="77777777" w:rsidR="00A479CD" w:rsidRDefault="00A479CD" w:rsidP="00E80709">
            <w:pPr>
              <w:jc w:val="center"/>
              <w:rPr>
                <w:b/>
                <w:bCs/>
              </w:rPr>
            </w:pPr>
            <w:proofErr w:type="spellStart"/>
            <w:r>
              <w:rPr>
                <w:rFonts w:eastAsia="MS Mincho"/>
                <w:b/>
                <w:bCs/>
                <w:lang w:eastAsia="ja-JP"/>
              </w:rPr>
              <w:t>Downlink</w:t>
            </w:r>
            <w:proofErr w:type="spellEnd"/>
          </w:p>
        </w:tc>
        <w:tc>
          <w:tcPr>
            <w:tcW w:w="2151" w:type="dxa"/>
            <w:vMerge/>
          </w:tcPr>
          <w:p w14:paraId="02266102" w14:textId="77777777" w:rsidR="00A479CD" w:rsidRDefault="00A479CD" w:rsidP="00E80709">
            <w:pPr>
              <w:jc w:val="center"/>
              <w:rPr>
                <w:b/>
                <w:bCs/>
                <w:lang w:eastAsia="zh-CN"/>
              </w:rPr>
            </w:pPr>
          </w:p>
        </w:tc>
        <w:tc>
          <w:tcPr>
            <w:tcW w:w="2151" w:type="dxa"/>
            <w:vMerge/>
            <w:shd w:val="clear" w:color="auto" w:fill="auto"/>
          </w:tcPr>
          <w:p w14:paraId="15642EBE" w14:textId="77777777" w:rsidR="00A479CD" w:rsidRDefault="00A479CD" w:rsidP="00E80709">
            <w:pPr>
              <w:jc w:val="center"/>
              <w:rPr>
                <w:b/>
                <w:bCs/>
                <w:lang w:eastAsia="zh-CN"/>
              </w:rPr>
            </w:pPr>
          </w:p>
        </w:tc>
        <w:tc>
          <w:tcPr>
            <w:tcW w:w="1972" w:type="dxa"/>
            <w:vMerge/>
            <w:shd w:val="clear" w:color="auto" w:fill="auto"/>
          </w:tcPr>
          <w:p w14:paraId="3F61FE86" w14:textId="77777777" w:rsidR="00A479CD" w:rsidRDefault="00A479CD" w:rsidP="00E80709">
            <w:pPr>
              <w:jc w:val="center"/>
              <w:rPr>
                <w:b/>
                <w:bCs/>
                <w:lang w:eastAsia="zh-CN"/>
              </w:rPr>
            </w:pPr>
          </w:p>
        </w:tc>
        <w:tc>
          <w:tcPr>
            <w:tcW w:w="2331" w:type="dxa"/>
            <w:vMerge/>
          </w:tcPr>
          <w:p w14:paraId="2D6E40CF" w14:textId="77777777" w:rsidR="00A479CD" w:rsidRDefault="00A479CD" w:rsidP="00E80709">
            <w:pPr>
              <w:jc w:val="center"/>
              <w:rPr>
                <w:b/>
                <w:bCs/>
                <w:lang w:eastAsia="zh-CN"/>
              </w:rPr>
            </w:pPr>
          </w:p>
        </w:tc>
      </w:tr>
      <w:tr w:rsidR="007603E2" w:rsidRPr="005F7BB4" w14:paraId="3DD07DD2" w14:textId="77777777" w:rsidTr="00A15950">
        <w:trPr>
          <w:trHeight w:val="386"/>
        </w:trPr>
        <w:tc>
          <w:tcPr>
            <w:tcW w:w="2288" w:type="dxa"/>
            <w:shd w:val="clear" w:color="auto" w:fill="auto"/>
          </w:tcPr>
          <w:p w14:paraId="4B78D05E" w14:textId="77777777" w:rsidR="00A479CD" w:rsidRDefault="00A479CD" w:rsidP="00E80709">
            <w:pPr>
              <w:jc w:val="center"/>
            </w:pPr>
            <w:r>
              <w:t>ПАО «МегаФон»»</w:t>
            </w:r>
          </w:p>
        </w:tc>
        <w:tc>
          <w:tcPr>
            <w:tcW w:w="3048" w:type="dxa"/>
            <w:gridSpan w:val="2"/>
            <w:vMerge w:val="restart"/>
            <w:vAlign w:val="center"/>
          </w:tcPr>
          <w:p w14:paraId="74DE8B86" w14:textId="409B2555" w:rsidR="00A479CD" w:rsidRDefault="00E80709" w:rsidP="007603E2">
            <w:pPr>
              <w:jc w:val="center"/>
            </w:pPr>
            <w:proofErr w:type="spellStart"/>
            <w:r>
              <w:t>См</w:t>
            </w:r>
            <w:proofErr w:type="gramStart"/>
            <w:r>
              <w:t>.т</w:t>
            </w:r>
            <w:proofErr w:type="gramEnd"/>
            <w:r>
              <w:t>аблицу</w:t>
            </w:r>
            <w:proofErr w:type="spellEnd"/>
            <w:r>
              <w:t xml:space="preserve"> </w:t>
            </w:r>
            <w:r w:rsidR="007603E2">
              <w:t>4.5.2</w:t>
            </w:r>
          </w:p>
        </w:tc>
        <w:tc>
          <w:tcPr>
            <w:tcW w:w="2151" w:type="dxa"/>
            <w:vMerge w:val="restart"/>
            <w:vAlign w:val="center"/>
          </w:tcPr>
          <w:p w14:paraId="189B8AAB" w14:textId="77777777" w:rsidR="00A479CD" w:rsidRDefault="00A479CD" w:rsidP="00E80709">
            <w:pPr>
              <w:jc w:val="center"/>
            </w:pPr>
            <w:r>
              <w:rPr>
                <w:lang w:val="en-US"/>
              </w:rPr>
              <w:t>GSM</w:t>
            </w:r>
          </w:p>
        </w:tc>
        <w:tc>
          <w:tcPr>
            <w:tcW w:w="2151" w:type="dxa"/>
            <w:vMerge w:val="restart"/>
            <w:shd w:val="clear" w:color="auto" w:fill="auto"/>
            <w:vAlign w:val="center"/>
          </w:tcPr>
          <w:p w14:paraId="222386AF" w14:textId="77777777" w:rsidR="00A479CD" w:rsidRDefault="00A479CD" w:rsidP="00E80709">
            <w:pPr>
              <w:jc w:val="center"/>
            </w:pPr>
            <w:r>
              <w:rPr>
                <w:lang w:val="en-US"/>
              </w:rPr>
              <w:t>GSM</w:t>
            </w:r>
          </w:p>
        </w:tc>
        <w:tc>
          <w:tcPr>
            <w:tcW w:w="1972" w:type="dxa"/>
            <w:vMerge w:val="restart"/>
            <w:shd w:val="clear" w:color="auto" w:fill="auto"/>
            <w:vAlign w:val="center"/>
          </w:tcPr>
          <w:p w14:paraId="47F2A2C4" w14:textId="3791B9A2" w:rsidR="00A479CD" w:rsidRDefault="005F121A" w:rsidP="00ED329F">
            <w:pPr>
              <w:jc w:val="center"/>
            </w:pPr>
            <w:proofErr w:type="spellStart"/>
            <w:r>
              <w:t>См</w:t>
            </w:r>
            <w:proofErr w:type="gramStart"/>
            <w:r>
              <w:t>.т</w:t>
            </w:r>
            <w:proofErr w:type="gramEnd"/>
            <w:r>
              <w:t>аблицу</w:t>
            </w:r>
            <w:proofErr w:type="spellEnd"/>
            <w:r>
              <w:t xml:space="preserve"> </w:t>
            </w:r>
            <w:r w:rsidR="007309E7">
              <w:t>4.</w:t>
            </w:r>
            <w:r w:rsidR="00642D94">
              <w:t>9</w:t>
            </w:r>
          </w:p>
        </w:tc>
        <w:tc>
          <w:tcPr>
            <w:tcW w:w="2331" w:type="dxa"/>
            <w:vMerge w:val="restart"/>
            <w:vAlign w:val="center"/>
          </w:tcPr>
          <w:p w14:paraId="425B2613" w14:textId="77777777" w:rsidR="00A479CD" w:rsidRDefault="00A479CD" w:rsidP="00E80709">
            <w:pPr>
              <w:jc w:val="center"/>
            </w:pPr>
            <w:r>
              <w:t>Используемая полоса радиочастот зависит от региона.</w:t>
            </w:r>
          </w:p>
        </w:tc>
      </w:tr>
      <w:tr w:rsidR="007603E2" w14:paraId="042C9F49" w14:textId="77777777" w:rsidTr="00A15950">
        <w:trPr>
          <w:trHeight w:val="204"/>
        </w:trPr>
        <w:tc>
          <w:tcPr>
            <w:tcW w:w="2288" w:type="dxa"/>
            <w:shd w:val="clear" w:color="auto" w:fill="auto"/>
          </w:tcPr>
          <w:p w14:paraId="0277AFBE" w14:textId="77777777" w:rsidR="00A479CD" w:rsidRDefault="00A479CD" w:rsidP="00E80709">
            <w:pPr>
              <w:jc w:val="center"/>
            </w:pPr>
            <w:r>
              <w:t>ПАО «МТС»</w:t>
            </w:r>
          </w:p>
        </w:tc>
        <w:tc>
          <w:tcPr>
            <w:tcW w:w="3048" w:type="dxa"/>
            <w:gridSpan w:val="2"/>
            <w:vMerge/>
            <w:vAlign w:val="center"/>
          </w:tcPr>
          <w:p w14:paraId="449DC651" w14:textId="77777777" w:rsidR="00A479CD" w:rsidRDefault="00A479CD" w:rsidP="00E80709">
            <w:pPr>
              <w:jc w:val="center"/>
            </w:pPr>
          </w:p>
        </w:tc>
        <w:tc>
          <w:tcPr>
            <w:tcW w:w="2151" w:type="dxa"/>
            <w:vMerge/>
            <w:vAlign w:val="center"/>
          </w:tcPr>
          <w:p w14:paraId="73CDF767" w14:textId="77777777" w:rsidR="00A479CD" w:rsidRDefault="00A479CD" w:rsidP="00E80709">
            <w:pPr>
              <w:jc w:val="center"/>
            </w:pPr>
          </w:p>
        </w:tc>
        <w:tc>
          <w:tcPr>
            <w:tcW w:w="2151" w:type="dxa"/>
            <w:vMerge/>
            <w:shd w:val="clear" w:color="auto" w:fill="auto"/>
            <w:vAlign w:val="center"/>
          </w:tcPr>
          <w:p w14:paraId="3F99236D" w14:textId="77777777" w:rsidR="00A479CD" w:rsidRDefault="00A479CD" w:rsidP="00E80709">
            <w:pPr>
              <w:jc w:val="center"/>
            </w:pPr>
          </w:p>
        </w:tc>
        <w:tc>
          <w:tcPr>
            <w:tcW w:w="1972" w:type="dxa"/>
            <w:vMerge/>
            <w:shd w:val="clear" w:color="auto" w:fill="auto"/>
            <w:vAlign w:val="center"/>
          </w:tcPr>
          <w:p w14:paraId="70F0F3EC" w14:textId="77777777" w:rsidR="00A479CD" w:rsidRDefault="00A479CD" w:rsidP="00E80709">
            <w:pPr>
              <w:jc w:val="center"/>
            </w:pPr>
          </w:p>
        </w:tc>
        <w:tc>
          <w:tcPr>
            <w:tcW w:w="2331" w:type="dxa"/>
            <w:vMerge/>
            <w:vAlign w:val="center"/>
          </w:tcPr>
          <w:p w14:paraId="66CA9114" w14:textId="77777777" w:rsidR="00A479CD" w:rsidRDefault="00A479CD" w:rsidP="00E80709">
            <w:pPr>
              <w:jc w:val="center"/>
            </w:pPr>
          </w:p>
        </w:tc>
      </w:tr>
      <w:tr w:rsidR="007603E2" w14:paraId="54123899" w14:textId="77777777" w:rsidTr="00A15950">
        <w:trPr>
          <w:trHeight w:val="360"/>
        </w:trPr>
        <w:tc>
          <w:tcPr>
            <w:tcW w:w="2288" w:type="dxa"/>
            <w:shd w:val="clear" w:color="auto" w:fill="auto"/>
          </w:tcPr>
          <w:p w14:paraId="3EE76007" w14:textId="77777777" w:rsidR="00A479CD" w:rsidRDefault="00A479CD" w:rsidP="00E80709">
            <w:pPr>
              <w:jc w:val="center"/>
            </w:pPr>
            <w:r>
              <w:t>ПАО «</w:t>
            </w:r>
            <w:proofErr w:type="spellStart"/>
            <w:r>
              <w:t>Вымпелком</w:t>
            </w:r>
            <w:proofErr w:type="spellEnd"/>
            <w:r>
              <w:t>»</w:t>
            </w:r>
          </w:p>
        </w:tc>
        <w:tc>
          <w:tcPr>
            <w:tcW w:w="3048" w:type="dxa"/>
            <w:gridSpan w:val="2"/>
            <w:vMerge/>
            <w:vAlign w:val="center"/>
          </w:tcPr>
          <w:p w14:paraId="4D5BC256" w14:textId="77777777" w:rsidR="00A479CD" w:rsidRDefault="00A479CD" w:rsidP="00E80709">
            <w:pPr>
              <w:jc w:val="center"/>
            </w:pPr>
          </w:p>
        </w:tc>
        <w:tc>
          <w:tcPr>
            <w:tcW w:w="2151" w:type="dxa"/>
            <w:vMerge/>
            <w:vAlign w:val="center"/>
          </w:tcPr>
          <w:p w14:paraId="543B3642" w14:textId="77777777" w:rsidR="00A479CD" w:rsidRDefault="00A479CD" w:rsidP="00E80709">
            <w:pPr>
              <w:jc w:val="center"/>
            </w:pPr>
          </w:p>
        </w:tc>
        <w:tc>
          <w:tcPr>
            <w:tcW w:w="2151" w:type="dxa"/>
            <w:vMerge/>
            <w:shd w:val="clear" w:color="auto" w:fill="auto"/>
            <w:vAlign w:val="center"/>
          </w:tcPr>
          <w:p w14:paraId="7E9D53B8" w14:textId="77777777" w:rsidR="00A479CD" w:rsidRDefault="00A479CD" w:rsidP="00E80709">
            <w:pPr>
              <w:jc w:val="center"/>
            </w:pPr>
          </w:p>
        </w:tc>
        <w:tc>
          <w:tcPr>
            <w:tcW w:w="1972" w:type="dxa"/>
            <w:vMerge/>
            <w:shd w:val="clear" w:color="auto" w:fill="auto"/>
            <w:vAlign w:val="center"/>
          </w:tcPr>
          <w:p w14:paraId="74A1C090" w14:textId="77777777" w:rsidR="00A479CD" w:rsidRDefault="00A479CD" w:rsidP="00E80709">
            <w:pPr>
              <w:jc w:val="center"/>
            </w:pPr>
          </w:p>
        </w:tc>
        <w:tc>
          <w:tcPr>
            <w:tcW w:w="2331" w:type="dxa"/>
            <w:vMerge/>
            <w:vAlign w:val="center"/>
          </w:tcPr>
          <w:p w14:paraId="7C6544ED" w14:textId="77777777" w:rsidR="00A479CD" w:rsidRDefault="00A479CD" w:rsidP="00E80709">
            <w:pPr>
              <w:jc w:val="center"/>
            </w:pPr>
          </w:p>
        </w:tc>
      </w:tr>
      <w:tr w:rsidR="007603E2" w14:paraId="01A20293" w14:textId="77777777" w:rsidTr="00A15950">
        <w:trPr>
          <w:trHeight w:val="573"/>
        </w:trPr>
        <w:tc>
          <w:tcPr>
            <w:tcW w:w="2288" w:type="dxa"/>
            <w:shd w:val="clear" w:color="auto" w:fill="auto"/>
            <w:vAlign w:val="center"/>
          </w:tcPr>
          <w:p w14:paraId="5A123333" w14:textId="77777777" w:rsidR="00A479CD" w:rsidRDefault="00A479CD" w:rsidP="00E80709">
            <w:pPr>
              <w:jc w:val="center"/>
            </w:pPr>
            <w:r>
              <w:t>ООО «Т</w:t>
            </w:r>
            <w:proofErr w:type="gramStart"/>
            <w:r>
              <w:t>2</w:t>
            </w:r>
            <w:proofErr w:type="gramEnd"/>
            <w:r>
              <w:t xml:space="preserve"> </w:t>
            </w:r>
            <w:proofErr w:type="spellStart"/>
            <w:r>
              <w:t>Мобайл</w:t>
            </w:r>
            <w:proofErr w:type="spellEnd"/>
            <w:r>
              <w:t>»</w:t>
            </w:r>
          </w:p>
        </w:tc>
        <w:tc>
          <w:tcPr>
            <w:tcW w:w="3048" w:type="dxa"/>
            <w:gridSpan w:val="2"/>
            <w:vMerge/>
            <w:vAlign w:val="center"/>
          </w:tcPr>
          <w:p w14:paraId="074321C5" w14:textId="77777777" w:rsidR="00A479CD" w:rsidRDefault="00A479CD" w:rsidP="00E80709">
            <w:pPr>
              <w:jc w:val="center"/>
            </w:pPr>
          </w:p>
        </w:tc>
        <w:tc>
          <w:tcPr>
            <w:tcW w:w="2151" w:type="dxa"/>
            <w:vMerge/>
            <w:vAlign w:val="center"/>
          </w:tcPr>
          <w:p w14:paraId="357327CF" w14:textId="77777777" w:rsidR="00A479CD" w:rsidRDefault="00A479CD" w:rsidP="00E80709">
            <w:pPr>
              <w:jc w:val="center"/>
            </w:pPr>
          </w:p>
        </w:tc>
        <w:tc>
          <w:tcPr>
            <w:tcW w:w="2151" w:type="dxa"/>
            <w:vMerge/>
            <w:shd w:val="clear" w:color="auto" w:fill="auto"/>
            <w:vAlign w:val="center"/>
          </w:tcPr>
          <w:p w14:paraId="1DCAEE3E" w14:textId="77777777" w:rsidR="00A479CD" w:rsidRDefault="00A479CD" w:rsidP="00E80709">
            <w:pPr>
              <w:jc w:val="center"/>
            </w:pPr>
          </w:p>
        </w:tc>
        <w:tc>
          <w:tcPr>
            <w:tcW w:w="1972" w:type="dxa"/>
            <w:vMerge/>
            <w:shd w:val="clear" w:color="auto" w:fill="auto"/>
            <w:vAlign w:val="center"/>
          </w:tcPr>
          <w:p w14:paraId="0D22834A" w14:textId="77777777" w:rsidR="00A479CD" w:rsidRDefault="00A479CD" w:rsidP="00E80709">
            <w:pPr>
              <w:jc w:val="center"/>
            </w:pPr>
          </w:p>
        </w:tc>
        <w:tc>
          <w:tcPr>
            <w:tcW w:w="2331" w:type="dxa"/>
            <w:vMerge/>
            <w:vAlign w:val="center"/>
          </w:tcPr>
          <w:p w14:paraId="00135B4B" w14:textId="77777777" w:rsidR="00A479CD" w:rsidRDefault="00A479CD" w:rsidP="00E80709">
            <w:pPr>
              <w:jc w:val="center"/>
            </w:pPr>
          </w:p>
        </w:tc>
      </w:tr>
    </w:tbl>
    <w:p w14:paraId="3F4968F7" w14:textId="77777777" w:rsidR="00A479CD" w:rsidRDefault="00A479CD" w:rsidP="00A479CD">
      <w:pPr>
        <w:pStyle w:val="14"/>
        <w:ind w:left="0"/>
        <w:jc w:val="center"/>
        <w:rPr>
          <w:b/>
          <w:szCs w:val="28"/>
          <w:u w:val="single"/>
          <w:lang w:eastAsia="ja-JP"/>
        </w:rPr>
      </w:pPr>
    </w:p>
    <w:p w14:paraId="4F0619DA" w14:textId="77777777" w:rsidR="00A15950" w:rsidRDefault="00A15950" w:rsidP="007603E2">
      <w:pPr>
        <w:jc w:val="right"/>
        <w:rPr>
          <w:sz w:val="28"/>
          <w:szCs w:val="28"/>
        </w:rPr>
        <w:sectPr w:rsidR="00A15950" w:rsidSect="00690121">
          <w:pgSz w:w="16838" w:h="11906" w:orient="landscape"/>
          <w:pgMar w:top="1418" w:right="1134" w:bottom="851" w:left="1134" w:header="709" w:footer="288" w:gutter="0"/>
          <w:cols w:space="708"/>
          <w:titlePg/>
          <w:docGrid w:linePitch="360"/>
        </w:sectPr>
      </w:pPr>
    </w:p>
    <w:p w14:paraId="7E4CAFA0" w14:textId="7319CA00" w:rsidR="00E80709" w:rsidRPr="00690121" w:rsidRDefault="007603E2" w:rsidP="007603E2">
      <w:pPr>
        <w:jc w:val="right"/>
        <w:rPr>
          <w:b/>
          <w:u w:val="single"/>
          <w:lang w:eastAsia="ja-JP"/>
        </w:rPr>
      </w:pPr>
      <w:r w:rsidRPr="00690121">
        <w:lastRenderedPageBreak/>
        <w:t>Таблица 4.</w:t>
      </w:r>
      <w:r w:rsidR="00603534">
        <w:t>12</w:t>
      </w:r>
      <w:r w:rsidR="009E07FF" w:rsidRPr="00690121">
        <w:t xml:space="preserve"> </w:t>
      </w:r>
      <w:r w:rsidRPr="00690121">
        <w:t>Распределение полос радиочастот 880-890 МГц и 925-935 МГц</w:t>
      </w:r>
      <w:r w:rsidRPr="00690121">
        <w:br/>
        <w:t>на территории Российской Федерации</w:t>
      </w:r>
      <w:r w:rsidRPr="00690121">
        <w:rPr>
          <w:b/>
          <w:u w:val="single"/>
          <w:lang w:eastAsia="ja-JP"/>
        </w:rPr>
        <w:t xml:space="preserve"> </w:t>
      </w:r>
    </w:p>
    <w:tbl>
      <w:tblPr>
        <w:tblW w:w="989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11"/>
        <w:gridCol w:w="3543"/>
        <w:gridCol w:w="2985"/>
        <w:gridCol w:w="2956"/>
      </w:tblGrid>
      <w:tr w:rsidR="007603E2" w:rsidRPr="007603E2" w14:paraId="44857C9F" w14:textId="77777777" w:rsidTr="00690121">
        <w:trPr>
          <w:trHeight w:val="615"/>
          <w:jc w:val="center"/>
        </w:trPr>
        <w:tc>
          <w:tcPr>
            <w:tcW w:w="411" w:type="dxa"/>
            <w:shd w:val="clear" w:color="auto" w:fill="auto"/>
            <w:textDirection w:val="btLr"/>
            <w:vAlign w:val="center"/>
            <w:hideMark/>
          </w:tcPr>
          <w:p w14:paraId="5B325AFD" w14:textId="77777777" w:rsidR="007603E2" w:rsidRPr="00690121" w:rsidRDefault="007603E2" w:rsidP="007603E2">
            <w:pPr>
              <w:jc w:val="center"/>
              <w:rPr>
                <w:i/>
              </w:rPr>
            </w:pPr>
            <w:r w:rsidRPr="00690121">
              <w:rPr>
                <w:i/>
              </w:rPr>
              <w:t> </w:t>
            </w:r>
          </w:p>
        </w:tc>
        <w:tc>
          <w:tcPr>
            <w:tcW w:w="3543" w:type="dxa"/>
            <w:shd w:val="clear" w:color="auto" w:fill="auto"/>
            <w:vAlign w:val="center"/>
            <w:hideMark/>
          </w:tcPr>
          <w:p w14:paraId="35D98197" w14:textId="77777777" w:rsidR="007603E2" w:rsidRPr="007603E2" w:rsidRDefault="007603E2" w:rsidP="007603E2">
            <w:pPr>
              <w:jc w:val="center"/>
              <w:rPr>
                <w:b/>
              </w:rPr>
            </w:pPr>
            <w:r w:rsidRPr="007603E2">
              <w:rPr>
                <w:b/>
              </w:rPr>
              <w:t>Субъект РФ</w:t>
            </w:r>
          </w:p>
        </w:tc>
        <w:tc>
          <w:tcPr>
            <w:tcW w:w="2985" w:type="dxa"/>
            <w:shd w:val="clear" w:color="auto" w:fill="auto"/>
            <w:vAlign w:val="center"/>
            <w:hideMark/>
          </w:tcPr>
          <w:p w14:paraId="744D43FC" w14:textId="77777777" w:rsidR="007603E2" w:rsidRPr="007603E2" w:rsidRDefault="007603E2" w:rsidP="007603E2">
            <w:pPr>
              <w:jc w:val="center"/>
              <w:rPr>
                <w:b/>
              </w:rPr>
            </w:pPr>
            <w:r w:rsidRPr="007603E2">
              <w:rPr>
                <w:b/>
              </w:rPr>
              <w:t>Оператор</w:t>
            </w:r>
          </w:p>
        </w:tc>
        <w:tc>
          <w:tcPr>
            <w:tcW w:w="2956" w:type="dxa"/>
            <w:shd w:val="clear" w:color="auto" w:fill="auto"/>
            <w:vAlign w:val="center"/>
            <w:hideMark/>
          </w:tcPr>
          <w:p w14:paraId="53361B59" w14:textId="77777777" w:rsidR="007603E2" w:rsidRPr="007603E2" w:rsidRDefault="007603E2" w:rsidP="007603E2">
            <w:pPr>
              <w:jc w:val="center"/>
              <w:rPr>
                <w:b/>
              </w:rPr>
            </w:pPr>
            <w:r w:rsidRPr="007603E2">
              <w:rPr>
                <w:b/>
              </w:rPr>
              <w:t>Полосы используемых радиочастот, МГц</w:t>
            </w:r>
          </w:p>
        </w:tc>
      </w:tr>
      <w:tr w:rsidR="007603E2" w:rsidRPr="007603E2" w14:paraId="1CE6AE08" w14:textId="77777777" w:rsidTr="00690121">
        <w:trPr>
          <w:trHeight w:val="20"/>
          <w:jc w:val="center"/>
        </w:trPr>
        <w:tc>
          <w:tcPr>
            <w:tcW w:w="411" w:type="dxa"/>
            <w:vMerge w:val="restart"/>
            <w:shd w:val="clear" w:color="auto" w:fill="auto"/>
            <w:textDirection w:val="btLr"/>
            <w:vAlign w:val="center"/>
            <w:hideMark/>
          </w:tcPr>
          <w:p w14:paraId="4496709A" w14:textId="77777777" w:rsidR="007603E2" w:rsidRPr="00690121" w:rsidRDefault="007603E2" w:rsidP="007603E2">
            <w:pPr>
              <w:jc w:val="center"/>
              <w:rPr>
                <w:b/>
                <w:i/>
              </w:rPr>
            </w:pPr>
            <w:r w:rsidRPr="00690121">
              <w:rPr>
                <w:b/>
                <w:i/>
              </w:rPr>
              <w:t>Центральный ФО</w:t>
            </w:r>
          </w:p>
        </w:tc>
        <w:tc>
          <w:tcPr>
            <w:tcW w:w="3543" w:type="dxa"/>
            <w:shd w:val="clear" w:color="auto" w:fill="auto"/>
            <w:hideMark/>
          </w:tcPr>
          <w:p w14:paraId="5A6AA760" w14:textId="77777777" w:rsidR="007603E2" w:rsidRPr="007603E2" w:rsidRDefault="007603E2" w:rsidP="000B2910">
            <w:pPr>
              <w:jc w:val="center"/>
            </w:pPr>
            <w:r w:rsidRPr="007603E2">
              <w:t>Белгородская область</w:t>
            </w:r>
          </w:p>
        </w:tc>
        <w:tc>
          <w:tcPr>
            <w:tcW w:w="2985" w:type="dxa"/>
            <w:shd w:val="clear" w:color="auto" w:fill="auto"/>
            <w:hideMark/>
          </w:tcPr>
          <w:p w14:paraId="48A3E923" w14:textId="77777777" w:rsidR="007603E2" w:rsidRPr="007603E2" w:rsidRDefault="007603E2" w:rsidP="000B2910">
            <w:pPr>
              <w:jc w:val="center"/>
            </w:pPr>
            <w:r w:rsidRPr="007603E2">
              <w:t>ПАО «МТС»</w:t>
            </w:r>
          </w:p>
        </w:tc>
        <w:tc>
          <w:tcPr>
            <w:tcW w:w="2956" w:type="dxa"/>
            <w:shd w:val="clear" w:color="auto" w:fill="auto"/>
            <w:hideMark/>
          </w:tcPr>
          <w:p w14:paraId="5333C6B2" w14:textId="77777777" w:rsidR="007603E2" w:rsidRPr="007603E2" w:rsidRDefault="007603E2" w:rsidP="000B2910">
            <w:pPr>
              <w:jc w:val="center"/>
            </w:pPr>
            <w:r w:rsidRPr="007603E2">
              <w:t>888,3-890,0/933,3-935,0</w:t>
            </w:r>
          </w:p>
        </w:tc>
      </w:tr>
      <w:tr w:rsidR="007603E2" w:rsidRPr="007603E2" w14:paraId="0B47A517" w14:textId="77777777" w:rsidTr="00690121">
        <w:trPr>
          <w:trHeight w:val="20"/>
          <w:jc w:val="center"/>
        </w:trPr>
        <w:tc>
          <w:tcPr>
            <w:tcW w:w="411" w:type="dxa"/>
            <w:vMerge/>
            <w:vAlign w:val="center"/>
            <w:hideMark/>
          </w:tcPr>
          <w:p w14:paraId="503CD4A5" w14:textId="77777777" w:rsidR="007603E2" w:rsidRPr="00690121" w:rsidRDefault="007603E2" w:rsidP="007603E2">
            <w:pPr>
              <w:jc w:val="left"/>
              <w:rPr>
                <w:i/>
              </w:rPr>
            </w:pPr>
          </w:p>
        </w:tc>
        <w:tc>
          <w:tcPr>
            <w:tcW w:w="3543" w:type="dxa"/>
            <w:shd w:val="clear" w:color="auto" w:fill="auto"/>
            <w:hideMark/>
          </w:tcPr>
          <w:p w14:paraId="48B69C0D" w14:textId="77777777" w:rsidR="007603E2" w:rsidRPr="007603E2" w:rsidRDefault="007603E2" w:rsidP="000B2910">
            <w:pPr>
              <w:jc w:val="center"/>
            </w:pPr>
            <w:r w:rsidRPr="007603E2">
              <w:t>Брянская область</w:t>
            </w:r>
          </w:p>
        </w:tc>
        <w:tc>
          <w:tcPr>
            <w:tcW w:w="2985" w:type="dxa"/>
            <w:shd w:val="clear" w:color="auto" w:fill="auto"/>
            <w:hideMark/>
          </w:tcPr>
          <w:p w14:paraId="208D7DF5" w14:textId="77777777" w:rsidR="007603E2" w:rsidRPr="007603E2" w:rsidRDefault="007603E2" w:rsidP="000B2910">
            <w:pPr>
              <w:jc w:val="center"/>
            </w:pPr>
            <w:r w:rsidRPr="007603E2">
              <w:t>ПАО «МегаФон»</w:t>
            </w:r>
          </w:p>
        </w:tc>
        <w:tc>
          <w:tcPr>
            <w:tcW w:w="2956" w:type="dxa"/>
            <w:shd w:val="clear" w:color="auto" w:fill="auto"/>
            <w:hideMark/>
          </w:tcPr>
          <w:p w14:paraId="6F25F4AC" w14:textId="77777777" w:rsidR="007603E2" w:rsidRPr="007603E2" w:rsidRDefault="007603E2" w:rsidP="000B2910">
            <w:pPr>
              <w:jc w:val="center"/>
            </w:pPr>
            <w:r w:rsidRPr="007603E2">
              <w:t>888,3-889,9/933,3-934,9</w:t>
            </w:r>
          </w:p>
        </w:tc>
      </w:tr>
      <w:tr w:rsidR="007603E2" w:rsidRPr="007603E2" w14:paraId="571B2343" w14:textId="77777777" w:rsidTr="00690121">
        <w:trPr>
          <w:cantSplit/>
          <w:trHeight w:val="20"/>
          <w:jc w:val="center"/>
        </w:trPr>
        <w:tc>
          <w:tcPr>
            <w:tcW w:w="411" w:type="dxa"/>
            <w:vMerge/>
            <w:vAlign w:val="center"/>
            <w:hideMark/>
          </w:tcPr>
          <w:p w14:paraId="31C78D79" w14:textId="77777777" w:rsidR="007603E2" w:rsidRPr="00690121" w:rsidRDefault="007603E2" w:rsidP="007603E2">
            <w:pPr>
              <w:jc w:val="left"/>
              <w:rPr>
                <w:i/>
              </w:rPr>
            </w:pPr>
          </w:p>
        </w:tc>
        <w:tc>
          <w:tcPr>
            <w:tcW w:w="3543" w:type="dxa"/>
            <w:vMerge w:val="restart"/>
            <w:shd w:val="clear" w:color="auto" w:fill="auto"/>
            <w:hideMark/>
          </w:tcPr>
          <w:p w14:paraId="4F8B29A2" w14:textId="77777777" w:rsidR="007603E2" w:rsidRPr="007603E2" w:rsidRDefault="007603E2" w:rsidP="000B2910">
            <w:pPr>
              <w:jc w:val="center"/>
            </w:pPr>
            <w:r w:rsidRPr="007603E2">
              <w:t>Владимирская область</w:t>
            </w:r>
          </w:p>
        </w:tc>
        <w:tc>
          <w:tcPr>
            <w:tcW w:w="2985" w:type="dxa"/>
            <w:shd w:val="clear" w:color="auto" w:fill="auto"/>
            <w:hideMark/>
          </w:tcPr>
          <w:p w14:paraId="28C8FB0D" w14:textId="77777777" w:rsidR="007603E2" w:rsidRPr="007603E2" w:rsidRDefault="007603E2" w:rsidP="000B2910">
            <w:pPr>
              <w:jc w:val="center"/>
            </w:pPr>
            <w:r w:rsidRPr="007603E2">
              <w:t>ПАО «МТС»</w:t>
            </w:r>
          </w:p>
        </w:tc>
        <w:tc>
          <w:tcPr>
            <w:tcW w:w="2956" w:type="dxa"/>
            <w:shd w:val="clear" w:color="auto" w:fill="auto"/>
            <w:hideMark/>
          </w:tcPr>
          <w:p w14:paraId="4153FB56" w14:textId="77777777" w:rsidR="007603E2" w:rsidRPr="007603E2" w:rsidRDefault="007603E2" w:rsidP="000B2910">
            <w:pPr>
              <w:jc w:val="center"/>
            </w:pPr>
            <w:r w:rsidRPr="007603E2">
              <w:t>889,7-890,0/934,7-935,0</w:t>
            </w:r>
          </w:p>
        </w:tc>
      </w:tr>
      <w:tr w:rsidR="007603E2" w:rsidRPr="007603E2" w14:paraId="111A4491" w14:textId="77777777" w:rsidTr="00690121">
        <w:trPr>
          <w:cantSplit/>
          <w:trHeight w:val="20"/>
          <w:jc w:val="center"/>
        </w:trPr>
        <w:tc>
          <w:tcPr>
            <w:tcW w:w="411" w:type="dxa"/>
            <w:vMerge/>
            <w:vAlign w:val="center"/>
            <w:hideMark/>
          </w:tcPr>
          <w:p w14:paraId="66391927" w14:textId="77777777" w:rsidR="007603E2" w:rsidRPr="00690121" w:rsidRDefault="007603E2" w:rsidP="007603E2">
            <w:pPr>
              <w:jc w:val="left"/>
              <w:rPr>
                <w:i/>
              </w:rPr>
            </w:pPr>
          </w:p>
        </w:tc>
        <w:tc>
          <w:tcPr>
            <w:tcW w:w="3543" w:type="dxa"/>
            <w:vMerge/>
            <w:hideMark/>
          </w:tcPr>
          <w:p w14:paraId="3786D099" w14:textId="77777777" w:rsidR="007603E2" w:rsidRPr="007603E2" w:rsidRDefault="007603E2" w:rsidP="000B2910">
            <w:pPr>
              <w:jc w:val="center"/>
            </w:pPr>
          </w:p>
        </w:tc>
        <w:tc>
          <w:tcPr>
            <w:tcW w:w="2985" w:type="dxa"/>
            <w:shd w:val="clear" w:color="auto" w:fill="auto"/>
            <w:hideMark/>
          </w:tcPr>
          <w:p w14:paraId="49FD58D8" w14:textId="77777777" w:rsidR="007603E2" w:rsidRPr="007603E2" w:rsidRDefault="007603E2" w:rsidP="000B2910">
            <w:pPr>
              <w:jc w:val="center"/>
            </w:pPr>
            <w:r w:rsidRPr="007603E2">
              <w:t>ПАО «МегаФон»</w:t>
            </w:r>
          </w:p>
        </w:tc>
        <w:tc>
          <w:tcPr>
            <w:tcW w:w="2956" w:type="dxa"/>
            <w:shd w:val="clear" w:color="auto" w:fill="auto"/>
            <w:hideMark/>
          </w:tcPr>
          <w:p w14:paraId="17463974" w14:textId="77777777" w:rsidR="007603E2" w:rsidRPr="007603E2" w:rsidRDefault="007603E2" w:rsidP="000B2910">
            <w:pPr>
              <w:jc w:val="center"/>
            </w:pPr>
            <w:r w:rsidRPr="007603E2">
              <w:t>888,3-889,5/933,3-934,5</w:t>
            </w:r>
          </w:p>
        </w:tc>
      </w:tr>
      <w:tr w:rsidR="007603E2" w:rsidRPr="007603E2" w14:paraId="2F8C0568" w14:textId="77777777" w:rsidTr="00690121">
        <w:trPr>
          <w:cantSplit/>
          <w:trHeight w:val="20"/>
          <w:jc w:val="center"/>
        </w:trPr>
        <w:tc>
          <w:tcPr>
            <w:tcW w:w="411" w:type="dxa"/>
            <w:vMerge/>
            <w:vAlign w:val="center"/>
            <w:hideMark/>
          </w:tcPr>
          <w:p w14:paraId="201B0B16" w14:textId="77777777" w:rsidR="007603E2" w:rsidRPr="00690121" w:rsidRDefault="007603E2" w:rsidP="007603E2">
            <w:pPr>
              <w:jc w:val="left"/>
              <w:rPr>
                <w:i/>
              </w:rPr>
            </w:pPr>
          </w:p>
        </w:tc>
        <w:tc>
          <w:tcPr>
            <w:tcW w:w="3543" w:type="dxa"/>
            <w:shd w:val="clear" w:color="auto" w:fill="auto"/>
            <w:hideMark/>
          </w:tcPr>
          <w:p w14:paraId="4884FE9E" w14:textId="77777777" w:rsidR="007603E2" w:rsidRPr="007603E2" w:rsidRDefault="007603E2" w:rsidP="000B2910">
            <w:pPr>
              <w:jc w:val="center"/>
            </w:pPr>
            <w:r w:rsidRPr="007603E2">
              <w:t>Воронежская область</w:t>
            </w:r>
          </w:p>
        </w:tc>
        <w:tc>
          <w:tcPr>
            <w:tcW w:w="2985" w:type="dxa"/>
            <w:shd w:val="clear" w:color="auto" w:fill="auto"/>
            <w:hideMark/>
          </w:tcPr>
          <w:p w14:paraId="3128D302" w14:textId="77777777" w:rsidR="007603E2" w:rsidRPr="007603E2" w:rsidRDefault="007603E2" w:rsidP="000B2910">
            <w:pPr>
              <w:jc w:val="center"/>
            </w:pPr>
            <w:r w:rsidRPr="007603E2">
              <w:t>ПАО «МегаФон»</w:t>
            </w:r>
          </w:p>
        </w:tc>
        <w:tc>
          <w:tcPr>
            <w:tcW w:w="2956" w:type="dxa"/>
            <w:shd w:val="clear" w:color="auto" w:fill="auto"/>
            <w:hideMark/>
          </w:tcPr>
          <w:p w14:paraId="0633C4E1" w14:textId="77777777" w:rsidR="007603E2" w:rsidRPr="007603E2" w:rsidRDefault="007603E2" w:rsidP="000B2910">
            <w:pPr>
              <w:jc w:val="center"/>
            </w:pPr>
            <w:r w:rsidRPr="007603E2">
              <w:t>888,3-889,9/933,3-934,9</w:t>
            </w:r>
          </w:p>
        </w:tc>
      </w:tr>
      <w:tr w:rsidR="007603E2" w:rsidRPr="007603E2" w14:paraId="02DA2555" w14:textId="77777777" w:rsidTr="00690121">
        <w:trPr>
          <w:cantSplit/>
          <w:trHeight w:val="20"/>
          <w:jc w:val="center"/>
        </w:trPr>
        <w:tc>
          <w:tcPr>
            <w:tcW w:w="411" w:type="dxa"/>
            <w:vMerge/>
            <w:vAlign w:val="center"/>
            <w:hideMark/>
          </w:tcPr>
          <w:p w14:paraId="1A12E247" w14:textId="77777777" w:rsidR="007603E2" w:rsidRPr="00690121" w:rsidRDefault="007603E2" w:rsidP="007603E2">
            <w:pPr>
              <w:jc w:val="left"/>
              <w:rPr>
                <w:i/>
              </w:rPr>
            </w:pPr>
          </w:p>
        </w:tc>
        <w:tc>
          <w:tcPr>
            <w:tcW w:w="3543" w:type="dxa"/>
            <w:vMerge w:val="restart"/>
            <w:shd w:val="clear" w:color="auto" w:fill="auto"/>
            <w:hideMark/>
          </w:tcPr>
          <w:p w14:paraId="617F6F18" w14:textId="77777777" w:rsidR="007603E2" w:rsidRPr="007603E2" w:rsidRDefault="007603E2" w:rsidP="000B2910">
            <w:pPr>
              <w:jc w:val="center"/>
            </w:pPr>
            <w:r w:rsidRPr="007603E2">
              <w:t>Ивановская область</w:t>
            </w:r>
          </w:p>
        </w:tc>
        <w:tc>
          <w:tcPr>
            <w:tcW w:w="2985" w:type="dxa"/>
            <w:shd w:val="clear" w:color="auto" w:fill="auto"/>
            <w:hideMark/>
          </w:tcPr>
          <w:p w14:paraId="70D5D97C" w14:textId="77777777" w:rsidR="007603E2" w:rsidRPr="007603E2" w:rsidRDefault="007603E2" w:rsidP="000B2910">
            <w:pPr>
              <w:jc w:val="center"/>
            </w:pPr>
            <w:r w:rsidRPr="007603E2">
              <w:t>ПАО «МТС»</w:t>
            </w:r>
          </w:p>
        </w:tc>
        <w:tc>
          <w:tcPr>
            <w:tcW w:w="2956" w:type="dxa"/>
            <w:shd w:val="clear" w:color="auto" w:fill="auto"/>
            <w:hideMark/>
          </w:tcPr>
          <w:p w14:paraId="57056E38" w14:textId="77777777" w:rsidR="007603E2" w:rsidRPr="007603E2" w:rsidRDefault="007603E2" w:rsidP="000B2910">
            <w:pPr>
              <w:jc w:val="center"/>
            </w:pPr>
            <w:r w:rsidRPr="007603E2">
              <w:t>888,3-889,5/933,3-934,5</w:t>
            </w:r>
          </w:p>
        </w:tc>
      </w:tr>
      <w:tr w:rsidR="007603E2" w:rsidRPr="007603E2" w14:paraId="7B6F0B8F" w14:textId="77777777" w:rsidTr="00690121">
        <w:trPr>
          <w:cantSplit/>
          <w:trHeight w:val="20"/>
          <w:jc w:val="center"/>
        </w:trPr>
        <w:tc>
          <w:tcPr>
            <w:tcW w:w="411" w:type="dxa"/>
            <w:vMerge/>
            <w:vAlign w:val="center"/>
            <w:hideMark/>
          </w:tcPr>
          <w:p w14:paraId="20CC6382" w14:textId="77777777" w:rsidR="007603E2" w:rsidRPr="00690121" w:rsidRDefault="007603E2" w:rsidP="007603E2">
            <w:pPr>
              <w:jc w:val="left"/>
              <w:rPr>
                <w:i/>
              </w:rPr>
            </w:pPr>
          </w:p>
        </w:tc>
        <w:tc>
          <w:tcPr>
            <w:tcW w:w="3543" w:type="dxa"/>
            <w:vMerge/>
            <w:hideMark/>
          </w:tcPr>
          <w:p w14:paraId="5C12434A" w14:textId="77777777" w:rsidR="007603E2" w:rsidRPr="007603E2" w:rsidRDefault="007603E2" w:rsidP="000B2910">
            <w:pPr>
              <w:jc w:val="center"/>
            </w:pPr>
          </w:p>
        </w:tc>
        <w:tc>
          <w:tcPr>
            <w:tcW w:w="2985" w:type="dxa"/>
            <w:shd w:val="clear" w:color="auto" w:fill="auto"/>
            <w:hideMark/>
          </w:tcPr>
          <w:p w14:paraId="43AC4D01" w14:textId="77777777" w:rsidR="007603E2" w:rsidRPr="007603E2" w:rsidRDefault="007603E2" w:rsidP="000B2910">
            <w:pPr>
              <w:jc w:val="center"/>
            </w:pPr>
            <w:r w:rsidRPr="007603E2">
              <w:t>ПАО «МегаФон»</w:t>
            </w:r>
          </w:p>
        </w:tc>
        <w:tc>
          <w:tcPr>
            <w:tcW w:w="2956" w:type="dxa"/>
            <w:shd w:val="clear" w:color="auto" w:fill="auto"/>
            <w:hideMark/>
          </w:tcPr>
          <w:p w14:paraId="4412FCB9" w14:textId="77777777" w:rsidR="007603E2" w:rsidRPr="007603E2" w:rsidRDefault="007603E2" w:rsidP="000B2910">
            <w:pPr>
              <w:jc w:val="center"/>
            </w:pPr>
            <w:r w:rsidRPr="007603E2">
              <w:t>889,7-889,9/934,7-934,9</w:t>
            </w:r>
          </w:p>
        </w:tc>
      </w:tr>
      <w:tr w:rsidR="007603E2" w:rsidRPr="007603E2" w14:paraId="43F687B0" w14:textId="77777777" w:rsidTr="00690121">
        <w:trPr>
          <w:cantSplit/>
          <w:trHeight w:val="20"/>
          <w:jc w:val="center"/>
        </w:trPr>
        <w:tc>
          <w:tcPr>
            <w:tcW w:w="411" w:type="dxa"/>
            <w:vMerge/>
            <w:vAlign w:val="center"/>
            <w:hideMark/>
          </w:tcPr>
          <w:p w14:paraId="2E1D3892" w14:textId="77777777" w:rsidR="007603E2" w:rsidRPr="00690121" w:rsidRDefault="007603E2" w:rsidP="007603E2">
            <w:pPr>
              <w:jc w:val="left"/>
              <w:rPr>
                <w:i/>
              </w:rPr>
            </w:pPr>
          </w:p>
        </w:tc>
        <w:tc>
          <w:tcPr>
            <w:tcW w:w="3543" w:type="dxa"/>
            <w:shd w:val="clear" w:color="auto" w:fill="auto"/>
            <w:hideMark/>
          </w:tcPr>
          <w:p w14:paraId="321002B2" w14:textId="77777777" w:rsidR="007603E2" w:rsidRPr="007603E2" w:rsidRDefault="007603E2" w:rsidP="000B2910">
            <w:pPr>
              <w:jc w:val="center"/>
            </w:pPr>
            <w:r w:rsidRPr="007603E2">
              <w:t>Калужская область</w:t>
            </w:r>
          </w:p>
        </w:tc>
        <w:tc>
          <w:tcPr>
            <w:tcW w:w="2985" w:type="dxa"/>
            <w:shd w:val="clear" w:color="auto" w:fill="auto"/>
            <w:hideMark/>
          </w:tcPr>
          <w:p w14:paraId="2B442F59" w14:textId="77777777" w:rsidR="007603E2" w:rsidRPr="007603E2" w:rsidRDefault="007603E2" w:rsidP="000B2910">
            <w:pPr>
              <w:jc w:val="center"/>
            </w:pPr>
            <w:r w:rsidRPr="007603E2">
              <w:t>ПАО «МегаФон»</w:t>
            </w:r>
          </w:p>
        </w:tc>
        <w:tc>
          <w:tcPr>
            <w:tcW w:w="2956" w:type="dxa"/>
            <w:shd w:val="clear" w:color="auto" w:fill="auto"/>
            <w:hideMark/>
          </w:tcPr>
          <w:p w14:paraId="71D92426" w14:textId="77777777" w:rsidR="007603E2" w:rsidRPr="007603E2" w:rsidRDefault="007603E2" w:rsidP="000B2910">
            <w:pPr>
              <w:jc w:val="center"/>
            </w:pPr>
            <w:r w:rsidRPr="007603E2">
              <w:t>888,3-889,9/933,3-934,9</w:t>
            </w:r>
          </w:p>
        </w:tc>
      </w:tr>
      <w:tr w:rsidR="007603E2" w:rsidRPr="007603E2" w14:paraId="5785946A" w14:textId="77777777" w:rsidTr="00690121">
        <w:trPr>
          <w:cantSplit/>
          <w:trHeight w:val="20"/>
          <w:jc w:val="center"/>
        </w:trPr>
        <w:tc>
          <w:tcPr>
            <w:tcW w:w="411" w:type="dxa"/>
            <w:vMerge/>
            <w:vAlign w:val="center"/>
            <w:hideMark/>
          </w:tcPr>
          <w:p w14:paraId="601E8EDB" w14:textId="77777777" w:rsidR="007603E2" w:rsidRPr="00690121" w:rsidRDefault="007603E2" w:rsidP="007603E2">
            <w:pPr>
              <w:jc w:val="left"/>
              <w:rPr>
                <w:i/>
              </w:rPr>
            </w:pPr>
          </w:p>
        </w:tc>
        <w:tc>
          <w:tcPr>
            <w:tcW w:w="3543" w:type="dxa"/>
            <w:vMerge w:val="restart"/>
            <w:shd w:val="clear" w:color="auto" w:fill="auto"/>
            <w:hideMark/>
          </w:tcPr>
          <w:p w14:paraId="0F5B417A" w14:textId="77777777" w:rsidR="007603E2" w:rsidRPr="007603E2" w:rsidRDefault="007603E2" w:rsidP="000B2910">
            <w:pPr>
              <w:jc w:val="center"/>
            </w:pPr>
            <w:r w:rsidRPr="007603E2">
              <w:t>Костромская область</w:t>
            </w:r>
          </w:p>
        </w:tc>
        <w:tc>
          <w:tcPr>
            <w:tcW w:w="2985" w:type="dxa"/>
            <w:shd w:val="clear" w:color="auto" w:fill="auto"/>
            <w:hideMark/>
          </w:tcPr>
          <w:p w14:paraId="3AEB9799" w14:textId="77777777" w:rsidR="007603E2" w:rsidRPr="007603E2" w:rsidRDefault="007603E2" w:rsidP="000B2910">
            <w:pPr>
              <w:jc w:val="center"/>
            </w:pPr>
            <w:r w:rsidRPr="007603E2">
              <w:t>ПАО «МТС»</w:t>
            </w:r>
          </w:p>
        </w:tc>
        <w:tc>
          <w:tcPr>
            <w:tcW w:w="2956" w:type="dxa"/>
            <w:shd w:val="clear" w:color="auto" w:fill="auto"/>
            <w:hideMark/>
          </w:tcPr>
          <w:p w14:paraId="7B239DD9" w14:textId="77777777" w:rsidR="007603E2" w:rsidRPr="007603E2" w:rsidRDefault="007603E2" w:rsidP="000B2910">
            <w:pPr>
              <w:jc w:val="center"/>
            </w:pPr>
            <w:r w:rsidRPr="007603E2">
              <w:t>889,3-890,0/934,3-935,0</w:t>
            </w:r>
          </w:p>
        </w:tc>
      </w:tr>
      <w:tr w:rsidR="007603E2" w:rsidRPr="007603E2" w14:paraId="14E157BE" w14:textId="77777777" w:rsidTr="00690121">
        <w:trPr>
          <w:cantSplit/>
          <w:trHeight w:val="20"/>
          <w:jc w:val="center"/>
        </w:trPr>
        <w:tc>
          <w:tcPr>
            <w:tcW w:w="411" w:type="dxa"/>
            <w:vMerge/>
            <w:vAlign w:val="center"/>
            <w:hideMark/>
          </w:tcPr>
          <w:p w14:paraId="7C387540" w14:textId="77777777" w:rsidR="007603E2" w:rsidRPr="00690121" w:rsidRDefault="007603E2" w:rsidP="007603E2">
            <w:pPr>
              <w:jc w:val="left"/>
              <w:rPr>
                <w:i/>
              </w:rPr>
            </w:pPr>
          </w:p>
        </w:tc>
        <w:tc>
          <w:tcPr>
            <w:tcW w:w="3543" w:type="dxa"/>
            <w:vMerge/>
            <w:hideMark/>
          </w:tcPr>
          <w:p w14:paraId="1CF701E7" w14:textId="77777777" w:rsidR="007603E2" w:rsidRPr="007603E2" w:rsidRDefault="007603E2" w:rsidP="000B2910">
            <w:pPr>
              <w:jc w:val="center"/>
            </w:pPr>
          </w:p>
        </w:tc>
        <w:tc>
          <w:tcPr>
            <w:tcW w:w="2985" w:type="dxa"/>
            <w:shd w:val="clear" w:color="auto" w:fill="auto"/>
            <w:hideMark/>
          </w:tcPr>
          <w:p w14:paraId="4B10B2E4" w14:textId="77777777" w:rsidR="007603E2" w:rsidRPr="007603E2" w:rsidRDefault="007603E2" w:rsidP="000B2910">
            <w:pPr>
              <w:jc w:val="center"/>
            </w:pPr>
            <w:r w:rsidRPr="007603E2">
              <w:t>ПАО «МегаФон»</w:t>
            </w:r>
          </w:p>
        </w:tc>
        <w:tc>
          <w:tcPr>
            <w:tcW w:w="2956" w:type="dxa"/>
            <w:shd w:val="clear" w:color="auto" w:fill="auto"/>
            <w:hideMark/>
          </w:tcPr>
          <w:p w14:paraId="5AABA29A" w14:textId="77777777" w:rsidR="007603E2" w:rsidRPr="007603E2" w:rsidRDefault="007603E2" w:rsidP="000B2910">
            <w:pPr>
              <w:jc w:val="center"/>
            </w:pPr>
            <w:r w:rsidRPr="007603E2">
              <w:t>888,3-889,1/933,3-934,1</w:t>
            </w:r>
          </w:p>
        </w:tc>
      </w:tr>
      <w:tr w:rsidR="007603E2" w:rsidRPr="007603E2" w14:paraId="6B058DA1" w14:textId="77777777" w:rsidTr="00690121">
        <w:trPr>
          <w:cantSplit/>
          <w:trHeight w:val="20"/>
          <w:jc w:val="center"/>
        </w:trPr>
        <w:tc>
          <w:tcPr>
            <w:tcW w:w="411" w:type="dxa"/>
            <w:vMerge/>
            <w:vAlign w:val="center"/>
            <w:hideMark/>
          </w:tcPr>
          <w:p w14:paraId="417D42E5" w14:textId="77777777" w:rsidR="007603E2" w:rsidRPr="00690121" w:rsidRDefault="007603E2" w:rsidP="007603E2">
            <w:pPr>
              <w:jc w:val="left"/>
              <w:rPr>
                <w:i/>
              </w:rPr>
            </w:pPr>
          </w:p>
        </w:tc>
        <w:tc>
          <w:tcPr>
            <w:tcW w:w="3543" w:type="dxa"/>
            <w:shd w:val="clear" w:color="auto" w:fill="auto"/>
            <w:hideMark/>
          </w:tcPr>
          <w:p w14:paraId="7D7C295F" w14:textId="77777777" w:rsidR="007603E2" w:rsidRPr="007603E2" w:rsidRDefault="007603E2" w:rsidP="000B2910">
            <w:pPr>
              <w:jc w:val="center"/>
            </w:pPr>
            <w:r w:rsidRPr="007603E2">
              <w:t>Курская область</w:t>
            </w:r>
          </w:p>
        </w:tc>
        <w:tc>
          <w:tcPr>
            <w:tcW w:w="2985" w:type="dxa"/>
            <w:shd w:val="clear" w:color="auto" w:fill="auto"/>
            <w:hideMark/>
          </w:tcPr>
          <w:p w14:paraId="1F4C2E14" w14:textId="77777777" w:rsidR="007603E2" w:rsidRPr="007603E2" w:rsidRDefault="007603E2" w:rsidP="000B2910">
            <w:pPr>
              <w:jc w:val="center"/>
            </w:pPr>
            <w:r w:rsidRPr="007603E2">
              <w:t>ПАО «МегаФон»</w:t>
            </w:r>
          </w:p>
        </w:tc>
        <w:tc>
          <w:tcPr>
            <w:tcW w:w="2956" w:type="dxa"/>
            <w:shd w:val="clear" w:color="auto" w:fill="auto"/>
            <w:hideMark/>
          </w:tcPr>
          <w:p w14:paraId="489085D0" w14:textId="77777777" w:rsidR="007603E2" w:rsidRPr="007603E2" w:rsidRDefault="007603E2" w:rsidP="000B2910">
            <w:pPr>
              <w:jc w:val="center"/>
            </w:pPr>
            <w:r w:rsidRPr="007603E2">
              <w:t>888,3-889,9/933,3-934,9</w:t>
            </w:r>
          </w:p>
        </w:tc>
      </w:tr>
      <w:tr w:rsidR="007603E2" w:rsidRPr="007603E2" w14:paraId="5419350B" w14:textId="77777777" w:rsidTr="00690121">
        <w:trPr>
          <w:cantSplit/>
          <w:trHeight w:val="20"/>
          <w:jc w:val="center"/>
        </w:trPr>
        <w:tc>
          <w:tcPr>
            <w:tcW w:w="411" w:type="dxa"/>
            <w:vMerge/>
            <w:vAlign w:val="center"/>
            <w:hideMark/>
          </w:tcPr>
          <w:p w14:paraId="4AE78EEE" w14:textId="77777777" w:rsidR="007603E2" w:rsidRPr="00690121" w:rsidRDefault="007603E2" w:rsidP="007603E2">
            <w:pPr>
              <w:jc w:val="left"/>
              <w:rPr>
                <w:i/>
              </w:rPr>
            </w:pPr>
          </w:p>
        </w:tc>
        <w:tc>
          <w:tcPr>
            <w:tcW w:w="3543" w:type="dxa"/>
            <w:vMerge w:val="restart"/>
            <w:shd w:val="clear" w:color="auto" w:fill="auto"/>
            <w:hideMark/>
          </w:tcPr>
          <w:p w14:paraId="3063265D" w14:textId="77777777" w:rsidR="007603E2" w:rsidRPr="007603E2" w:rsidRDefault="007603E2" w:rsidP="000B2910">
            <w:pPr>
              <w:jc w:val="center"/>
            </w:pPr>
            <w:r w:rsidRPr="007603E2">
              <w:t>Липецкая область</w:t>
            </w:r>
          </w:p>
        </w:tc>
        <w:tc>
          <w:tcPr>
            <w:tcW w:w="2985" w:type="dxa"/>
            <w:shd w:val="clear" w:color="auto" w:fill="auto"/>
            <w:hideMark/>
          </w:tcPr>
          <w:p w14:paraId="66C398D2" w14:textId="77777777" w:rsidR="007603E2" w:rsidRPr="007603E2" w:rsidRDefault="007603E2" w:rsidP="000B2910">
            <w:pPr>
              <w:jc w:val="center"/>
            </w:pPr>
            <w:r w:rsidRPr="007603E2">
              <w:t>ПАО «МТС»</w:t>
            </w:r>
          </w:p>
        </w:tc>
        <w:tc>
          <w:tcPr>
            <w:tcW w:w="2956" w:type="dxa"/>
            <w:shd w:val="clear" w:color="auto" w:fill="auto"/>
            <w:hideMark/>
          </w:tcPr>
          <w:p w14:paraId="78CAA4B9" w14:textId="77777777" w:rsidR="007603E2" w:rsidRPr="007603E2" w:rsidRDefault="007603E2" w:rsidP="000B2910">
            <w:pPr>
              <w:jc w:val="center"/>
            </w:pPr>
            <w:r w:rsidRPr="007603E2">
              <w:t>889,3-890,0/934,3-935,0</w:t>
            </w:r>
          </w:p>
        </w:tc>
      </w:tr>
      <w:tr w:rsidR="007603E2" w:rsidRPr="007603E2" w14:paraId="510E988F" w14:textId="77777777" w:rsidTr="00690121">
        <w:trPr>
          <w:cantSplit/>
          <w:trHeight w:val="20"/>
          <w:jc w:val="center"/>
        </w:trPr>
        <w:tc>
          <w:tcPr>
            <w:tcW w:w="411" w:type="dxa"/>
            <w:vMerge/>
            <w:vAlign w:val="center"/>
            <w:hideMark/>
          </w:tcPr>
          <w:p w14:paraId="47336C86" w14:textId="77777777" w:rsidR="007603E2" w:rsidRPr="00690121" w:rsidRDefault="007603E2" w:rsidP="007603E2">
            <w:pPr>
              <w:jc w:val="left"/>
              <w:rPr>
                <w:i/>
              </w:rPr>
            </w:pPr>
          </w:p>
        </w:tc>
        <w:tc>
          <w:tcPr>
            <w:tcW w:w="3543" w:type="dxa"/>
            <w:vMerge/>
            <w:hideMark/>
          </w:tcPr>
          <w:p w14:paraId="1AD7298C" w14:textId="77777777" w:rsidR="007603E2" w:rsidRPr="007603E2" w:rsidRDefault="007603E2" w:rsidP="000B2910">
            <w:pPr>
              <w:jc w:val="center"/>
            </w:pPr>
          </w:p>
        </w:tc>
        <w:tc>
          <w:tcPr>
            <w:tcW w:w="2985" w:type="dxa"/>
            <w:shd w:val="clear" w:color="auto" w:fill="auto"/>
            <w:hideMark/>
          </w:tcPr>
          <w:p w14:paraId="4B61A3AB" w14:textId="77777777" w:rsidR="007603E2" w:rsidRPr="007603E2" w:rsidRDefault="007603E2" w:rsidP="000B2910">
            <w:pPr>
              <w:jc w:val="center"/>
            </w:pPr>
            <w:r w:rsidRPr="007603E2">
              <w:t>ПАО «МегаФон»</w:t>
            </w:r>
          </w:p>
        </w:tc>
        <w:tc>
          <w:tcPr>
            <w:tcW w:w="2956" w:type="dxa"/>
            <w:shd w:val="clear" w:color="auto" w:fill="auto"/>
            <w:hideMark/>
          </w:tcPr>
          <w:p w14:paraId="7BD0BFB8" w14:textId="77777777" w:rsidR="007603E2" w:rsidRPr="007603E2" w:rsidRDefault="007603E2" w:rsidP="000B2910">
            <w:pPr>
              <w:jc w:val="center"/>
            </w:pPr>
            <w:r w:rsidRPr="007603E2">
              <w:t>888,3-889,1/933,3-934,1</w:t>
            </w:r>
          </w:p>
        </w:tc>
      </w:tr>
      <w:tr w:rsidR="007603E2" w:rsidRPr="007603E2" w14:paraId="085CD360" w14:textId="77777777" w:rsidTr="00690121">
        <w:trPr>
          <w:cantSplit/>
          <w:trHeight w:val="20"/>
          <w:jc w:val="center"/>
        </w:trPr>
        <w:tc>
          <w:tcPr>
            <w:tcW w:w="411" w:type="dxa"/>
            <w:vMerge/>
            <w:vAlign w:val="center"/>
            <w:hideMark/>
          </w:tcPr>
          <w:p w14:paraId="5EB3E71D" w14:textId="77777777" w:rsidR="007603E2" w:rsidRPr="00690121" w:rsidRDefault="007603E2" w:rsidP="007603E2">
            <w:pPr>
              <w:jc w:val="left"/>
              <w:rPr>
                <w:i/>
              </w:rPr>
            </w:pPr>
          </w:p>
        </w:tc>
        <w:tc>
          <w:tcPr>
            <w:tcW w:w="3543" w:type="dxa"/>
            <w:shd w:val="clear" w:color="auto" w:fill="auto"/>
            <w:hideMark/>
          </w:tcPr>
          <w:p w14:paraId="36B63D85" w14:textId="77777777" w:rsidR="007603E2" w:rsidRPr="007603E2" w:rsidRDefault="007603E2" w:rsidP="000B2910">
            <w:pPr>
              <w:jc w:val="center"/>
            </w:pPr>
            <w:r w:rsidRPr="007603E2">
              <w:t>Московская область</w:t>
            </w:r>
          </w:p>
        </w:tc>
        <w:tc>
          <w:tcPr>
            <w:tcW w:w="2985" w:type="dxa"/>
            <w:shd w:val="clear" w:color="auto" w:fill="auto"/>
            <w:hideMark/>
          </w:tcPr>
          <w:p w14:paraId="0862E612" w14:textId="77777777" w:rsidR="007603E2" w:rsidRPr="007603E2" w:rsidRDefault="007603E2" w:rsidP="000B2910">
            <w:pPr>
              <w:jc w:val="center"/>
            </w:pPr>
            <w:r w:rsidRPr="007603E2">
              <w:t>ПАО «МегаФон»</w:t>
            </w:r>
          </w:p>
        </w:tc>
        <w:tc>
          <w:tcPr>
            <w:tcW w:w="2956" w:type="dxa"/>
            <w:shd w:val="clear" w:color="auto" w:fill="auto"/>
            <w:hideMark/>
          </w:tcPr>
          <w:p w14:paraId="5520F058" w14:textId="77777777" w:rsidR="007603E2" w:rsidRPr="007603E2" w:rsidRDefault="007603E2" w:rsidP="000B2910">
            <w:pPr>
              <w:jc w:val="center"/>
            </w:pPr>
            <w:r w:rsidRPr="007603E2">
              <w:t>880,1-889,9/925,1-934,9</w:t>
            </w:r>
          </w:p>
        </w:tc>
      </w:tr>
      <w:tr w:rsidR="007603E2" w:rsidRPr="007603E2" w14:paraId="1842D115" w14:textId="77777777" w:rsidTr="00690121">
        <w:trPr>
          <w:cantSplit/>
          <w:trHeight w:val="20"/>
          <w:jc w:val="center"/>
        </w:trPr>
        <w:tc>
          <w:tcPr>
            <w:tcW w:w="411" w:type="dxa"/>
            <w:vMerge/>
            <w:vAlign w:val="center"/>
            <w:hideMark/>
          </w:tcPr>
          <w:p w14:paraId="001FE8E3" w14:textId="77777777" w:rsidR="007603E2" w:rsidRPr="00690121" w:rsidRDefault="007603E2" w:rsidP="007603E2">
            <w:pPr>
              <w:jc w:val="left"/>
              <w:rPr>
                <w:i/>
              </w:rPr>
            </w:pPr>
          </w:p>
        </w:tc>
        <w:tc>
          <w:tcPr>
            <w:tcW w:w="3543" w:type="dxa"/>
            <w:shd w:val="clear" w:color="auto" w:fill="auto"/>
            <w:hideMark/>
          </w:tcPr>
          <w:p w14:paraId="6335FE71" w14:textId="77777777" w:rsidR="007603E2" w:rsidRPr="007603E2" w:rsidRDefault="007603E2" w:rsidP="000B2910">
            <w:pPr>
              <w:jc w:val="center"/>
            </w:pPr>
            <w:r w:rsidRPr="007603E2">
              <w:t>Орловская область</w:t>
            </w:r>
          </w:p>
        </w:tc>
        <w:tc>
          <w:tcPr>
            <w:tcW w:w="2985" w:type="dxa"/>
            <w:shd w:val="clear" w:color="auto" w:fill="auto"/>
            <w:hideMark/>
          </w:tcPr>
          <w:p w14:paraId="296F14D0" w14:textId="77777777" w:rsidR="007603E2" w:rsidRPr="007603E2" w:rsidRDefault="007603E2" w:rsidP="000B2910">
            <w:pPr>
              <w:jc w:val="center"/>
            </w:pPr>
            <w:r w:rsidRPr="007603E2">
              <w:t>ПАО «МТС»</w:t>
            </w:r>
          </w:p>
        </w:tc>
        <w:tc>
          <w:tcPr>
            <w:tcW w:w="2956" w:type="dxa"/>
            <w:shd w:val="clear" w:color="auto" w:fill="auto"/>
            <w:hideMark/>
          </w:tcPr>
          <w:p w14:paraId="257E36AC" w14:textId="77777777" w:rsidR="007603E2" w:rsidRPr="007603E2" w:rsidRDefault="007603E2" w:rsidP="000B2910">
            <w:pPr>
              <w:jc w:val="center"/>
            </w:pPr>
            <w:r w:rsidRPr="007603E2">
              <w:t>888,3-890,0/933,3-935,0</w:t>
            </w:r>
          </w:p>
        </w:tc>
      </w:tr>
      <w:tr w:rsidR="007603E2" w:rsidRPr="007603E2" w14:paraId="127C4525" w14:textId="77777777" w:rsidTr="00690121">
        <w:trPr>
          <w:cantSplit/>
          <w:trHeight w:val="20"/>
          <w:jc w:val="center"/>
        </w:trPr>
        <w:tc>
          <w:tcPr>
            <w:tcW w:w="411" w:type="dxa"/>
            <w:vMerge/>
            <w:vAlign w:val="center"/>
            <w:hideMark/>
          </w:tcPr>
          <w:p w14:paraId="1B473A69" w14:textId="77777777" w:rsidR="007603E2" w:rsidRPr="00690121" w:rsidRDefault="007603E2" w:rsidP="007603E2">
            <w:pPr>
              <w:jc w:val="left"/>
              <w:rPr>
                <w:i/>
              </w:rPr>
            </w:pPr>
          </w:p>
        </w:tc>
        <w:tc>
          <w:tcPr>
            <w:tcW w:w="3543" w:type="dxa"/>
            <w:vMerge w:val="restart"/>
            <w:shd w:val="clear" w:color="auto" w:fill="auto"/>
            <w:hideMark/>
          </w:tcPr>
          <w:p w14:paraId="1698A0A5" w14:textId="77777777" w:rsidR="007603E2" w:rsidRPr="007603E2" w:rsidRDefault="007603E2" w:rsidP="000B2910">
            <w:pPr>
              <w:jc w:val="center"/>
            </w:pPr>
            <w:r w:rsidRPr="007603E2">
              <w:t>Рязанская область</w:t>
            </w:r>
          </w:p>
        </w:tc>
        <w:tc>
          <w:tcPr>
            <w:tcW w:w="2985" w:type="dxa"/>
            <w:shd w:val="clear" w:color="auto" w:fill="auto"/>
            <w:hideMark/>
          </w:tcPr>
          <w:p w14:paraId="78578CE4" w14:textId="77777777" w:rsidR="007603E2" w:rsidRPr="007603E2" w:rsidRDefault="007603E2" w:rsidP="000B2910">
            <w:pPr>
              <w:jc w:val="center"/>
            </w:pPr>
            <w:r w:rsidRPr="007603E2">
              <w:t>ПАО «МТС»</w:t>
            </w:r>
          </w:p>
        </w:tc>
        <w:tc>
          <w:tcPr>
            <w:tcW w:w="2956" w:type="dxa"/>
            <w:shd w:val="clear" w:color="auto" w:fill="auto"/>
            <w:hideMark/>
          </w:tcPr>
          <w:p w14:paraId="51C4F473" w14:textId="77777777" w:rsidR="007603E2" w:rsidRPr="007603E2" w:rsidRDefault="007603E2" w:rsidP="000B2910">
            <w:pPr>
              <w:jc w:val="center"/>
            </w:pPr>
            <w:r w:rsidRPr="007603E2">
              <w:t>889,5-890,0/934,5-935,0</w:t>
            </w:r>
          </w:p>
        </w:tc>
      </w:tr>
      <w:tr w:rsidR="007603E2" w:rsidRPr="007603E2" w14:paraId="2AD32769" w14:textId="77777777" w:rsidTr="00690121">
        <w:trPr>
          <w:cantSplit/>
          <w:trHeight w:val="20"/>
          <w:jc w:val="center"/>
        </w:trPr>
        <w:tc>
          <w:tcPr>
            <w:tcW w:w="411" w:type="dxa"/>
            <w:vMerge/>
            <w:vAlign w:val="center"/>
            <w:hideMark/>
          </w:tcPr>
          <w:p w14:paraId="647EF0EB" w14:textId="77777777" w:rsidR="007603E2" w:rsidRPr="00690121" w:rsidRDefault="007603E2" w:rsidP="007603E2">
            <w:pPr>
              <w:jc w:val="left"/>
              <w:rPr>
                <w:i/>
              </w:rPr>
            </w:pPr>
          </w:p>
        </w:tc>
        <w:tc>
          <w:tcPr>
            <w:tcW w:w="3543" w:type="dxa"/>
            <w:vMerge/>
            <w:hideMark/>
          </w:tcPr>
          <w:p w14:paraId="74ED5DFB" w14:textId="77777777" w:rsidR="007603E2" w:rsidRPr="007603E2" w:rsidRDefault="007603E2" w:rsidP="000B2910">
            <w:pPr>
              <w:jc w:val="center"/>
            </w:pPr>
          </w:p>
        </w:tc>
        <w:tc>
          <w:tcPr>
            <w:tcW w:w="2985" w:type="dxa"/>
            <w:shd w:val="clear" w:color="auto" w:fill="auto"/>
            <w:hideMark/>
          </w:tcPr>
          <w:p w14:paraId="513B54A1" w14:textId="77777777" w:rsidR="007603E2" w:rsidRPr="007603E2" w:rsidRDefault="007603E2" w:rsidP="000B2910">
            <w:pPr>
              <w:jc w:val="center"/>
            </w:pPr>
            <w:r w:rsidRPr="007603E2">
              <w:t>ПАО «МегаФон»</w:t>
            </w:r>
          </w:p>
        </w:tc>
        <w:tc>
          <w:tcPr>
            <w:tcW w:w="2956" w:type="dxa"/>
            <w:shd w:val="clear" w:color="auto" w:fill="auto"/>
            <w:hideMark/>
          </w:tcPr>
          <w:p w14:paraId="6C2A746F" w14:textId="77777777" w:rsidR="007603E2" w:rsidRPr="007603E2" w:rsidRDefault="007603E2" w:rsidP="000B2910">
            <w:pPr>
              <w:jc w:val="center"/>
            </w:pPr>
            <w:r w:rsidRPr="007603E2">
              <w:t>888,3-889,3/933,3-934,3</w:t>
            </w:r>
          </w:p>
        </w:tc>
      </w:tr>
      <w:tr w:rsidR="007603E2" w:rsidRPr="007603E2" w14:paraId="2BE49DAE" w14:textId="77777777" w:rsidTr="00690121">
        <w:trPr>
          <w:cantSplit/>
          <w:trHeight w:val="20"/>
          <w:jc w:val="center"/>
        </w:trPr>
        <w:tc>
          <w:tcPr>
            <w:tcW w:w="411" w:type="dxa"/>
            <w:vMerge/>
            <w:vAlign w:val="center"/>
            <w:hideMark/>
          </w:tcPr>
          <w:p w14:paraId="4DF70459" w14:textId="77777777" w:rsidR="007603E2" w:rsidRPr="00690121" w:rsidRDefault="007603E2" w:rsidP="007603E2">
            <w:pPr>
              <w:jc w:val="left"/>
              <w:rPr>
                <w:i/>
              </w:rPr>
            </w:pPr>
          </w:p>
        </w:tc>
        <w:tc>
          <w:tcPr>
            <w:tcW w:w="3543" w:type="dxa"/>
            <w:vMerge w:val="restart"/>
            <w:shd w:val="clear" w:color="auto" w:fill="auto"/>
            <w:hideMark/>
          </w:tcPr>
          <w:p w14:paraId="186EB988" w14:textId="77777777" w:rsidR="007603E2" w:rsidRPr="007603E2" w:rsidRDefault="007603E2" w:rsidP="000B2910">
            <w:pPr>
              <w:jc w:val="center"/>
            </w:pPr>
            <w:r w:rsidRPr="007603E2">
              <w:t>Смоленская область</w:t>
            </w:r>
          </w:p>
        </w:tc>
        <w:tc>
          <w:tcPr>
            <w:tcW w:w="2985" w:type="dxa"/>
            <w:shd w:val="clear" w:color="auto" w:fill="auto"/>
            <w:hideMark/>
          </w:tcPr>
          <w:p w14:paraId="6AD04443" w14:textId="77777777" w:rsidR="007603E2" w:rsidRPr="007603E2" w:rsidRDefault="007603E2" w:rsidP="000B2910">
            <w:pPr>
              <w:jc w:val="center"/>
            </w:pPr>
            <w:r w:rsidRPr="007603E2">
              <w:t>ПАО «МТС»</w:t>
            </w:r>
          </w:p>
        </w:tc>
        <w:tc>
          <w:tcPr>
            <w:tcW w:w="2956" w:type="dxa"/>
            <w:shd w:val="clear" w:color="auto" w:fill="auto"/>
            <w:hideMark/>
          </w:tcPr>
          <w:p w14:paraId="52D79E79" w14:textId="77777777" w:rsidR="007603E2" w:rsidRPr="007603E2" w:rsidRDefault="007603E2" w:rsidP="000B2910">
            <w:pPr>
              <w:jc w:val="center"/>
            </w:pPr>
            <w:r w:rsidRPr="007603E2">
              <w:t>889,5-890,0/934,5-935,0</w:t>
            </w:r>
          </w:p>
        </w:tc>
      </w:tr>
      <w:tr w:rsidR="007603E2" w:rsidRPr="007603E2" w14:paraId="6AB4F0DE" w14:textId="77777777" w:rsidTr="00690121">
        <w:trPr>
          <w:cantSplit/>
          <w:trHeight w:val="20"/>
          <w:jc w:val="center"/>
        </w:trPr>
        <w:tc>
          <w:tcPr>
            <w:tcW w:w="411" w:type="dxa"/>
            <w:vMerge/>
            <w:vAlign w:val="center"/>
            <w:hideMark/>
          </w:tcPr>
          <w:p w14:paraId="1D650974" w14:textId="77777777" w:rsidR="007603E2" w:rsidRPr="00690121" w:rsidRDefault="007603E2" w:rsidP="007603E2">
            <w:pPr>
              <w:jc w:val="left"/>
              <w:rPr>
                <w:i/>
              </w:rPr>
            </w:pPr>
          </w:p>
        </w:tc>
        <w:tc>
          <w:tcPr>
            <w:tcW w:w="3543" w:type="dxa"/>
            <w:vMerge/>
            <w:hideMark/>
          </w:tcPr>
          <w:p w14:paraId="48286B1A" w14:textId="77777777" w:rsidR="007603E2" w:rsidRPr="007603E2" w:rsidRDefault="007603E2" w:rsidP="000B2910">
            <w:pPr>
              <w:jc w:val="center"/>
            </w:pPr>
          </w:p>
        </w:tc>
        <w:tc>
          <w:tcPr>
            <w:tcW w:w="2985" w:type="dxa"/>
            <w:shd w:val="clear" w:color="auto" w:fill="auto"/>
            <w:hideMark/>
          </w:tcPr>
          <w:p w14:paraId="51A1949E" w14:textId="77777777" w:rsidR="007603E2" w:rsidRPr="007603E2" w:rsidRDefault="007603E2" w:rsidP="000B2910">
            <w:pPr>
              <w:jc w:val="center"/>
            </w:pPr>
            <w:r w:rsidRPr="007603E2">
              <w:t>ПАО «МегаФон»</w:t>
            </w:r>
          </w:p>
        </w:tc>
        <w:tc>
          <w:tcPr>
            <w:tcW w:w="2956" w:type="dxa"/>
            <w:shd w:val="clear" w:color="auto" w:fill="auto"/>
            <w:hideMark/>
          </w:tcPr>
          <w:p w14:paraId="3ECF58E0" w14:textId="77777777" w:rsidR="007603E2" w:rsidRPr="007603E2" w:rsidRDefault="007603E2" w:rsidP="000B2910">
            <w:pPr>
              <w:jc w:val="center"/>
            </w:pPr>
            <w:r w:rsidRPr="007603E2">
              <w:t>888,3-889,3/933,3-934,3</w:t>
            </w:r>
          </w:p>
        </w:tc>
      </w:tr>
      <w:tr w:rsidR="007603E2" w:rsidRPr="007603E2" w14:paraId="2AAA67BB" w14:textId="77777777" w:rsidTr="00690121">
        <w:trPr>
          <w:trHeight w:val="20"/>
          <w:jc w:val="center"/>
        </w:trPr>
        <w:tc>
          <w:tcPr>
            <w:tcW w:w="411" w:type="dxa"/>
            <w:vMerge/>
            <w:vAlign w:val="center"/>
            <w:hideMark/>
          </w:tcPr>
          <w:p w14:paraId="434F63A8" w14:textId="77777777" w:rsidR="007603E2" w:rsidRPr="00690121" w:rsidRDefault="007603E2" w:rsidP="007603E2">
            <w:pPr>
              <w:jc w:val="left"/>
              <w:rPr>
                <w:i/>
              </w:rPr>
            </w:pPr>
          </w:p>
        </w:tc>
        <w:tc>
          <w:tcPr>
            <w:tcW w:w="3543" w:type="dxa"/>
            <w:vMerge w:val="restart"/>
            <w:shd w:val="clear" w:color="auto" w:fill="auto"/>
            <w:hideMark/>
          </w:tcPr>
          <w:p w14:paraId="57AEF973" w14:textId="77777777" w:rsidR="007603E2" w:rsidRPr="007603E2" w:rsidRDefault="007603E2" w:rsidP="000B2910">
            <w:pPr>
              <w:jc w:val="center"/>
            </w:pPr>
            <w:r w:rsidRPr="007603E2">
              <w:t>Тамбовская область</w:t>
            </w:r>
          </w:p>
        </w:tc>
        <w:tc>
          <w:tcPr>
            <w:tcW w:w="2985" w:type="dxa"/>
            <w:shd w:val="clear" w:color="auto" w:fill="auto"/>
            <w:hideMark/>
          </w:tcPr>
          <w:p w14:paraId="6EA48D50" w14:textId="77777777" w:rsidR="007603E2" w:rsidRPr="007603E2" w:rsidRDefault="007603E2" w:rsidP="000B2910">
            <w:pPr>
              <w:jc w:val="center"/>
            </w:pPr>
            <w:r w:rsidRPr="007603E2">
              <w:t>ПАО «МегаФон»</w:t>
            </w:r>
          </w:p>
        </w:tc>
        <w:tc>
          <w:tcPr>
            <w:tcW w:w="2956" w:type="dxa"/>
            <w:shd w:val="clear" w:color="auto" w:fill="auto"/>
            <w:hideMark/>
          </w:tcPr>
          <w:p w14:paraId="39CE1C6A" w14:textId="77777777" w:rsidR="007603E2" w:rsidRPr="007603E2" w:rsidRDefault="007603E2" w:rsidP="000B2910">
            <w:pPr>
              <w:jc w:val="center"/>
            </w:pPr>
            <w:r w:rsidRPr="007603E2">
              <w:t>889,7-889,9/934,7-934,9</w:t>
            </w:r>
          </w:p>
        </w:tc>
      </w:tr>
      <w:tr w:rsidR="007603E2" w:rsidRPr="007603E2" w14:paraId="3E06231C" w14:textId="77777777" w:rsidTr="00690121">
        <w:trPr>
          <w:trHeight w:val="20"/>
          <w:jc w:val="center"/>
        </w:trPr>
        <w:tc>
          <w:tcPr>
            <w:tcW w:w="411" w:type="dxa"/>
            <w:vMerge/>
            <w:vAlign w:val="center"/>
            <w:hideMark/>
          </w:tcPr>
          <w:p w14:paraId="2BDA5A51" w14:textId="77777777" w:rsidR="007603E2" w:rsidRPr="00690121" w:rsidRDefault="007603E2" w:rsidP="007603E2">
            <w:pPr>
              <w:jc w:val="left"/>
              <w:rPr>
                <w:i/>
              </w:rPr>
            </w:pPr>
          </w:p>
        </w:tc>
        <w:tc>
          <w:tcPr>
            <w:tcW w:w="3543" w:type="dxa"/>
            <w:vMerge/>
            <w:vAlign w:val="center"/>
            <w:hideMark/>
          </w:tcPr>
          <w:p w14:paraId="72C7A5F9" w14:textId="77777777" w:rsidR="007603E2" w:rsidRPr="007603E2" w:rsidRDefault="007603E2" w:rsidP="000B2910">
            <w:pPr>
              <w:jc w:val="center"/>
            </w:pPr>
          </w:p>
        </w:tc>
        <w:tc>
          <w:tcPr>
            <w:tcW w:w="2985" w:type="dxa"/>
            <w:shd w:val="clear" w:color="auto" w:fill="auto"/>
            <w:hideMark/>
          </w:tcPr>
          <w:p w14:paraId="70372569" w14:textId="77777777" w:rsidR="007603E2" w:rsidRPr="007603E2" w:rsidRDefault="007603E2" w:rsidP="000B2910">
            <w:pPr>
              <w:jc w:val="center"/>
            </w:pPr>
            <w:r w:rsidRPr="007603E2">
              <w:t>ПАО «МТС»</w:t>
            </w:r>
          </w:p>
        </w:tc>
        <w:tc>
          <w:tcPr>
            <w:tcW w:w="2956" w:type="dxa"/>
            <w:shd w:val="clear" w:color="auto" w:fill="auto"/>
            <w:hideMark/>
          </w:tcPr>
          <w:p w14:paraId="0EA312FA" w14:textId="77777777" w:rsidR="007603E2" w:rsidRPr="007603E2" w:rsidRDefault="007603E2" w:rsidP="000B2910">
            <w:pPr>
              <w:jc w:val="center"/>
            </w:pPr>
            <w:r w:rsidRPr="007603E2">
              <w:t>888,3-889,5/933,3-934,5</w:t>
            </w:r>
          </w:p>
        </w:tc>
      </w:tr>
      <w:tr w:rsidR="007603E2" w:rsidRPr="007603E2" w14:paraId="476F0F96" w14:textId="77777777" w:rsidTr="00690121">
        <w:trPr>
          <w:trHeight w:val="20"/>
          <w:jc w:val="center"/>
        </w:trPr>
        <w:tc>
          <w:tcPr>
            <w:tcW w:w="411" w:type="dxa"/>
            <w:vMerge/>
            <w:vAlign w:val="center"/>
            <w:hideMark/>
          </w:tcPr>
          <w:p w14:paraId="508F51AC" w14:textId="77777777" w:rsidR="007603E2" w:rsidRPr="00690121" w:rsidRDefault="007603E2" w:rsidP="007603E2">
            <w:pPr>
              <w:jc w:val="left"/>
              <w:rPr>
                <w:i/>
              </w:rPr>
            </w:pPr>
          </w:p>
        </w:tc>
        <w:tc>
          <w:tcPr>
            <w:tcW w:w="3543" w:type="dxa"/>
            <w:vMerge w:val="restart"/>
            <w:shd w:val="clear" w:color="auto" w:fill="auto"/>
            <w:vAlign w:val="center"/>
            <w:hideMark/>
          </w:tcPr>
          <w:p w14:paraId="253D24B4" w14:textId="77777777" w:rsidR="007603E2" w:rsidRPr="007603E2" w:rsidRDefault="007603E2" w:rsidP="000B2910">
            <w:pPr>
              <w:jc w:val="center"/>
            </w:pPr>
            <w:r w:rsidRPr="007603E2">
              <w:t>Тверская область</w:t>
            </w:r>
          </w:p>
        </w:tc>
        <w:tc>
          <w:tcPr>
            <w:tcW w:w="2985" w:type="dxa"/>
            <w:shd w:val="clear" w:color="auto" w:fill="auto"/>
            <w:hideMark/>
          </w:tcPr>
          <w:p w14:paraId="35B5D27A" w14:textId="77777777" w:rsidR="007603E2" w:rsidRPr="007603E2" w:rsidRDefault="007603E2" w:rsidP="000B2910">
            <w:pPr>
              <w:jc w:val="center"/>
            </w:pPr>
            <w:r w:rsidRPr="007603E2">
              <w:t>ПАО «МТС»</w:t>
            </w:r>
          </w:p>
        </w:tc>
        <w:tc>
          <w:tcPr>
            <w:tcW w:w="2956" w:type="dxa"/>
            <w:shd w:val="clear" w:color="auto" w:fill="auto"/>
            <w:hideMark/>
          </w:tcPr>
          <w:p w14:paraId="1B5857EE" w14:textId="77777777" w:rsidR="007603E2" w:rsidRPr="007603E2" w:rsidRDefault="007603E2" w:rsidP="000B2910">
            <w:pPr>
              <w:jc w:val="center"/>
            </w:pPr>
            <w:r w:rsidRPr="007603E2">
              <w:t>889,7-890,0/934,7-935,0</w:t>
            </w:r>
          </w:p>
        </w:tc>
      </w:tr>
      <w:tr w:rsidR="007603E2" w:rsidRPr="007603E2" w14:paraId="1C34D456" w14:textId="77777777" w:rsidTr="00690121">
        <w:trPr>
          <w:trHeight w:val="20"/>
          <w:jc w:val="center"/>
        </w:trPr>
        <w:tc>
          <w:tcPr>
            <w:tcW w:w="411" w:type="dxa"/>
            <w:vMerge/>
            <w:vAlign w:val="center"/>
            <w:hideMark/>
          </w:tcPr>
          <w:p w14:paraId="7B05F58A" w14:textId="77777777" w:rsidR="007603E2" w:rsidRPr="00690121" w:rsidRDefault="007603E2" w:rsidP="007603E2">
            <w:pPr>
              <w:jc w:val="left"/>
              <w:rPr>
                <w:i/>
              </w:rPr>
            </w:pPr>
          </w:p>
        </w:tc>
        <w:tc>
          <w:tcPr>
            <w:tcW w:w="3543" w:type="dxa"/>
            <w:vMerge/>
            <w:vAlign w:val="center"/>
            <w:hideMark/>
          </w:tcPr>
          <w:p w14:paraId="2EA9A239" w14:textId="77777777" w:rsidR="007603E2" w:rsidRPr="007603E2" w:rsidRDefault="007603E2" w:rsidP="000B2910">
            <w:pPr>
              <w:jc w:val="center"/>
            </w:pPr>
          </w:p>
        </w:tc>
        <w:tc>
          <w:tcPr>
            <w:tcW w:w="2985" w:type="dxa"/>
            <w:shd w:val="clear" w:color="auto" w:fill="auto"/>
            <w:hideMark/>
          </w:tcPr>
          <w:p w14:paraId="3CC13E8C" w14:textId="77777777" w:rsidR="007603E2" w:rsidRPr="007603E2" w:rsidRDefault="007603E2" w:rsidP="000B2910">
            <w:pPr>
              <w:jc w:val="center"/>
            </w:pPr>
            <w:r w:rsidRPr="007603E2">
              <w:t>ПАО «МегаФон»</w:t>
            </w:r>
          </w:p>
        </w:tc>
        <w:tc>
          <w:tcPr>
            <w:tcW w:w="2956" w:type="dxa"/>
            <w:shd w:val="clear" w:color="auto" w:fill="auto"/>
            <w:hideMark/>
          </w:tcPr>
          <w:p w14:paraId="5C895288" w14:textId="77777777" w:rsidR="007603E2" w:rsidRPr="007603E2" w:rsidRDefault="007603E2" w:rsidP="000B2910">
            <w:pPr>
              <w:jc w:val="center"/>
            </w:pPr>
            <w:r w:rsidRPr="007603E2">
              <w:t>888,3-889,5/933,3-934,5</w:t>
            </w:r>
          </w:p>
        </w:tc>
      </w:tr>
      <w:tr w:rsidR="007603E2" w:rsidRPr="007603E2" w14:paraId="6D64D642" w14:textId="77777777" w:rsidTr="00690121">
        <w:trPr>
          <w:trHeight w:val="20"/>
          <w:jc w:val="center"/>
        </w:trPr>
        <w:tc>
          <w:tcPr>
            <w:tcW w:w="411" w:type="dxa"/>
            <w:vMerge/>
            <w:vAlign w:val="center"/>
            <w:hideMark/>
          </w:tcPr>
          <w:p w14:paraId="1559AC9E" w14:textId="77777777" w:rsidR="007603E2" w:rsidRPr="00690121" w:rsidRDefault="007603E2" w:rsidP="007603E2">
            <w:pPr>
              <w:jc w:val="left"/>
              <w:rPr>
                <w:i/>
              </w:rPr>
            </w:pPr>
          </w:p>
        </w:tc>
        <w:tc>
          <w:tcPr>
            <w:tcW w:w="3543" w:type="dxa"/>
            <w:vMerge w:val="restart"/>
            <w:shd w:val="clear" w:color="auto" w:fill="auto"/>
            <w:vAlign w:val="center"/>
            <w:hideMark/>
          </w:tcPr>
          <w:p w14:paraId="2C3FE3EB" w14:textId="77777777" w:rsidR="007603E2" w:rsidRPr="007603E2" w:rsidRDefault="007603E2" w:rsidP="000B2910">
            <w:pPr>
              <w:jc w:val="center"/>
            </w:pPr>
            <w:r w:rsidRPr="007603E2">
              <w:t>Тульская область</w:t>
            </w:r>
          </w:p>
        </w:tc>
        <w:tc>
          <w:tcPr>
            <w:tcW w:w="2985" w:type="dxa"/>
            <w:shd w:val="clear" w:color="auto" w:fill="auto"/>
            <w:hideMark/>
          </w:tcPr>
          <w:p w14:paraId="2A1782E4" w14:textId="77777777" w:rsidR="007603E2" w:rsidRPr="007603E2" w:rsidRDefault="007603E2" w:rsidP="000B2910">
            <w:pPr>
              <w:jc w:val="center"/>
            </w:pPr>
            <w:r w:rsidRPr="007603E2">
              <w:t>ПАО «МТС»</w:t>
            </w:r>
          </w:p>
        </w:tc>
        <w:tc>
          <w:tcPr>
            <w:tcW w:w="2956" w:type="dxa"/>
            <w:shd w:val="clear" w:color="auto" w:fill="auto"/>
            <w:hideMark/>
          </w:tcPr>
          <w:p w14:paraId="63053A78" w14:textId="77777777" w:rsidR="007603E2" w:rsidRPr="007603E2" w:rsidRDefault="007603E2" w:rsidP="000B2910">
            <w:pPr>
              <w:jc w:val="center"/>
            </w:pPr>
            <w:r w:rsidRPr="007603E2">
              <w:t>889,7-890,0/934,7-935,0</w:t>
            </w:r>
          </w:p>
        </w:tc>
      </w:tr>
      <w:tr w:rsidR="007603E2" w:rsidRPr="007603E2" w14:paraId="1167C704" w14:textId="77777777" w:rsidTr="00690121">
        <w:trPr>
          <w:trHeight w:val="20"/>
          <w:jc w:val="center"/>
        </w:trPr>
        <w:tc>
          <w:tcPr>
            <w:tcW w:w="411" w:type="dxa"/>
            <w:vMerge/>
            <w:vAlign w:val="center"/>
            <w:hideMark/>
          </w:tcPr>
          <w:p w14:paraId="538428A3" w14:textId="77777777" w:rsidR="007603E2" w:rsidRPr="00690121" w:rsidRDefault="007603E2" w:rsidP="007603E2">
            <w:pPr>
              <w:jc w:val="left"/>
              <w:rPr>
                <w:i/>
              </w:rPr>
            </w:pPr>
          </w:p>
        </w:tc>
        <w:tc>
          <w:tcPr>
            <w:tcW w:w="3543" w:type="dxa"/>
            <w:vMerge/>
            <w:vAlign w:val="center"/>
            <w:hideMark/>
          </w:tcPr>
          <w:p w14:paraId="1017EA8E" w14:textId="77777777" w:rsidR="007603E2" w:rsidRPr="007603E2" w:rsidRDefault="007603E2" w:rsidP="000B2910">
            <w:pPr>
              <w:jc w:val="center"/>
            </w:pPr>
          </w:p>
        </w:tc>
        <w:tc>
          <w:tcPr>
            <w:tcW w:w="2985" w:type="dxa"/>
            <w:shd w:val="clear" w:color="auto" w:fill="auto"/>
            <w:hideMark/>
          </w:tcPr>
          <w:p w14:paraId="008E0E4D" w14:textId="77777777" w:rsidR="007603E2" w:rsidRPr="007603E2" w:rsidRDefault="007603E2" w:rsidP="000B2910">
            <w:pPr>
              <w:jc w:val="center"/>
            </w:pPr>
            <w:r w:rsidRPr="007603E2">
              <w:t>ПАО «МегаФон»</w:t>
            </w:r>
          </w:p>
        </w:tc>
        <w:tc>
          <w:tcPr>
            <w:tcW w:w="2956" w:type="dxa"/>
            <w:shd w:val="clear" w:color="auto" w:fill="auto"/>
            <w:hideMark/>
          </w:tcPr>
          <w:p w14:paraId="64C742BD" w14:textId="77777777" w:rsidR="007603E2" w:rsidRPr="007603E2" w:rsidRDefault="007603E2" w:rsidP="000B2910">
            <w:pPr>
              <w:jc w:val="center"/>
            </w:pPr>
            <w:r w:rsidRPr="007603E2">
              <w:t>888,3-889,5/933,3-934,5</w:t>
            </w:r>
          </w:p>
        </w:tc>
      </w:tr>
      <w:tr w:rsidR="007603E2" w:rsidRPr="007603E2" w14:paraId="2416970C" w14:textId="77777777" w:rsidTr="00690121">
        <w:trPr>
          <w:trHeight w:val="20"/>
          <w:jc w:val="center"/>
        </w:trPr>
        <w:tc>
          <w:tcPr>
            <w:tcW w:w="411" w:type="dxa"/>
            <w:vMerge/>
            <w:vAlign w:val="center"/>
            <w:hideMark/>
          </w:tcPr>
          <w:p w14:paraId="2B7C6292" w14:textId="77777777" w:rsidR="007603E2" w:rsidRPr="00690121" w:rsidRDefault="007603E2" w:rsidP="007603E2">
            <w:pPr>
              <w:jc w:val="left"/>
              <w:rPr>
                <w:i/>
              </w:rPr>
            </w:pPr>
          </w:p>
        </w:tc>
        <w:tc>
          <w:tcPr>
            <w:tcW w:w="3543" w:type="dxa"/>
            <w:vMerge w:val="restart"/>
            <w:shd w:val="clear" w:color="auto" w:fill="auto"/>
            <w:vAlign w:val="center"/>
            <w:hideMark/>
          </w:tcPr>
          <w:p w14:paraId="5DDE515B" w14:textId="77777777" w:rsidR="007603E2" w:rsidRPr="007603E2" w:rsidRDefault="007603E2" w:rsidP="000B2910">
            <w:pPr>
              <w:jc w:val="center"/>
            </w:pPr>
            <w:r w:rsidRPr="007603E2">
              <w:t>Ярославская область</w:t>
            </w:r>
          </w:p>
        </w:tc>
        <w:tc>
          <w:tcPr>
            <w:tcW w:w="2985" w:type="dxa"/>
            <w:shd w:val="clear" w:color="auto" w:fill="auto"/>
            <w:hideMark/>
          </w:tcPr>
          <w:p w14:paraId="34E3F37D" w14:textId="77777777" w:rsidR="007603E2" w:rsidRPr="007603E2" w:rsidRDefault="007603E2" w:rsidP="000B2910">
            <w:pPr>
              <w:jc w:val="center"/>
            </w:pPr>
            <w:r w:rsidRPr="007603E2">
              <w:t>ПАО «МТС»</w:t>
            </w:r>
          </w:p>
        </w:tc>
        <w:tc>
          <w:tcPr>
            <w:tcW w:w="2956" w:type="dxa"/>
            <w:shd w:val="clear" w:color="auto" w:fill="auto"/>
            <w:hideMark/>
          </w:tcPr>
          <w:p w14:paraId="2800DDAD" w14:textId="77777777" w:rsidR="007603E2" w:rsidRPr="007603E2" w:rsidRDefault="007603E2" w:rsidP="000B2910">
            <w:pPr>
              <w:jc w:val="center"/>
            </w:pPr>
            <w:r w:rsidRPr="007603E2">
              <w:t>888,3-889,3/933,3-934,3</w:t>
            </w:r>
          </w:p>
        </w:tc>
      </w:tr>
      <w:tr w:rsidR="007603E2" w:rsidRPr="007603E2" w14:paraId="49600CF5" w14:textId="77777777" w:rsidTr="00690121">
        <w:trPr>
          <w:trHeight w:val="20"/>
          <w:jc w:val="center"/>
        </w:trPr>
        <w:tc>
          <w:tcPr>
            <w:tcW w:w="411" w:type="dxa"/>
            <w:vMerge/>
            <w:vAlign w:val="center"/>
            <w:hideMark/>
          </w:tcPr>
          <w:p w14:paraId="4795DAF5" w14:textId="77777777" w:rsidR="007603E2" w:rsidRPr="00690121" w:rsidRDefault="007603E2" w:rsidP="007603E2">
            <w:pPr>
              <w:jc w:val="left"/>
              <w:rPr>
                <w:i/>
              </w:rPr>
            </w:pPr>
          </w:p>
        </w:tc>
        <w:tc>
          <w:tcPr>
            <w:tcW w:w="3543" w:type="dxa"/>
            <w:vMerge/>
            <w:vAlign w:val="center"/>
            <w:hideMark/>
          </w:tcPr>
          <w:p w14:paraId="5AFDD37A" w14:textId="77777777" w:rsidR="007603E2" w:rsidRPr="007603E2" w:rsidRDefault="007603E2" w:rsidP="000B2910">
            <w:pPr>
              <w:jc w:val="center"/>
            </w:pPr>
          </w:p>
        </w:tc>
        <w:tc>
          <w:tcPr>
            <w:tcW w:w="2985" w:type="dxa"/>
            <w:shd w:val="clear" w:color="auto" w:fill="auto"/>
            <w:hideMark/>
          </w:tcPr>
          <w:p w14:paraId="56A6CD6E" w14:textId="77777777" w:rsidR="007603E2" w:rsidRPr="007603E2" w:rsidRDefault="007603E2" w:rsidP="000B2910">
            <w:pPr>
              <w:jc w:val="center"/>
            </w:pPr>
            <w:r w:rsidRPr="007603E2">
              <w:t>ПАО «МегаФон»</w:t>
            </w:r>
          </w:p>
        </w:tc>
        <w:tc>
          <w:tcPr>
            <w:tcW w:w="2956" w:type="dxa"/>
            <w:shd w:val="clear" w:color="auto" w:fill="auto"/>
            <w:hideMark/>
          </w:tcPr>
          <w:p w14:paraId="5823D432" w14:textId="77777777" w:rsidR="007603E2" w:rsidRPr="007603E2" w:rsidRDefault="007603E2" w:rsidP="000B2910">
            <w:pPr>
              <w:jc w:val="center"/>
            </w:pPr>
            <w:r w:rsidRPr="007603E2">
              <w:t>889,5-889,9/934,5-934,9</w:t>
            </w:r>
          </w:p>
        </w:tc>
      </w:tr>
      <w:tr w:rsidR="007603E2" w:rsidRPr="007603E2" w14:paraId="2CD94929" w14:textId="77777777" w:rsidTr="00690121">
        <w:trPr>
          <w:trHeight w:val="20"/>
          <w:jc w:val="center"/>
        </w:trPr>
        <w:tc>
          <w:tcPr>
            <w:tcW w:w="411" w:type="dxa"/>
            <w:vMerge/>
            <w:vAlign w:val="center"/>
            <w:hideMark/>
          </w:tcPr>
          <w:p w14:paraId="53241180" w14:textId="77777777" w:rsidR="007603E2" w:rsidRPr="00690121" w:rsidRDefault="007603E2" w:rsidP="007603E2">
            <w:pPr>
              <w:jc w:val="left"/>
              <w:rPr>
                <w:i/>
              </w:rPr>
            </w:pPr>
          </w:p>
        </w:tc>
        <w:tc>
          <w:tcPr>
            <w:tcW w:w="3543" w:type="dxa"/>
            <w:shd w:val="clear" w:color="auto" w:fill="auto"/>
            <w:vAlign w:val="center"/>
            <w:hideMark/>
          </w:tcPr>
          <w:p w14:paraId="29C02FF2" w14:textId="77777777" w:rsidR="007603E2" w:rsidRPr="007603E2" w:rsidRDefault="007603E2" w:rsidP="000B2910">
            <w:pPr>
              <w:jc w:val="center"/>
            </w:pPr>
            <w:r w:rsidRPr="007603E2">
              <w:t>г. Москва</w:t>
            </w:r>
          </w:p>
        </w:tc>
        <w:tc>
          <w:tcPr>
            <w:tcW w:w="2985" w:type="dxa"/>
            <w:shd w:val="clear" w:color="auto" w:fill="auto"/>
            <w:hideMark/>
          </w:tcPr>
          <w:p w14:paraId="4CFC2597" w14:textId="77777777" w:rsidR="007603E2" w:rsidRPr="007603E2" w:rsidRDefault="007603E2" w:rsidP="000B2910">
            <w:pPr>
              <w:jc w:val="center"/>
            </w:pPr>
            <w:r w:rsidRPr="007603E2">
              <w:t>ПАО «МегаФон»</w:t>
            </w:r>
          </w:p>
        </w:tc>
        <w:tc>
          <w:tcPr>
            <w:tcW w:w="2956" w:type="dxa"/>
            <w:shd w:val="clear" w:color="auto" w:fill="auto"/>
            <w:hideMark/>
          </w:tcPr>
          <w:p w14:paraId="003AE10F" w14:textId="77777777" w:rsidR="007603E2" w:rsidRPr="007603E2" w:rsidRDefault="007603E2" w:rsidP="000B2910">
            <w:pPr>
              <w:jc w:val="center"/>
            </w:pPr>
            <w:r w:rsidRPr="007603E2">
              <w:t>880,1-889,9/925,1-934,9</w:t>
            </w:r>
          </w:p>
        </w:tc>
      </w:tr>
      <w:tr w:rsidR="007603E2" w:rsidRPr="007603E2" w14:paraId="35B48CE5" w14:textId="77777777" w:rsidTr="00690121">
        <w:trPr>
          <w:trHeight w:val="20"/>
          <w:jc w:val="center"/>
        </w:trPr>
        <w:tc>
          <w:tcPr>
            <w:tcW w:w="411" w:type="dxa"/>
            <w:vMerge w:val="restart"/>
            <w:shd w:val="clear" w:color="auto" w:fill="auto"/>
            <w:textDirection w:val="btLr"/>
            <w:vAlign w:val="center"/>
            <w:hideMark/>
          </w:tcPr>
          <w:p w14:paraId="5976A9A9" w14:textId="77777777" w:rsidR="007603E2" w:rsidRPr="00690121" w:rsidRDefault="007603E2" w:rsidP="007603E2">
            <w:pPr>
              <w:jc w:val="center"/>
              <w:rPr>
                <w:b/>
                <w:i/>
              </w:rPr>
            </w:pPr>
            <w:r w:rsidRPr="00690121">
              <w:rPr>
                <w:b/>
                <w:i/>
              </w:rPr>
              <w:t>Северо - Западный ФО</w:t>
            </w:r>
          </w:p>
        </w:tc>
        <w:tc>
          <w:tcPr>
            <w:tcW w:w="3543" w:type="dxa"/>
            <w:vMerge w:val="restart"/>
            <w:shd w:val="clear" w:color="auto" w:fill="auto"/>
            <w:vAlign w:val="center"/>
            <w:hideMark/>
          </w:tcPr>
          <w:p w14:paraId="385798FA" w14:textId="77777777" w:rsidR="007603E2" w:rsidRPr="007603E2" w:rsidRDefault="007603E2" w:rsidP="000B2910">
            <w:pPr>
              <w:jc w:val="center"/>
            </w:pPr>
            <w:r w:rsidRPr="007603E2">
              <w:t>Республика Карелия</w:t>
            </w:r>
          </w:p>
        </w:tc>
        <w:tc>
          <w:tcPr>
            <w:tcW w:w="2985" w:type="dxa"/>
            <w:shd w:val="clear" w:color="auto" w:fill="auto"/>
            <w:hideMark/>
          </w:tcPr>
          <w:p w14:paraId="13948DD5" w14:textId="77777777" w:rsidR="007603E2" w:rsidRPr="007603E2" w:rsidRDefault="007603E2" w:rsidP="000B2910">
            <w:pPr>
              <w:jc w:val="center"/>
            </w:pPr>
            <w:r w:rsidRPr="007603E2">
              <w:t>ПАО «МегаФон»</w:t>
            </w:r>
          </w:p>
        </w:tc>
        <w:tc>
          <w:tcPr>
            <w:tcW w:w="2956" w:type="dxa"/>
            <w:shd w:val="clear" w:color="auto" w:fill="auto"/>
            <w:hideMark/>
          </w:tcPr>
          <w:p w14:paraId="4511E425" w14:textId="77777777" w:rsidR="007603E2" w:rsidRPr="007603E2" w:rsidRDefault="007603E2" w:rsidP="000B2910">
            <w:pPr>
              <w:jc w:val="center"/>
            </w:pPr>
            <w:r w:rsidRPr="007603E2">
              <w:t>889,5-890,0/934,5-935,0</w:t>
            </w:r>
          </w:p>
        </w:tc>
      </w:tr>
      <w:tr w:rsidR="007603E2" w:rsidRPr="007603E2" w14:paraId="6676C093" w14:textId="77777777" w:rsidTr="00690121">
        <w:trPr>
          <w:trHeight w:val="20"/>
          <w:jc w:val="center"/>
        </w:trPr>
        <w:tc>
          <w:tcPr>
            <w:tcW w:w="411" w:type="dxa"/>
            <w:vMerge/>
            <w:vAlign w:val="center"/>
            <w:hideMark/>
          </w:tcPr>
          <w:p w14:paraId="61A89E01" w14:textId="77777777" w:rsidR="007603E2" w:rsidRPr="00690121" w:rsidRDefault="007603E2" w:rsidP="007603E2">
            <w:pPr>
              <w:jc w:val="left"/>
              <w:rPr>
                <w:i/>
              </w:rPr>
            </w:pPr>
          </w:p>
        </w:tc>
        <w:tc>
          <w:tcPr>
            <w:tcW w:w="3543" w:type="dxa"/>
            <w:vMerge/>
            <w:vAlign w:val="center"/>
            <w:hideMark/>
          </w:tcPr>
          <w:p w14:paraId="1CC27B69" w14:textId="77777777" w:rsidR="007603E2" w:rsidRPr="007603E2" w:rsidRDefault="007603E2" w:rsidP="000B2910">
            <w:pPr>
              <w:jc w:val="center"/>
            </w:pPr>
          </w:p>
        </w:tc>
        <w:tc>
          <w:tcPr>
            <w:tcW w:w="2985" w:type="dxa"/>
            <w:shd w:val="clear" w:color="auto" w:fill="auto"/>
            <w:hideMark/>
          </w:tcPr>
          <w:p w14:paraId="6C0525F6" w14:textId="77777777" w:rsidR="007603E2" w:rsidRPr="007603E2" w:rsidRDefault="007603E2" w:rsidP="000B2910">
            <w:pPr>
              <w:jc w:val="center"/>
            </w:pPr>
            <w:r w:rsidRPr="007603E2">
              <w:t>ПАО «МТС»</w:t>
            </w:r>
          </w:p>
        </w:tc>
        <w:tc>
          <w:tcPr>
            <w:tcW w:w="2956" w:type="dxa"/>
            <w:shd w:val="clear" w:color="auto" w:fill="auto"/>
            <w:hideMark/>
          </w:tcPr>
          <w:p w14:paraId="1C8E3EC3" w14:textId="77777777" w:rsidR="007603E2" w:rsidRPr="007603E2" w:rsidRDefault="007603E2" w:rsidP="000B2910">
            <w:pPr>
              <w:jc w:val="center"/>
            </w:pPr>
            <w:r w:rsidRPr="007603E2">
              <w:t>888,3-889,3/933,3-934,3</w:t>
            </w:r>
          </w:p>
        </w:tc>
      </w:tr>
      <w:tr w:rsidR="007603E2" w:rsidRPr="007603E2" w14:paraId="5FDDD9A7" w14:textId="77777777" w:rsidTr="00690121">
        <w:trPr>
          <w:trHeight w:val="20"/>
          <w:jc w:val="center"/>
        </w:trPr>
        <w:tc>
          <w:tcPr>
            <w:tcW w:w="411" w:type="dxa"/>
            <w:vMerge/>
            <w:vAlign w:val="center"/>
            <w:hideMark/>
          </w:tcPr>
          <w:p w14:paraId="06CDAF0A" w14:textId="77777777" w:rsidR="007603E2" w:rsidRPr="00690121" w:rsidRDefault="007603E2" w:rsidP="007603E2">
            <w:pPr>
              <w:jc w:val="left"/>
              <w:rPr>
                <w:i/>
              </w:rPr>
            </w:pPr>
          </w:p>
        </w:tc>
        <w:tc>
          <w:tcPr>
            <w:tcW w:w="3543" w:type="dxa"/>
            <w:vMerge w:val="restart"/>
            <w:shd w:val="clear" w:color="auto" w:fill="auto"/>
            <w:vAlign w:val="center"/>
            <w:hideMark/>
          </w:tcPr>
          <w:p w14:paraId="1BC0C4EA" w14:textId="77777777" w:rsidR="007603E2" w:rsidRPr="007603E2" w:rsidRDefault="007603E2" w:rsidP="000B2910">
            <w:pPr>
              <w:jc w:val="center"/>
            </w:pPr>
            <w:r w:rsidRPr="007603E2">
              <w:t>Республика Коми</w:t>
            </w:r>
          </w:p>
        </w:tc>
        <w:tc>
          <w:tcPr>
            <w:tcW w:w="2985" w:type="dxa"/>
            <w:shd w:val="clear" w:color="auto" w:fill="auto"/>
            <w:hideMark/>
          </w:tcPr>
          <w:p w14:paraId="4D4EF3EA" w14:textId="77777777" w:rsidR="007603E2" w:rsidRPr="007603E2" w:rsidRDefault="007603E2" w:rsidP="000B2910">
            <w:pPr>
              <w:jc w:val="center"/>
            </w:pPr>
            <w:r w:rsidRPr="007603E2">
              <w:t>ПАО «МТС»</w:t>
            </w:r>
          </w:p>
        </w:tc>
        <w:tc>
          <w:tcPr>
            <w:tcW w:w="2956" w:type="dxa"/>
            <w:shd w:val="clear" w:color="auto" w:fill="auto"/>
            <w:hideMark/>
          </w:tcPr>
          <w:p w14:paraId="68F0269B" w14:textId="77777777" w:rsidR="007603E2" w:rsidRPr="007603E2" w:rsidRDefault="007603E2" w:rsidP="000B2910">
            <w:pPr>
              <w:jc w:val="center"/>
            </w:pPr>
            <w:r w:rsidRPr="007603E2">
              <w:t>889,5-890,0/934,5-935,0</w:t>
            </w:r>
          </w:p>
        </w:tc>
      </w:tr>
      <w:tr w:rsidR="007603E2" w:rsidRPr="007603E2" w14:paraId="4C8F1E36" w14:textId="77777777" w:rsidTr="00690121">
        <w:trPr>
          <w:trHeight w:val="20"/>
          <w:jc w:val="center"/>
        </w:trPr>
        <w:tc>
          <w:tcPr>
            <w:tcW w:w="411" w:type="dxa"/>
            <w:vMerge/>
            <w:vAlign w:val="center"/>
            <w:hideMark/>
          </w:tcPr>
          <w:p w14:paraId="0DDD1E83" w14:textId="77777777" w:rsidR="007603E2" w:rsidRPr="00690121" w:rsidRDefault="007603E2" w:rsidP="007603E2">
            <w:pPr>
              <w:jc w:val="left"/>
              <w:rPr>
                <w:i/>
              </w:rPr>
            </w:pPr>
          </w:p>
        </w:tc>
        <w:tc>
          <w:tcPr>
            <w:tcW w:w="3543" w:type="dxa"/>
            <w:vMerge/>
            <w:vAlign w:val="center"/>
            <w:hideMark/>
          </w:tcPr>
          <w:p w14:paraId="76E842EE" w14:textId="77777777" w:rsidR="007603E2" w:rsidRPr="007603E2" w:rsidRDefault="007603E2" w:rsidP="000B2910">
            <w:pPr>
              <w:jc w:val="center"/>
            </w:pPr>
          </w:p>
        </w:tc>
        <w:tc>
          <w:tcPr>
            <w:tcW w:w="2985" w:type="dxa"/>
            <w:shd w:val="clear" w:color="auto" w:fill="auto"/>
            <w:hideMark/>
          </w:tcPr>
          <w:p w14:paraId="475C9F45" w14:textId="77777777" w:rsidR="007603E2" w:rsidRPr="007603E2" w:rsidRDefault="007603E2" w:rsidP="000B2910">
            <w:pPr>
              <w:jc w:val="center"/>
            </w:pPr>
            <w:r w:rsidRPr="007603E2">
              <w:t>ПАО «МегаФон»</w:t>
            </w:r>
          </w:p>
        </w:tc>
        <w:tc>
          <w:tcPr>
            <w:tcW w:w="2956" w:type="dxa"/>
            <w:shd w:val="clear" w:color="auto" w:fill="auto"/>
            <w:hideMark/>
          </w:tcPr>
          <w:p w14:paraId="4756E8D1" w14:textId="77777777" w:rsidR="007603E2" w:rsidRPr="007603E2" w:rsidRDefault="007603E2" w:rsidP="000B2910">
            <w:pPr>
              <w:jc w:val="center"/>
            </w:pPr>
            <w:r w:rsidRPr="007603E2">
              <w:t>888,3-889,3/933,3-934,3</w:t>
            </w:r>
          </w:p>
        </w:tc>
      </w:tr>
      <w:tr w:rsidR="007603E2" w:rsidRPr="007603E2" w14:paraId="755FB6BF" w14:textId="77777777" w:rsidTr="00690121">
        <w:trPr>
          <w:trHeight w:val="20"/>
          <w:jc w:val="center"/>
        </w:trPr>
        <w:tc>
          <w:tcPr>
            <w:tcW w:w="411" w:type="dxa"/>
            <w:vMerge/>
            <w:vAlign w:val="center"/>
            <w:hideMark/>
          </w:tcPr>
          <w:p w14:paraId="367A245D" w14:textId="77777777" w:rsidR="007603E2" w:rsidRPr="00690121" w:rsidRDefault="007603E2" w:rsidP="007603E2">
            <w:pPr>
              <w:jc w:val="left"/>
              <w:rPr>
                <w:i/>
              </w:rPr>
            </w:pPr>
          </w:p>
        </w:tc>
        <w:tc>
          <w:tcPr>
            <w:tcW w:w="3543" w:type="dxa"/>
            <w:shd w:val="clear" w:color="auto" w:fill="auto"/>
            <w:vAlign w:val="center"/>
            <w:hideMark/>
          </w:tcPr>
          <w:p w14:paraId="06D1DE87" w14:textId="77777777" w:rsidR="007603E2" w:rsidRPr="007603E2" w:rsidRDefault="007603E2" w:rsidP="000B2910">
            <w:pPr>
              <w:jc w:val="center"/>
            </w:pPr>
            <w:r w:rsidRPr="007603E2">
              <w:t>Архангельская область</w:t>
            </w:r>
          </w:p>
        </w:tc>
        <w:tc>
          <w:tcPr>
            <w:tcW w:w="2985" w:type="dxa"/>
            <w:shd w:val="clear" w:color="auto" w:fill="auto"/>
            <w:hideMark/>
          </w:tcPr>
          <w:p w14:paraId="3C52933F" w14:textId="77777777" w:rsidR="007603E2" w:rsidRPr="007603E2" w:rsidRDefault="007603E2" w:rsidP="000B2910">
            <w:pPr>
              <w:jc w:val="center"/>
            </w:pPr>
            <w:r w:rsidRPr="007603E2">
              <w:t>ПАО «МТС»</w:t>
            </w:r>
          </w:p>
        </w:tc>
        <w:tc>
          <w:tcPr>
            <w:tcW w:w="2956" w:type="dxa"/>
            <w:shd w:val="clear" w:color="auto" w:fill="auto"/>
            <w:hideMark/>
          </w:tcPr>
          <w:p w14:paraId="46E7A630" w14:textId="77777777" w:rsidR="007603E2" w:rsidRPr="007603E2" w:rsidRDefault="007603E2" w:rsidP="000B2910">
            <w:pPr>
              <w:jc w:val="center"/>
            </w:pPr>
            <w:r w:rsidRPr="007603E2">
              <w:t>888,3-889,9/933,3-934,9</w:t>
            </w:r>
          </w:p>
        </w:tc>
      </w:tr>
      <w:tr w:rsidR="007603E2" w:rsidRPr="007603E2" w14:paraId="3C78E877" w14:textId="77777777" w:rsidTr="00690121">
        <w:trPr>
          <w:trHeight w:val="20"/>
          <w:jc w:val="center"/>
        </w:trPr>
        <w:tc>
          <w:tcPr>
            <w:tcW w:w="411" w:type="dxa"/>
            <w:vMerge/>
            <w:vAlign w:val="center"/>
            <w:hideMark/>
          </w:tcPr>
          <w:p w14:paraId="437CAEE0" w14:textId="77777777" w:rsidR="007603E2" w:rsidRPr="00690121" w:rsidRDefault="007603E2" w:rsidP="007603E2">
            <w:pPr>
              <w:jc w:val="left"/>
              <w:rPr>
                <w:i/>
              </w:rPr>
            </w:pPr>
          </w:p>
        </w:tc>
        <w:tc>
          <w:tcPr>
            <w:tcW w:w="3543" w:type="dxa"/>
            <w:shd w:val="clear" w:color="auto" w:fill="auto"/>
            <w:vAlign w:val="center"/>
            <w:hideMark/>
          </w:tcPr>
          <w:p w14:paraId="214D966D" w14:textId="77777777" w:rsidR="007603E2" w:rsidRPr="007603E2" w:rsidRDefault="007603E2" w:rsidP="000B2910">
            <w:pPr>
              <w:jc w:val="center"/>
            </w:pPr>
            <w:r w:rsidRPr="007603E2">
              <w:t>Вологодская область</w:t>
            </w:r>
          </w:p>
        </w:tc>
        <w:tc>
          <w:tcPr>
            <w:tcW w:w="2985" w:type="dxa"/>
            <w:shd w:val="clear" w:color="auto" w:fill="auto"/>
            <w:hideMark/>
          </w:tcPr>
          <w:p w14:paraId="38909F47" w14:textId="77777777" w:rsidR="007603E2" w:rsidRPr="007603E2" w:rsidRDefault="007603E2" w:rsidP="000B2910">
            <w:pPr>
              <w:jc w:val="center"/>
            </w:pPr>
            <w:r w:rsidRPr="007603E2">
              <w:t>ПАО «МТС»</w:t>
            </w:r>
          </w:p>
        </w:tc>
        <w:tc>
          <w:tcPr>
            <w:tcW w:w="2956" w:type="dxa"/>
            <w:shd w:val="clear" w:color="auto" w:fill="auto"/>
            <w:hideMark/>
          </w:tcPr>
          <w:p w14:paraId="1F3B2BCE" w14:textId="77777777" w:rsidR="007603E2" w:rsidRPr="007603E2" w:rsidRDefault="007603E2" w:rsidP="000B2910">
            <w:pPr>
              <w:jc w:val="center"/>
            </w:pPr>
            <w:r w:rsidRPr="007603E2">
              <w:t>888,3-889,9/933,3-934,9</w:t>
            </w:r>
          </w:p>
        </w:tc>
      </w:tr>
      <w:tr w:rsidR="007603E2" w:rsidRPr="007603E2" w14:paraId="7E3307AF" w14:textId="77777777" w:rsidTr="00690121">
        <w:trPr>
          <w:trHeight w:val="20"/>
          <w:jc w:val="center"/>
        </w:trPr>
        <w:tc>
          <w:tcPr>
            <w:tcW w:w="411" w:type="dxa"/>
            <w:vMerge/>
            <w:vAlign w:val="center"/>
            <w:hideMark/>
          </w:tcPr>
          <w:p w14:paraId="594B6060" w14:textId="77777777" w:rsidR="007603E2" w:rsidRPr="00690121" w:rsidRDefault="007603E2" w:rsidP="007603E2">
            <w:pPr>
              <w:jc w:val="left"/>
              <w:rPr>
                <w:i/>
              </w:rPr>
            </w:pPr>
          </w:p>
        </w:tc>
        <w:tc>
          <w:tcPr>
            <w:tcW w:w="3543" w:type="dxa"/>
            <w:vMerge w:val="restart"/>
            <w:shd w:val="clear" w:color="auto" w:fill="auto"/>
            <w:vAlign w:val="center"/>
            <w:hideMark/>
          </w:tcPr>
          <w:p w14:paraId="3BBD1AFE" w14:textId="77777777" w:rsidR="007603E2" w:rsidRPr="007603E2" w:rsidRDefault="007603E2" w:rsidP="000B2910">
            <w:pPr>
              <w:jc w:val="center"/>
            </w:pPr>
            <w:r w:rsidRPr="007603E2">
              <w:t>Калининградская область</w:t>
            </w:r>
          </w:p>
        </w:tc>
        <w:tc>
          <w:tcPr>
            <w:tcW w:w="2985" w:type="dxa"/>
            <w:shd w:val="clear" w:color="auto" w:fill="auto"/>
            <w:hideMark/>
          </w:tcPr>
          <w:p w14:paraId="60C14D20" w14:textId="77777777" w:rsidR="007603E2" w:rsidRPr="007603E2" w:rsidRDefault="007603E2" w:rsidP="000B2910">
            <w:pPr>
              <w:jc w:val="center"/>
            </w:pPr>
            <w:r w:rsidRPr="007603E2">
              <w:t>ПАО «ВымпелКом»</w:t>
            </w:r>
          </w:p>
        </w:tc>
        <w:tc>
          <w:tcPr>
            <w:tcW w:w="2956" w:type="dxa"/>
            <w:shd w:val="clear" w:color="auto" w:fill="auto"/>
            <w:hideMark/>
          </w:tcPr>
          <w:p w14:paraId="72B8B012" w14:textId="77777777" w:rsidR="007603E2" w:rsidRPr="007603E2" w:rsidRDefault="007603E2" w:rsidP="000B2910">
            <w:pPr>
              <w:jc w:val="center"/>
            </w:pPr>
            <w:r w:rsidRPr="007603E2">
              <w:t>889,7-890,0/934,7-935,0</w:t>
            </w:r>
          </w:p>
        </w:tc>
      </w:tr>
      <w:tr w:rsidR="007603E2" w:rsidRPr="007603E2" w14:paraId="2D8BBD6D" w14:textId="77777777" w:rsidTr="00690121">
        <w:trPr>
          <w:trHeight w:val="20"/>
          <w:jc w:val="center"/>
        </w:trPr>
        <w:tc>
          <w:tcPr>
            <w:tcW w:w="411" w:type="dxa"/>
            <w:vMerge/>
            <w:vAlign w:val="center"/>
            <w:hideMark/>
          </w:tcPr>
          <w:p w14:paraId="471BAC74" w14:textId="77777777" w:rsidR="007603E2" w:rsidRPr="00690121" w:rsidRDefault="007603E2" w:rsidP="007603E2">
            <w:pPr>
              <w:jc w:val="left"/>
              <w:rPr>
                <w:i/>
              </w:rPr>
            </w:pPr>
          </w:p>
        </w:tc>
        <w:tc>
          <w:tcPr>
            <w:tcW w:w="3543" w:type="dxa"/>
            <w:vMerge/>
            <w:vAlign w:val="center"/>
            <w:hideMark/>
          </w:tcPr>
          <w:p w14:paraId="0BB3C864" w14:textId="77777777" w:rsidR="007603E2" w:rsidRPr="007603E2" w:rsidRDefault="007603E2" w:rsidP="000B2910">
            <w:pPr>
              <w:jc w:val="center"/>
            </w:pPr>
          </w:p>
        </w:tc>
        <w:tc>
          <w:tcPr>
            <w:tcW w:w="2985" w:type="dxa"/>
            <w:shd w:val="clear" w:color="auto" w:fill="auto"/>
            <w:hideMark/>
          </w:tcPr>
          <w:p w14:paraId="0B1B6D89" w14:textId="77777777" w:rsidR="007603E2" w:rsidRPr="007603E2" w:rsidRDefault="007603E2" w:rsidP="000B2910">
            <w:pPr>
              <w:jc w:val="center"/>
            </w:pPr>
            <w:r w:rsidRPr="007603E2">
              <w:t>ПАО «МегаФон»</w:t>
            </w:r>
          </w:p>
        </w:tc>
        <w:tc>
          <w:tcPr>
            <w:tcW w:w="2956" w:type="dxa"/>
            <w:shd w:val="clear" w:color="auto" w:fill="auto"/>
            <w:hideMark/>
          </w:tcPr>
          <w:p w14:paraId="3645E601" w14:textId="77777777" w:rsidR="007603E2" w:rsidRPr="007603E2" w:rsidRDefault="007603E2" w:rsidP="000B2910">
            <w:pPr>
              <w:jc w:val="center"/>
            </w:pPr>
            <w:r w:rsidRPr="007603E2">
              <w:t>888,3-888,7/933,3-933,7</w:t>
            </w:r>
          </w:p>
        </w:tc>
      </w:tr>
      <w:tr w:rsidR="007603E2" w:rsidRPr="007603E2" w14:paraId="2BADAC1D" w14:textId="77777777" w:rsidTr="00690121">
        <w:trPr>
          <w:trHeight w:val="20"/>
          <w:jc w:val="center"/>
        </w:trPr>
        <w:tc>
          <w:tcPr>
            <w:tcW w:w="411" w:type="dxa"/>
            <w:vMerge/>
            <w:vAlign w:val="center"/>
            <w:hideMark/>
          </w:tcPr>
          <w:p w14:paraId="3A035196" w14:textId="77777777" w:rsidR="007603E2" w:rsidRPr="00690121" w:rsidRDefault="007603E2" w:rsidP="007603E2">
            <w:pPr>
              <w:jc w:val="left"/>
              <w:rPr>
                <w:i/>
              </w:rPr>
            </w:pPr>
          </w:p>
        </w:tc>
        <w:tc>
          <w:tcPr>
            <w:tcW w:w="3543" w:type="dxa"/>
            <w:vMerge/>
            <w:vAlign w:val="center"/>
            <w:hideMark/>
          </w:tcPr>
          <w:p w14:paraId="2C5DA828" w14:textId="77777777" w:rsidR="007603E2" w:rsidRPr="007603E2" w:rsidRDefault="007603E2" w:rsidP="000B2910">
            <w:pPr>
              <w:jc w:val="center"/>
            </w:pPr>
          </w:p>
        </w:tc>
        <w:tc>
          <w:tcPr>
            <w:tcW w:w="2985" w:type="dxa"/>
            <w:shd w:val="clear" w:color="auto" w:fill="auto"/>
            <w:hideMark/>
          </w:tcPr>
          <w:p w14:paraId="2008D702" w14:textId="77777777" w:rsidR="007603E2" w:rsidRPr="007603E2" w:rsidRDefault="007603E2" w:rsidP="000B2910">
            <w:pPr>
              <w:jc w:val="center"/>
            </w:pPr>
            <w:r w:rsidRPr="007603E2">
              <w:t>ПАО «МТС»</w:t>
            </w:r>
          </w:p>
        </w:tc>
        <w:tc>
          <w:tcPr>
            <w:tcW w:w="2956" w:type="dxa"/>
            <w:shd w:val="clear" w:color="auto" w:fill="auto"/>
            <w:hideMark/>
          </w:tcPr>
          <w:p w14:paraId="0E2D1E5A" w14:textId="77777777" w:rsidR="007603E2" w:rsidRPr="007603E2" w:rsidRDefault="007603E2" w:rsidP="000B2910">
            <w:pPr>
              <w:jc w:val="center"/>
            </w:pPr>
            <w:r w:rsidRPr="007603E2">
              <w:t>888,9-889,5/933,9-934,5</w:t>
            </w:r>
          </w:p>
        </w:tc>
      </w:tr>
      <w:tr w:rsidR="007603E2" w:rsidRPr="007603E2" w14:paraId="65AEA90F" w14:textId="77777777" w:rsidTr="00690121">
        <w:trPr>
          <w:trHeight w:val="20"/>
          <w:jc w:val="center"/>
        </w:trPr>
        <w:tc>
          <w:tcPr>
            <w:tcW w:w="411" w:type="dxa"/>
            <w:vMerge/>
            <w:vAlign w:val="center"/>
            <w:hideMark/>
          </w:tcPr>
          <w:p w14:paraId="4FFFA585" w14:textId="77777777" w:rsidR="007603E2" w:rsidRPr="00690121" w:rsidRDefault="007603E2" w:rsidP="007603E2">
            <w:pPr>
              <w:jc w:val="left"/>
              <w:rPr>
                <w:i/>
              </w:rPr>
            </w:pPr>
          </w:p>
        </w:tc>
        <w:tc>
          <w:tcPr>
            <w:tcW w:w="3543" w:type="dxa"/>
            <w:shd w:val="clear" w:color="auto" w:fill="auto"/>
            <w:vAlign w:val="center"/>
            <w:hideMark/>
          </w:tcPr>
          <w:p w14:paraId="1D7DB81C" w14:textId="77777777" w:rsidR="007603E2" w:rsidRPr="007603E2" w:rsidRDefault="007603E2" w:rsidP="000B2910">
            <w:pPr>
              <w:jc w:val="center"/>
            </w:pPr>
            <w:r w:rsidRPr="007603E2">
              <w:t>Ленинградская область</w:t>
            </w:r>
          </w:p>
        </w:tc>
        <w:tc>
          <w:tcPr>
            <w:tcW w:w="2985" w:type="dxa"/>
            <w:shd w:val="clear" w:color="auto" w:fill="auto"/>
            <w:hideMark/>
          </w:tcPr>
          <w:p w14:paraId="7B0CC703" w14:textId="77777777" w:rsidR="007603E2" w:rsidRPr="007603E2" w:rsidRDefault="007603E2" w:rsidP="000B2910">
            <w:pPr>
              <w:jc w:val="center"/>
            </w:pPr>
            <w:r w:rsidRPr="007603E2">
              <w:t>ПАО «МТС»</w:t>
            </w:r>
          </w:p>
        </w:tc>
        <w:tc>
          <w:tcPr>
            <w:tcW w:w="2956" w:type="dxa"/>
            <w:shd w:val="clear" w:color="auto" w:fill="auto"/>
            <w:hideMark/>
          </w:tcPr>
          <w:p w14:paraId="343BAAD0" w14:textId="77777777" w:rsidR="007603E2" w:rsidRPr="007603E2" w:rsidRDefault="007603E2" w:rsidP="000B2910">
            <w:pPr>
              <w:jc w:val="center"/>
            </w:pPr>
            <w:r w:rsidRPr="007603E2">
              <w:t>888,3-889,9/933,3-934,9</w:t>
            </w:r>
          </w:p>
        </w:tc>
      </w:tr>
      <w:tr w:rsidR="007603E2" w:rsidRPr="007603E2" w14:paraId="714C3088" w14:textId="77777777" w:rsidTr="00690121">
        <w:trPr>
          <w:trHeight w:val="20"/>
          <w:jc w:val="center"/>
        </w:trPr>
        <w:tc>
          <w:tcPr>
            <w:tcW w:w="411" w:type="dxa"/>
            <w:vMerge/>
            <w:vAlign w:val="center"/>
            <w:hideMark/>
          </w:tcPr>
          <w:p w14:paraId="0D822AF0" w14:textId="77777777" w:rsidR="007603E2" w:rsidRPr="00690121" w:rsidRDefault="007603E2" w:rsidP="007603E2">
            <w:pPr>
              <w:jc w:val="left"/>
              <w:rPr>
                <w:i/>
              </w:rPr>
            </w:pPr>
          </w:p>
        </w:tc>
        <w:tc>
          <w:tcPr>
            <w:tcW w:w="3543" w:type="dxa"/>
            <w:shd w:val="clear" w:color="auto" w:fill="auto"/>
            <w:vAlign w:val="center"/>
            <w:hideMark/>
          </w:tcPr>
          <w:p w14:paraId="55B5EC10" w14:textId="77777777" w:rsidR="007603E2" w:rsidRPr="007603E2" w:rsidRDefault="007603E2" w:rsidP="000B2910">
            <w:pPr>
              <w:jc w:val="center"/>
            </w:pPr>
            <w:r w:rsidRPr="007603E2">
              <w:t>Мурманская область</w:t>
            </w:r>
          </w:p>
        </w:tc>
        <w:tc>
          <w:tcPr>
            <w:tcW w:w="2985" w:type="dxa"/>
            <w:shd w:val="clear" w:color="auto" w:fill="auto"/>
            <w:hideMark/>
          </w:tcPr>
          <w:p w14:paraId="3F2E0877" w14:textId="77777777" w:rsidR="007603E2" w:rsidRPr="007603E2" w:rsidRDefault="007603E2" w:rsidP="000B2910">
            <w:pPr>
              <w:jc w:val="center"/>
            </w:pPr>
            <w:r w:rsidRPr="007603E2">
              <w:t>ПАО «МегаФон»</w:t>
            </w:r>
          </w:p>
        </w:tc>
        <w:tc>
          <w:tcPr>
            <w:tcW w:w="2956" w:type="dxa"/>
            <w:shd w:val="clear" w:color="auto" w:fill="auto"/>
            <w:hideMark/>
          </w:tcPr>
          <w:p w14:paraId="64079139" w14:textId="77777777" w:rsidR="007603E2" w:rsidRPr="007603E2" w:rsidRDefault="007603E2" w:rsidP="000B2910">
            <w:pPr>
              <w:jc w:val="center"/>
            </w:pPr>
            <w:r w:rsidRPr="007603E2">
              <w:t>888,3-890,0/933,3-935,0</w:t>
            </w:r>
          </w:p>
        </w:tc>
      </w:tr>
      <w:tr w:rsidR="007603E2" w:rsidRPr="007603E2" w14:paraId="7F38A1AC" w14:textId="77777777" w:rsidTr="00690121">
        <w:trPr>
          <w:trHeight w:val="20"/>
          <w:jc w:val="center"/>
        </w:trPr>
        <w:tc>
          <w:tcPr>
            <w:tcW w:w="411" w:type="dxa"/>
            <w:vMerge/>
            <w:vAlign w:val="center"/>
            <w:hideMark/>
          </w:tcPr>
          <w:p w14:paraId="6E8D43C2" w14:textId="77777777" w:rsidR="007603E2" w:rsidRPr="00690121" w:rsidRDefault="007603E2" w:rsidP="007603E2">
            <w:pPr>
              <w:jc w:val="left"/>
              <w:rPr>
                <w:i/>
              </w:rPr>
            </w:pPr>
          </w:p>
        </w:tc>
        <w:tc>
          <w:tcPr>
            <w:tcW w:w="3543" w:type="dxa"/>
            <w:shd w:val="clear" w:color="auto" w:fill="auto"/>
            <w:vAlign w:val="center"/>
            <w:hideMark/>
          </w:tcPr>
          <w:p w14:paraId="3C6D65B5" w14:textId="77777777" w:rsidR="007603E2" w:rsidRPr="007603E2" w:rsidRDefault="007603E2" w:rsidP="000B2910">
            <w:pPr>
              <w:jc w:val="center"/>
            </w:pPr>
            <w:r w:rsidRPr="007603E2">
              <w:t>Новгородская область</w:t>
            </w:r>
          </w:p>
        </w:tc>
        <w:tc>
          <w:tcPr>
            <w:tcW w:w="2985" w:type="dxa"/>
            <w:shd w:val="clear" w:color="000000" w:fill="FFFFFF"/>
            <w:hideMark/>
          </w:tcPr>
          <w:p w14:paraId="4BE3B0E3" w14:textId="77777777" w:rsidR="007603E2" w:rsidRPr="007603E2" w:rsidRDefault="007603E2" w:rsidP="000B2910">
            <w:pPr>
              <w:jc w:val="center"/>
            </w:pPr>
            <w:r w:rsidRPr="007603E2">
              <w:t>-</w:t>
            </w:r>
          </w:p>
        </w:tc>
        <w:tc>
          <w:tcPr>
            <w:tcW w:w="2956" w:type="dxa"/>
            <w:shd w:val="clear" w:color="000000" w:fill="FFFFFF"/>
            <w:hideMark/>
          </w:tcPr>
          <w:p w14:paraId="7905D006" w14:textId="77777777" w:rsidR="007603E2" w:rsidRPr="007603E2" w:rsidRDefault="007603E2" w:rsidP="000B2910">
            <w:pPr>
              <w:jc w:val="center"/>
            </w:pPr>
            <w:r w:rsidRPr="007603E2">
              <w:t>-</w:t>
            </w:r>
          </w:p>
        </w:tc>
      </w:tr>
      <w:tr w:rsidR="007603E2" w:rsidRPr="007603E2" w14:paraId="75966FAD" w14:textId="77777777" w:rsidTr="00690121">
        <w:trPr>
          <w:trHeight w:val="20"/>
          <w:jc w:val="center"/>
        </w:trPr>
        <w:tc>
          <w:tcPr>
            <w:tcW w:w="411" w:type="dxa"/>
            <w:vMerge/>
            <w:vAlign w:val="center"/>
            <w:hideMark/>
          </w:tcPr>
          <w:p w14:paraId="0B8FC1B4" w14:textId="77777777" w:rsidR="007603E2" w:rsidRPr="00690121" w:rsidRDefault="007603E2" w:rsidP="007603E2">
            <w:pPr>
              <w:jc w:val="left"/>
              <w:rPr>
                <w:i/>
              </w:rPr>
            </w:pPr>
          </w:p>
        </w:tc>
        <w:tc>
          <w:tcPr>
            <w:tcW w:w="3543" w:type="dxa"/>
            <w:shd w:val="clear" w:color="auto" w:fill="auto"/>
            <w:vAlign w:val="center"/>
            <w:hideMark/>
          </w:tcPr>
          <w:p w14:paraId="2506D808" w14:textId="77777777" w:rsidR="007603E2" w:rsidRPr="007603E2" w:rsidRDefault="007603E2" w:rsidP="000B2910">
            <w:pPr>
              <w:jc w:val="center"/>
            </w:pPr>
            <w:r w:rsidRPr="007603E2">
              <w:t>Псковская область</w:t>
            </w:r>
          </w:p>
        </w:tc>
        <w:tc>
          <w:tcPr>
            <w:tcW w:w="2985" w:type="dxa"/>
            <w:shd w:val="clear" w:color="auto" w:fill="auto"/>
            <w:hideMark/>
          </w:tcPr>
          <w:p w14:paraId="129A62E1" w14:textId="77777777" w:rsidR="007603E2" w:rsidRPr="007603E2" w:rsidRDefault="007603E2" w:rsidP="000B2910">
            <w:pPr>
              <w:jc w:val="center"/>
            </w:pPr>
            <w:r w:rsidRPr="007603E2">
              <w:t>ПАО «МегаФон»</w:t>
            </w:r>
          </w:p>
        </w:tc>
        <w:tc>
          <w:tcPr>
            <w:tcW w:w="2956" w:type="dxa"/>
            <w:shd w:val="clear" w:color="auto" w:fill="auto"/>
            <w:hideMark/>
          </w:tcPr>
          <w:p w14:paraId="47D01F84" w14:textId="77777777" w:rsidR="007603E2" w:rsidRPr="007603E2" w:rsidRDefault="007603E2" w:rsidP="000B2910">
            <w:pPr>
              <w:jc w:val="center"/>
            </w:pPr>
            <w:r w:rsidRPr="007603E2">
              <w:t>888,3-889,9/933,3-934,9</w:t>
            </w:r>
          </w:p>
        </w:tc>
      </w:tr>
      <w:tr w:rsidR="007603E2" w:rsidRPr="007603E2" w14:paraId="1CC88675" w14:textId="77777777" w:rsidTr="00690121">
        <w:trPr>
          <w:trHeight w:val="20"/>
          <w:jc w:val="center"/>
        </w:trPr>
        <w:tc>
          <w:tcPr>
            <w:tcW w:w="411" w:type="dxa"/>
            <w:vMerge/>
            <w:vAlign w:val="center"/>
            <w:hideMark/>
          </w:tcPr>
          <w:p w14:paraId="7428FC31" w14:textId="77777777" w:rsidR="007603E2" w:rsidRPr="00690121" w:rsidRDefault="007603E2" w:rsidP="007603E2">
            <w:pPr>
              <w:jc w:val="left"/>
              <w:rPr>
                <w:i/>
              </w:rPr>
            </w:pPr>
          </w:p>
        </w:tc>
        <w:tc>
          <w:tcPr>
            <w:tcW w:w="3543" w:type="dxa"/>
            <w:shd w:val="clear" w:color="auto" w:fill="auto"/>
            <w:vAlign w:val="center"/>
            <w:hideMark/>
          </w:tcPr>
          <w:p w14:paraId="635FC8F4" w14:textId="77777777" w:rsidR="007603E2" w:rsidRPr="007603E2" w:rsidRDefault="007603E2" w:rsidP="000B2910">
            <w:pPr>
              <w:jc w:val="center"/>
            </w:pPr>
            <w:r w:rsidRPr="007603E2">
              <w:t>г. Санкт-Петербург</w:t>
            </w:r>
          </w:p>
        </w:tc>
        <w:tc>
          <w:tcPr>
            <w:tcW w:w="2985" w:type="dxa"/>
            <w:shd w:val="clear" w:color="auto" w:fill="auto"/>
            <w:hideMark/>
          </w:tcPr>
          <w:p w14:paraId="6CAD1ADF" w14:textId="77777777" w:rsidR="007603E2" w:rsidRPr="007603E2" w:rsidRDefault="007603E2" w:rsidP="000B2910">
            <w:pPr>
              <w:jc w:val="center"/>
            </w:pPr>
            <w:r w:rsidRPr="007603E2">
              <w:t>ПАО «МТС»</w:t>
            </w:r>
          </w:p>
        </w:tc>
        <w:tc>
          <w:tcPr>
            <w:tcW w:w="2956" w:type="dxa"/>
            <w:shd w:val="clear" w:color="auto" w:fill="auto"/>
            <w:hideMark/>
          </w:tcPr>
          <w:p w14:paraId="47ECBBDF" w14:textId="77777777" w:rsidR="007603E2" w:rsidRPr="007603E2" w:rsidRDefault="007603E2" w:rsidP="000B2910">
            <w:pPr>
              <w:jc w:val="center"/>
            </w:pPr>
            <w:r w:rsidRPr="007603E2">
              <w:t>888,3-889,9/933,3-934,9</w:t>
            </w:r>
          </w:p>
        </w:tc>
      </w:tr>
      <w:tr w:rsidR="007603E2" w:rsidRPr="007603E2" w14:paraId="51F0305A" w14:textId="77777777" w:rsidTr="00690121">
        <w:trPr>
          <w:trHeight w:val="20"/>
          <w:jc w:val="center"/>
        </w:trPr>
        <w:tc>
          <w:tcPr>
            <w:tcW w:w="411" w:type="dxa"/>
            <w:vMerge/>
            <w:vAlign w:val="center"/>
            <w:hideMark/>
          </w:tcPr>
          <w:p w14:paraId="11184ACE" w14:textId="77777777" w:rsidR="007603E2" w:rsidRPr="00690121" w:rsidRDefault="007603E2" w:rsidP="007603E2">
            <w:pPr>
              <w:jc w:val="left"/>
              <w:rPr>
                <w:i/>
              </w:rPr>
            </w:pPr>
          </w:p>
        </w:tc>
        <w:tc>
          <w:tcPr>
            <w:tcW w:w="3543" w:type="dxa"/>
            <w:shd w:val="clear" w:color="auto" w:fill="auto"/>
            <w:vAlign w:val="center"/>
            <w:hideMark/>
          </w:tcPr>
          <w:p w14:paraId="07F323F9" w14:textId="77777777" w:rsidR="007603E2" w:rsidRDefault="007603E2" w:rsidP="000B2910">
            <w:pPr>
              <w:jc w:val="center"/>
            </w:pPr>
            <w:r w:rsidRPr="007603E2">
              <w:t>Ненецкий автономный округ</w:t>
            </w:r>
          </w:p>
          <w:p w14:paraId="6BFA864B" w14:textId="6FC23188" w:rsidR="00A615CF" w:rsidRPr="007603E2" w:rsidRDefault="00A615CF" w:rsidP="000B2910">
            <w:pPr>
              <w:jc w:val="center"/>
            </w:pPr>
          </w:p>
        </w:tc>
        <w:tc>
          <w:tcPr>
            <w:tcW w:w="2985" w:type="dxa"/>
            <w:shd w:val="clear" w:color="000000" w:fill="FFFFFF"/>
            <w:hideMark/>
          </w:tcPr>
          <w:p w14:paraId="04FED3B3" w14:textId="77777777" w:rsidR="007603E2" w:rsidRPr="007603E2" w:rsidRDefault="007603E2" w:rsidP="000B2910">
            <w:pPr>
              <w:jc w:val="center"/>
            </w:pPr>
            <w:r w:rsidRPr="007603E2">
              <w:t>-</w:t>
            </w:r>
          </w:p>
        </w:tc>
        <w:tc>
          <w:tcPr>
            <w:tcW w:w="2956" w:type="dxa"/>
            <w:shd w:val="clear" w:color="000000" w:fill="FFFFFF"/>
            <w:hideMark/>
          </w:tcPr>
          <w:p w14:paraId="3F0C3599" w14:textId="77777777" w:rsidR="007603E2" w:rsidRPr="007603E2" w:rsidRDefault="007603E2" w:rsidP="000B2910">
            <w:pPr>
              <w:jc w:val="center"/>
            </w:pPr>
            <w:r w:rsidRPr="007603E2">
              <w:t>-</w:t>
            </w:r>
          </w:p>
        </w:tc>
      </w:tr>
      <w:tr w:rsidR="007603E2" w:rsidRPr="007603E2" w14:paraId="211A6803" w14:textId="77777777" w:rsidTr="00690121">
        <w:trPr>
          <w:trHeight w:val="20"/>
          <w:jc w:val="center"/>
        </w:trPr>
        <w:tc>
          <w:tcPr>
            <w:tcW w:w="411" w:type="dxa"/>
            <w:vMerge w:val="restart"/>
            <w:shd w:val="clear" w:color="auto" w:fill="auto"/>
            <w:textDirection w:val="btLr"/>
            <w:vAlign w:val="center"/>
            <w:hideMark/>
          </w:tcPr>
          <w:p w14:paraId="540F37DD" w14:textId="77777777" w:rsidR="007603E2" w:rsidRPr="00690121" w:rsidRDefault="007603E2" w:rsidP="007603E2">
            <w:pPr>
              <w:jc w:val="center"/>
              <w:rPr>
                <w:b/>
                <w:i/>
              </w:rPr>
            </w:pPr>
            <w:r w:rsidRPr="00690121">
              <w:rPr>
                <w:b/>
                <w:i/>
              </w:rPr>
              <w:t>Южный и Северо-Кавказский ФО</w:t>
            </w:r>
          </w:p>
        </w:tc>
        <w:tc>
          <w:tcPr>
            <w:tcW w:w="3543" w:type="dxa"/>
            <w:vMerge w:val="restart"/>
            <w:shd w:val="clear" w:color="auto" w:fill="auto"/>
            <w:vAlign w:val="center"/>
            <w:hideMark/>
          </w:tcPr>
          <w:p w14:paraId="66DF0B53" w14:textId="77777777" w:rsidR="007603E2" w:rsidRPr="007603E2" w:rsidRDefault="007603E2" w:rsidP="000B2910">
            <w:pPr>
              <w:jc w:val="center"/>
            </w:pPr>
            <w:r w:rsidRPr="007603E2">
              <w:t>Республика Адыгея (Адыгея)</w:t>
            </w:r>
          </w:p>
        </w:tc>
        <w:tc>
          <w:tcPr>
            <w:tcW w:w="2985" w:type="dxa"/>
            <w:shd w:val="clear" w:color="auto" w:fill="auto"/>
            <w:hideMark/>
          </w:tcPr>
          <w:p w14:paraId="15C25A87" w14:textId="77777777" w:rsidR="007603E2" w:rsidRPr="007603E2" w:rsidRDefault="007603E2" w:rsidP="000B2910">
            <w:pPr>
              <w:jc w:val="center"/>
            </w:pPr>
            <w:r w:rsidRPr="007603E2">
              <w:t>ПАО «МТС»</w:t>
            </w:r>
          </w:p>
        </w:tc>
        <w:tc>
          <w:tcPr>
            <w:tcW w:w="2956" w:type="dxa"/>
            <w:shd w:val="clear" w:color="auto" w:fill="auto"/>
            <w:hideMark/>
          </w:tcPr>
          <w:p w14:paraId="5C17ABAE" w14:textId="77777777" w:rsidR="007603E2" w:rsidRPr="007603E2" w:rsidRDefault="007603E2" w:rsidP="000B2910">
            <w:pPr>
              <w:jc w:val="center"/>
            </w:pPr>
            <w:r w:rsidRPr="007603E2">
              <w:t>889,7-890,0/934,7-935,0</w:t>
            </w:r>
          </w:p>
        </w:tc>
      </w:tr>
      <w:tr w:rsidR="007603E2" w:rsidRPr="007603E2" w14:paraId="63EE6AB2" w14:textId="77777777" w:rsidTr="00690121">
        <w:trPr>
          <w:trHeight w:val="20"/>
          <w:jc w:val="center"/>
        </w:trPr>
        <w:tc>
          <w:tcPr>
            <w:tcW w:w="411" w:type="dxa"/>
            <w:vMerge/>
            <w:vAlign w:val="center"/>
            <w:hideMark/>
          </w:tcPr>
          <w:p w14:paraId="77F13842" w14:textId="77777777" w:rsidR="007603E2" w:rsidRPr="00690121" w:rsidRDefault="007603E2" w:rsidP="007603E2">
            <w:pPr>
              <w:jc w:val="left"/>
              <w:rPr>
                <w:i/>
              </w:rPr>
            </w:pPr>
          </w:p>
        </w:tc>
        <w:tc>
          <w:tcPr>
            <w:tcW w:w="3543" w:type="dxa"/>
            <w:vMerge/>
            <w:vAlign w:val="center"/>
            <w:hideMark/>
          </w:tcPr>
          <w:p w14:paraId="7C082D31" w14:textId="77777777" w:rsidR="007603E2" w:rsidRPr="007603E2" w:rsidRDefault="007603E2" w:rsidP="000B2910">
            <w:pPr>
              <w:jc w:val="center"/>
            </w:pPr>
          </w:p>
        </w:tc>
        <w:tc>
          <w:tcPr>
            <w:tcW w:w="2985" w:type="dxa"/>
            <w:shd w:val="clear" w:color="auto" w:fill="auto"/>
            <w:hideMark/>
          </w:tcPr>
          <w:p w14:paraId="60BA9C52" w14:textId="77777777" w:rsidR="007603E2" w:rsidRPr="007603E2" w:rsidRDefault="007603E2" w:rsidP="000B2910">
            <w:pPr>
              <w:jc w:val="center"/>
            </w:pPr>
            <w:r w:rsidRPr="007603E2">
              <w:t>ПАО «МегаФон»</w:t>
            </w:r>
          </w:p>
        </w:tc>
        <w:tc>
          <w:tcPr>
            <w:tcW w:w="2956" w:type="dxa"/>
            <w:shd w:val="clear" w:color="auto" w:fill="auto"/>
            <w:hideMark/>
          </w:tcPr>
          <w:p w14:paraId="720BE8CD" w14:textId="77777777" w:rsidR="007603E2" w:rsidRPr="007603E2" w:rsidRDefault="007603E2" w:rsidP="000B2910">
            <w:pPr>
              <w:jc w:val="center"/>
            </w:pPr>
            <w:r w:rsidRPr="007603E2">
              <w:t>888,3-889,5/933,3-934,5</w:t>
            </w:r>
          </w:p>
        </w:tc>
      </w:tr>
      <w:tr w:rsidR="007603E2" w:rsidRPr="007603E2" w14:paraId="057107E1" w14:textId="77777777" w:rsidTr="00690121">
        <w:trPr>
          <w:trHeight w:val="20"/>
          <w:jc w:val="center"/>
        </w:trPr>
        <w:tc>
          <w:tcPr>
            <w:tcW w:w="411" w:type="dxa"/>
            <w:vMerge/>
            <w:vAlign w:val="center"/>
            <w:hideMark/>
          </w:tcPr>
          <w:p w14:paraId="68CA17E7" w14:textId="77777777" w:rsidR="007603E2" w:rsidRPr="00690121" w:rsidRDefault="007603E2" w:rsidP="007603E2">
            <w:pPr>
              <w:jc w:val="left"/>
              <w:rPr>
                <w:i/>
              </w:rPr>
            </w:pPr>
          </w:p>
        </w:tc>
        <w:tc>
          <w:tcPr>
            <w:tcW w:w="3543" w:type="dxa"/>
            <w:shd w:val="clear" w:color="auto" w:fill="auto"/>
            <w:vAlign w:val="center"/>
            <w:hideMark/>
          </w:tcPr>
          <w:p w14:paraId="2C03DA07" w14:textId="77777777" w:rsidR="007603E2" w:rsidRPr="007603E2" w:rsidRDefault="007603E2" w:rsidP="000B2910">
            <w:pPr>
              <w:jc w:val="center"/>
            </w:pPr>
            <w:r w:rsidRPr="007603E2">
              <w:t>Республика Дагестан</w:t>
            </w:r>
          </w:p>
        </w:tc>
        <w:tc>
          <w:tcPr>
            <w:tcW w:w="2985" w:type="dxa"/>
            <w:shd w:val="clear" w:color="auto" w:fill="auto"/>
            <w:hideMark/>
          </w:tcPr>
          <w:p w14:paraId="2AD0019B" w14:textId="77777777" w:rsidR="007603E2" w:rsidRPr="007603E2" w:rsidRDefault="007603E2" w:rsidP="000B2910">
            <w:pPr>
              <w:jc w:val="center"/>
            </w:pPr>
            <w:r w:rsidRPr="007603E2">
              <w:t>ПАО «МегаФон»</w:t>
            </w:r>
          </w:p>
        </w:tc>
        <w:tc>
          <w:tcPr>
            <w:tcW w:w="2956" w:type="dxa"/>
            <w:shd w:val="clear" w:color="auto" w:fill="auto"/>
            <w:hideMark/>
          </w:tcPr>
          <w:p w14:paraId="08DA6098" w14:textId="77777777" w:rsidR="007603E2" w:rsidRPr="007603E2" w:rsidRDefault="007603E2" w:rsidP="000B2910">
            <w:pPr>
              <w:jc w:val="center"/>
            </w:pPr>
            <w:r w:rsidRPr="007603E2">
              <w:t>888,3-889,9/933,3-934,9</w:t>
            </w:r>
          </w:p>
        </w:tc>
      </w:tr>
      <w:tr w:rsidR="007603E2" w:rsidRPr="007603E2" w14:paraId="6E589F2A" w14:textId="77777777" w:rsidTr="00690121">
        <w:trPr>
          <w:trHeight w:val="20"/>
          <w:jc w:val="center"/>
        </w:trPr>
        <w:tc>
          <w:tcPr>
            <w:tcW w:w="411" w:type="dxa"/>
            <w:vMerge/>
            <w:vAlign w:val="center"/>
            <w:hideMark/>
          </w:tcPr>
          <w:p w14:paraId="4D170C2C" w14:textId="77777777" w:rsidR="007603E2" w:rsidRPr="00690121" w:rsidRDefault="007603E2" w:rsidP="007603E2">
            <w:pPr>
              <w:jc w:val="left"/>
              <w:rPr>
                <w:i/>
              </w:rPr>
            </w:pPr>
          </w:p>
        </w:tc>
        <w:tc>
          <w:tcPr>
            <w:tcW w:w="3543" w:type="dxa"/>
            <w:shd w:val="clear" w:color="auto" w:fill="auto"/>
            <w:vAlign w:val="center"/>
            <w:hideMark/>
          </w:tcPr>
          <w:p w14:paraId="083ADADD" w14:textId="77777777" w:rsidR="007603E2" w:rsidRPr="007603E2" w:rsidRDefault="007603E2" w:rsidP="000B2910">
            <w:pPr>
              <w:jc w:val="center"/>
            </w:pPr>
            <w:r w:rsidRPr="007603E2">
              <w:t>Республика Ингушетия</w:t>
            </w:r>
          </w:p>
        </w:tc>
        <w:tc>
          <w:tcPr>
            <w:tcW w:w="2985" w:type="dxa"/>
            <w:shd w:val="clear" w:color="auto" w:fill="auto"/>
            <w:hideMark/>
          </w:tcPr>
          <w:p w14:paraId="54EB12D2" w14:textId="77777777" w:rsidR="007603E2" w:rsidRPr="007603E2" w:rsidRDefault="007603E2" w:rsidP="000B2910">
            <w:pPr>
              <w:jc w:val="center"/>
            </w:pPr>
            <w:r w:rsidRPr="007603E2">
              <w:t>ПАО «МегаФон»</w:t>
            </w:r>
          </w:p>
        </w:tc>
        <w:tc>
          <w:tcPr>
            <w:tcW w:w="2956" w:type="dxa"/>
            <w:shd w:val="clear" w:color="auto" w:fill="auto"/>
            <w:hideMark/>
          </w:tcPr>
          <w:p w14:paraId="593DE784" w14:textId="77777777" w:rsidR="007603E2" w:rsidRPr="007603E2" w:rsidRDefault="007603E2" w:rsidP="000B2910">
            <w:pPr>
              <w:jc w:val="center"/>
            </w:pPr>
            <w:r w:rsidRPr="007603E2">
              <w:t>888,3-890,0/933,3-935,0</w:t>
            </w:r>
          </w:p>
        </w:tc>
      </w:tr>
      <w:tr w:rsidR="007603E2" w:rsidRPr="007603E2" w14:paraId="344B7175" w14:textId="77777777" w:rsidTr="00690121">
        <w:trPr>
          <w:trHeight w:val="20"/>
          <w:jc w:val="center"/>
        </w:trPr>
        <w:tc>
          <w:tcPr>
            <w:tcW w:w="411" w:type="dxa"/>
            <w:vMerge/>
            <w:vAlign w:val="center"/>
            <w:hideMark/>
          </w:tcPr>
          <w:p w14:paraId="7B862CB9" w14:textId="77777777" w:rsidR="007603E2" w:rsidRPr="00690121" w:rsidRDefault="007603E2" w:rsidP="007603E2">
            <w:pPr>
              <w:jc w:val="left"/>
              <w:rPr>
                <w:i/>
              </w:rPr>
            </w:pPr>
          </w:p>
        </w:tc>
        <w:tc>
          <w:tcPr>
            <w:tcW w:w="3543" w:type="dxa"/>
            <w:shd w:val="clear" w:color="auto" w:fill="auto"/>
            <w:vAlign w:val="center"/>
            <w:hideMark/>
          </w:tcPr>
          <w:p w14:paraId="656EB555" w14:textId="77777777" w:rsidR="007603E2" w:rsidRPr="007603E2" w:rsidRDefault="007603E2" w:rsidP="000B2910">
            <w:pPr>
              <w:jc w:val="center"/>
            </w:pPr>
            <w:r w:rsidRPr="007603E2">
              <w:t>Кабардино-Балкарская Республика</w:t>
            </w:r>
          </w:p>
        </w:tc>
        <w:tc>
          <w:tcPr>
            <w:tcW w:w="2985" w:type="dxa"/>
            <w:shd w:val="clear" w:color="auto" w:fill="auto"/>
            <w:hideMark/>
          </w:tcPr>
          <w:p w14:paraId="632F6F18" w14:textId="77777777" w:rsidR="007603E2" w:rsidRPr="007603E2" w:rsidRDefault="007603E2" w:rsidP="000B2910">
            <w:pPr>
              <w:jc w:val="center"/>
            </w:pPr>
            <w:r w:rsidRPr="007603E2">
              <w:t>ПАО «МегаФон»</w:t>
            </w:r>
          </w:p>
        </w:tc>
        <w:tc>
          <w:tcPr>
            <w:tcW w:w="2956" w:type="dxa"/>
            <w:shd w:val="clear" w:color="auto" w:fill="auto"/>
            <w:hideMark/>
          </w:tcPr>
          <w:p w14:paraId="2DC5D72B" w14:textId="77777777" w:rsidR="007603E2" w:rsidRPr="007603E2" w:rsidRDefault="007603E2" w:rsidP="000B2910">
            <w:pPr>
              <w:jc w:val="center"/>
            </w:pPr>
            <w:r w:rsidRPr="007603E2">
              <w:t>888,3-889,9/933,3-934,9</w:t>
            </w:r>
          </w:p>
        </w:tc>
      </w:tr>
      <w:tr w:rsidR="007603E2" w:rsidRPr="007603E2" w14:paraId="5F266738" w14:textId="77777777" w:rsidTr="00690121">
        <w:trPr>
          <w:trHeight w:val="20"/>
          <w:jc w:val="center"/>
        </w:trPr>
        <w:tc>
          <w:tcPr>
            <w:tcW w:w="411" w:type="dxa"/>
            <w:vMerge/>
            <w:vAlign w:val="center"/>
            <w:hideMark/>
          </w:tcPr>
          <w:p w14:paraId="084CD529" w14:textId="77777777" w:rsidR="007603E2" w:rsidRPr="00690121" w:rsidRDefault="007603E2" w:rsidP="007603E2">
            <w:pPr>
              <w:jc w:val="left"/>
              <w:rPr>
                <w:i/>
              </w:rPr>
            </w:pPr>
          </w:p>
        </w:tc>
        <w:tc>
          <w:tcPr>
            <w:tcW w:w="3543" w:type="dxa"/>
            <w:shd w:val="clear" w:color="auto" w:fill="auto"/>
            <w:vAlign w:val="center"/>
            <w:hideMark/>
          </w:tcPr>
          <w:p w14:paraId="069A4969" w14:textId="77777777" w:rsidR="007603E2" w:rsidRPr="007603E2" w:rsidRDefault="007603E2" w:rsidP="000B2910">
            <w:pPr>
              <w:jc w:val="center"/>
            </w:pPr>
            <w:r w:rsidRPr="007603E2">
              <w:t>Республика Калмыкия</w:t>
            </w:r>
          </w:p>
        </w:tc>
        <w:tc>
          <w:tcPr>
            <w:tcW w:w="2985" w:type="dxa"/>
            <w:shd w:val="clear" w:color="auto" w:fill="auto"/>
            <w:hideMark/>
          </w:tcPr>
          <w:p w14:paraId="67FEE781" w14:textId="77777777" w:rsidR="007603E2" w:rsidRPr="007603E2" w:rsidRDefault="007603E2" w:rsidP="000B2910">
            <w:pPr>
              <w:jc w:val="center"/>
            </w:pPr>
            <w:r w:rsidRPr="007603E2">
              <w:t>ПАО «МТС»</w:t>
            </w:r>
          </w:p>
        </w:tc>
        <w:tc>
          <w:tcPr>
            <w:tcW w:w="2956" w:type="dxa"/>
            <w:shd w:val="clear" w:color="auto" w:fill="auto"/>
            <w:hideMark/>
          </w:tcPr>
          <w:p w14:paraId="39044011" w14:textId="77777777" w:rsidR="007603E2" w:rsidRPr="007603E2" w:rsidRDefault="007603E2" w:rsidP="000B2910">
            <w:pPr>
              <w:jc w:val="center"/>
            </w:pPr>
            <w:r w:rsidRPr="007603E2">
              <w:t>888,3-890,0/933,3-935,0</w:t>
            </w:r>
          </w:p>
        </w:tc>
      </w:tr>
      <w:tr w:rsidR="007603E2" w:rsidRPr="007603E2" w14:paraId="1CCB7522" w14:textId="77777777" w:rsidTr="00690121">
        <w:trPr>
          <w:trHeight w:val="20"/>
          <w:jc w:val="center"/>
        </w:trPr>
        <w:tc>
          <w:tcPr>
            <w:tcW w:w="411" w:type="dxa"/>
            <w:vMerge/>
            <w:vAlign w:val="center"/>
            <w:hideMark/>
          </w:tcPr>
          <w:p w14:paraId="05365374" w14:textId="77777777" w:rsidR="007603E2" w:rsidRPr="00690121" w:rsidRDefault="007603E2" w:rsidP="007603E2">
            <w:pPr>
              <w:jc w:val="left"/>
              <w:rPr>
                <w:i/>
              </w:rPr>
            </w:pPr>
          </w:p>
        </w:tc>
        <w:tc>
          <w:tcPr>
            <w:tcW w:w="3543" w:type="dxa"/>
            <w:shd w:val="clear" w:color="auto" w:fill="auto"/>
            <w:vAlign w:val="center"/>
            <w:hideMark/>
          </w:tcPr>
          <w:p w14:paraId="102C2AA3" w14:textId="77777777" w:rsidR="007603E2" w:rsidRPr="007603E2" w:rsidRDefault="007603E2" w:rsidP="000B2910">
            <w:pPr>
              <w:jc w:val="center"/>
            </w:pPr>
            <w:r w:rsidRPr="007603E2">
              <w:t>Карачаево-Черкесская Республика</w:t>
            </w:r>
          </w:p>
        </w:tc>
        <w:tc>
          <w:tcPr>
            <w:tcW w:w="2985" w:type="dxa"/>
            <w:shd w:val="clear" w:color="auto" w:fill="auto"/>
            <w:hideMark/>
          </w:tcPr>
          <w:p w14:paraId="096C6A1D" w14:textId="77777777" w:rsidR="007603E2" w:rsidRPr="007603E2" w:rsidRDefault="007603E2" w:rsidP="000B2910">
            <w:pPr>
              <w:jc w:val="center"/>
            </w:pPr>
            <w:r w:rsidRPr="007603E2">
              <w:t>ПАО «МегаФон»</w:t>
            </w:r>
          </w:p>
        </w:tc>
        <w:tc>
          <w:tcPr>
            <w:tcW w:w="2956" w:type="dxa"/>
            <w:shd w:val="clear" w:color="auto" w:fill="auto"/>
            <w:hideMark/>
          </w:tcPr>
          <w:p w14:paraId="1F2F852C" w14:textId="77777777" w:rsidR="007603E2" w:rsidRPr="007603E2" w:rsidRDefault="007603E2" w:rsidP="000B2910">
            <w:pPr>
              <w:jc w:val="center"/>
            </w:pPr>
            <w:r w:rsidRPr="007603E2">
              <w:t>888,3-889,9/933,3-934,9</w:t>
            </w:r>
          </w:p>
        </w:tc>
      </w:tr>
      <w:tr w:rsidR="007603E2" w:rsidRPr="007603E2" w14:paraId="6185C07C" w14:textId="77777777" w:rsidTr="00690121">
        <w:trPr>
          <w:trHeight w:val="20"/>
          <w:jc w:val="center"/>
        </w:trPr>
        <w:tc>
          <w:tcPr>
            <w:tcW w:w="411" w:type="dxa"/>
            <w:vMerge/>
            <w:vAlign w:val="center"/>
            <w:hideMark/>
          </w:tcPr>
          <w:p w14:paraId="340A0E7A" w14:textId="77777777" w:rsidR="007603E2" w:rsidRPr="00690121" w:rsidRDefault="007603E2" w:rsidP="007603E2">
            <w:pPr>
              <w:jc w:val="left"/>
              <w:rPr>
                <w:i/>
              </w:rPr>
            </w:pPr>
          </w:p>
        </w:tc>
        <w:tc>
          <w:tcPr>
            <w:tcW w:w="3543" w:type="dxa"/>
            <w:shd w:val="clear" w:color="auto" w:fill="auto"/>
            <w:vAlign w:val="center"/>
            <w:hideMark/>
          </w:tcPr>
          <w:p w14:paraId="00DA34B8" w14:textId="77777777" w:rsidR="007603E2" w:rsidRPr="007603E2" w:rsidRDefault="007603E2" w:rsidP="000B2910">
            <w:pPr>
              <w:jc w:val="center"/>
            </w:pPr>
            <w:r w:rsidRPr="007603E2">
              <w:t>Республика Северная Осетия-Алания</w:t>
            </w:r>
          </w:p>
        </w:tc>
        <w:tc>
          <w:tcPr>
            <w:tcW w:w="2985" w:type="dxa"/>
            <w:shd w:val="clear" w:color="auto" w:fill="auto"/>
            <w:hideMark/>
          </w:tcPr>
          <w:p w14:paraId="4E251484" w14:textId="77777777" w:rsidR="007603E2" w:rsidRPr="007603E2" w:rsidRDefault="007603E2" w:rsidP="000B2910">
            <w:pPr>
              <w:jc w:val="center"/>
            </w:pPr>
            <w:r w:rsidRPr="007603E2">
              <w:t>ПАО «МегаФон»</w:t>
            </w:r>
          </w:p>
        </w:tc>
        <w:tc>
          <w:tcPr>
            <w:tcW w:w="2956" w:type="dxa"/>
            <w:shd w:val="clear" w:color="auto" w:fill="auto"/>
            <w:hideMark/>
          </w:tcPr>
          <w:p w14:paraId="7F90E318" w14:textId="77777777" w:rsidR="007603E2" w:rsidRPr="007603E2" w:rsidRDefault="007603E2" w:rsidP="000B2910">
            <w:pPr>
              <w:jc w:val="center"/>
            </w:pPr>
            <w:r w:rsidRPr="007603E2">
              <w:t>888,3-889,9/933,3-934,9</w:t>
            </w:r>
          </w:p>
        </w:tc>
      </w:tr>
      <w:tr w:rsidR="007603E2" w:rsidRPr="007603E2" w14:paraId="36092AD5" w14:textId="77777777" w:rsidTr="00690121">
        <w:trPr>
          <w:trHeight w:val="20"/>
          <w:jc w:val="center"/>
        </w:trPr>
        <w:tc>
          <w:tcPr>
            <w:tcW w:w="411" w:type="dxa"/>
            <w:vMerge/>
            <w:vAlign w:val="center"/>
            <w:hideMark/>
          </w:tcPr>
          <w:p w14:paraId="313B85EE" w14:textId="77777777" w:rsidR="007603E2" w:rsidRPr="00690121" w:rsidRDefault="007603E2" w:rsidP="007603E2">
            <w:pPr>
              <w:jc w:val="left"/>
              <w:rPr>
                <w:i/>
              </w:rPr>
            </w:pPr>
          </w:p>
        </w:tc>
        <w:tc>
          <w:tcPr>
            <w:tcW w:w="3543" w:type="dxa"/>
            <w:shd w:val="clear" w:color="auto" w:fill="auto"/>
            <w:vAlign w:val="center"/>
            <w:hideMark/>
          </w:tcPr>
          <w:p w14:paraId="538DCEDB" w14:textId="77777777" w:rsidR="007603E2" w:rsidRPr="007603E2" w:rsidRDefault="007603E2" w:rsidP="000B2910">
            <w:pPr>
              <w:jc w:val="center"/>
            </w:pPr>
            <w:r w:rsidRPr="007603E2">
              <w:t>Чеченская Республика</w:t>
            </w:r>
          </w:p>
        </w:tc>
        <w:tc>
          <w:tcPr>
            <w:tcW w:w="2985" w:type="dxa"/>
            <w:shd w:val="clear" w:color="000000" w:fill="FFFFFF"/>
            <w:hideMark/>
          </w:tcPr>
          <w:p w14:paraId="024587C5" w14:textId="77777777" w:rsidR="007603E2" w:rsidRPr="007603E2" w:rsidRDefault="007603E2" w:rsidP="000B2910">
            <w:pPr>
              <w:jc w:val="center"/>
            </w:pPr>
            <w:r w:rsidRPr="007603E2">
              <w:t>-</w:t>
            </w:r>
          </w:p>
        </w:tc>
        <w:tc>
          <w:tcPr>
            <w:tcW w:w="2956" w:type="dxa"/>
            <w:shd w:val="clear" w:color="000000" w:fill="FFFFFF"/>
            <w:hideMark/>
          </w:tcPr>
          <w:p w14:paraId="40764CBC" w14:textId="77777777" w:rsidR="007603E2" w:rsidRPr="007603E2" w:rsidRDefault="007603E2" w:rsidP="000B2910">
            <w:pPr>
              <w:jc w:val="center"/>
            </w:pPr>
            <w:r w:rsidRPr="007603E2">
              <w:t>-</w:t>
            </w:r>
          </w:p>
        </w:tc>
      </w:tr>
      <w:tr w:rsidR="007603E2" w:rsidRPr="007603E2" w14:paraId="0B621C97" w14:textId="77777777" w:rsidTr="00690121">
        <w:trPr>
          <w:trHeight w:val="20"/>
          <w:jc w:val="center"/>
        </w:trPr>
        <w:tc>
          <w:tcPr>
            <w:tcW w:w="411" w:type="dxa"/>
            <w:vMerge/>
            <w:vAlign w:val="center"/>
            <w:hideMark/>
          </w:tcPr>
          <w:p w14:paraId="2474DBEB" w14:textId="77777777" w:rsidR="007603E2" w:rsidRPr="00690121" w:rsidRDefault="007603E2" w:rsidP="007603E2">
            <w:pPr>
              <w:jc w:val="left"/>
              <w:rPr>
                <w:i/>
              </w:rPr>
            </w:pPr>
          </w:p>
        </w:tc>
        <w:tc>
          <w:tcPr>
            <w:tcW w:w="3543" w:type="dxa"/>
            <w:shd w:val="clear" w:color="auto" w:fill="auto"/>
            <w:vAlign w:val="center"/>
            <w:hideMark/>
          </w:tcPr>
          <w:p w14:paraId="32258696" w14:textId="77777777" w:rsidR="007603E2" w:rsidRPr="007603E2" w:rsidRDefault="007603E2" w:rsidP="000B2910">
            <w:pPr>
              <w:jc w:val="center"/>
            </w:pPr>
            <w:r w:rsidRPr="007603E2">
              <w:t>Краснодарский край</w:t>
            </w:r>
          </w:p>
        </w:tc>
        <w:tc>
          <w:tcPr>
            <w:tcW w:w="2985" w:type="dxa"/>
            <w:shd w:val="clear" w:color="auto" w:fill="auto"/>
            <w:hideMark/>
          </w:tcPr>
          <w:p w14:paraId="64A8F584" w14:textId="77777777" w:rsidR="007603E2" w:rsidRPr="007603E2" w:rsidRDefault="007603E2" w:rsidP="000B2910">
            <w:pPr>
              <w:jc w:val="center"/>
            </w:pPr>
            <w:r w:rsidRPr="007603E2">
              <w:t>ПАО «МегаФон»</w:t>
            </w:r>
          </w:p>
        </w:tc>
        <w:tc>
          <w:tcPr>
            <w:tcW w:w="2956" w:type="dxa"/>
            <w:shd w:val="clear" w:color="auto" w:fill="auto"/>
            <w:hideMark/>
          </w:tcPr>
          <w:p w14:paraId="40DFBEAA" w14:textId="77777777" w:rsidR="007603E2" w:rsidRPr="007603E2" w:rsidRDefault="007603E2" w:rsidP="000B2910">
            <w:pPr>
              <w:jc w:val="center"/>
            </w:pPr>
            <w:r w:rsidRPr="007603E2">
              <w:t>880,1-889,9/925,1-934,9</w:t>
            </w:r>
          </w:p>
        </w:tc>
      </w:tr>
      <w:tr w:rsidR="007603E2" w:rsidRPr="007603E2" w14:paraId="0FF01B0F" w14:textId="77777777" w:rsidTr="00690121">
        <w:trPr>
          <w:trHeight w:val="20"/>
          <w:jc w:val="center"/>
        </w:trPr>
        <w:tc>
          <w:tcPr>
            <w:tcW w:w="411" w:type="dxa"/>
            <w:vMerge/>
            <w:vAlign w:val="center"/>
            <w:hideMark/>
          </w:tcPr>
          <w:p w14:paraId="7A00D8B1" w14:textId="77777777" w:rsidR="007603E2" w:rsidRPr="00690121" w:rsidRDefault="007603E2" w:rsidP="007603E2">
            <w:pPr>
              <w:jc w:val="left"/>
              <w:rPr>
                <w:i/>
              </w:rPr>
            </w:pPr>
          </w:p>
        </w:tc>
        <w:tc>
          <w:tcPr>
            <w:tcW w:w="3543" w:type="dxa"/>
            <w:shd w:val="clear" w:color="auto" w:fill="auto"/>
            <w:vAlign w:val="center"/>
            <w:hideMark/>
          </w:tcPr>
          <w:p w14:paraId="0D85F823" w14:textId="77777777" w:rsidR="007603E2" w:rsidRPr="007603E2" w:rsidRDefault="007603E2" w:rsidP="000B2910">
            <w:pPr>
              <w:jc w:val="center"/>
            </w:pPr>
            <w:r w:rsidRPr="007603E2">
              <w:t>Ставропольский край</w:t>
            </w:r>
          </w:p>
        </w:tc>
        <w:tc>
          <w:tcPr>
            <w:tcW w:w="2985" w:type="dxa"/>
            <w:shd w:val="clear" w:color="auto" w:fill="auto"/>
            <w:hideMark/>
          </w:tcPr>
          <w:p w14:paraId="678D17AD" w14:textId="77777777" w:rsidR="007603E2" w:rsidRPr="007603E2" w:rsidRDefault="007603E2" w:rsidP="000B2910">
            <w:pPr>
              <w:jc w:val="center"/>
            </w:pPr>
            <w:r w:rsidRPr="007603E2">
              <w:t>ПАО «МегаФон»</w:t>
            </w:r>
          </w:p>
        </w:tc>
        <w:tc>
          <w:tcPr>
            <w:tcW w:w="2956" w:type="dxa"/>
            <w:shd w:val="clear" w:color="auto" w:fill="auto"/>
            <w:hideMark/>
          </w:tcPr>
          <w:p w14:paraId="2AD23432" w14:textId="77777777" w:rsidR="007603E2" w:rsidRPr="007603E2" w:rsidRDefault="007603E2" w:rsidP="000B2910">
            <w:pPr>
              <w:jc w:val="center"/>
            </w:pPr>
            <w:r w:rsidRPr="007603E2">
              <w:t>888,3-889,9/933,3-934,9</w:t>
            </w:r>
          </w:p>
        </w:tc>
      </w:tr>
      <w:tr w:rsidR="007603E2" w:rsidRPr="007603E2" w14:paraId="5A5B910A" w14:textId="77777777" w:rsidTr="00690121">
        <w:trPr>
          <w:trHeight w:val="20"/>
          <w:jc w:val="center"/>
        </w:trPr>
        <w:tc>
          <w:tcPr>
            <w:tcW w:w="411" w:type="dxa"/>
            <w:vMerge/>
            <w:vAlign w:val="center"/>
            <w:hideMark/>
          </w:tcPr>
          <w:p w14:paraId="149F6B88" w14:textId="77777777" w:rsidR="007603E2" w:rsidRPr="00690121" w:rsidRDefault="007603E2" w:rsidP="007603E2">
            <w:pPr>
              <w:jc w:val="left"/>
              <w:rPr>
                <w:i/>
              </w:rPr>
            </w:pPr>
          </w:p>
        </w:tc>
        <w:tc>
          <w:tcPr>
            <w:tcW w:w="3543" w:type="dxa"/>
            <w:shd w:val="clear" w:color="auto" w:fill="auto"/>
            <w:vAlign w:val="center"/>
            <w:hideMark/>
          </w:tcPr>
          <w:p w14:paraId="42ECF2D5" w14:textId="77777777" w:rsidR="007603E2" w:rsidRPr="007603E2" w:rsidRDefault="007603E2" w:rsidP="000B2910">
            <w:pPr>
              <w:jc w:val="center"/>
            </w:pPr>
            <w:r w:rsidRPr="007603E2">
              <w:t>Астраханская область</w:t>
            </w:r>
          </w:p>
        </w:tc>
        <w:tc>
          <w:tcPr>
            <w:tcW w:w="2985" w:type="dxa"/>
            <w:shd w:val="clear" w:color="auto" w:fill="auto"/>
            <w:hideMark/>
          </w:tcPr>
          <w:p w14:paraId="172CB896" w14:textId="77777777" w:rsidR="007603E2" w:rsidRPr="007603E2" w:rsidRDefault="007603E2" w:rsidP="000B2910">
            <w:pPr>
              <w:jc w:val="center"/>
            </w:pPr>
            <w:r w:rsidRPr="007603E2">
              <w:t>ПАО «МегаФон»</w:t>
            </w:r>
          </w:p>
        </w:tc>
        <w:tc>
          <w:tcPr>
            <w:tcW w:w="2956" w:type="dxa"/>
            <w:shd w:val="clear" w:color="auto" w:fill="auto"/>
            <w:hideMark/>
          </w:tcPr>
          <w:p w14:paraId="29B218DA" w14:textId="77777777" w:rsidR="007603E2" w:rsidRPr="007603E2" w:rsidRDefault="007603E2" w:rsidP="000B2910">
            <w:pPr>
              <w:jc w:val="center"/>
            </w:pPr>
            <w:r w:rsidRPr="007603E2">
              <w:t>888,3-889,9/933,3-934,9</w:t>
            </w:r>
          </w:p>
        </w:tc>
      </w:tr>
      <w:tr w:rsidR="007603E2" w:rsidRPr="007603E2" w14:paraId="6BE23076" w14:textId="77777777" w:rsidTr="00690121">
        <w:trPr>
          <w:trHeight w:val="20"/>
          <w:jc w:val="center"/>
        </w:trPr>
        <w:tc>
          <w:tcPr>
            <w:tcW w:w="411" w:type="dxa"/>
            <w:vMerge/>
            <w:vAlign w:val="center"/>
            <w:hideMark/>
          </w:tcPr>
          <w:p w14:paraId="4C65F727" w14:textId="77777777" w:rsidR="007603E2" w:rsidRPr="00690121" w:rsidRDefault="007603E2" w:rsidP="007603E2">
            <w:pPr>
              <w:jc w:val="left"/>
              <w:rPr>
                <w:i/>
              </w:rPr>
            </w:pPr>
          </w:p>
        </w:tc>
        <w:tc>
          <w:tcPr>
            <w:tcW w:w="3543" w:type="dxa"/>
            <w:shd w:val="clear" w:color="auto" w:fill="auto"/>
            <w:vAlign w:val="center"/>
            <w:hideMark/>
          </w:tcPr>
          <w:p w14:paraId="7EC77805" w14:textId="77777777" w:rsidR="007603E2" w:rsidRPr="007603E2" w:rsidRDefault="007603E2" w:rsidP="000B2910">
            <w:pPr>
              <w:jc w:val="center"/>
            </w:pPr>
            <w:r w:rsidRPr="007603E2">
              <w:t>Волгоградская область</w:t>
            </w:r>
          </w:p>
        </w:tc>
        <w:tc>
          <w:tcPr>
            <w:tcW w:w="2985" w:type="dxa"/>
            <w:shd w:val="clear" w:color="auto" w:fill="auto"/>
            <w:hideMark/>
          </w:tcPr>
          <w:p w14:paraId="45544463" w14:textId="77777777" w:rsidR="007603E2" w:rsidRPr="007603E2" w:rsidRDefault="007603E2" w:rsidP="000B2910">
            <w:pPr>
              <w:jc w:val="center"/>
            </w:pPr>
            <w:r w:rsidRPr="007603E2">
              <w:t>ПАО «МегаФон»</w:t>
            </w:r>
          </w:p>
        </w:tc>
        <w:tc>
          <w:tcPr>
            <w:tcW w:w="2956" w:type="dxa"/>
            <w:shd w:val="clear" w:color="auto" w:fill="auto"/>
            <w:hideMark/>
          </w:tcPr>
          <w:p w14:paraId="4CD06B72" w14:textId="77777777" w:rsidR="007603E2" w:rsidRPr="007603E2" w:rsidRDefault="007603E2" w:rsidP="000B2910">
            <w:pPr>
              <w:jc w:val="center"/>
            </w:pPr>
            <w:r w:rsidRPr="007603E2">
              <w:t>888,3-889,9/933,3-934,9</w:t>
            </w:r>
          </w:p>
        </w:tc>
      </w:tr>
      <w:tr w:rsidR="007603E2" w:rsidRPr="007603E2" w14:paraId="68D32593" w14:textId="77777777" w:rsidTr="00690121">
        <w:trPr>
          <w:trHeight w:val="20"/>
          <w:jc w:val="center"/>
        </w:trPr>
        <w:tc>
          <w:tcPr>
            <w:tcW w:w="411" w:type="dxa"/>
            <w:vMerge/>
            <w:vAlign w:val="center"/>
            <w:hideMark/>
          </w:tcPr>
          <w:p w14:paraId="03765B77" w14:textId="77777777" w:rsidR="007603E2" w:rsidRPr="00690121" w:rsidRDefault="007603E2" w:rsidP="007603E2">
            <w:pPr>
              <w:jc w:val="left"/>
              <w:rPr>
                <w:i/>
              </w:rPr>
            </w:pPr>
          </w:p>
        </w:tc>
        <w:tc>
          <w:tcPr>
            <w:tcW w:w="3543" w:type="dxa"/>
            <w:shd w:val="clear" w:color="auto" w:fill="auto"/>
            <w:vAlign w:val="center"/>
            <w:hideMark/>
          </w:tcPr>
          <w:p w14:paraId="6E9F94EE" w14:textId="77777777" w:rsidR="007603E2" w:rsidRPr="007603E2" w:rsidRDefault="007603E2" w:rsidP="000B2910">
            <w:pPr>
              <w:jc w:val="center"/>
            </w:pPr>
            <w:r w:rsidRPr="007603E2">
              <w:t>Ростовская область</w:t>
            </w:r>
          </w:p>
        </w:tc>
        <w:tc>
          <w:tcPr>
            <w:tcW w:w="2985" w:type="dxa"/>
            <w:shd w:val="clear" w:color="auto" w:fill="auto"/>
            <w:hideMark/>
          </w:tcPr>
          <w:p w14:paraId="7B217135" w14:textId="77777777" w:rsidR="007603E2" w:rsidRPr="007603E2" w:rsidRDefault="007603E2" w:rsidP="000B2910">
            <w:pPr>
              <w:jc w:val="center"/>
            </w:pPr>
            <w:r w:rsidRPr="007603E2">
              <w:t>ООО «Т</w:t>
            </w:r>
            <w:proofErr w:type="gramStart"/>
            <w:r w:rsidRPr="007603E2">
              <w:t>2</w:t>
            </w:r>
            <w:proofErr w:type="gramEnd"/>
            <w:r w:rsidRPr="007603E2">
              <w:t xml:space="preserve"> </w:t>
            </w:r>
            <w:proofErr w:type="spellStart"/>
            <w:r w:rsidRPr="007603E2">
              <w:t>Мобайл</w:t>
            </w:r>
            <w:proofErr w:type="spellEnd"/>
            <w:r w:rsidRPr="007603E2">
              <w:t>»</w:t>
            </w:r>
          </w:p>
        </w:tc>
        <w:tc>
          <w:tcPr>
            <w:tcW w:w="2956" w:type="dxa"/>
            <w:shd w:val="clear" w:color="auto" w:fill="auto"/>
            <w:hideMark/>
          </w:tcPr>
          <w:p w14:paraId="4D00FD1B" w14:textId="77777777" w:rsidR="007603E2" w:rsidRPr="007603E2" w:rsidRDefault="007603E2" w:rsidP="000B2910">
            <w:pPr>
              <w:jc w:val="center"/>
            </w:pPr>
            <w:r w:rsidRPr="007603E2">
              <w:t>888,3-889,9/933,3-934,9</w:t>
            </w:r>
          </w:p>
        </w:tc>
      </w:tr>
      <w:tr w:rsidR="007603E2" w:rsidRPr="007603E2" w14:paraId="36F24B24" w14:textId="77777777" w:rsidTr="00690121">
        <w:trPr>
          <w:trHeight w:val="20"/>
          <w:jc w:val="center"/>
        </w:trPr>
        <w:tc>
          <w:tcPr>
            <w:tcW w:w="411" w:type="dxa"/>
            <w:vMerge w:val="restart"/>
            <w:shd w:val="clear" w:color="auto" w:fill="auto"/>
            <w:textDirection w:val="btLr"/>
            <w:vAlign w:val="center"/>
            <w:hideMark/>
          </w:tcPr>
          <w:p w14:paraId="71A24AC7" w14:textId="77777777" w:rsidR="007603E2" w:rsidRPr="00690121" w:rsidRDefault="007603E2" w:rsidP="007603E2">
            <w:pPr>
              <w:jc w:val="center"/>
              <w:rPr>
                <w:b/>
                <w:i/>
              </w:rPr>
            </w:pPr>
            <w:r w:rsidRPr="00690121">
              <w:rPr>
                <w:b/>
                <w:i/>
              </w:rPr>
              <w:t>Приволжский ФО</w:t>
            </w:r>
          </w:p>
        </w:tc>
        <w:tc>
          <w:tcPr>
            <w:tcW w:w="3543" w:type="dxa"/>
            <w:shd w:val="clear" w:color="auto" w:fill="auto"/>
            <w:vAlign w:val="center"/>
            <w:hideMark/>
          </w:tcPr>
          <w:p w14:paraId="7A1B965F" w14:textId="77777777" w:rsidR="007603E2" w:rsidRPr="007603E2" w:rsidRDefault="007603E2" w:rsidP="000B2910">
            <w:pPr>
              <w:jc w:val="center"/>
            </w:pPr>
            <w:r w:rsidRPr="007603E2">
              <w:t>Республика Башкортостан</w:t>
            </w:r>
          </w:p>
        </w:tc>
        <w:tc>
          <w:tcPr>
            <w:tcW w:w="2985" w:type="dxa"/>
            <w:shd w:val="clear" w:color="auto" w:fill="auto"/>
            <w:hideMark/>
          </w:tcPr>
          <w:p w14:paraId="0F64B1E0" w14:textId="77777777" w:rsidR="007603E2" w:rsidRPr="007603E2" w:rsidRDefault="007603E2" w:rsidP="000B2910">
            <w:pPr>
              <w:jc w:val="center"/>
            </w:pPr>
            <w:r w:rsidRPr="007603E2">
              <w:t>ПАО «МегаФон»</w:t>
            </w:r>
          </w:p>
        </w:tc>
        <w:tc>
          <w:tcPr>
            <w:tcW w:w="2956" w:type="dxa"/>
            <w:shd w:val="clear" w:color="auto" w:fill="auto"/>
            <w:hideMark/>
          </w:tcPr>
          <w:p w14:paraId="25089F7D" w14:textId="77777777" w:rsidR="007603E2" w:rsidRPr="007603E2" w:rsidRDefault="007603E2" w:rsidP="000B2910">
            <w:pPr>
              <w:jc w:val="center"/>
            </w:pPr>
            <w:r w:rsidRPr="007603E2">
              <w:t>888,3-889,9/933,3-934,9</w:t>
            </w:r>
          </w:p>
        </w:tc>
      </w:tr>
      <w:tr w:rsidR="007603E2" w:rsidRPr="007603E2" w14:paraId="0A085AA6" w14:textId="77777777" w:rsidTr="00690121">
        <w:trPr>
          <w:trHeight w:val="20"/>
          <w:jc w:val="center"/>
        </w:trPr>
        <w:tc>
          <w:tcPr>
            <w:tcW w:w="411" w:type="dxa"/>
            <w:vMerge/>
            <w:vAlign w:val="center"/>
            <w:hideMark/>
          </w:tcPr>
          <w:p w14:paraId="1D9B34D6" w14:textId="77777777" w:rsidR="007603E2" w:rsidRPr="00690121" w:rsidRDefault="007603E2" w:rsidP="007603E2">
            <w:pPr>
              <w:jc w:val="left"/>
              <w:rPr>
                <w:i/>
              </w:rPr>
            </w:pPr>
          </w:p>
        </w:tc>
        <w:tc>
          <w:tcPr>
            <w:tcW w:w="3543" w:type="dxa"/>
            <w:shd w:val="clear" w:color="auto" w:fill="auto"/>
            <w:vAlign w:val="center"/>
            <w:hideMark/>
          </w:tcPr>
          <w:p w14:paraId="6646A4CC" w14:textId="77777777" w:rsidR="007603E2" w:rsidRPr="007603E2" w:rsidRDefault="007603E2" w:rsidP="000B2910">
            <w:pPr>
              <w:jc w:val="center"/>
            </w:pPr>
            <w:r w:rsidRPr="007603E2">
              <w:t>Республика Марий Эл</w:t>
            </w:r>
          </w:p>
        </w:tc>
        <w:tc>
          <w:tcPr>
            <w:tcW w:w="2985" w:type="dxa"/>
            <w:shd w:val="clear" w:color="auto" w:fill="auto"/>
            <w:hideMark/>
          </w:tcPr>
          <w:p w14:paraId="3F2D02A5" w14:textId="77777777" w:rsidR="007603E2" w:rsidRPr="007603E2" w:rsidRDefault="007603E2" w:rsidP="000B2910">
            <w:pPr>
              <w:jc w:val="center"/>
            </w:pPr>
            <w:r w:rsidRPr="007603E2">
              <w:t>ПАО «МТС»</w:t>
            </w:r>
          </w:p>
        </w:tc>
        <w:tc>
          <w:tcPr>
            <w:tcW w:w="2956" w:type="dxa"/>
            <w:shd w:val="clear" w:color="auto" w:fill="auto"/>
            <w:hideMark/>
          </w:tcPr>
          <w:p w14:paraId="3CCB5A4B" w14:textId="77777777" w:rsidR="007603E2" w:rsidRPr="007603E2" w:rsidRDefault="007603E2" w:rsidP="000B2910">
            <w:pPr>
              <w:jc w:val="center"/>
            </w:pPr>
            <w:r w:rsidRPr="007603E2">
              <w:t>888,3-889,9/933,3-934,9</w:t>
            </w:r>
          </w:p>
        </w:tc>
      </w:tr>
      <w:tr w:rsidR="007603E2" w:rsidRPr="007603E2" w14:paraId="3ACE2177" w14:textId="77777777" w:rsidTr="00690121">
        <w:trPr>
          <w:trHeight w:val="20"/>
          <w:jc w:val="center"/>
        </w:trPr>
        <w:tc>
          <w:tcPr>
            <w:tcW w:w="411" w:type="dxa"/>
            <w:vMerge/>
            <w:vAlign w:val="center"/>
            <w:hideMark/>
          </w:tcPr>
          <w:p w14:paraId="3E86C59A" w14:textId="77777777" w:rsidR="007603E2" w:rsidRPr="00690121" w:rsidRDefault="007603E2" w:rsidP="007603E2">
            <w:pPr>
              <w:jc w:val="left"/>
              <w:rPr>
                <w:i/>
              </w:rPr>
            </w:pPr>
          </w:p>
        </w:tc>
        <w:tc>
          <w:tcPr>
            <w:tcW w:w="3543" w:type="dxa"/>
            <w:shd w:val="clear" w:color="auto" w:fill="auto"/>
            <w:vAlign w:val="center"/>
            <w:hideMark/>
          </w:tcPr>
          <w:p w14:paraId="53577CAF" w14:textId="77777777" w:rsidR="007603E2" w:rsidRPr="007603E2" w:rsidRDefault="007603E2" w:rsidP="000B2910">
            <w:pPr>
              <w:jc w:val="center"/>
            </w:pPr>
            <w:r w:rsidRPr="007603E2">
              <w:t>Республика Мордовия</w:t>
            </w:r>
          </w:p>
        </w:tc>
        <w:tc>
          <w:tcPr>
            <w:tcW w:w="2985" w:type="dxa"/>
            <w:shd w:val="clear" w:color="000000" w:fill="FFFFFF"/>
            <w:hideMark/>
          </w:tcPr>
          <w:p w14:paraId="5E573A50" w14:textId="77777777" w:rsidR="007603E2" w:rsidRPr="007603E2" w:rsidRDefault="007603E2" w:rsidP="000B2910">
            <w:pPr>
              <w:jc w:val="center"/>
            </w:pPr>
            <w:r w:rsidRPr="007603E2">
              <w:t>-</w:t>
            </w:r>
          </w:p>
        </w:tc>
        <w:tc>
          <w:tcPr>
            <w:tcW w:w="2956" w:type="dxa"/>
            <w:shd w:val="clear" w:color="000000" w:fill="FFFFFF"/>
            <w:hideMark/>
          </w:tcPr>
          <w:p w14:paraId="5364E8C0" w14:textId="77777777" w:rsidR="007603E2" w:rsidRPr="007603E2" w:rsidRDefault="007603E2" w:rsidP="000B2910">
            <w:pPr>
              <w:jc w:val="center"/>
            </w:pPr>
            <w:r w:rsidRPr="007603E2">
              <w:t>-</w:t>
            </w:r>
          </w:p>
        </w:tc>
      </w:tr>
      <w:tr w:rsidR="007603E2" w:rsidRPr="007603E2" w14:paraId="27285C43" w14:textId="77777777" w:rsidTr="00690121">
        <w:trPr>
          <w:trHeight w:val="20"/>
          <w:jc w:val="center"/>
        </w:trPr>
        <w:tc>
          <w:tcPr>
            <w:tcW w:w="411" w:type="dxa"/>
            <w:vMerge/>
            <w:vAlign w:val="center"/>
            <w:hideMark/>
          </w:tcPr>
          <w:p w14:paraId="7A89B58C" w14:textId="77777777" w:rsidR="007603E2" w:rsidRPr="00690121" w:rsidRDefault="007603E2" w:rsidP="007603E2">
            <w:pPr>
              <w:jc w:val="left"/>
              <w:rPr>
                <w:i/>
              </w:rPr>
            </w:pPr>
          </w:p>
        </w:tc>
        <w:tc>
          <w:tcPr>
            <w:tcW w:w="3543" w:type="dxa"/>
            <w:shd w:val="clear" w:color="auto" w:fill="auto"/>
            <w:vAlign w:val="center"/>
            <w:hideMark/>
          </w:tcPr>
          <w:p w14:paraId="1006B10D" w14:textId="77777777" w:rsidR="007603E2" w:rsidRPr="007603E2" w:rsidRDefault="007603E2" w:rsidP="000B2910">
            <w:pPr>
              <w:jc w:val="center"/>
            </w:pPr>
            <w:r w:rsidRPr="007603E2">
              <w:t>Республика Татарстан (Татарстан)</w:t>
            </w:r>
          </w:p>
        </w:tc>
        <w:tc>
          <w:tcPr>
            <w:tcW w:w="2985" w:type="dxa"/>
            <w:shd w:val="clear" w:color="auto" w:fill="auto"/>
            <w:hideMark/>
          </w:tcPr>
          <w:p w14:paraId="6BC2F67E" w14:textId="77777777" w:rsidR="007603E2" w:rsidRPr="007603E2" w:rsidRDefault="007603E2" w:rsidP="000B2910">
            <w:pPr>
              <w:jc w:val="center"/>
            </w:pPr>
            <w:r w:rsidRPr="007603E2">
              <w:t>ПАО «МегаФон»</w:t>
            </w:r>
          </w:p>
        </w:tc>
        <w:tc>
          <w:tcPr>
            <w:tcW w:w="2956" w:type="dxa"/>
            <w:shd w:val="clear" w:color="auto" w:fill="auto"/>
            <w:hideMark/>
          </w:tcPr>
          <w:p w14:paraId="31773783" w14:textId="77777777" w:rsidR="007603E2" w:rsidRPr="007603E2" w:rsidRDefault="007603E2" w:rsidP="000B2910">
            <w:pPr>
              <w:jc w:val="center"/>
            </w:pPr>
            <w:r w:rsidRPr="007603E2">
              <w:t>888,3-889,9/933,3-934,9</w:t>
            </w:r>
          </w:p>
        </w:tc>
      </w:tr>
      <w:tr w:rsidR="007603E2" w:rsidRPr="007603E2" w14:paraId="23B8880E" w14:textId="77777777" w:rsidTr="00690121">
        <w:trPr>
          <w:trHeight w:val="20"/>
          <w:jc w:val="center"/>
        </w:trPr>
        <w:tc>
          <w:tcPr>
            <w:tcW w:w="411" w:type="dxa"/>
            <w:vMerge/>
            <w:vAlign w:val="center"/>
            <w:hideMark/>
          </w:tcPr>
          <w:p w14:paraId="0346AF83" w14:textId="77777777" w:rsidR="007603E2" w:rsidRPr="00690121" w:rsidRDefault="007603E2" w:rsidP="007603E2">
            <w:pPr>
              <w:jc w:val="left"/>
              <w:rPr>
                <w:i/>
              </w:rPr>
            </w:pPr>
          </w:p>
        </w:tc>
        <w:tc>
          <w:tcPr>
            <w:tcW w:w="3543" w:type="dxa"/>
            <w:shd w:val="clear" w:color="auto" w:fill="auto"/>
            <w:vAlign w:val="center"/>
            <w:hideMark/>
          </w:tcPr>
          <w:p w14:paraId="49C7EDC3" w14:textId="77777777" w:rsidR="007603E2" w:rsidRPr="007603E2" w:rsidRDefault="007603E2" w:rsidP="000B2910">
            <w:pPr>
              <w:jc w:val="center"/>
            </w:pPr>
            <w:r w:rsidRPr="007603E2">
              <w:t>Удмуртская Республика</w:t>
            </w:r>
          </w:p>
        </w:tc>
        <w:tc>
          <w:tcPr>
            <w:tcW w:w="2985" w:type="dxa"/>
            <w:shd w:val="clear" w:color="auto" w:fill="auto"/>
            <w:hideMark/>
          </w:tcPr>
          <w:p w14:paraId="15F91C06" w14:textId="77777777" w:rsidR="007603E2" w:rsidRPr="007603E2" w:rsidRDefault="007603E2" w:rsidP="000B2910">
            <w:pPr>
              <w:jc w:val="center"/>
            </w:pPr>
            <w:r w:rsidRPr="007603E2">
              <w:t>ПАО «МТС»</w:t>
            </w:r>
          </w:p>
        </w:tc>
        <w:tc>
          <w:tcPr>
            <w:tcW w:w="2956" w:type="dxa"/>
            <w:shd w:val="clear" w:color="auto" w:fill="auto"/>
            <w:hideMark/>
          </w:tcPr>
          <w:p w14:paraId="10B4D5EB" w14:textId="77777777" w:rsidR="007603E2" w:rsidRPr="007603E2" w:rsidRDefault="007603E2" w:rsidP="000B2910">
            <w:pPr>
              <w:jc w:val="center"/>
            </w:pPr>
            <w:r w:rsidRPr="007603E2">
              <w:t>888,3-890,0/933,3-935,0</w:t>
            </w:r>
          </w:p>
        </w:tc>
      </w:tr>
      <w:tr w:rsidR="007603E2" w:rsidRPr="007603E2" w14:paraId="11D3BEA8" w14:textId="77777777" w:rsidTr="00690121">
        <w:trPr>
          <w:trHeight w:val="20"/>
          <w:jc w:val="center"/>
        </w:trPr>
        <w:tc>
          <w:tcPr>
            <w:tcW w:w="411" w:type="dxa"/>
            <w:vMerge/>
            <w:vAlign w:val="center"/>
            <w:hideMark/>
          </w:tcPr>
          <w:p w14:paraId="66C6D3ED" w14:textId="77777777" w:rsidR="007603E2" w:rsidRPr="00690121" w:rsidRDefault="007603E2" w:rsidP="007603E2">
            <w:pPr>
              <w:jc w:val="left"/>
              <w:rPr>
                <w:i/>
              </w:rPr>
            </w:pPr>
          </w:p>
        </w:tc>
        <w:tc>
          <w:tcPr>
            <w:tcW w:w="3543" w:type="dxa"/>
            <w:shd w:val="clear" w:color="auto" w:fill="auto"/>
            <w:vAlign w:val="center"/>
            <w:hideMark/>
          </w:tcPr>
          <w:p w14:paraId="74BD083B" w14:textId="1252684D" w:rsidR="007603E2" w:rsidRPr="007603E2" w:rsidRDefault="007603E2" w:rsidP="000B2910">
            <w:pPr>
              <w:jc w:val="center"/>
            </w:pPr>
            <w:r w:rsidRPr="007603E2">
              <w:t>Чувашская Республика - Чувашия</w:t>
            </w:r>
          </w:p>
        </w:tc>
        <w:tc>
          <w:tcPr>
            <w:tcW w:w="2985" w:type="dxa"/>
            <w:shd w:val="clear" w:color="000000" w:fill="FFFFFF"/>
            <w:hideMark/>
          </w:tcPr>
          <w:p w14:paraId="12F1B72C" w14:textId="77777777" w:rsidR="007603E2" w:rsidRPr="007603E2" w:rsidRDefault="007603E2" w:rsidP="000B2910">
            <w:pPr>
              <w:jc w:val="center"/>
            </w:pPr>
            <w:r w:rsidRPr="007603E2">
              <w:t>-</w:t>
            </w:r>
          </w:p>
        </w:tc>
        <w:tc>
          <w:tcPr>
            <w:tcW w:w="2956" w:type="dxa"/>
            <w:shd w:val="clear" w:color="000000" w:fill="FFFFFF"/>
            <w:hideMark/>
          </w:tcPr>
          <w:p w14:paraId="5E0CD0A6" w14:textId="77777777" w:rsidR="007603E2" w:rsidRPr="007603E2" w:rsidRDefault="007603E2" w:rsidP="000B2910">
            <w:pPr>
              <w:jc w:val="center"/>
            </w:pPr>
            <w:r w:rsidRPr="007603E2">
              <w:t>-</w:t>
            </w:r>
          </w:p>
        </w:tc>
      </w:tr>
      <w:tr w:rsidR="007603E2" w:rsidRPr="007603E2" w14:paraId="570C1B32" w14:textId="77777777" w:rsidTr="00690121">
        <w:trPr>
          <w:trHeight w:val="20"/>
          <w:jc w:val="center"/>
        </w:trPr>
        <w:tc>
          <w:tcPr>
            <w:tcW w:w="411" w:type="dxa"/>
            <w:vMerge/>
            <w:vAlign w:val="center"/>
            <w:hideMark/>
          </w:tcPr>
          <w:p w14:paraId="2BCE3938" w14:textId="77777777" w:rsidR="007603E2" w:rsidRPr="00690121" w:rsidRDefault="007603E2" w:rsidP="007603E2">
            <w:pPr>
              <w:jc w:val="left"/>
              <w:rPr>
                <w:i/>
              </w:rPr>
            </w:pPr>
          </w:p>
        </w:tc>
        <w:tc>
          <w:tcPr>
            <w:tcW w:w="3543" w:type="dxa"/>
            <w:shd w:val="clear" w:color="auto" w:fill="auto"/>
            <w:vAlign w:val="center"/>
            <w:hideMark/>
          </w:tcPr>
          <w:p w14:paraId="2175E387" w14:textId="77777777" w:rsidR="007603E2" w:rsidRPr="007603E2" w:rsidRDefault="007603E2" w:rsidP="000B2910">
            <w:pPr>
              <w:jc w:val="center"/>
            </w:pPr>
            <w:r w:rsidRPr="007603E2">
              <w:t>Кировская область</w:t>
            </w:r>
          </w:p>
        </w:tc>
        <w:tc>
          <w:tcPr>
            <w:tcW w:w="2985" w:type="dxa"/>
            <w:shd w:val="clear" w:color="auto" w:fill="auto"/>
            <w:hideMark/>
          </w:tcPr>
          <w:p w14:paraId="42A675C7" w14:textId="77777777" w:rsidR="007603E2" w:rsidRPr="007603E2" w:rsidRDefault="007603E2" w:rsidP="000B2910">
            <w:pPr>
              <w:jc w:val="center"/>
            </w:pPr>
            <w:r w:rsidRPr="007603E2">
              <w:t>ПАО «МТС»</w:t>
            </w:r>
          </w:p>
        </w:tc>
        <w:tc>
          <w:tcPr>
            <w:tcW w:w="2956" w:type="dxa"/>
            <w:shd w:val="clear" w:color="auto" w:fill="auto"/>
            <w:hideMark/>
          </w:tcPr>
          <w:p w14:paraId="070134EE" w14:textId="77777777" w:rsidR="007603E2" w:rsidRPr="007603E2" w:rsidRDefault="007603E2" w:rsidP="000B2910">
            <w:pPr>
              <w:jc w:val="center"/>
            </w:pPr>
            <w:r w:rsidRPr="007603E2">
              <w:t>888,3-889,9/933,3-934,9</w:t>
            </w:r>
          </w:p>
        </w:tc>
      </w:tr>
      <w:tr w:rsidR="007603E2" w:rsidRPr="007603E2" w14:paraId="2805099D" w14:textId="77777777" w:rsidTr="00690121">
        <w:trPr>
          <w:trHeight w:val="20"/>
          <w:jc w:val="center"/>
        </w:trPr>
        <w:tc>
          <w:tcPr>
            <w:tcW w:w="411" w:type="dxa"/>
            <w:vMerge/>
            <w:vAlign w:val="center"/>
            <w:hideMark/>
          </w:tcPr>
          <w:p w14:paraId="680A53D4" w14:textId="77777777" w:rsidR="007603E2" w:rsidRPr="00690121" w:rsidRDefault="007603E2" w:rsidP="007603E2">
            <w:pPr>
              <w:jc w:val="left"/>
              <w:rPr>
                <w:i/>
              </w:rPr>
            </w:pPr>
          </w:p>
        </w:tc>
        <w:tc>
          <w:tcPr>
            <w:tcW w:w="3543" w:type="dxa"/>
            <w:vMerge w:val="restart"/>
            <w:shd w:val="clear" w:color="auto" w:fill="auto"/>
            <w:vAlign w:val="center"/>
            <w:hideMark/>
          </w:tcPr>
          <w:p w14:paraId="6F3EE3C0" w14:textId="77777777" w:rsidR="007603E2" w:rsidRPr="007603E2" w:rsidRDefault="007603E2" w:rsidP="000B2910">
            <w:pPr>
              <w:jc w:val="center"/>
            </w:pPr>
            <w:r w:rsidRPr="007603E2">
              <w:t>Нижегородская область</w:t>
            </w:r>
          </w:p>
        </w:tc>
        <w:tc>
          <w:tcPr>
            <w:tcW w:w="2985" w:type="dxa"/>
            <w:shd w:val="clear" w:color="auto" w:fill="auto"/>
            <w:hideMark/>
          </w:tcPr>
          <w:p w14:paraId="5AB420A1" w14:textId="77777777" w:rsidR="007603E2" w:rsidRPr="007603E2" w:rsidRDefault="007603E2" w:rsidP="000B2910">
            <w:pPr>
              <w:jc w:val="center"/>
            </w:pPr>
            <w:r w:rsidRPr="007603E2">
              <w:t>ПАО «МТС»</w:t>
            </w:r>
          </w:p>
        </w:tc>
        <w:tc>
          <w:tcPr>
            <w:tcW w:w="2956" w:type="dxa"/>
            <w:shd w:val="clear" w:color="auto" w:fill="auto"/>
            <w:hideMark/>
          </w:tcPr>
          <w:p w14:paraId="4B549F46" w14:textId="77777777" w:rsidR="007603E2" w:rsidRPr="007603E2" w:rsidRDefault="007603E2" w:rsidP="000B2910">
            <w:pPr>
              <w:jc w:val="center"/>
            </w:pPr>
            <w:r w:rsidRPr="007603E2">
              <w:t>888,3-889,3/933,3-934,3</w:t>
            </w:r>
          </w:p>
        </w:tc>
      </w:tr>
      <w:tr w:rsidR="007603E2" w:rsidRPr="007603E2" w14:paraId="05564713" w14:textId="77777777" w:rsidTr="00690121">
        <w:trPr>
          <w:trHeight w:val="20"/>
          <w:jc w:val="center"/>
        </w:trPr>
        <w:tc>
          <w:tcPr>
            <w:tcW w:w="411" w:type="dxa"/>
            <w:vMerge/>
            <w:vAlign w:val="center"/>
            <w:hideMark/>
          </w:tcPr>
          <w:p w14:paraId="34759FA1" w14:textId="77777777" w:rsidR="007603E2" w:rsidRPr="00690121" w:rsidRDefault="007603E2" w:rsidP="007603E2">
            <w:pPr>
              <w:jc w:val="left"/>
              <w:rPr>
                <w:i/>
              </w:rPr>
            </w:pPr>
          </w:p>
        </w:tc>
        <w:tc>
          <w:tcPr>
            <w:tcW w:w="3543" w:type="dxa"/>
            <w:vMerge/>
            <w:vAlign w:val="center"/>
            <w:hideMark/>
          </w:tcPr>
          <w:p w14:paraId="1F79C499" w14:textId="77777777" w:rsidR="007603E2" w:rsidRPr="007603E2" w:rsidRDefault="007603E2" w:rsidP="000B2910">
            <w:pPr>
              <w:jc w:val="center"/>
            </w:pPr>
          </w:p>
        </w:tc>
        <w:tc>
          <w:tcPr>
            <w:tcW w:w="2985" w:type="dxa"/>
            <w:shd w:val="clear" w:color="auto" w:fill="auto"/>
            <w:hideMark/>
          </w:tcPr>
          <w:p w14:paraId="1D77E4A5" w14:textId="77777777" w:rsidR="007603E2" w:rsidRPr="007603E2" w:rsidRDefault="007603E2" w:rsidP="000B2910">
            <w:pPr>
              <w:jc w:val="center"/>
            </w:pPr>
            <w:r w:rsidRPr="007603E2">
              <w:t>ПАО «МегаФон»</w:t>
            </w:r>
          </w:p>
        </w:tc>
        <w:tc>
          <w:tcPr>
            <w:tcW w:w="2956" w:type="dxa"/>
            <w:shd w:val="clear" w:color="auto" w:fill="auto"/>
            <w:hideMark/>
          </w:tcPr>
          <w:p w14:paraId="1B8B5739" w14:textId="77777777" w:rsidR="007603E2" w:rsidRPr="007603E2" w:rsidRDefault="007603E2" w:rsidP="000B2910">
            <w:pPr>
              <w:jc w:val="center"/>
            </w:pPr>
            <w:r w:rsidRPr="007603E2">
              <w:t>889,5-889,9/934,5-934,9</w:t>
            </w:r>
          </w:p>
        </w:tc>
      </w:tr>
      <w:tr w:rsidR="007603E2" w:rsidRPr="007603E2" w14:paraId="45A73C44" w14:textId="77777777" w:rsidTr="00690121">
        <w:trPr>
          <w:trHeight w:val="20"/>
          <w:jc w:val="center"/>
        </w:trPr>
        <w:tc>
          <w:tcPr>
            <w:tcW w:w="411" w:type="dxa"/>
            <w:vMerge/>
            <w:vAlign w:val="center"/>
            <w:hideMark/>
          </w:tcPr>
          <w:p w14:paraId="180B946F" w14:textId="77777777" w:rsidR="007603E2" w:rsidRPr="00690121" w:rsidRDefault="007603E2" w:rsidP="007603E2">
            <w:pPr>
              <w:jc w:val="left"/>
              <w:rPr>
                <w:i/>
              </w:rPr>
            </w:pPr>
          </w:p>
        </w:tc>
        <w:tc>
          <w:tcPr>
            <w:tcW w:w="3543" w:type="dxa"/>
            <w:vMerge w:val="restart"/>
            <w:shd w:val="clear" w:color="auto" w:fill="auto"/>
            <w:vAlign w:val="center"/>
            <w:hideMark/>
          </w:tcPr>
          <w:p w14:paraId="0F4A26D7" w14:textId="77777777" w:rsidR="007603E2" w:rsidRPr="007603E2" w:rsidRDefault="007603E2" w:rsidP="000B2910">
            <w:pPr>
              <w:jc w:val="center"/>
            </w:pPr>
            <w:r w:rsidRPr="007603E2">
              <w:t>Оренбургская область</w:t>
            </w:r>
          </w:p>
        </w:tc>
        <w:tc>
          <w:tcPr>
            <w:tcW w:w="2985" w:type="dxa"/>
            <w:shd w:val="clear" w:color="auto" w:fill="auto"/>
            <w:hideMark/>
          </w:tcPr>
          <w:p w14:paraId="2AC0C8A5" w14:textId="77777777" w:rsidR="007603E2" w:rsidRPr="007603E2" w:rsidRDefault="007603E2" w:rsidP="000B2910">
            <w:pPr>
              <w:jc w:val="center"/>
            </w:pPr>
            <w:r w:rsidRPr="007603E2">
              <w:t>ПАО «МТС»</w:t>
            </w:r>
          </w:p>
        </w:tc>
        <w:tc>
          <w:tcPr>
            <w:tcW w:w="2956" w:type="dxa"/>
            <w:shd w:val="clear" w:color="auto" w:fill="auto"/>
            <w:hideMark/>
          </w:tcPr>
          <w:p w14:paraId="40DE20CE" w14:textId="77777777" w:rsidR="007603E2" w:rsidRPr="007603E2" w:rsidRDefault="007603E2" w:rsidP="000B2910">
            <w:pPr>
              <w:jc w:val="center"/>
            </w:pPr>
            <w:r w:rsidRPr="007603E2">
              <w:t>888,7-889,9/933,7-934,9</w:t>
            </w:r>
          </w:p>
        </w:tc>
      </w:tr>
      <w:tr w:rsidR="007603E2" w:rsidRPr="007603E2" w14:paraId="50A0BA2F" w14:textId="77777777" w:rsidTr="00690121">
        <w:trPr>
          <w:trHeight w:val="20"/>
          <w:jc w:val="center"/>
        </w:trPr>
        <w:tc>
          <w:tcPr>
            <w:tcW w:w="411" w:type="dxa"/>
            <w:vMerge/>
            <w:vAlign w:val="center"/>
            <w:hideMark/>
          </w:tcPr>
          <w:p w14:paraId="4AA1B824" w14:textId="77777777" w:rsidR="007603E2" w:rsidRPr="00690121" w:rsidRDefault="007603E2" w:rsidP="007603E2">
            <w:pPr>
              <w:jc w:val="left"/>
              <w:rPr>
                <w:i/>
              </w:rPr>
            </w:pPr>
          </w:p>
        </w:tc>
        <w:tc>
          <w:tcPr>
            <w:tcW w:w="3543" w:type="dxa"/>
            <w:vMerge/>
            <w:vAlign w:val="center"/>
            <w:hideMark/>
          </w:tcPr>
          <w:p w14:paraId="392216D8" w14:textId="77777777" w:rsidR="007603E2" w:rsidRPr="007603E2" w:rsidRDefault="007603E2" w:rsidP="000B2910">
            <w:pPr>
              <w:jc w:val="center"/>
            </w:pPr>
          </w:p>
        </w:tc>
        <w:tc>
          <w:tcPr>
            <w:tcW w:w="2985" w:type="dxa"/>
            <w:shd w:val="clear" w:color="auto" w:fill="auto"/>
            <w:hideMark/>
          </w:tcPr>
          <w:p w14:paraId="6BD3272B" w14:textId="77777777" w:rsidR="007603E2" w:rsidRPr="007603E2" w:rsidRDefault="007603E2" w:rsidP="000B2910">
            <w:pPr>
              <w:jc w:val="center"/>
            </w:pPr>
            <w:r w:rsidRPr="007603E2">
              <w:t>ПАО «МегаФон»</w:t>
            </w:r>
          </w:p>
        </w:tc>
        <w:tc>
          <w:tcPr>
            <w:tcW w:w="2956" w:type="dxa"/>
            <w:shd w:val="clear" w:color="auto" w:fill="auto"/>
            <w:hideMark/>
          </w:tcPr>
          <w:p w14:paraId="1E92A07F" w14:textId="77777777" w:rsidR="007603E2" w:rsidRPr="007603E2" w:rsidRDefault="007603E2" w:rsidP="000B2910">
            <w:pPr>
              <w:jc w:val="center"/>
            </w:pPr>
            <w:r w:rsidRPr="007603E2">
              <w:t>888,3-888,5/933,3-933,5</w:t>
            </w:r>
          </w:p>
        </w:tc>
      </w:tr>
      <w:tr w:rsidR="007603E2" w:rsidRPr="007603E2" w14:paraId="5261B32D" w14:textId="77777777" w:rsidTr="00690121">
        <w:trPr>
          <w:trHeight w:val="20"/>
          <w:jc w:val="center"/>
        </w:trPr>
        <w:tc>
          <w:tcPr>
            <w:tcW w:w="411" w:type="dxa"/>
            <w:vMerge/>
            <w:vAlign w:val="center"/>
            <w:hideMark/>
          </w:tcPr>
          <w:p w14:paraId="23CE34C9" w14:textId="77777777" w:rsidR="007603E2" w:rsidRPr="00690121" w:rsidRDefault="007603E2" w:rsidP="007603E2">
            <w:pPr>
              <w:jc w:val="left"/>
              <w:rPr>
                <w:i/>
              </w:rPr>
            </w:pPr>
          </w:p>
        </w:tc>
        <w:tc>
          <w:tcPr>
            <w:tcW w:w="3543" w:type="dxa"/>
            <w:shd w:val="clear" w:color="auto" w:fill="auto"/>
            <w:vAlign w:val="center"/>
            <w:hideMark/>
          </w:tcPr>
          <w:p w14:paraId="38CBBA8B" w14:textId="77777777" w:rsidR="007603E2" w:rsidRPr="007603E2" w:rsidRDefault="007603E2" w:rsidP="000B2910">
            <w:pPr>
              <w:jc w:val="center"/>
            </w:pPr>
            <w:r w:rsidRPr="007603E2">
              <w:t>Пензенская область</w:t>
            </w:r>
          </w:p>
        </w:tc>
        <w:tc>
          <w:tcPr>
            <w:tcW w:w="2985" w:type="dxa"/>
            <w:shd w:val="clear" w:color="auto" w:fill="auto"/>
            <w:hideMark/>
          </w:tcPr>
          <w:p w14:paraId="7AC030D2" w14:textId="77777777" w:rsidR="007603E2" w:rsidRPr="007603E2" w:rsidRDefault="007603E2" w:rsidP="000B2910">
            <w:pPr>
              <w:jc w:val="center"/>
            </w:pPr>
            <w:r w:rsidRPr="007603E2">
              <w:t>ПАО «МегаФон»</w:t>
            </w:r>
          </w:p>
        </w:tc>
        <w:tc>
          <w:tcPr>
            <w:tcW w:w="2956" w:type="dxa"/>
            <w:shd w:val="clear" w:color="auto" w:fill="auto"/>
            <w:hideMark/>
          </w:tcPr>
          <w:p w14:paraId="3A1DEFAF" w14:textId="77777777" w:rsidR="007603E2" w:rsidRPr="007603E2" w:rsidRDefault="007603E2" w:rsidP="000B2910">
            <w:pPr>
              <w:jc w:val="center"/>
            </w:pPr>
            <w:r w:rsidRPr="007603E2">
              <w:t>888,3-889,9/933,3-934,9</w:t>
            </w:r>
          </w:p>
        </w:tc>
      </w:tr>
      <w:tr w:rsidR="007603E2" w:rsidRPr="007603E2" w14:paraId="45773DA3" w14:textId="77777777" w:rsidTr="00690121">
        <w:trPr>
          <w:trHeight w:val="20"/>
          <w:jc w:val="center"/>
        </w:trPr>
        <w:tc>
          <w:tcPr>
            <w:tcW w:w="411" w:type="dxa"/>
            <w:vMerge/>
            <w:vAlign w:val="center"/>
            <w:hideMark/>
          </w:tcPr>
          <w:p w14:paraId="39A6E331" w14:textId="77777777" w:rsidR="007603E2" w:rsidRPr="00690121" w:rsidRDefault="007603E2" w:rsidP="007603E2">
            <w:pPr>
              <w:jc w:val="left"/>
              <w:rPr>
                <w:i/>
              </w:rPr>
            </w:pPr>
          </w:p>
        </w:tc>
        <w:tc>
          <w:tcPr>
            <w:tcW w:w="3543" w:type="dxa"/>
            <w:vMerge w:val="restart"/>
            <w:shd w:val="clear" w:color="auto" w:fill="auto"/>
            <w:vAlign w:val="center"/>
            <w:hideMark/>
          </w:tcPr>
          <w:p w14:paraId="5266A80A" w14:textId="77777777" w:rsidR="007603E2" w:rsidRPr="007603E2" w:rsidRDefault="007603E2" w:rsidP="000B2910">
            <w:pPr>
              <w:jc w:val="center"/>
            </w:pPr>
            <w:r w:rsidRPr="007603E2">
              <w:t>Пермский край за исключением территории Коми-Пермяцкого округа</w:t>
            </w:r>
          </w:p>
        </w:tc>
        <w:tc>
          <w:tcPr>
            <w:tcW w:w="2985" w:type="dxa"/>
            <w:shd w:val="clear" w:color="auto" w:fill="auto"/>
            <w:hideMark/>
          </w:tcPr>
          <w:p w14:paraId="47496E49" w14:textId="77777777" w:rsidR="007603E2" w:rsidRPr="007603E2" w:rsidRDefault="007603E2" w:rsidP="000B2910">
            <w:pPr>
              <w:jc w:val="center"/>
            </w:pPr>
            <w:r w:rsidRPr="007603E2">
              <w:t>ПАО «МТС»</w:t>
            </w:r>
          </w:p>
        </w:tc>
        <w:tc>
          <w:tcPr>
            <w:tcW w:w="2956" w:type="dxa"/>
            <w:shd w:val="clear" w:color="auto" w:fill="auto"/>
            <w:hideMark/>
          </w:tcPr>
          <w:p w14:paraId="6718BA83" w14:textId="77777777" w:rsidR="007603E2" w:rsidRPr="007603E2" w:rsidRDefault="007603E2" w:rsidP="000B2910">
            <w:pPr>
              <w:jc w:val="center"/>
            </w:pPr>
            <w:r w:rsidRPr="007603E2">
              <w:t>888,3-889,5/933,3-934,5</w:t>
            </w:r>
          </w:p>
        </w:tc>
      </w:tr>
      <w:tr w:rsidR="007603E2" w:rsidRPr="007603E2" w14:paraId="4F669497" w14:textId="77777777" w:rsidTr="00690121">
        <w:trPr>
          <w:trHeight w:val="20"/>
          <w:jc w:val="center"/>
        </w:trPr>
        <w:tc>
          <w:tcPr>
            <w:tcW w:w="411" w:type="dxa"/>
            <w:vMerge/>
            <w:vAlign w:val="center"/>
            <w:hideMark/>
          </w:tcPr>
          <w:p w14:paraId="156CBF07" w14:textId="77777777" w:rsidR="007603E2" w:rsidRPr="00690121" w:rsidRDefault="007603E2" w:rsidP="007603E2">
            <w:pPr>
              <w:jc w:val="left"/>
              <w:rPr>
                <w:i/>
              </w:rPr>
            </w:pPr>
          </w:p>
        </w:tc>
        <w:tc>
          <w:tcPr>
            <w:tcW w:w="3543" w:type="dxa"/>
            <w:vMerge/>
            <w:vAlign w:val="center"/>
            <w:hideMark/>
          </w:tcPr>
          <w:p w14:paraId="07E9377A" w14:textId="77777777" w:rsidR="007603E2" w:rsidRPr="007603E2" w:rsidRDefault="007603E2" w:rsidP="000B2910">
            <w:pPr>
              <w:jc w:val="center"/>
            </w:pPr>
          </w:p>
        </w:tc>
        <w:tc>
          <w:tcPr>
            <w:tcW w:w="2985" w:type="dxa"/>
            <w:shd w:val="clear" w:color="auto" w:fill="auto"/>
            <w:hideMark/>
          </w:tcPr>
          <w:p w14:paraId="1902052F" w14:textId="77777777" w:rsidR="007603E2" w:rsidRPr="007603E2" w:rsidRDefault="007603E2" w:rsidP="000B2910">
            <w:pPr>
              <w:jc w:val="center"/>
            </w:pPr>
            <w:r w:rsidRPr="007603E2">
              <w:t>ПАО «МегаФон»</w:t>
            </w:r>
          </w:p>
        </w:tc>
        <w:tc>
          <w:tcPr>
            <w:tcW w:w="2956" w:type="dxa"/>
            <w:shd w:val="clear" w:color="auto" w:fill="auto"/>
            <w:hideMark/>
          </w:tcPr>
          <w:p w14:paraId="7D8DA8F2" w14:textId="77777777" w:rsidR="007603E2" w:rsidRPr="007603E2" w:rsidRDefault="007603E2" w:rsidP="000B2910">
            <w:pPr>
              <w:jc w:val="center"/>
            </w:pPr>
            <w:r w:rsidRPr="007603E2">
              <w:t>889,7-889,9/934,7-934,9</w:t>
            </w:r>
          </w:p>
        </w:tc>
      </w:tr>
      <w:tr w:rsidR="007603E2" w:rsidRPr="007603E2" w14:paraId="0A67969D" w14:textId="77777777" w:rsidTr="00690121">
        <w:trPr>
          <w:trHeight w:val="20"/>
          <w:jc w:val="center"/>
        </w:trPr>
        <w:tc>
          <w:tcPr>
            <w:tcW w:w="411" w:type="dxa"/>
            <w:vMerge/>
            <w:vAlign w:val="center"/>
            <w:hideMark/>
          </w:tcPr>
          <w:p w14:paraId="3B0BD7CB" w14:textId="77777777" w:rsidR="007603E2" w:rsidRPr="00690121" w:rsidRDefault="007603E2" w:rsidP="007603E2">
            <w:pPr>
              <w:jc w:val="left"/>
              <w:rPr>
                <w:i/>
              </w:rPr>
            </w:pPr>
          </w:p>
        </w:tc>
        <w:tc>
          <w:tcPr>
            <w:tcW w:w="3543" w:type="dxa"/>
            <w:vMerge w:val="restart"/>
            <w:shd w:val="clear" w:color="auto" w:fill="auto"/>
            <w:vAlign w:val="center"/>
            <w:hideMark/>
          </w:tcPr>
          <w:p w14:paraId="50625006" w14:textId="77777777" w:rsidR="007603E2" w:rsidRPr="007603E2" w:rsidRDefault="007603E2" w:rsidP="000B2910">
            <w:pPr>
              <w:jc w:val="center"/>
            </w:pPr>
            <w:r w:rsidRPr="007603E2">
              <w:t>Самарская область</w:t>
            </w:r>
          </w:p>
        </w:tc>
        <w:tc>
          <w:tcPr>
            <w:tcW w:w="2985" w:type="dxa"/>
            <w:shd w:val="clear" w:color="auto" w:fill="auto"/>
            <w:hideMark/>
          </w:tcPr>
          <w:p w14:paraId="66A4E8BE" w14:textId="77777777" w:rsidR="007603E2" w:rsidRPr="007603E2" w:rsidRDefault="007603E2" w:rsidP="000B2910">
            <w:pPr>
              <w:jc w:val="center"/>
            </w:pPr>
            <w:r w:rsidRPr="007603E2">
              <w:t>ПАО «МегаФон»</w:t>
            </w:r>
          </w:p>
        </w:tc>
        <w:tc>
          <w:tcPr>
            <w:tcW w:w="2956" w:type="dxa"/>
            <w:shd w:val="clear" w:color="auto" w:fill="auto"/>
            <w:hideMark/>
          </w:tcPr>
          <w:p w14:paraId="5F81B6CF" w14:textId="77777777" w:rsidR="007603E2" w:rsidRPr="007603E2" w:rsidRDefault="007603E2" w:rsidP="000B2910">
            <w:pPr>
              <w:jc w:val="center"/>
            </w:pPr>
            <w:r w:rsidRPr="007603E2">
              <w:t>889,5-889,9/934,5-934,9</w:t>
            </w:r>
          </w:p>
        </w:tc>
      </w:tr>
      <w:tr w:rsidR="007603E2" w:rsidRPr="007603E2" w14:paraId="05DA17EB" w14:textId="77777777" w:rsidTr="00690121">
        <w:trPr>
          <w:trHeight w:val="20"/>
          <w:jc w:val="center"/>
        </w:trPr>
        <w:tc>
          <w:tcPr>
            <w:tcW w:w="411" w:type="dxa"/>
            <w:vMerge/>
            <w:vAlign w:val="center"/>
            <w:hideMark/>
          </w:tcPr>
          <w:p w14:paraId="68EC74C2" w14:textId="77777777" w:rsidR="007603E2" w:rsidRPr="00690121" w:rsidRDefault="007603E2" w:rsidP="007603E2">
            <w:pPr>
              <w:jc w:val="left"/>
              <w:rPr>
                <w:i/>
              </w:rPr>
            </w:pPr>
          </w:p>
        </w:tc>
        <w:tc>
          <w:tcPr>
            <w:tcW w:w="3543" w:type="dxa"/>
            <w:vMerge/>
            <w:vAlign w:val="center"/>
            <w:hideMark/>
          </w:tcPr>
          <w:p w14:paraId="52481BB4" w14:textId="77777777" w:rsidR="007603E2" w:rsidRPr="007603E2" w:rsidRDefault="007603E2" w:rsidP="000B2910">
            <w:pPr>
              <w:jc w:val="center"/>
            </w:pPr>
          </w:p>
        </w:tc>
        <w:tc>
          <w:tcPr>
            <w:tcW w:w="2985" w:type="dxa"/>
            <w:shd w:val="clear" w:color="auto" w:fill="auto"/>
            <w:hideMark/>
          </w:tcPr>
          <w:p w14:paraId="335BB171" w14:textId="77777777" w:rsidR="007603E2" w:rsidRPr="007603E2" w:rsidRDefault="007603E2" w:rsidP="000B2910">
            <w:pPr>
              <w:jc w:val="center"/>
            </w:pPr>
            <w:r w:rsidRPr="007603E2">
              <w:t>ПАО «МТС»</w:t>
            </w:r>
          </w:p>
        </w:tc>
        <w:tc>
          <w:tcPr>
            <w:tcW w:w="2956" w:type="dxa"/>
            <w:shd w:val="clear" w:color="auto" w:fill="auto"/>
            <w:hideMark/>
          </w:tcPr>
          <w:p w14:paraId="5FB308DA" w14:textId="77777777" w:rsidR="007603E2" w:rsidRPr="007603E2" w:rsidRDefault="007603E2" w:rsidP="000B2910">
            <w:pPr>
              <w:jc w:val="center"/>
            </w:pPr>
            <w:r w:rsidRPr="007603E2">
              <w:t>888,3-889,3/933,3-934,3</w:t>
            </w:r>
          </w:p>
        </w:tc>
      </w:tr>
      <w:tr w:rsidR="007603E2" w:rsidRPr="007603E2" w14:paraId="790E0A61" w14:textId="77777777" w:rsidTr="00690121">
        <w:trPr>
          <w:trHeight w:val="20"/>
          <w:jc w:val="center"/>
        </w:trPr>
        <w:tc>
          <w:tcPr>
            <w:tcW w:w="411" w:type="dxa"/>
            <w:vMerge/>
            <w:vAlign w:val="center"/>
            <w:hideMark/>
          </w:tcPr>
          <w:p w14:paraId="5C886781" w14:textId="77777777" w:rsidR="007603E2" w:rsidRPr="00690121" w:rsidRDefault="007603E2" w:rsidP="007603E2">
            <w:pPr>
              <w:jc w:val="left"/>
              <w:rPr>
                <w:i/>
              </w:rPr>
            </w:pPr>
          </w:p>
        </w:tc>
        <w:tc>
          <w:tcPr>
            <w:tcW w:w="3543" w:type="dxa"/>
            <w:shd w:val="clear" w:color="auto" w:fill="auto"/>
            <w:vAlign w:val="center"/>
            <w:hideMark/>
          </w:tcPr>
          <w:p w14:paraId="77F79940" w14:textId="77777777" w:rsidR="007603E2" w:rsidRPr="007603E2" w:rsidRDefault="007603E2" w:rsidP="000B2910">
            <w:pPr>
              <w:jc w:val="center"/>
            </w:pPr>
            <w:r w:rsidRPr="007603E2">
              <w:t>Саратовская область</w:t>
            </w:r>
          </w:p>
        </w:tc>
        <w:tc>
          <w:tcPr>
            <w:tcW w:w="2985" w:type="dxa"/>
            <w:shd w:val="clear" w:color="auto" w:fill="auto"/>
            <w:hideMark/>
          </w:tcPr>
          <w:p w14:paraId="70BF20D6" w14:textId="77777777" w:rsidR="007603E2" w:rsidRPr="007603E2" w:rsidRDefault="007603E2" w:rsidP="000B2910">
            <w:pPr>
              <w:jc w:val="center"/>
            </w:pPr>
            <w:r w:rsidRPr="007603E2">
              <w:t>ПАО «МТС»</w:t>
            </w:r>
          </w:p>
        </w:tc>
        <w:tc>
          <w:tcPr>
            <w:tcW w:w="2956" w:type="dxa"/>
            <w:shd w:val="clear" w:color="auto" w:fill="auto"/>
            <w:hideMark/>
          </w:tcPr>
          <w:p w14:paraId="6F5BA3DB" w14:textId="77777777" w:rsidR="007603E2" w:rsidRPr="007603E2" w:rsidRDefault="007603E2" w:rsidP="000B2910">
            <w:pPr>
              <w:jc w:val="center"/>
            </w:pPr>
            <w:r w:rsidRPr="007603E2">
              <w:t>888,3-889,9/933,3-934,9</w:t>
            </w:r>
          </w:p>
        </w:tc>
      </w:tr>
      <w:tr w:rsidR="007603E2" w:rsidRPr="007603E2" w14:paraId="1B40D700" w14:textId="77777777" w:rsidTr="00690121">
        <w:trPr>
          <w:trHeight w:val="20"/>
          <w:jc w:val="center"/>
        </w:trPr>
        <w:tc>
          <w:tcPr>
            <w:tcW w:w="411" w:type="dxa"/>
            <w:vMerge/>
            <w:vAlign w:val="center"/>
            <w:hideMark/>
          </w:tcPr>
          <w:p w14:paraId="697D8423" w14:textId="77777777" w:rsidR="007603E2" w:rsidRPr="00690121" w:rsidRDefault="007603E2" w:rsidP="007603E2">
            <w:pPr>
              <w:jc w:val="left"/>
              <w:rPr>
                <w:i/>
              </w:rPr>
            </w:pPr>
          </w:p>
        </w:tc>
        <w:tc>
          <w:tcPr>
            <w:tcW w:w="3543" w:type="dxa"/>
            <w:shd w:val="clear" w:color="auto" w:fill="auto"/>
            <w:vAlign w:val="center"/>
            <w:hideMark/>
          </w:tcPr>
          <w:p w14:paraId="0F432EF3" w14:textId="77777777" w:rsidR="007603E2" w:rsidRPr="007603E2" w:rsidRDefault="007603E2" w:rsidP="000B2910">
            <w:pPr>
              <w:jc w:val="center"/>
            </w:pPr>
            <w:r w:rsidRPr="007603E2">
              <w:t>Ульяновская область</w:t>
            </w:r>
          </w:p>
        </w:tc>
        <w:tc>
          <w:tcPr>
            <w:tcW w:w="2985" w:type="dxa"/>
            <w:shd w:val="clear" w:color="auto" w:fill="auto"/>
            <w:hideMark/>
          </w:tcPr>
          <w:p w14:paraId="1F6CD9E6" w14:textId="77777777" w:rsidR="007603E2" w:rsidRPr="007603E2" w:rsidRDefault="007603E2" w:rsidP="000B2910">
            <w:pPr>
              <w:jc w:val="center"/>
            </w:pPr>
            <w:r w:rsidRPr="007603E2">
              <w:t>ПАО «МегаФон»</w:t>
            </w:r>
          </w:p>
        </w:tc>
        <w:tc>
          <w:tcPr>
            <w:tcW w:w="2956" w:type="dxa"/>
            <w:shd w:val="clear" w:color="auto" w:fill="auto"/>
            <w:hideMark/>
          </w:tcPr>
          <w:p w14:paraId="2DF01A2F" w14:textId="77777777" w:rsidR="007603E2" w:rsidRPr="007603E2" w:rsidRDefault="007603E2" w:rsidP="000B2910">
            <w:pPr>
              <w:jc w:val="center"/>
            </w:pPr>
            <w:r w:rsidRPr="007603E2">
              <w:t>888,3-889,9/933,3-934,9</w:t>
            </w:r>
          </w:p>
        </w:tc>
      </w:tr>
      <w:tr w:rsidR="007603E2" w:rsidRPr="007603E2" w14:paraId="46C6AB03" w14:textId="77777777" w:rsidTr="00690121">
        <w:trPr>
          <w:trHeight w:val="20"/>
          <w:jc w:val="center"/>
        </w:trPr>
        <w:tc>
          <w:tcPr>
            <w:tcW w:w="411" w:type="dxa"/>
            <w:vMerge/>
            <w:vAlign w:val="center"/>
            <w:hideMark/>
          </w:tcPr>
          <w:p w14:paraId="7F92E8BF" w14:textId="77777777" w:rsidR="007603E2" w:rsidRPr="00690121" w:rsidRDefault="007603E2" w:rsidP="007603E2">
            <w:pPr>
              <w:jc w:val="left"/>
              <w:rPr>
                <w:i/>
              </w:rPr>
            </w:pPr>
          </w:p>
        </w:tc>
        <w:tc>
          <w:tcPr>
            <w:tcW w:w="3543" w:type="dxa"/>
            <w:shd w:val="clear" w:color="auto" w:fill="auto"/>
            <w:vAlign w:val="center"/>
            <w:hideMark/>
          </w:tcPr>
          <w:p w14:paraId="41F7E68A" w14:textId="77777777" w:rsidR="007603E2" w:rsidRPr="007603E2" w:rsidRDefault="007603E2" w:rsidP="000B2910">
            <w:pPr>
              <w:jc w:val="center"/>
            </w:pPr>
            <w:r w:rsidRPr="007603E2">
              <w:t>Коми-Пермяцкий округ Пермского края</w:t>
            </w:r>
          </w:p>
        </w:tc>
        <w:tc>
          <w:tcPr>
            <w:tcW w:w="2985" w:type="dxa"/>
            <w:shd w:val="clear" w:color="auto" w:fill="auto"/>
            <w:hideMark/>
          </w:tcPr>
          <w:p w14:paraId="5E541F69" w14:textId="77777777" w:rsidR="007603E2" w:rsidRPr="007603E2" w:rsidRDefault="007603E2" w:rsidP="000B2910">
            <w:pPr>
              <w:jc w:val="center"/>
            </w:pPr>
            <w:r w:rsidRPr="007603E2">
              <w:t>ПАО «МТС»</w:t>
            </w:r>
          </w:p>
        </w:tc>
        <w:tc>
          <w:tcPr>
            <w:tcW w:w="2956" w:type="dxa"/>
            <w:shd w:val="clear" w:color="auto" w:fill="auto"/>
            <w:hideMark/>
          </w:tcPr>
          <w:p w14:paraId="5C45F2D5" w14:textId="77777777" w:rsidR="007603E2" w:rsidRPr="007603E2" w:rsidRDefault="007603E2" w:rsidP="000B2910">
            <w:pPr>
              <w:jc w:val="center"/>
            </w:pPr>
            <w:r w:rsidRPr="007603E2">
              <w:t>888,3-889,9/933,3-934,9</w:t>
            </w:r>
          </w:p>
        </w:tc>
      </w:tr>
      <w:tr w:rsidR="007603E2" w:rsidRPr="007603E2" w14:paraId="06BBB418" w14:textId="77777777" w:rsidTr="00690121">
        <w:trPr>
          <w:trHeight w:val="20"/>
          <w:jc w:val="center"/>
        </w:trPr>
        <w:tc>
          <w:tcPr>
            <w:tcW w:w="411" w:type="dxa"/>
            <w:vMerge w:val="restart"/>
            <w:shd w:val="clear" w:color="auto" w:fill="auto"/>
            <w:textDirection w:val="btLr"/>
            <w:vAlign w:val="center"/>
            <w:hideMark/>
          </w:tcPr>
          <w:p w14:paraId="3BEA2DBD" w14:textId="77777777" w:rsidR="007603E2" w:rsidRPr="00690121" w:rsidRDefault="007603E2" w:rsidP="007603E2">
            <w:pPr>
              <w:jc w:val="center"/>
              <w:rPr>
                <w:b/>
                <w:i/>
              </w:rPr>
            </w:pPr>
            <w:r w:rsidRPr="00690121">
              <w:rPr>
                <w:b/>
                <w:i/>
              </w:rPr>
              <w:t>Уральский ФО</w:t>
            </w:r>
          </w:p>
        </w:tc>
        <w:tc>
          <w:tcPr>
            <w:tcW w:w="3543" w:type="dxa"/>
            <w:vMerge w:val="restart"/>
            <w:shd w:val="clear" w:color="auto" w:fill="auto"/>
            <w:vAlign w:val="center"/>
            <w:hideMark/>
          </w:tcPr>
          <w:p w14:paraId="21E98953" w14:textId="77777777" w:rsidR="007603E2" w:rsidRPr="007603E2" w:rsidRDefault="007603E2" w:rsidP="000B2910">
            <w:pPr>
              <w:jc w:val="center"/>
            </w:pPr>
            <w:r w:rsidRPr="007603E2">
              <w:t>Курганская область</w:t>
            </w:r>
          </w:p>
        </w:tc>
        <w:tc>
          <w:tcPr>
            <w:tcW w:w="2985" w:type="dxa"/>
            <w:shd w:val="clear" w:color="auto" w:fill="auto"/>
            <w:hideMark/>
          </w:tcPr>
          <w:p w14:paraId="1745EA94" w14:textId="77777777" w:rsidR="007603E2" w:rsidRPr="007603E2" w:rsidRDefault="007603E2" w:rsidP="000B2910">
            <w:pPr>
              <w:jc w:val="center"/>
            </w:pPr>
            <w:r w:rsidRPr="007603E2">
              <w:t>ПАО «МегаФон»</w:t>
            </w:r>
          </w:p>
        </w:tc>
        <w:tc>
          <w:tcPr>
            <w:tcW w:w="2956" w:type="dxa"/>
            <w:shd w:val="clear" w:color="auto" w:fill="auto"/>
            <w:hideMark/>
          </w:tcPr>
          <w:p w14:paraId="7044F6CC" w14:textId="77777777" w:rsidR="007603E2" w:rsidRPr="007603E2" w:rsidRDefault="007603E2" w:rsidP="000B2910">
            <w:pPr>
              <w:jc w:val="center"/>
            </w:pPr>
            <w:r w:rsidRPr="007603E2">
              <w:t>889,1-889,9/934,1-934,9</w:t>
            </w:r>
          </w:p>
        </w:tc>
      </w:tr>
      <w:tr w:rsidR="007603E2" w:rsidRPr="007603E2" w14:paraId="40FF3EF4" w14:textId="77777777" w:rsidTr="00690121">
        <w:trPr>
          <w:trHeight w:val="20"/>
          <w:jc w:val="center"/>
        </w:trPr>
        <w:tc>
          <w:tcPr>
            <w:tcW w:w="411" w:type="dxa"/>
            <w:vMerge/>
            <w:vAlign w:val="center"/>
            <w:hideMark/>
          </w:tcPr>
          <w:p w14:paraId="0701C384" w14:textId="77777777" w:rsidR="007603E2" w:rsidRPr="00690121" w:rsidRDefault="007603E2" w:rsidP="007603E2">
            <w:pPr>
              <w:jc w:val="left"/>
              <w:rPr>
                <w:i/>
              </w:rPr>
            </w:pPr>
          </w:p>
        </w:tc>
        <w:tc>
          <w:tcPr>
            <w:tcW w:w="3543" w:type="dxa"/>
            <w:vMerge/>
            <w:vAlign w:val="center"/>
            <w:hideMark/>
          </w:tcPr>
          <w:p w14:paraId="69B6642F" w14:textId="77777777" w:rsidR="007603E2" w:rsidRPr="007603E2" w:rsidRDefault="007603E2" w:rsidP="000B2910">
            <w:pPr>
              <w:jc w:val="center"/>
            </w:pPr>
          </w:p>
        </w:tc>
        <w:tc>
          <w:tcPr>
            <w:tcW w:w="2985" w:type="dxa"/>
            <w:shd w:val="clear" w:color="auto" w:fill="auto"/>
            <w:hideMark/>
          </w:tcPr>
          <w:p w14:paraId="152E58FC" w14:textId="77777777" w:rsidR="007603E2" w:rsidRPr="007603E2" w:rsidRDefault="007603E2" w:rsidP="000B2910">
            <w:pPr>
              <w:jc w:val="center"/>
            </w:pPr>
            <w:r w:rsidRPr="007603E2">
              <w:t>ПАО «МТС»</w:t>
            </w:r>
          </w:p>
        </w:tc>
        <w:tc>
          <w:tcPr>
            <w:tcW w:w="2956" w:type="dxa"/>
            <w:shd w:val="clear" w:color="auto" w:fill="auto"/>
            <w:hideMark/>
          </w:tcPr>
          <w:p w14:paraId="2E188354" w14:textId="77777777" w:rsidR="007603E2" w:rsidRPr="007603E2" w:rsidRDefault="007603E2" w:rsidP="000B2910">
            <w:pPr>
              <w:jc w:val="center"/>
            </w:pPr>
            <w:r w:rsidRPr="007603E2">
              <w:t>888,3-888,9/933,3-933,9</w:t>
            </w:r>
          </w:p>
        </w:tc>
      </w:tr>
      <w:tr w:rsidR="007603E2" w:rsidRPr="007603E2" w14:paraId="07678F72" w14:textId="77777777" w:rsidTr="00690121">
        <w:trPr>
          <w:trHeight w:val="20"/>
          <w:jc w:val="center"/>
        </w:trPr>
        <w:tc>
          <w:tcPr>
            <w:tcW w:w="411" w:type="dxa"/>
            <w:vMerge/>
            <w:vAlign w:val="center"/>
            <w:hideMark/>
          </w:tcPr>
          <w:p w14:paraId="0EF65999" w14:textId="77777777" w:rsidR="007603E2" w:rsidRPr="00690121" w:rsidRDefault="007603E2" w:rsidP="007603E2">
            <w:pPr>
              <w:jc w:val="left"/>
              <w:rPr>
                <w:i/>
              </w:rPr>
            </w:pPr>
          </w:p>
        </w:tc>
        <w:tc>
          <w:tcPr>
            <w:tcW w:w="3543" w:type="dxa"/>
            <w:vMerge w:val="restart"/>
            <w:shd w:val="clear" w:color="auto" w:fill="auto"/>
            <w:vAlign w:val="center"/>
            <w:hideMark/>
          </w:tcPr>
          <w:p w14:paraId="1BD7F935" w14:textId="77777777" w:rsidR="007603E2" w:rsidRPr="007603E2" w:rsidRDefault="007603E2" w:rsidP="000B2910">
            <w:pPr>
              <w:jc w:val="center"/>
            </w:pPr>
            <w:r w:rsidRPr="007603E2">
              <w:t>Свердловская область</w:t>
            </w:r>
          </w:p>
        </w:tc>
        <w:tc>
          <w:tcPr>
            <w:tcW w:w="2985" w:type="dxa"/>
            <w:shd w:val="clear" w:color="auto" w:fill="auto"/>
            <w:hideMark/>
          </w:tcPr>
          <w:p w14:paraId="478029B0" w14:textId="77777777" w:rsidR="007603E2" w:rsidRPr="007603E2" w:rsidRDefault="007603E2" w:rsidP="000B2910">
            <w:pPr>
              <w:jc w:val="center"/>
            </w:pPr>
            <w:r w:rsidRPr="007603E2">
              <w:t>ООО «Т</w:t>
            </w:r>
            <w:proofErr w:type="gramStart"/>
            <w:r w:rsidRPr="007603E2">
              <w:t>2</w:t>
            </w:r>
            <w:proofErr w:type="gramEnd"/>
            <w:r w:rsidRPr="007603E2">
              <w:t xml:space="preserve"> </w:t>
            </w:r>
            <w:proofErr w:type="spellStart"/>
            <w:r w:rsidRPr="007603E2">
              <w:t>Мобайл</w:t>
            </w:r>
            <w:proofErr w:type="spellEnd"/>
            <w:r w:rsidRPr="007603E2">
              <w:t>»</w:t>
            </w:r>
          </w:p>
        </w:tc>
        <w:tc>
          <w:tcPr>
            <w:tcW w:w="2956" w:type="dxa"/>
            <w:shd w:val="clear" w:color="auto" w:fill="auto"/>
            <w:hideMark/>
          </w:tcPr>
          <w:p w14:paraId="1ACC3110" w14:textId="77777777" w:rsidR="007603E2" w:rsidRPr="007603E2" w:rsidRDefault="007603E2" w:rsidP="000B2910">
            <w:pPr>
              <w:jc w:val="center"/>
            </w:pPr>
            <w:r w:rsidRPr="007603E2">
              <w:t>888,3-888,9/933,3-933,9</w:t>
            </w:r>
          </w:p>
        </w:tc>
      </w:tr>
      <w:tr w:rsidR="007603E2" w:rsidRPr="007603E2" w14:paraId="5A5B67D8" w14:textId="77777777" w:rsidTr="00690121">
        <w:trPr>
          <w:trHeight w:val="20"/>
          <w:jc w:val="center"/>
        </w:trPr>
        <w:tc>
          <w:tcPr>
            <w:tcW w:w="411" w:type="dxa"/>
            <w:vMerge/>
            <w:vAlign w:val="center"/>
            <w:hideMark/>
          </w:tcPr>
          <w:p w14:paraId="5708C632" w14:textId="77777777" w:rsidR="007603E2" w:rsidRPr="00690121" w:rsidRDefault="007603E2" w:rsidP="007603E2">
            <w:pPr>
              <w:jc w:val="left"/>
              <w:rPr>
                <w:i/>
              </w:rPr>
            </w:pPr>
          </w:p>
        </w:tc>
        <w:tc>
          <w:tcPr>
            <w:tcW w:w="3543" w:type="dxa"/>
            <w:vMerge/>
            <w:vAlign w:val="center"/>
            <w:hideMark/>
          </w:tcPr>
          <w:p w14:paraId="06A85C69" w14:textId="77777777" w:rsidR="007603E2" w:rsidRPr="007603E2" w:rsidRDefault="007603E2" w:rsidP="000B2910">
            <w:pPr>
              <w:jc w:val="center"/>
            </w:pPr>
          </w:p>
        </w:tc>
        <w:tc>
          <w:tcPr>
            <w:tcW w:w="2985" w:type="dxa"/>
            <w:shd w:val="clear" w:color="auto" w:fill="auto"/>
            <w:hideMark/>
          </w:tcPr>
          <w:p w14:paraId="03EDDF5F" w14:textId="77777777" w:rsidR="007603E2" w:rsidRPr="007603E2" w:rsidRDefault="007603E2" w:rsidP="000B2910">
            <w:pPr>
              <w:jc w:val="center"/>
            </w:pPr>
            <w:r w:rsidRPr="007603E2">
              <w:t>ПАО «МегаФон»</w:t>
            </w:r>
          </w:p>
        </w:tc>
        <w:tc>
          <w:tcPr>
            <w:tcW w:w="2956" w:type="dxa"/>
            <w:shd w:val="clear" w:color="auto" w:fill="auto"/>
            <w:hideMark/>
          </w:tcPr>
          <w:p w14:paraId="579EEDF7" w14:textId="77777777" w:rsidR="007603E2" w:rsidRPr="007603E2" w:rsidRDefault="007603E2" w:rsidP="000B2910">
            <w:pPr>
              <w:jc w:val="center"/>
            </w:pPr>
            <w:r w:rsidRPr="007603E2">
              <w:t>889,1-889,9/934,1-934,9</w:t>
            </w:r>
          </w:p>
        </w:tc>
      </w:tr>
      <w:tr w:rsidR="007603E2" w:rsidRPr="007603E2" w14:paraId="7B661590" w14:textId="77777777" w:rsidTr="00690121">
        <w:trPr>
          <w:trHeight w:val="20"/>
          <w:jc w:val="center"/>
        </w:trPr>
        <w:tc>
          <w:tcPr>
            <w:tcW w:w="411" w:type="dxa"/>
            <w:vMerge/>
            <w:vAlign w:val="center"/>
            <w:hideMark/>
          </w:tcPr>
          <w:p w14:paraId="76E41C86" w14:textId="77777777" w:rsidR="007603E2" w:rsidRPr="00690121" w:rsidRDefault="007603E2" w:rsidP="007603E2">
            <w:pPr>
              <w:jc w:val="left"/>
              <w:rPr>
                <w:i/>
              </w:rPr>
            </w:pPr>
          </w:p>
        </w:tc>
        <w:tc>
          <w:tcPr>
            <w:tcW w:w="3543" w:type="dxa"/>
            <w:shd w:val="clear" w:color="auto" w:fill="auto"/>
            <w:vAlign w:val="center"/>
            <w:hideMark/>
          </w:tcPr>
          <w:p w14:paraId="2827327F" w14:textId="77777777" w:rsidR="007603E2" w:rsidRPr="007603E2" w:rsidRDefault="007603E2" w:rsidP="000B2910">
            <w:pPr>
              <w:jc w:val="center"/>
            </w:pPr>
            <w:r w:rsidRPr="007603E2">
              <w:t>Тюменская область</w:t>
            </w:r>
          </w:p>
        </w:tc>
        <w:tc>
          <w:tcPr>
            <w:tcW w:w="2985" w:type="dxa"/>
            <w:shd w:val="clear" w:color="auto" w:fill="auto"/>
            <w:hideMark/>
          </w:tcPr>
          <w:p w14:paraId="02C908AF" w14:textId="77777777" w:rsidR="007603E2" w:rsidRPr="007603E2" w:rsidRDefault="007603E2" w:rsidP="000B2910">
            <w:pPr>
              <w:jc w:val="center"/>
            </w:pPr>
            <w:r w:rsidRPr="007603E2">
              <w:t>ПАО «МТС»</w:t>
            </w:r>
          </w:p>
        </w:tc>
        <w:tc>
          <w:tcPr>
            <w:tcW w:w="2956" w:type="dxa"/>
            <w:shd w:val="clear" w:color="auto" w:fill="auto"/>
            <w:hideMark/>
          </w:tcPr>
          <w:p w14:paraId="755ECD2E" w14:textId="77777777" w:rsidR="007603E2" w:rsidRPr="007603E2" w:rsidRDefault="007603E2" w:rsidP="000B2910">
            <w:pPr>
              <w:jc w:val="center"/>
            </w:pPr>
            <w:r w:rsidRPr="007603E2">
              <w:t>888,3-889,9/933,3-934,9</w:t>
            </w:r>
          </w:p>
        </w:tc>
      </w:tr>
      <w:tr w:rsidR="007603E2" w:rsidRPr="007603E2" w14:paraId="20E59991" w14:textId="77777777" w:rsidTr="00690121">
        <w:trPr>
          <w:trHeight w:val="20"/>
          <w:jc w:val="center"/>
        </w:trPr>
        <w:tc>
          <w:tcPr>
            <w:tcW w:w="411" w:type="dxa"/>
            <w:vMerge/>
            <w:vAlign w:val="center"/>
            <w:hideMark/>
          </w:tcPr>
          <w:p w14:paraId="01112027" w14:textId="77777777" w:rsidR="007603E2" w:rsidRPr="00690121" w:rsidRDefault="007603E2" w:rsidP="007603E2">
            <w:pPr>
              <w:jc w:val="left"/>
              <w:rPr>
                <w:i/>
              </w:rPr>
            </w:pPr>
          </w:p>
        </w:tc>
        <w:tc>
          <w:tcPr>
            <w:tcW w:w="3543" w:type="dxa"/>
            <w:vMerge w:val="restart"/>
            <w:shd w:val="clear" w:color="auto" w:fill="auto"/>
            <w:vAlign w:val="center"/>
            <w:hideMark/>
          </w:tcPr>
          <w:p w14:paraId="090B3ADC" w14:textId="77777777" w:rsidR="007603E2" w:rsidRPr="007603E2" w:rsidRDefault="007603E2" w:rsidP="000B2910">
            <w:pPr>
              <w:jc w:val="center"/>
            </w:pPr>
            <w:r w:rsidRPr="007603E2">
              <w:t>Челябинская область</w:t>
            </w:r>
          </w:p>
        </w:tc>
        <w:tc>
          <w:tcPr>
            <w:tcW w:w="2985" w:type="dxa"/>
            <w:shd w:val="clear" w:color="auto" w:fill="auto"/>
            <w:hideMark/>
          </w:tcPr>
          <w:p w14:paraId="0EDDB05D" w14:textId="77777777" w:rsidR="007603E2" w:rsidRPr="007603E2" w:rsidRDefault="007603E2" w:rsidP="000B2910">
            <w:pPr>
              <w:jc w:val="center"/>
            </w:pPr>
            <w:r w:rsidRPr="007603E2">
              <w:t>ПАО «МТС»</w:t>
            </w:r>
          </w:p>
        </w:tc>
        <w:tc>
          <w:tcPr>
            <w:tcW w:w="2956" w:type="dxa"/>
            <w:shd w:val="clear" w:color="auto" w:fill="auto"/>
            <w:hideMark/>
          </w:tcPr>
          <w:p w14:paraId="69C3A5BA" w14:textId="77777777" w:rsidR="007603E2" w:rsidRPr="007603E2" w:rsidRDefault="007603E2" w:rsidP="000B2910">
            <w:pPr>
              <w:jc w:val="center"/>
            </w:pPr>
            <w:r w:rsidRPr="007603E2">
              <w:t>889,1-889,9/934,1-934,9</w:t>
            </w:r>
          </w:p>
        </w:tc>
      </w:tr>
      <w:tr w:rsidR="007603E2" w:rsidRPr="007603E2" w14:paraId="4FDA3E0A" w14:textId="77777777" w:rsidTr="00690121">
        <w:trPr>
          <w:trHeight w:val="20"/>
          <w:jc w:val="center"/>
        </w:trPr>
        <w:tc>
          <w:tcPr>
            <w:tcW w:w="411" w:type="dxa"/>
            <w:vMerge/>
            <w:vAlign w:val="center"/>
            <w:hideMark/>
          </w:tcPr>
          <w:p w14:paraId="142212CE" w14:textId="77777777" w:rsidR="007603E2" w:rsidRPr="00690121" w:rsidRDefault="007603E2" w:rsidP="007603E2">
            <w:pPr>
              <w:jc w:val="left"/>
              <w:rPr>
                <w:i/>
              </w:rPr>
            </w:pPr>
          </w:p>
        </w:tc>
        <w:tc>
          <w:tcPr>
            <w:tcW w:w="3543" w:type="dxa"/>
            <w:vMerge/>
            <w:vAlign w:val="center"/>
            <w:hideMark/>
          </w:tcPr>
          <w:p w14:paraId="7A381291" w14:textId="77777777" w:rsidR="007603E2" w:rsidRPr="007603E2" w:rsidRDefault="007603E2" w:rsidP="000B2910">
            <w:pPr>
              <w:jc w:val="center"/>
            </w:pPr>
          </w:p>
        </w:tc>
        <w:tc>
          <w:tcPr>
            <w:tcW w:w="2985" w:type="dxa"/>
            <w:shd w:val="clear" w:color="auto" w:fill="auto"/>
            <w:hideMark/>
          </w:tcPr>
          <w:p w14:paraId="542D4B8C" w14:textId="77777777" w:rsidR="007603E2" w:rsidRPr="007603E2" w:rsidRDefault="007603E2" w:rsidP="000B2910">
            <w:pPr>
              <w:jc w:val="center"/>
            </w:pPr>
            <w:r w:rsidRPr="007603E2">
              <w:t>ПАО «МегаФон»</w:t>
            </w:r>
          </w:p>
        </w:tc>
        <w:tc>
          <w:tcPr>
            <w:tcW w:w="2956" w:type="dxa"/>
            <w:shd w:val="clear" w:color="auto" w:fill="auto"/>
            <w:hideMark/>
          </w:tcPr>
          <w:p w14:paraId="68B811E6" w14:textId="77777777" w:rsidR="007603E2" w:rsidRPr="007603E2" w:rsidRDefault="007603E2" w:rsidP="000B2910">
            <w:pPr>
              <w:jc w:val="center"/>
            </w:pPr>
            <w:r w:rsidRPr="007603E2">
              <w:t>888,3-888,9/933,3-933,9</w:t>
            </w:r>
          </w:p>
        </w:tc>
      </w:tr>
      <w:tr w:rsidR="007603E2" w:rsidRPr="007603E2" w14:paraId="16E767F7" w14:textId="77777777" w:rsidTr="00690121">
        <w:trPr>
          <w:trHeight w:val="20"/>
          <w:jc w:val="center"/>
        </w:trPr>
        <w:tc>
          <w:tcPr>
            <w:tcW w:w="411" w:type="dxa"/>
            <w:vMerge/>
            <w:vAlign w:val="center"/>
            <w:hideMark/>
          </w:tcPr>
          <w:p w14:paraId="275817DA" w14:textId="77777777" w:rsidR="007603E2" w:rsidRPr="00690121" w:rsidRDefault="007603E2" w:rsidP="007603E2">
            <w:pPr>
              <w:jc w:val="left"/>
              <w:rPr>
                <w:i/>
              </w:rPr>
            </w:pPr>
          </w:p>
        </w:tc>
        <w:tc>
          <w:tcPr>
            <w:tcW w:w="3543" w:type="dxa"/>
            <w:shd w:val="clear" w:color="auto" w:fill="auto"/>
            <w:vAlign w:val="center"/>
            <w:hideMark/>
          </w:tcPr>
          <w:p w14:paraId="7997C9DB" w14:textId="77777777" w:rsidR="007603E2" w:rsidRPr="007603E2" w:rsidRDefault="007603E2" w:rsidP="000B2910">
            <w:pPr>
              <w:jc w:val="center"/>
            </w:pPr>
            <w:r w:rsidRPr="007603E2">
              <w:t>Ханты-Мансийский автономный округ - Югра</w:t>
            </w:r>
          </w:p>
        </w:tc>
        <w:tc>
          <w:tcPr>
            <w:tcW w:w="2985" w:type="dxa"/>
            <w:shd w:val="clear" w:color="auto" w:fill="auto"/>
            <w:hideMark/>
          </w:tcPr>
          <w:p w14:paraId="4F27C839" w14:textId="77777777" w:rsidR="007603E2" w:rsidRPr="007603E2" w:rsidRDefault="007603E2" w:rsidP="000B2910">
            <w:pPr>
              <w:jc w:val="center"/>
            </w:pPr>
            <w:r w:rsidRPr="007603E2">
              <w:t>ПАО «МТС»</w:t>
            </w:r>
          </w:p>
        </w:tc>
        <w:tc>
          <w:tcPr>
            <w:tcW w:w="2956" w:type="dxa"/>
            <w:shd w:val="clear" w:color="auto" w:fill="auto"/>
            <w:hideMark/>
          </w:tcPr>
          <w:p w14:paraId="443921AD" w14:textId="77777777" w:rsidR="007603E2" w:rsidRPr="007603E2" w:rsidRDefault="007603E2" w:rsidP="000B2910">
            <w:pPr>
              <w:jc w:val="center"/>
            </w:pPr>
            <w:r w:rsidRPr="007603E2">
              <w:t>888,3-889,9/933,3-934,9</w:t>
            </w:r>
          </w:p>
        </w:tc>
      </w:tr>
      <w:tr w:rsidR="007603E2" w:rsidRPr="007603E2" w14:paraId="7C8FD32C" w14:textId="77777777" w:rsidTr="00690121">
        <w:trPr>
          <w:trHeight w:val="20"/>
          <w:jc w:val="center"/>
        </w:trPr>
        <w:tc>
          <w:tcPr>
            <w:tcW w:w="411" w:type="dxa"/>
            <w:vMerge/>
            <w:vAlign w:val="center"/>
            <w:hideMark/>
          </w:tcPr>
          <w:p w14:paraId="0BA11F0E" w14:textId="77777777" w:rsidR="007603E2" w:rsidRPr="00690121" w:rsidRDefault="007603E2" w:rsidP="007603E2">
            <w:pPr>
              <w:jc w:val="left"/>
              <w:rPr>
                <w:i/>
              </w:rPr>
            </w:pPr>
          </w:p>
        </w:tc>
        <w:tc>
          <w:tcPr>
            <w:tcW w:w="3543" w:type="dxa"/>
            <w:shd w:val="clear" w:color="auto" w:fill="auto"/>
            <w:vAlign w:val="center"/>
            <w:hideMark/>
          </w:tcPr>
          <w:p w14:paraId="3F31163B" w14:textId="77777777" w:rsidR="007603E2" w:rsidRPr="007603E2" w:rsidRDefault="007603E2" w:rsidP="000B2910">
            <w:pPr>
              <w:jc w:val="center"/>
            </w:pPr>
            <w:r w:rsidRPr="007603E2">
              <w:t>Ямало-Ненецкий автономный округ</w:t>
            </w:r>
          </w:p>
        </w:tc>
        <w:tc>
          <w:tcPr>
            <w:tcW w:w="2985" w:type="dxa"/>
            <w:shd w:val="clear" w:color="auto" w:fill="auto"/>
            <w:hideMark/>
          </w:tcPr>
          <w:p w14:paraId="592EAD79" w14:textId="77777777" w:rsidR="007603E2" w:rsidRPr="007603E2" w:rsidRDefault="007603E2" w:rsidP="000B2910">
            <w:pPr>
              <w:jc w:val="center"/>
            </w:pPr>
            <w:r w:rsidRPr="007603E2">
              <w:t>ПАО «МТС»</w:t>
            </w:r>
          </w:p>
        </w:tc>
        <w:tc>
          <w:tcPr>
            <w:tcW w:w="2956" w:type="dxa"/>
            <w:shd w:val="clear" w:color="auto" w:fill="auto"/>
            <w:hideMark/>
          </w:tcPr>
          <w:p w14:paraId="6EC1E534" w14:textId="77777777" w:rsidR="007603E2" w:rsidRPr="007603E2" w:rsidRDefault="007603E2" w:rsidP="000B2910">
            <w:pPr>
              <w:jc w:val="center"/>
            </w:pPr>
            <w:r w:rsidRPr="007603E2">
              <w:t>888,3-889,9/933,3-934,9</w:t>
            </w:r>
          </w:p>
        </w:tc>
      </w:tr>
      <w:tr w:rsidR="007603E2" w:rsidRPr="007603E2" w14:paraId="7AF7F552" w14:textId="77777777" w:rsidTr="00690121">
        <w:trPr>
          <w:trHeight w:val="20"/>
          <w:jc w:val="center"/>
        </w:trPr>
        <w:tc>
          <w:tcPr>
            <w:tcW w:w="411" w:type="dxa"/>
            <w:vMerge w:val="restart"/>
            <w:shd w:val="clear" w:color="auto" w:fill="auto"/>
            <w:textDirection w:val="btLr"/>
            <w:vAlign w:val="center"/>
            <w:hideMark/>
          </w:tcPr>
          <w:p w14:paraId="428FC4F2" w14:textId="77777777" w:rsidR="007603E2" w:rsidRPr="00690121" w:rsidRDefault="007603E2" w:rsidP="007603E2">
            <w:pPr>
              <w:jc w:val="center"/>
              <w:rPr>
                <w:b/>
                <w:i/>
              </w:rPr>
            </w:pPr>
            <w:r w:rsidRPr="00690121">
              <w:rPr>
                <w:b/>
                <w:i/>
              </w:rPr>
              <w:t>Сибирский ФО</w:t>
            </w:r>
          </w:p>
        </w:tc>
        <w:tc>
          <w:tcPr>
            <w:tcW w:w="3543" w:type="dxa"/>
            <w:shd w:val="clear" w:color="auto" w:fill="auto"/>
            <w:vAlign w:val="center"/>
            <w:hideMark/>
          </w:tcPr>
          <w:p w14:paraId="20835294" w14:textId="77777777" w:rsidR="007603E2" w:rsidRPr="007603E2" w:rsidRDefault="007603E2" w:rsidP="000B2910">
            <w:pPr>
              <w:jc w:val="center"/>
            </w:pPr>
            <w:r w:rsidRPr="007603E2">
              <w:t>Республика Алтай</w:t>
            </w:r>
          </w:p>
        </w:tc>
        <w:tc>
          <w:tcPr>
            <w:tcW w:w="2985" w:type="dxa"/>
            <w:shd w:val="clear" w:color="auto" w:fill="auto"/>
            <w:hideMark/>
          </w:tcPr>
          <w:p w14:paraId="6903C95C" w14:textId="77777777" w:rsidR="007603E2" w:rsidRPr="007603E2" w:rsidRDefault="007603E2" w:rsidP="000B2910">
            <w:pPr>
              <w:jc w:val="center"/>
            </w:pPr>
            <w:r w:rsidRPr="007603E2">
              <w:t>ПАО «МТС»</w:t>
            </w:r>
          </w:p>
        </w:tc>
        <w:tc>
          <w:tcPr>
            <w:tcW w:w="2956" w:type="dxa"/>
            <w:shd w:val="clear" w:color="auto" w:fill="auto"/>
            <w:hideMark/>
          </w:tcPr>
          <w:p w14:paraId="5150C735" w14:textId="77777777" w:rsidR="007603E2" w:rsidRPr="007603E2" w:rsidRDefault="007603E2" w:rsidP="000B2910">
            <w:pPr>
              <w:jc w:val="center"/>
            </w:pPr>
            <w:r w:rsidRPr="007603E2">
              <w:t>888,3-889,1/933,3-934,1</w:t>
            </w:r>
          </w:p>
        </w:tc>
      </w:tr>
      <w:tr w:rsidR="007603E2" w:rsidRPr="007603E2" w14:paraId="408E2862" w14:textId="77777777" w:rsidTr="00690121">
        <w:trPr>
          <w:trHeight w:val="20"/>
          <w:jc w:val="center"/>
        </w:trPr>
        <w:tc>
          <w:tcPr>
            <w:tcW w:w="411" w:type="dxa"/>
            <w:vMerge/>
            <w:vAlign w:val="center"/>
            <w:hideMark/>
          </w:tcPr>
          <w:p w14:paraId="1A3C15DF" w14:textId="77777777" w:rsidR="007603E2" w:rsidRPr="00690121" w:rsidRDefault="007603E2" w:rsidP="007603E2">
            <w:pPr>
              <w:jc w:val="left"/>
              <w:rPr>
                <w:i/>
              </w:rPr>
            </w:pPr>
          </w:p>
        </w:tc>
        <w:tc>
          <w:tcPr>
            <w:tcW w:w="3543" w:type="dxa"/>
            <w:shd w:val="clear" w:color="auto" w:fill="auto"/>
            <w:vAlign w:val="center"/>
            <w:hideMark/>
          </w:tcPr>
          <w:p w14:paraId="0E1FBF44" w14:textId="77777777" w:rsidR="007603E2" w:rsidRPr="007603E2" w:rsidRDefault="007603E2" w:rsidP="000B2910">
            <w:pPr>
              <w:jc w:val="center"/>
            </w:pPr>
            <w:r w:rsidRPr="007603E2">
              <w:t>Республика Бурятия</w:t>
            </w:r>
          </w:p>
        </w:tc>
        <w:tc>
          <w:tcPr>
            <w:tcW w:w="2985" w:type="dxa"/>
            <w:shd w:val="clear" w:color="auto" w:fill="auto"/>
            <w:hideMark/>
          </w:tcPr>
          <w:p w14:paraId="72F95078" w14:textId="77777777" w:rsidR="007603E2" w:rsidRPr="007603E2" w:rsidRDefault="007603E2" w:rsidP="000B2910">
            <w:pPr>
              <w:jc w:val="center"/>
            </w:pPr>
            <w:r w:rsidRPr="007603E2">
              <w:t>ПАО «МегаФон»</w:t>
            </w:r>
          </w:p>
        </w:tc>
        <w:tc>
          <w:tcPr>
            <w:tcW w:w="2956" w:type="dxa"/>
            <w:shd w:val="clear" w:color="auto" w:fill="auto"/>
            <w:hideMark/>
          </w:tcPr>
          <w:p w14:paraId="6190F158" w14:textId="77777777" w:rsidR="007603E2" w:rsidRPr="007603E2" w:rsidRDefault="007603E2" w:rsidP="000B2910">
            <w:pPr>
              <w:jc w:val="center"/>
            </w:pPr>
            <w:r w:rsidRPr="007603E2">
              <w:t>888,3-889,9/933,3-934,9</w:t>
            </w:r>
          </w:p>
        </w:tc>
      </w:tr>
      <w:tr w:rsidR="007603E2" w:rsidRPr="007603E2" w14:paraId="765B0F0F" w14:textId="77777777" w:rsidTr="00690121">
        <w:trPr>
          <w:trHeight w:val="20"/>
          <w:jc w:val="center"/>
        </w:trPr>
        <w:tc>
          <w:tcPr>
            <w:tcW w:w="411" w:type="dxa"/>
            <w:vMerge/>
            <w:vAlign w:val="center"/>
            <w:hideMark/>
          </w:tcPr>
          <w:p w14:paraId="05CDAB66" w14:textId="77777777" w:rsidR="007603E2" w:rsidRPr="00690121" w:rsidRDefault="007603E2" w:rsidP="007603E2">
            <w:pPr>
              <w:jc w:val="left"/>
              <w:rPr>
                <w:i/>
              </w:rPr>
            </w:pPr>
          </w:p>
        </w:tc>
        <w:tc>
          <w:tcPr>
            <w:tcW w:w="3543" w:type="dxa"/>
            <w:shd w:val="clear" w:color="auto" w:fill="auto"/>
            <w:vAlign w:val="center"/>
            <w:hideMark/>
          </w:tcPr>
          <w:p w14:paraId="3E351DA1" w14:textId="77777777" w:rsidR="007603E2" w:rsidRPr="007603E2" w:rsidRDefault="007603E2" w:rsidP="000B2910">
            <w:pPr>
              <w:jc w:val="center"/>
            </w:pPr>
            <w:r w:rsidRPr="007603E2">
              <w:t>Республика Тыва</w:t>
            </w:r>
          </w:p>
        </w:tc>
        <w:tc>
          <w:tcPr>
            <w:tcW w:w="2985" w:type="dxa"/>
            <w:shd w:val="clear" w:color="auto" w:fill="auto"/>
            <w:hideMark/>
          </w:tcPr>
          <w:p w14:paraId="16BE7E76" w14:textId="77777777" w:rsidR="007603E2" w:rsidRPr="007603E2" w:rsidRDefault="007603E2" w:rsidP="000B2910">
            <w:pPr>
              <w:jc w:val="center"/>
            </w:pPr>
            <w:r w:rsidRPr="007603E2">
              <w:t>ПАО «МТС»</w:t>
            </w:r>
          </w:p>
        </w:tc>
        <w:tc>
          <w:tcPr>
            <w:tcW w:w="2956" w:type="dxa"/>
            <w:shd w:val="clear" w:color="auto" w:fill="auto"/>
            <w:hideMark/>
          </w:tcPr>
          <w:p w14:paraId="25062798" w14:textId="77777777" w:rsidR="007603E2" w:rsidRPr="007603E2" w:rsidRDefault="007603E2" w:rsidP="000B2910">
            <w:pPr>
              <w:jc w:val="center"/>
            </w:pPr>
            <w:r w:rsidRPr="007603E2">
              <w:t>888,3-889,9/933,3-934,9</w:t>
            </w:r>
          </w:p>
        </w:tc>
      </w:tr>
      <w:tr w:rsidR="007603E2" w:rsidRPr="007603E2" w14:paraId="5CC164F4" w14:textId="77777777" w:rsidTr="00690121">
        <w:trPr>
          <w:trHeight w:val="20"/>
          <w:jc w:val="center"/>
        </w:trPr>
        <w:tc>
          <w:tcPr>
            <w:tcW w:w="411" w:type="dxa"/>
            <w:vMerge/>
            <w:vAlign w:val="center"/>
            <w:hideMark/>
          </w:tcPr>
          <w:p w14:paraId="09511CCD" w14:textId="77777777" w:rsidR="007603E2" w:rsidRPr="00690121" w:rsidRDefault="007603E2" w:rsidP="007603E2">
            <w:pPr>
              <w:jc w:val="left"/>
              <w:rPr>
                <w:i/>
              </w:rPr>
            </w:pPr>
          </w:p>
        </w:tc>
        <w:tc>
          <w:tcPr>
            <w:tcW w:w="3543" w:type="dxa"/>
            <w:shd w:val="clear" w:color="auto" w:fill="auto"/>
            <w:vAlign w:val="center"/>
            <w:hideMark/>
          </w:tcPr>
          <w:p w14:paraId="07CA9B2D" w14:textId="77777777" w:rsidR="007603E2" w:rsidRPr="007603E2" w:rsidRDefault="007603E2" w:rsidP="000B2910">
            <w:pPr>
              <w:jc w:val="center"/>
            </w:pPr>
            <w:r w:rsidRPr="007603E2">
              <w:t>Республика Хакасия</w:t>
            </w:r>
          </w:p>
        </w:tc>
        <w:tc>
          <w:tcPr>
            <w:tcW w:w="2985" w:type="dxa"/>
            <w:shd w:val="clear" w:color="auto" w:fill="auto"/>
            <w:hideMark/>
          </w:tcPr>
          <w:p w14:paraId="02AFB164" w14:textId="77777777" w:rsidR="007603E2" w:rsidRPr="007603E2" w:rsidRDefault="007603E2" w:rsidP="000B2910">
            <w:pPr>
              <w:jc w:val="center"/>
            </w:pPr>
            <w:r w:rsidRPr="007603E2">
              <w:t>ПАО «МТС»</w:t>
            </w:r>
          </w:p>
        </w:tc>
        <w:tc>
          <w:tcPr>
            <w:tcW w:w="2956" w:type="dxa"/>
            <w:shd w:val="clear" w:color="auto" w:fill="auto"/>
            <w:hideMark/>
          </w:tcPr>
          <w:p w14:paraId="29350AF8" w14:textId="77777777" w:rsidR="007603E2" w:rsidRPr="007603E2" w:rsidRDefault="007603E2" w:rsidP="000B2910">
            <w:pPr>
              <w:jc w:val="center"/>
            </w:pPr>
            <w:r w:rsidRPr="007603E2">
              <w:t>888,3-889,9/933,3-934,9</w:t>
            </w:r>
          </w:p>
        </w:tc>
      </w:tr>
      <w:tr w:rsidR="007603E2" w:rsidRPr="007603E2" w14:paraId="0B59672E" w14:textId="77777777" w:rsidTr="00690121">
        <w:trPr>
          <w:trHeight w:val="20"/>
          <w:jc w:val="center"/>
        </w:trPr>
        <w:tc>
          <w:tcPr>
            <w:tcW w:w="411" w:type="dxa"/>
            <w:vMerge/>
            <w:vAlign w:val="center"/>
            <w:hideMark/>
          </w:tcPr>
          <w:p w14:paraId="0A4071ED" w14:textId="77777777" w:rsidR="007603E2" w:rsidRPr="00690121" w:rsidRDefault="007603E2" w:rsidP="007603E2">
            <w:pPr>
              <w:jc w:val="left"/>
              <w:rPr>
                <w:i/>
              </w:rPr>
            </w:pPr>
          </w:p>
        </w:tc>
        <w:tc>
          <w:tcPr>
            <w:tcW w:w="3543" w:type="dxa"/>
            <w:vMerge w:val="restart"/>
            <w:shd w:val="clear" w:color="auto" w:fill="auto"/>
            <w:vAlign w:val="center"/>
            <w:hideMark/>
          </w:tcPr>
          <w:p w14:paraId="655F452C" w14:textId="77777777" w:rsidR="007603E2" w:rsidRPr="007603E2" w:rsidRDefault="007603E2" w:rsidP="000B2910">
            <w:pPr>
              <w:jc w:val="center"/>
            </w:pPr>
            <w:r w:rsidRPr="007603E2">
              <w:t>Алтайский край</w:t>
            </w:r>
          </w:p>
        </w:tc>
        <w:tc>
          <w:tcPr>
            <w:tcW w:w="2985" w:type="dxa"/>
            <w:shd w:val="clear" w:color="auto" w:fill="auto"/>
            <w:hideMark/>
          </w:tcPr>
          <w:p w14:paraId="12EDA309" w14:textId="77777777" w:rsidR="007603E2" w:rsidRPr="007603E2" w:rsidRDefault="007603E2" w:rsidP="000B2910">
            <w:pPr>
              <w:jc w:val="center"/>
            </w:pPr>
            <w:r w:rsidRPr="007603E2">
              <w:t>ПАО «МТС»</w:t>
            </w:r>
          </w:p>
        </w:tc>
        <w:tc>
          <w:tcPr>
            <w:tcW w:w="2956" w:type="dxa"/>
            <w:shd w:val="clear" w:color="auto" w:fill="auto"/>
            <w:hideMark/>
          </w:tcPr>
          <w:p w14:paraId="419456B4" w14:textId="77777777" w:rsidR="007603E2" w:rsidRPr="007603E2" w:rsidRDefault="007603E2" w:rsidP="000B2910">
            <w:pPr>
              <w:jc w:val="center"/>
            </w:pPr>
            <w:r w:rsidRPr="007603E2">
              <w:t>889,3-890,0/934,3-935,0</w:t>
            </w:r>
          </w:p>
        </w:tc>
      </w:tr>
      <w:tr w:rsidR="007603E2" w:rsidRPr="007603E2" w14:paraId="6ED61443" w14:textId="77777777" w:rsidTr="00690121">
        <w:trPr>
          <w:trHeight w:val="20"/>
          <w:jc w:val="center"/>
        </w:trPr>
        <w:tc>
          <w:tcPr>
            <w:tcW w:w="411" w:type="dxa"/>
            <w:vMerge/>
            <w:vAlign w:val="center"/>
            <w:hideMark/>
          </w:tcPr>
          <w:p w14:paraId="1DFC0EBB" w14:textId="77777777" w:rsidR="007603E2" w:rsidRPr="00690121" w:rsidRDefault="007603E2" w:rsidP="007603E2">
            <w:pPr>
              <w:jc w:val="left"/>
              <w:rPr>
                <w:i/>
              </w:rPr>
            </w:pPr>
          </w:p>
        </w:tc>
        <w:tc>
          <w:tcPr>
            <w:tcW w:w="3543" w:type="dxa"/>
            <w:vMerge/>
            <w:vAlign w:val="center"/>
            <w:hideMark/>
          </w:tcPr>
          <w:p w14:paraId="69CDE416" w14:textId="77777777" w:rsidR="007603E2" w:rsidRPr="007603E2" w:rsidRDefault="007603E2" w:rsidP="000B2910">
            <w:pPr>
              <w:jc w:val="center"/>
            </w:pPr>
          </w:p>
        </w:tc>
        <w:tc>
          <w:tcPr>
            <w:tcW w:w="2985" w:type="dxa"/>
            <w:shd w:val="clear" w:color="auto" w:fill="auto"/>
            <w:hideMark/>
          </w:tcPr>
          <w:p w14:paraId="1AB41D20" w14:textId="77777777" w:rsidR="007603E2" w:rsidRPr="007603E2" w:rsidRDefault="007603E2" w:rsidP="000B2910">
            <w:pPr>
              <w:jc w:val="center"/>
            </w:pPr>
            <w:r w:rsidRPr="007603E2">
              <w:t>ПАО «МегаФон»</w:t>
            </w:r>
          </w:p>
        </w:tc>
        <w:tc>
          <w:tcPr>
            <w:tcW w:w="2956" w:type="dxa"/>
            <w:shd w:val="clear" w:color="auto" w:fill="auto"/>
            <w:hideMark/>
          </w:tcPr>
          <w:p w14:paraId="0ACE1524" w14:textId="77777777" w:rsidR="007603E2" w:rsidRPr="007603E2" w:rsidRDefault="007603E2" w:rsidP="000B2910">
            <w:pPr>
              <w:jc w:val="center"/>
            </w:pPr>
            <w:r w:rsidRPr="007603E2">
              <w:t>888,3-889,1/933,3-934,1</w:t>
            </w:r>
          </w:p>
        </w:tc>
      </w:tr>
      <w:tr w:rsidR="007603E2" w:rsidRPr="007603E2" w14:paraId="5E9DA3CB" w14:textId="77777777" w:rsidTr="00690121">
        <w:trPr>
          <w:trHeight w:val="20"/>
          <w:jc w:val="center"/>
        </w:trPr>
        <w:tc>
          <w:tcPr>
            <w:tcW w:w="411" w:type="dxa"/>
            <w:vMerge/>
            <w:vAlign w:val="center"/>
            <w:hideMark/>
          </w:tcPr>
          <w:p w14:paraId="595DC447" w14:textId="77777777" w:rsidR="007603E2" w:rsidRPr="00690121" w:rsidRDefault="007603E2" w:rsidP="007603E2">
            <w:pPr>
              <w:jc w:val="left"/>
              <w:rPr>
                <w:i/>
              </w:rPr>
            </w:pPr>
          </w:p>
        </w:tc>
        <w:tc>
          <w:tcPr>
            <w:tcW w:w="3543" w:type="dxa"/>
            <w:vMerge w:val="restart"/>
            <w:shd w:val="clear" w:color="auto" w:fill="auto"/>
            <w:vAlign w:val="center"/>
            <w:hideMark/>
          </w:tcPr>
          <w:p w14:paraId="7D3FC689" w14:textId="77777777" w:rsidR="007603E2" w:rsidRPr="007603E2" w:rsidRDefault="007603E2" w:rsidP="000B2910">
            <w:pPr>
              <w:jc w:val="center"/>
            </w:pPr>
            <w:r w:rsidRPr="007603E2">
              <w:t xml:space="preserve">Красноярский край за исключением территории Таймырского </w:t>
            </w:r>
            <w:proofErr w:type="gramStart"/>
            <w:r w:rsidRPr="007603E2">
              <w:t>Долгано- Ненецкого</w:t>
            </w:r>
            <w:proofErr w:type="gramEnd"/>
            <w:r w:rsidRPr="007603E2">
              <w:t xml:space="preserve"> и Эвенкийского муниципальных районов</w:t>
            </w:r>
          </w:p>
        </w:tc>
        <w:tc>
          <w:tcPr>
            <w:tcW w:w="2985" w:type="dxa"/>
            <w:shd w:val="clear" w:color="auto" w:fill="auto"/>
            <w:hideMark/>
          </w:tcPr>
          <w:p w14:paraId="12B06172" w14:textId="77777777" w:rsidR="007603E2" w:rsidRPr="007603E2" w:rsidRDefault="007603E2" w:rsidP="000B2910">
            <w:pPr>
              <w:jc w:val="center"/>
            </w:pPr>
            <w:r w:rsidRPr="007603E2">
              <w:t>ПАО «МегаФон»</w:t>
            </w:r>
          </w:p>
        </w:tc>
        <w:tc>
          <w:tcPr>
            <w:tcW w:w="2956" w:type="dxa"/>
            <w:shd w:val="clear" w:color="auto" w:fill="auto"/>
            <w:hideMark/>
          </w:tcPr>
          <w:p w14:paraId="139706A4" w14:textId="77777777" w:rsidR="007603E2" w:rsidRPr="007603E2" w:rsidRDefault="007603E2" w:rsidP="000B2910">
            <w:pPr>
              <w:jc w:val="center"/>
            </w:pPr>
            <w:r w:rsidRPr="007603E2">
              <w:t>888,3-889,1/933,3-934,1</w:t>
            </w:r>
          </w:p>
        </w:tc>
      </w:tr>
      <w:tr w:rsidR="007603E2" w:rsidRPr="007603E2" w14:paraId="40BD91D5" w14:textId="77777777" w:rsidTr="00690121">
        <w:trPr>
          <w:trHeight w:val="20"/>
          <w:jc w:val="center"/>
        </w:trPr>
        <w:tc>
          <w:tcPr>
            <w:tcW w:w="411" w:type="dxa"/>
            <w:vMerge/>
            <w:vAlign w:val="center"/>
            <w:hideMark/>
          </w:tcPr>
          <w:p w14:paraId="32C74388" w14:textId="77777777" w:rsidR="007603E2" w:rsidRPr="00690121" w:rsidRDefault="007603E2" w:rsidP="007603E2">
            <w:pPr>
              <w:jc w:val="left"/>
              <w:rPr>
                <w:i/>
              </w:rPr>
            </w:pPr>
          </w:p>
        </w:tc>
        <w:tc>
          <w:tcPr>
            <w:tcW w:w="3543" w:type="dxa"/>
            <w:vMerge/>
            <w:vAlign w:val="center"/>
            <w:hideMark/>
          </w:tcPr>
          <w:p w14:paraId="21767626" w14:textId="77777777" w:rsidR="007603E2" w:rsidRPr="007603E2" w:rsidRDefault="007603E2" w:rsidP="000B2910">
            <w:pPr>
              <w:jc w:val="center"/>
            </w:pPr>
          </w:p>
        </w:tc>
        <w:tc>
          <w:tcPr>
            <w:tcW w:w="2985" w:type="dxa"/>
            <w:shd w:val="clear" w:color="auto" w:fill="auto"/>
            <w:hideMark/>
          </w:tcPr>
          <w:p w14:paraId="589F5D0E" w14:textId="77777777" w:rsidR="007603E2" w:rsidRPr="007603E2" w:rsidRDefault="007603E2" w:rsidP="000B2910">
            <w:pPr>
              <w:jc w:val="center"/>
            </w:pPr>
            <w:r w:rsidRPr="007603E2">
              <w:t>ПАО «МТС»</w:t>
            </w:r>
          </w:p>
        </w:tc>
        <w:tc>
          <w:tcPr>
            <w:tcW w:w="2956" w:type="dxa"/>
            <w:shd w:val="clear" w:color="auto" w:fill="auto"/>
            <w:hideMark/>
          </w:tcPr>
          <w:p w14:paraId="74C1C656" w14:textId="77777777" w:rsidR="007603E2" w:rsidRPr="007603E2" w:rsidRDefault="007603E2" w:rsidP="000B2910">
            <w:pPr>
              <w:jc w:val="center"/>
            </w:pPr>
            <w:r w:rsidRPr="007603E2">
              <w:t>889,3-889,9/934,3-934,9</w:t>
            </w:r>
          </w:p>
        </w:tc>
      </w:tr>
      <w:tr w:rsidR="007603E2" w:rsidRPr="007603E2" w14:paraId="33E8EC4C" w14:textId="77777777" w:rsidTr="00690121">
        <w:trPr>
          <w:trHeight w:val="20"/>
          <w:jc w:val="center"/>
        </w:trPr>
        <w:tc>
          <w:tcPr>
            <w:tcW w:w="411" w:type="dxa"/>
            <w:vMerge/>
            <w:vAlign w:val="center"/>
            <w:hideMark/>
          </w:tcPr>
          <w:p w14:paraId="18D6705F" w14:textId="77777777" w:rsidR="007603E2" w:rsidRPr="00690121" w:rsidRDefault="007603E2" w:rsidP="007603E2">
            <w:pPr>
              <w:jc w:val="left"/>
              <w:rPr>
                <w:i/>
              </w:rPr>
            </w:pPr>
          </w:p>
        </w:tc>
        <w:tc>
          <w:tcPr>
            <w:tcW w:w="3543" w:type="dxa"/>
            <w:shd w:val="clear" w:color="auto" w:fill="auto"/>
            <w:vAlign w:val="center"/>
            <w:hideMark/>
          </w:tcPr>
          <w:p w14:paraId="75A19F9C" w14:textId="77777777" w:rsidR="007603E2" w:rsidRPr="007603E2" w:rsidRDefault="007603E2" w:rsidP="000B2910">
            <w:pPr>
              <w:jc w:val="center"/>
            </w:pPr>
            <w:r w:rsidRPr="007603E2">
              <w:t>Иркутская область за исключением территории Усть-Ордынского Бурятского округа</w:t>
            </w:r>
          </w:p>
        </w:tc>
        <w:tc>
          <w:tcPr>
            <w:tcW w:w="2985" w:type="dxa"/>
            <w:shd w:val="clear" w:color="auto" w:fill="auto"/>
            <w:hideMark/>
          </w:tcPr>
          <w:p w14:paraId="54751F3A" w14:textId="77777777" w:rsidR="007603E2" w:rsidRPr="007603E2" w:rsidRDefault="007603E2" w:rsidP="000B2910">
            <w:pPr>
              <w:jc w:val="center"/>
            </w:pPr>
            <w:r w:rsidRPr="007603E2">
              <w:t>ПАО "ВымпелКом"</w:t>
            </w:r>
          </w:p>
        </w:tc>
        <w:tc>
          <w:tcPr>
            <w:tcW w:w="2956" w:type="dxa"/>
            <w:shd w:val="clear" w:color="auto" w:fill="auto"/>
            <w:hideMark/>
          </w:tcPr>
          <w:p w14:paraId="2C3BE224" w14:textId="77777777" w:rsidR="007603E2" w:rsidRPr="007603E2" w:rsidRDefault="007603E2" w:rsidP="000B2910">
            <w:pPr>
              <w:jc w:val="center"/>
            </w:pPr>
            <w:r w:rsidRPr="007603E2">
              <w:t>888,3-889,9/933,3-934,9</w:t>
            </w:r>
          </w:p>
        </w:tc>
      </w:tr>
      <w:tr w:rsidR="007603E2" w:rsidRPr="007603E2" w14:paraId="4428DFCE" w14:textId="77777777" w:rsidTr="00690121">
        <w:trPr>
          <w:trHeight w:val="20"/>
          <w:jc w:val="center"/>
        </w:trPr>
        <w:tc>
          <w:tcPr>
            <w:tcW w:w="411" w:type="dxa"/>
            <w:vMerge/>
            <w:vAlign w:val="center"/>
            <w:hideMark/>
          </w:tcPr>
          <w:p w14:paraId="54434E8C" w14:textId="77777777" w:rsidR="007603E2" w:rsidRPr="00690121" w:rsidRDefault="007603E2" w:rsidP="007603E2">
            <w:pPr>
              <w:jc w:val="left"/>
              <w:rPr>
                <w:i/>
              </w:rPr>
            </w:pPr>
          </w:p>
        </w:tc>
        <w:tc>
          <w:tcPr>
            <w:tcW w:w="3543" w:type="dxa"/>
            <w:shd w:val="clear" w:color="auto" w:fill="auto"/>
            <w:vAlign w:val="center"/>
            <w:hideMark/>
          </w:tcPr>
          <w:p w14:paraId="35294274" w14:textId="77777777" w:rsidR="007603E2" w:rsidRPr="007603E2" w:rsidRDefault="007603E2" w:rsidP="000B2910">
            <w:pPr>
              <w:jc w:val="center"/>
            </w:pPr>
            <w:r w:rsidRPr="007603E2">
              <w:t>Кемеровская область</w:t>
            </w:r>
          </w:p>
        </w:tc>
        <w:tc>
          <w:tcPr>
            <w:tcW w:w="2985" w:type="dxa"/>
            <w:shd w:val="clear" w:color="auto" w:fill="auto"/>
            <w:hideMark/>
          </w:tcPr>
          <w:p w14:paraId="0AE71DB5" w14:textId="77777777" w:rsidR="007603E2" w:rsidRPr="007603E2" w:rsidRDefault="007603E2" w:rsidP="000B2910">
            <w:pPr>
              <w:jc w:val="center"/>
            </w:pPr>
            <w:r w:rsidRPr="007603E2">
              <w:t>ООО «Т</w:t>
            </w:r>
            <w:proofErr w:type="gramStart"/>
            <w:r w:rsidRPr="007603E2">
              <w:t>2</w:t>
            </w:r>
            <w:proofErr w:type="gramEnd"/>
            <w:r w:rsidRPr="007603E2">
              <w:t xml:space="preserve"> </w:t>
            </w:r>
            <w:proofErr w:type="spellStart"/>
            <w:r w:rsidRPr="007603E2">
              <w:t>Мобайл</w:t>
            </w:r>
            <w:proofErr w:type="spellEnd"/>
            <w:r w:rsidRPr="007603E2">
              <w:t>»</w:t>
            </w:r>
          </w:p>
        </w:tc>
        <w:tc>
          <w:tcPr>
            <w:tcW w:w="2956" w:type="dxa"/>
            <w:shd w:val="clear" w:color="auto" w:fill="auto"/>
            <w:hideMark/>
          </w:tcPr>
          <w:p w14:paraId="5F6B59C1" w14:textId="77777777" w:rsidR="007603E2" w:rsidRPr="007603E2" w:rsidRDefault="007603E2" w:rsidP="000B2910">
            <w:pPr>
              <w:jc w:val="center"/>
            </w:pPr>
            <w:r w:rsidRPr="007603E2">
              <w:t>888,3-889,9/933,3-934,9</w:t>
            </w:r>
          </w:p>
        </w:tc>
      </w:tr>
      <w:tr w:rsidR="007603E2" w:rsidRPr="007603E2" w14:paraId="3802B889" w14:textId="77777777" w:rsidTr="00690121">
        <w:trPr>
          <w:trHeight w:val="20"/>
          <w:jc w:val="center"/>
        </w:trPr>
        <w:tc>
          <w:tcPr>
            <w:tcW w:w="411" w:type="dxa"/>
            <w:vMerge/>
            <w:vAlign w:val="center"/>
            <w:hideMark/>
          </w:tcPr>
          <w:p w14:paraId="0B3A94B1" w14:textId="77777777" w:rsidR="007603E2" w:rsidRPr="00690121" w:rsidRDefault="007603E2" w:rsidP="007603E2">
            <w:pPr>
              <w:jc w:val="left"/>
              <w:rPr>
                <w:i/>
              </w:rPr>
            </w:pPr>
          </w:p>
        </w:tc>
        <w:tc>
          <w:tcPr>
            <w:tcW w:w="3543" w:type="dxa"/>
            <w:shd w:val="clear" w:color="auto" w:fill="auto"/>
            <w:vAlign w:val="center"/>
            <w:hideMark/>
          </w:tcPr>
          <w:p w14:paraId="61670BDC" w14:textId="77777777" w:rsidR="007603E2" w:rsidRPr="007603E2" w:rsidRDefault="007603E2" w:rsidP="000B2910">
            <w:pPr>
              <w:jc w:val="center"/>
            </w:pPr>
            <w:r w:rsidRPr="007603E2">
              <w:t>Новосибирская область</w:t>
            </w:r>
          </w:p>
        </w:tc>
        <w:tc>
          <w:tcPr>
            <w:tcW w:w="2985" w:type="dxa"/>
            <w:shd w:val="clear" w:color="auto" w:fill="auto"/>
            <w:hideMark/>
          </w:tcPr>
          <w:p w14:paraId="493EF4A7" w14:textId="77777777" w:rsidR="007603E2" w:rsidRPr="007603E2" w:rsidRDefault="007603E2" w:rsidP="000B2910">
            <w:pPr>
              <w:jc w:val="center"/>
            </w:pPr>
            <w:r w:rsidRPr="007603E2">
              <w:t>ПАО «МегаФон»</w:t>
            </w:r>
          </w:p>
        </w:tc>
        <w:tc>
          <w:tcPr>
            <w:tcW w:w="2956" w:type="dxa"/>
            <w:shd w:val="clear" w:color="auto" w:fill="auto"/>
            <w:hideMark/>
          </w:tcPr>
          <w:p w14:paraId="0F3C7C91" w14:textId="77777777" w:rsidR="007603E2" w:rsidRPr="007603E2" w:rsidRDefault="007603E2" w:rsidP="000B2910">
            <w:pPr>
              <w:jc w:val="center"/>
            </w:pPr>
            <w:r w:rsidRPr="007603E2">
              <w:t>888,3-889,9/933,3-934,9</w:t>
            </w:r>
          </w:p>
        </w:tc>
      </w:tr>
      <w:tr w:rsidR="007603E2" w:rsidRPr="007603E2" w14:paraId="3CDE060E" w14:textId="77777777" w:rsidTr="00690121">
        <w:trPr>
          <w:trHeight w:val="20"/>
          <w:jc w:val="center"/>
        </w:trPr>
        <w:tc>
          <w:tcPr>
            <w:tcW w:w="411" w:type="dxa"/>
            <w:vMerge/>
            <w:vAlign w:val="center"/>
            <w:hideMark/>
          </w:tcPr>
          <w:p w14:paraId="2CB39DB8" w14:textId="77777777" w:rsidR="007603E2" w:rsidRPr="00690121" w:rsidRDefault="007603E2" w:rsidP="007603E2">
            <w:pPr>
              <w:jc w:val="left"/>
              <w:rPr>
                <w:i/>
              </w:rPr>
            </w:pPr>
          </w:p>
        </w:tc>
        <w:tc>
          <w:tcPr>
            <w:tcW w:w="3543" w:type="dxa"/>
            <w:shd w:val="clear" w:color="auto" w:fill="auto"/>
            <w:vAlign w:val="center"/>
            <w:hideMark/>
          </w:tcPr>
          <w:p w14:paraId="01B66547" w14:textId="77777777" w:rsidR="007603E2" w:rsidRPr="007603E2" w:rsidRDefault="007603E2" w:rsidP="000B2910">
            <w:pPr>
              <w:jc w:val="center"/>
            </w:pPr>
            <w:r w:rsidRPr="007603E2">
              <w:t>Омская область</w:t>
            </w:r>
          </w:p>
        </w:tc>
        <w:tc>
          <w:tcPr>
            <w:tcW w:w="2985" w:type="dxa"/>
            <w:shd w:val="clear" w:color="auto" w:fill="auto"/>
            <w:hideMark/>
          </w:tcPr>
          <w:p w14:paraId="4D580891" w14:textId="77777777" w:rsidR="007603E2" w:rsidRPr="007603E2" w:rsidRDefault="007603E2" w:rsidP="000B2910">
            <w:pPr>
              <w:jc w:val="center"/>
            </w:pPr>
            <w:r w:rsidRPr="007603E2">
              <w:t>ПАО «МегаФон»</w:t>
            </w:r>
          </w:p>
        </w:tc>
        <w:tc>
          <w:tcPr>
            <w:tcW w:w="2956" w:type="dxa"/>
            <w:shd w:val="clear" w:color="auto" w:fill="auto"/>
            <w:hideMark/>
          </w:tcPr>
          <w:p w14:paraId="454D9039" w14:textId="77777777" w:rsidR="007603E2" w:rsidRPr="007603E2" w:rsidRDefault="007603E2" w:rsidP="000B2910">
            <w:pPr>
              <w:jc w:val="center"/>
            </w:pPr>
            <w:r w:rsidRPr="007603E2">
              <w:t>888,3-889,9/933,3-934,9</w:t>
            </w:r>
          </w:p>
        </w:tc>
      </w:tr>
      <w:tr w:rsidR="007603E2" w:rsidRPr="007603E2" w14:paraId="35C52619" w14:textId="77777777" w:rsidTr="00690121">
        <w:trPr>
          <w:trHeight w:val="20"/>
          <w:jc w:val="center"/>
        </w:trPr>
        <w:tc>
          <w:tcPr>
            <w:tcW w:w="411" w:type="dxa"/>
            <w:vMerge/>
            <w:vAlign w:val="center"/>
            <w:hideMark/>
          </w:tcPr>
          <w:p w14:paraId="57F182C2" w14:textId="77777777" w:rsidR="007603E2" w:rsidRPr="00690121" w:rsidRDefault="007603E2" w:rsidP="007603E2">
            <w:pPr>
              <w:jc w:val="left"/>
              <w:rPr>
                <w:i/>
              </w:rPr>
            </w:pPr>
          </w:p>
        </w:tc>
        <w:tc>
          <w:tcPr>
            <w:tcW w:w="3543" w:type="dxa"/>
            <w:shd w:val="clear" w:color="auto" w:fill="auto"/>
            <w:vAlign w:val="center"/>
            <w:hideMark/>
          </w:tcPr>
          <w:p w14:paraId="67322DE2" w14:textId="77777777" w:rsidR="007603E2" w:rsidRPr="007603E2" w:rsidRDefault="007603E2" w:rsidP="000B2910">
            <w:pPr>
              <w:jc w:val="center"/>
            </w:pPr>
            <w:r w:rsidRPr="007603E2">
              <w:t>Томская область</w:t>
            </w:r>
          </w:p>
        </w:tc>
        <w:tc>
          <w:tcPr>
            <w:tcW w:w="2985" w:type="dxa"/>
            <w:shd w:val="clear" w:color="auto" w:fill="auto"/>
            <w:hideMark/>
          </w:tcPr>
          <w:p w14:paraId="0B17160A" w14:textId="77777777" w:rsidR="007603E2" w:rsidRPr="007603E2" w:rsidRDefault="007603E2" w:rsidP="000B2910">
            <w:pPr>
              <w:jc w:val="center"/>
            </w:pPr>
            <w:r w:rsidRPr="007603E2">
              <w:t>ПАО «МегаФон»</w:t>
            </w:r>
          </w:p>
        </w:tc>
        <w:tc>
          <w:tcPr>
            <w:tcW w:w="2956" w:type="dxa"/>
            <w:shd w:val="clear" w:color="auto" w:fill="auto"/>
            <w:hideMark/>
          </w:tcPr>
          <w:p w14:paraId="0FB5366F" w14:textId="77777777" w:rsidR="007603E2" w:rsidRPr="007603E2" w:rsidRDefault="007603E2" w:rsidP="000B2910">
            <w:pPr>
              <w:jc w:val="center"/>
            </w:pPr>
            <w:r w:rsidRPr="007603E2">
              <w:t>888,3-889,9/933,3-934,9</w:t>
            </w:r>
          </w:p>
        </w:tc>
      </w:tr>
      <w:tr w:rsidR="007603E2" w:rsidRPr="007603E2" w14:paraId="3E90C059" w14:textId="77777777" w:rsidTr="00690121">
        <w:trPr>
          <w:trHeight w:val="20"/>
          <w:jc w:val="center"/>
        </w:trPr>
        <w:tc>
          <w:tcPr>
            <w:tcW w:w="411" w:type="dxa"/>
            <w:vMerge/>
            <w:vAlign w:val="center"/>
            <w:hideMark/>
          </w:tcPr>
          <w:p w14:paraId="021F65C3" w14:textId="77777777" w:rsidR="007603E2" w:rsidRPr="00690121" w:rsidRDefault="007603E2" w:rsidP="007603E2">
            <w:pPr>
              <w:jc w:val="left"/>
              <w:rPr>
                <w:i/>
              </w:rPr>
            </w:pPr>
          </w:p>
        </w:tc>
        <w:tc>
          <w:tcPr>
            <w:tcW w:w="3543" w:type="dxa"/>
            <w:shd w:val="clear" w:color="auto" w:fill="auto"/>
            <w:vAlign w:val="center"/>
            <w:hideMark/>
          </w:tcPr>
          <w:p w14:paraId="098F8A4A" w14:textId="7E7819D3" w:rsidR="007603E2" w:rsidRPr="007603E2" w:rsidRDefault="007603E2" w:rsidP="000B2910">
            <w:pPr>
              <w:jc w:val="center"/>
            </w:pPr>
            <w:r w:rsidRPr="007603E2">
              <w:t>Забайкальский край за исключением территории Агинского Бурятского округа</w:t>
            </w:r>
          </w:p>
        </w:tc>
        <w:tc>
          <w:tcPr>
            <w:tcW w:w="2985" w:type="dxa"/>
            <w:shd w:val="clear" w:color="auto" w:fill="auto"/>
            <w:hideMark/>
          </w:tcPr>
          <w:p w14:paraId="62B8DEF2" w14:textId="77777777" w:rsidR="007603E2" w:rsidRPr="007603E2" w:rsidRDefault="007603E2" w:rsidP="000B2910">
            <w:pPr>
              <w:jc w:val="center"/>
            </w:pPr>
            <w:r w:rsidRPr="007603E2">
              <w:t>ПАО «МегаФон»</w:t>
            </w:r>
          </w:p>
        </w:tc>
        <w:tc>
          <w:tcPr>
            <w:tcW w:w="2956" w:type="dxa"/>
            <w:shd w:val="clear" w:color="auto" w:fill="auto"/>
            <w:hideMark/>
          </w:tcPr>
          <w:p w14:paraId="694DE53C" w14:textId="77777777" w:rsidR="007603E2" w:rsidRPr="007603E2" w:rsidRDefault="007603E2" w:rsidP="000B2910">
            <w:pPr>
              <w:jc w:val="center"/>
            </w:pPr>
            <w:r w:rsidRPr="007603E2">
              <w:t>888,3-889,9/933,3-934,9</w:t>
            </w:r>
          </w:p>
        </w:tc>
      </w:tr>
      <w:tr w:rsidR="007603E2" w:rsidRPr="007603E2" w14:paraId="37883AD7" w14:textId="77777777" w:rsidTr="00690121">
        <w:trPr>
          <w:trHeight w:val="20"/>
          <w:jc w:val="center"/>
        </w:trPr>
        <w:tc>
          <w:tcPr>
            <w:tcW w:w="411" w:type="dxa"/>
            <w:vMerge/>
            <w:vAlign w:val="center"/>
            <w:hideMark/>
          </w:tcPr>
          <w:p w14:paraId="13FB1B36" w14:textId="77777777" w:rsidR="007603E2" w:rsidRPr="00690121" w:rsidRDefault="007603E2" w:rsidP="007603E2">
            <w:pPr>
              <w:jc w:val="left"/>
              <w:rPr>
                <w:i/>
              </w:rPr>
            </w:pPr>
          </w:p>
        </w:tc>
        <w:tc>
          <w:tcPr>
            <w:tcW w:w="3543" w:type="dxa"/>
            <w:shd w:val="clear" w:color="auto" w:fill="auto"/>
            <w:vAlign w:val="center"/>
            <w:hideMark/>
          </w:tcPr>
          <w:p w14:paraId="234FA4BC" w14:textId="77777777" w:rsidR="007603E2" w:rsidRPr="007603E2" w:rsidRDefault="007603E2" w:rsidP="000B2910">
            <w:pPr>
              <w:jc w:val="center"/>
            </w:pPr>
            <w:r w:rsidRPr="007603E2">
              <w:t>Агинский Бурятский округ Забайкальского края</w:t>
            </w:r>
          </w:p>
        </w:tc>
        <w:tc>
          <w:tcPr>
            <w:tcW w:w="2985" w:type="dxa"/>
            <w:shd w:val="clear" w:color="auto" w:fill="auto"/>
            <w:hideMark/>
          </w:tcPr>
          <w:p w14:paraId="416F8A07" w14:textId="77777777" w:rsidR="007603E2" w:rsidRPr="007603E2" w:rsidRDefault="007603E2" w:rsidP="000B2910">
            <w:pPr>
              <w:jc w:val="center"/>
            </w:pPr>
            <w:r w:rsidRPr="007603E2">
              <w:t>ПАО «МегаФон»</w:t>
            </w:r>
          </w:p>
        </w:tc>
        <w:tc>
          <w:tcPr>
            <w:tcW w:w="2956" w:type="dxa"/>
            <w:shd w:val="clear" w:color="auto" w:fill="auto"/>
            <w:hideMark/>
          </w:tcPr>
          <w:p w14:paraId="6F0EFE30" w14:textId="77777777" w:rsidR="007603E2" w:rsidRPr="007603E2" w:rsidRDefault="007603E2" w:rsidP="000B2910">
            <w:pPr>
              <w:jc w:val="center"/>
            </w:pPr>
            <w:r w:rsidRPr="007603E2">
              <w:t>888,3-889,9/933,3-934,9</w:t>
            </w:r>
          </w:p>
        </w:tc>
      </w:tr>
      <w:tr w:rsidR="007603E2" w:rsidRPr="007603E2" w14:paraId="4FBC7CA6" w14:textId="77777777" w:rsidTr="00690121">
        <w:trPr>
          <w:trHeight w:val="20"/>
          <w:jc w:val="center"/>
        </w:trPr>
        <w:tc>
          <w:tcPr>
            <w:tcW w:w="411" w:type="dxa"/>
            <w:vMerge/>
            <w:vAlign w:val="center"/>
            <w:hideMark/>
          </w:tcPr>
          <w:p w14:paraId="1C53FE4E" w14:textId="77777777" w:rsidR="007603E2" w:rsidRPr="00690121" w:rsidRDefault="007603E2" w:rsidP="007603E2">
            <w:pPr>
              <w:jc w:val="left"/>
              <w:rPr>
                <w:i/>
              </w:rPr>
            </w:pPr>
          </w:p>
        </w:tc>
        <w:tc>
          <w:tcPr>
            <w:tcW w:w="3543" w:type="dxa"/>
            <w:shd w:val="clear" w:color="auto" w:fill="auto"/>
            <w:vAlign w:val="center"/>
            <w:hideMark/>
          </w:tcPr>
          <w:p w14:paraId="5D4FC4DC" w14:textId="77777777" w:rsidR="007603E2" w:rsidRPr="007603E2" w:rsidRDefault="007603E2" w:rsidP="000B2910">
            <w:pPr>
              <w:jc w:val="center"/>
            </w:pPr>
            <w:r w:rsidRPr="007603E2">
              <w:t>Таймырский Долгано-Ненецкий муниципальный район Красноярского края</w:t>
            </w:r>
          </w:p>
        </w:tc>
        <w:tc>
          <w:tcPr>
            <w:tcW w:w="2985" w:type="dxa"/>
            <w:shd w:val="clear" w:color="auto" w:fill="auto"/>
            <w:hideMark/>
          </w:tcPr>
          <w:p w14:paraId="584021EF" w14:textId="77777777" w:rsidR="007603E2" w:rsidRPr="007603E2" w:rsidRDefault="007603E2" w:rsidP="000B2910">
            <w:pPr>
              <w:jc w:val="center"/>
            </w:pPr>
            <w:r w:rsidRPr="007603E2">
              <w:t>ПАО «МТС»</w:t>
            </w:r>
          </w:p>
        </w:tc>
        <w:tc>
          <w:tcPr>
            <w:tcW w:w="2956" w:type="dxa"/>
            <w:shd w:val="clear" w:color="auto" w:fill="auto"/>
            <w:hideMark/>
          </w:tcPr>
          <w:p w14:paraId="2F62AAE3" w14:textId="77777777" w:rsidR="007603E2" w:rsidRPr="007603E2" w:rsidRDefault="007603E2" w:rsidP="000B2910">
            <w:pPr>
              <w:jc w:val="center"/>
            </w:pPr>
            <w:r w:rsidRPr="007603E2">
              <w:t>888,3-889,9/933,3-934,9</w:t>
            </w:r>
          </w:p>
        </w:tc>
      </w:tr>
      <w:tr w:rsidR="007603E2" w:rsidRPr="007603E2" w14:paraId="38907B21" w14:textId="77777777" w:rsidTr="00690121">
        <w:trPr>
          <w:trHeight w:val="20"/>
          <w:jc w:val="center"/>
        </w:trPr>
        <w:tc>
          <w:tcPr>
            <w:tcW w:w="411" w:type="dxa"/>
            <w:vMerge/>
            <w:vAlign w:val="center"/>
            <w:hideMark/>
          </w:tcPr>
          <w:p w14:paraId="5898C35A" w14:textId="77777777" w:rsidR="007603E2" w:rsidRPr="00690121" w:rsidRDefault="007603E2" w:rsidP="007603E2">
            <w:pPr>
              <w:jc w:val="left"/>
              <w:rPr>
                <w:i/>
              </w:rPr>
            </w:pPr>
          </w:p>
        </w:tc>
        <w:tc>
          <w:tcPr>
            <w:tcW w:w="3543" w:type="dxa"/>
            <w:shd w:val="clear" w:color="auto" w:fill="auto"/>
            <w:vAlign w:val="center"/>
            <w:hideMark/>
          </w:tcPr>
          <w:p w14:paraId="778B425D" w14:textId="77777777" w:rsidR="007603E2" w:rsidRPr="007603E2" w:rsidRDefault="007603E2" w:rsidP="000B2910">
            <w:pPr>
              <w:jc w:val="center"/>
            </w:pPr>
            <w:r w:rsidRPr="007603E2">
              <w:t>Усть-Ордынский Бурятский округ Иркутской области</w:t>
            </w:r>
          </w:p>
        </w:tc>
        <w:tc>
          <w:tcPr>
            <w:tcW w:w="2985" w:type="dxa"/>
            <w:shd w:val="clear" w:color="auto" w:fill="auto"/>
            <w:hideMark/>
          </w:tcPr>
          <w:p w14:paraId="347DCE7D" w14:textId="77777777" w:rsidR="007603E2" w:rsidRPr="007603E2" w:rsidRDefault="007603E2" w:rsidP="000B2910">
            <w:pPr>
              <w:jc w:val="center"/>
            </w:pPr>
            <w:r w:rsidRPr="007603E2">
              <w:t>ПАО «МегаФон»</w:t>
            </w:r>
          </w:p>
        </w:tc>
        <w:tc>
          <w:tcPr>
            <w:tcW w:w="2956" w:type="dxa"/>
            <w:shd w:val="clear" w:color="auto" w:fill="auto"/>
            <w:hideMark/>
          </w:tcPr>
          <w:p w14:paraId="5967700B" w14:textId="77777777" w:rsidR="007603E2" w:rsidRPr="007603E2" w:rsidRDefault="007603E2" w:rsidP="000B2910">
            <w:pPr>
              <w:jc w:val="center"/>
            </w:pPr>
            <w:r w:rsidRPr="007603E2">
              <w:t>888,3-889,9/933,3-934,9</w:t>
            </w:r>
          </w:p>
        </w:tc>
      </w:tr>
      <w:tr w:rsidR="007603E2" w:rsidRPr="007603E2" w14:paraId="7B167160" w14:textId="77777777" w:rsidTr="00690121">
        <w:trPr>
          <w:trHeight w:val="20"/>
          <w:jc w:val="center"/>
        </w:trPr>
        <w:tc>
          <w:tcPr>
            <w:tcW w:w="411" w:type="dxa"/>
            <w:vMerge/>
            <w:vAlign w:val="center"/>
            <w:hideMark/>
          </w:tcPr>
          <w:p w14:paraId="6A22556F" w14:textId="77777777" w:rsidR="007603E2" w:rsidRPr="00690121" w:rsidRDefault="007603E2" w:rsidP="007603E2">
            <w:pPr>
              <w:jc w:val="left"/>
              <w:rPr>
                <w:i/>
              </w:rPr>
            </w:pPr>
          </w:p>
        </w:tc>
        <w:tc>
          <w:tcPr>
            <w:tcW w:w="3543" w:type="dxa"/>
            <w:shd w:val="clear" w:color="auto" w:fill="auto"/>
            <w:vAlign w:val="center"/>
            <w:hideMark/>
          </w:tcPr>
          <w:p w14:paraId="42346328" w14:textId="77777777" w:rsidR="007603E2" w:rsidRPr="007603E2" w:rsidRDefault="007603E2" w:rsidP="000B2910">
            <w:pPr>
              <w:jc w:val="center"/>
            </w:pPr>
            <w:r w:rsidRPr="007603E2">
              <w:t>Эвенкийский муниципальный район Красноярского края</w:t>
            </w:r>
          </w:p>
        </w:tc>
        <w:tc>
          <w:tcPr>
            <w:tcW w:w="2985" w:type="dxa"/>
            <w:shd w:val="clear" w:color="000000" w:fill="FFFFFF"/>
            <w:hideMark/>
          </w:tcPr>
          <w:p w14:paraId="6ECCDB95" w14:textId="77777777" w:rsidR="007603E2" w:rsidRPr="007603E2" w:rsidRDefault="007603E2" w:rsidP="000B2910">
            <w:pPr>
              <w:jc w:val="center"/>
            </w:pPr>
            <w:r w:rsidRPr="007603E2">
              <w:t>-</w:t>
            </w:r>
          </w:p>
        </w:tc>
        <w:tc>
          <w:tcPr>
            <w:tcW w:w="2956" w:type="dxa"/>
            <w:shd w:val="clear" w:color="000000" w:fill="FFFFFF"/>
            <w:hideMark/>
          </w:tcPr>
          <w:p w14:paraId="4410CC1B" w14:textId="77777777" w:rsidR="007603E2" w:rsidRPr="007603E2" w:rsidRDefault="007603E2" w:rsidP="000B2910">
            <w:pPr>
              <w:jc w:val="center"/>
            </w:pPr>
            <w:r w:rsidRPr="007603E2">
              <w:t>-</w:t>
            </w:r>
          </w:p>
        </w:tc>
      </w:tr>
      <w:tr w:rsidR="007603E2" w:rsidRPr="007603E2" w14:paraId="17585A82" w14:textId="77777777" w:rsidTr="00690121">
        <w:trPr>
          <w:trHeight w:val="20"/>
          <w:jc w:val="center"/>
        </w:trPr>
        <w:tc>
          <w:tcPr>
            <w:tcW w:w="411" w:type="dxa"/>
            <w:vMerge w:val="restart"/>
            <w:shd w:val="clear" w:color="auto" w:fill="auto"/>
            <w:textDirection w:val="btLr"/>
            <w:vAlign w:val="center"/>
            <w:hideMark/>
          </w:tcPr>
          <w:p w14:paraId="073C9DFC" w14:textId="77777777" w:rsidR="007603E2" w:rsidRPr="00690121" w:rsidRDefault="007603E2" w:rsidP="007603E2">
            <w:pPr>
              <w:jc w:val="center"/>
              <w:rPr>
                <w:b/>
                <w:i/>
              </w:rPr>
            </w:pPr>
            <w:r w:rsidRPr="00690121">
              <w:rPr>
                <w:b/>
                <w:i/>
              </w:rPr>
              <w:t>Дальневосточный ФО</w:t>
            </w:r>
          </w:p>
        </w:tc>
        <w:tc>
          <w:tcPr>
            <w:tcW w:w="3543" w:type="dxa"/>
            <w:shd w:val="clear" w:color="auto" w:fill="auto"/>
            <w:vAlign w:val="center"/>
            <w:hideMark/>
          </w:tcPr>
          <w:p w14:paraId="3B8588F1" w14:textId="77777777" w:rsidR="007603E2" w:rsidRPr="007603E2" w:rsidRDefault="007603E2" w:rsidP="000B2910">
            <w:pPr>
              <w:jc w:val="center"/>
            </w:pPr>
            <w:r w:rsidRPr="007603E2">
              <w:t>Республика Саха (Якутия)</w:t>
            </w:r>
          </w:p>
        </w:tc>
        <w:tc>
          <w:tcPr>
            <w:tcW w:w="2985" w:type="dxa"/>
            <w:shd w:val="clear" w:color="auto" w:fill="auto"/>
            <w:hideMark/>
          </w:tcPr>
          <w:p w14:paraId="0CE34877" w14:textId="77777777" w:rsidR="007603E2" w:rsidRPr="007603E2" w:rsidRDefault="007603E2" w:rsidP="000B2910">
            <w:pPr>
              <w:jc w:val="center"/>
            </w:pPr>
            <w:r w:rsidRPr="007603E2">
              <w:t>ПАО «МегаФон»</w:t>
            </w:r>
          </w:p>
        </w:tc>
        <w:tc>
          <w:tcPr>
            <w:tcW w:w="2956" w:type="dxa"/>
            <w:shd w:val="clear" w:color="auto" w:fill="auto"/>
            <w:hideMark/>
          </w:tcPr>
          <w:p w14:paraId="065FB894" w14:textId="77777777" w:rsidR="007603E2" w:rsidRPr="007603E2" w:rsidRDefault="007603E2" w:rsidP="000B2910">
            <w:pPr>
              <w:jc w:val="center"/>
            </w:pPr>
            <w:r w:rsidRPr="007603E2">
              <w:t>888,3-889,9/933,3-934,9</w:t>
            </w:r>
          </w:p>
        </w:tc>
      </w:tr>
      <w:tr w:rsidR="007603E2" w:rsidRPr="007603E2" w14:paraId="40BD432D" w14:textId="77777777" w:rsidTr="00690121">
        <w:trPr>
          <w:trHeight w:val="20"/>
          <w:jc w:val="center"/>
        </w:trPr>
        <w:tc>
          <w:tcPr>
            <w:tcW w:w="411" w:type="dxa"/>
            <w:vMerge/>
            <w:vAlign w:val="center"/>
            <w:hideMark/>
          </w:tcPr>
          <w:p w14:paraId="75A4BB35" w14:textId="77777777" w:rsidR="007603E2" w:rsidRPr="00690121" w:rsidRDefault="007603E2" w:rsidP="007603E2">
            <w:pPr>
              <w:jc w:val="left"/>
              <w:rPr>
                <w:i/>
              </w:rPr>
            </w:pPr>
          </w:p>
        </w:tc>
        <w:tc>
          <w:tcPr>
            <w:tcW w:w="3543" w:type="dxa"/>
            <w:shd w:val="clear" w:color="auto" w:fill="auto"/>
            <w:vAlign w:val="center"/>
            <w:hideMark/>
          </w:tcPr>
          <w:p w14:paraId="4BAEE9BF" w14:textId="77777777" w:rsidR="007603E2" w:rsidRPr="007603E2" w:rsidRDefault="007603E2" w:rsidP="000B2910">
            <w:pPr>
              <w:jc w:val="center"/>
            </w:pPr>
            <w:r w:rsidRPr="007603E2">
              <w:t>Приморский край</w:t>
            </w:r>
          </w:p>
        </w:tc>
        <w:tc>
          <w:tcPr>
            <w:tcW w:w="2985" w:type="dxa"/>
            <w:shd w:val="clear" w:color="auto" w:fill="auto"/>
            <w:hideMark/>
          </w:tcPr>
          <w:p w14:paraId="104A2A38" w14:textId="77777777" w:rsidR="007603E2" w:rsidRPr="007603E2" w:rsidRDefault="007603E2" w:rsidP="000B2910">
            <w:pPr>
              <w:jc w:val="center"/>
            </w:pPr>
            <w:r w:rsidRPr="007603E2">
              <w:t>ПАО «МегаФон»</w:t>
            </w:r>
          </w:p>
        </w:tc>
        <w:tc>
          <w:tcPr>
            <w:tcW w:w="2956" w:type="dxa"/>
            <w:shd w:val="clear" w:color="auto" w:fill="auto"/>
            <w:hideMark/>
          </w:tcPr>
          <w:p w14:paraId="0842540E" w14:textId="77777777" w:rsidR="007603E2" w:rsidRPr="007603E2" w:rsidRDefault="007603E2" w:rsidP="000B2910">
            <w:pPr>
              <w:jc w:val="center"/>
            </w:pPr>
            <w:r w:rsidRPr="007603E2">
              <w:t>888,3-889,9/933,3-934,9</w:t>
            </w:r>
          </w:p>
        </w:tc>
      </w:tr>
      <w:tr w:rsidR="007603E2" w:rsidRPr="007603E2" w14:paraId="4E425FC2" w14:textId="77777777" w:rsidTr="00690121">
        <w:trPr>
          <w:trHeight w:val="20"/>
          <w:jc w:val="center"/>
        </w:trPr>
        <w:tc>
          <w:tcPr>
            <w:tcW w:w="411" w:type="dxa"/>
            <w:vMerge/>
            <w:vAlign w:val="center"/>
            <w:hideMark/>
          </w:tcPr>
          <w:p w14:paraId="658259BA" w14:textId="77777777" w:rsidR="007603E2" w:rsidRPr="00690121" w:rsidRDefault="007603E2" w:rsidP="007603E2">
            <w:pPr>
              <w:jc w:val="left"/>
              <w:rPr>
                <w:i/>
              </w:rPr>
            </w:pPr>
          </w:p>
        </w:tc>
        <w:tc>
          <w:tcPr>
            <w:tcW w:w="3543" w:type="dxa"/>
            <w:shd w:val="clear" w:color="auto" w:fill="auto"/>
            <w:vAlign w:val="center"/>
            <w:hideMark/>
          </w:tcPr>
          <w:p w14:paraId="54B9349F" w14:textId="77777777" w:rsidR="007603E2" w:rsidRPr="007603E2" w:rsidRDefault="007603E2" w:rsidP="000B2910">
            <w:pPr>
              <w:jc w:val="center"/>
            </w:pPr>
            <w:r w:rsidRPr="007603E2">
              <w:t>Хабаровский край</w:t>
            </w:r>
          </w:p>
        </w:tc>
        <w:tc>
          <w:tcPr>
            <w:tcW w:w="2985" w:type="dxa"/>
            <w:shd w:val="clear" w:color="auto" w:fill="auto"/>
            <w:hideMark/>
          </w:tcPr>
          <w:p w14:paraId="6024A1DC" w14:textId="77777777" w:rsidR="007603E2" w:rsidRPr="007603E2" w:rsidRDefault="007603E2" w:rsidP="000B2910">
            <w:pPr>
              <w:jc w:val="center"/>
            </w:pPr>
            <w:r w:rsidRPr="007603E2">
              <w:t>ПАО «МегаФон»</w:t>
            </w:r>
          </w:p>
        </w:tc>
        <w:tc>
          <w:tcPr>
            <w:tcW w:w="2956" w:type="dxa"/>
            <w:shd w:val="clear" w:color="auto" w:fill="auto"/>
            <w:hideMark/>
          </w:tcPr>
          <w:p w14:paraId="7862568D" w14:textId="77777777" w:rsidR="007603E2" w:rsidRPr="007603E2" w:rsidRDefault="007603E2" w:rsidP="000B2910">
            <w:pPr>
              <w:jc w:val="center"/>
            </w:pPr>
            <w:r w:rsidRPr="007603E2">
              <w:t>888,3-889,9/933,3-934,9</w:t>
            </w:r>
          </w:p>
        </w:tc>
      </w:tr>
      <w:tr w:rsidR="007603E2" w:rsidRPr="007603E2" w14:paraId="5702BD55" w14:textId="77777777" w:rsidTr="00690121">
        <w:trPr>
          <w:trHeight w:val="20"/>
          <w:jc w:val="center"/>
        </w:trPr>
        <w:tc>
          <w:tcPr>
            <w:tcW w:w="411" w:type="dxa"/>
            <w:vMerge/>
            <w:vAlign w:val="center"/>
            <w:hideMark/>
          </w:tcPr>
          <w:p w14:paraId="060E42EE" w14:textId="77777777" w:rsidR="007603E2" w:rsidRPr="00690121" w:rsidRDefault="007603E2" w:rsidP="007603E2">
            <w:pPr>
              <w:jc w:val="left"/>
              <w:rPr>
                <w:i/>
              </w:rPr>
            </w:pPr>
          </w:p>
        </w:tc>
        <w:tc>
          <w:tcPr>
            <w:tcW w:w="3543" w:type="dxa"/>
            <w:shd w:val="clear" w:color="auto" w:fill="auto"/>
            <w:vAlign w:val="center"/>
            <w:hideMark/>
          </w:tcPr>
          <w:p w14:paraId="6C2A4C18" w14:textId="77777777" w:rsidR="007603E2" w:rsidRPr="007603E2" w:rsidRDefault="007603E2" w:rsidP="000B2910">
            <w:pPr>
              <w:jc w:val="center"/>
            </w:pPr>
            <w:r w:rsidRPr="007603E2">
              <w:t>Амурская область</w:t>
            </w:r>
          </w:p>
        </w:tc>
        <w:tc>
          <w:tcPr>
            <w:tcW w:w="2985" w:type="dxa"/>
            <w:shd w:val="clear" w:color="auto" w:fill="auto"/>
            <w:hideMark/>
          </w:tcPr>
          <w:p w14:paraId="2DB6384B" w14:textId="77777777" w:rsidR="007603E2" w:rsidRPr="007603E2" w:rsidRDefault="007603E2" w:rsidP="000B2910">
            <w:pPr>
              <w:jc w:val="center"/>
            </w:pPr>
            <w:r w:rsidRPr="007603E2">
              <w:t>ПАО «МегаФон»</w:t>
            </w:r>
          </w:p>
        </w:tc>
        <w:tc>
          <w:tcPr>
            <w:tcW w:w="2956" w:type="dxa"/>
            <w:shd w:val="clear" w:color="auto" w:fill="auto"/>
            <w:hideMark/>
          </w:tcPr>
          <w:p w14:paraId="429A6D96" w14:textId="77777777" w:rsidR="007603E2" w:rsidRPr="007603E2" w:rsidRDefault="007603E2" w:rsidP="000B2910">
            <w:pPr>
              <w:jc w:val="center"/>
            </w:pPr>
            <w:r w:rsidRPr="007603E2">
              <w:t>888,3-889,9/933,3-934,9</w:t>
            </w:r>
          </w:p>
        </w:tc>
      </w:tr>
      <w:tr w:rsidR="007603E2" w:rsidRPr="007603E2" w14:paraId="14C1A8EA" w14:textId="77777777" w:rsidTr="00690121">
        <w:trPr>
          <w:trHeight w:val="20"/>
          <w:jc w:val="center"/>
        </w:trPr>
        <w:tc>
          <w:tcPr>
            <w:tcW w:w="411" w:type="dxa"/>
            <w:vMerge/>
            <w:vAlign w:val="center"/>
            <w:hideMark/>
          </w:tcPr>
          <w:p w14:paraId="1C4A0648" w14:textId="77777777" w:rsidR="007603E2" w:rsidRPr="00690121" w:rsidRDefault="007603E2" w:rsidP="007603E2">
            <w:pPr>
              <w:jc w:val="left"/>
              <w:rPr>
                <w:i/>
              </w:rPr>
            </w:pPr>
          </w:p>
        </w:tc>
        <w:tc>
          <w:tcPr>
            <w:tcW w:w="3543" w:type="dxa"/>
            <w:shd w:val="clear" w:color="auto" w:fill="auto"/>
            <w:vAlign w:val="center"/>
            <w:hideMark/>
          </w:tcPr>
          <w:p w14:paraId="5EDFBA3E" w14:textId="77777777" w:rsidR="007603E2" w:rsidRPr="007603E2" w:rsidRDefault="007603E2" w:rsidP="000B2910">
            <w:pPr>
              <w:jc w:val="center"/>
            </w:pPr>
            <w:r w:rsidRPr="007603E2">
              <w:t>Камчатский край за исключением территории Корякского округа</w:t>
            </w:r>
          </w:p>
        </w:tc>
        <w:tc>
          <w:tcPr>
            <w:tcW w:w="2985" w:type="dxa"/>
            <w:shd w:val="clear" w:color="auto" w:fill="auto"/>
            <w:hideMark/>
          </w:tcPr>
          <w:p w14:paraId="47F8BE4E" w14:textId="77777777" w:rsidR="007603E2" w:rsidRPr="007603E2" w:rsidRDefault="007603E2" w:rsidP="000B2910">
            <w:pPr>
              <w:jc w:val="center"/>
            </w:pPr>
            <w:r w:rsidRPr="007603E2">
              <w:t>ПАО «МегаФон»</w:t>
            </w:r>
          </w:p>
        </w:tc>
        <w:tc>
          <w:tcPr>
            <w:tcW w:w="2956" w:type="dxa"/>
            <w:shd w:val="clear" w:color="auto" w:fill="auto"/>
            <w:hideMark/>
          </w:tcPr>
          <w:p w14:paraId="2CA991C0" w14:textId="77777777" w:rsidR="007603E2" w:rsidRPr="007603E2" w:rsidRDefault="007603E2" w:rsidP="000B2910">
            <w:pPr>
              <w:jc w:val="center"/>
            </w:pPr>
            <w:r w:rsidRPr="007603E2">
              <w:t>888,3-889,9/933,3-934,9</w:t>
            </w:r>
          </w:p>
        </w:tc>
      </w:tr>
      <w:tr w:rsidR="007603E2" w:rsidRPr="007603E2" w14:paraId="307C0BC9" w14:textId="77777777" w:rsidTr="00690121">
        <w:trPr>
          <w:trHeight w:val="20"/>
          <w:jc w:val="center"/>
        </w:trPr>
        <w:tc>
          <w:tcPr>
            <w:tcW w:w="411" w:type="dxa"/>
            <w:vMerge/>
            <w:vAlign w:val="center"/>
            <w:hideMark/>
          </w:tcPr>
          <w:p w14:paraId="2F16D78E" w14:textId="77777777" w:rsidR="007603E2" w:rsidRPr="00690121" w:rsidRDefault="007603E2" w:rsidP="007603E2">
            <w:pPr>
              <w:jc w:val="left"/>
              <w:rPr>
                <w:i/>
              </w:rPr>
            </w:pPr>
          </w:p>
        </w:tc>
        <w:tc>
          <w:tcPr>
            <w:tcW w:w="3543" w:type="dxa"/>
            <w:shd w:val="clear" w:color="auto" w:fill="auto"/>
            <w:vAlign w:val="center"/>
            <w:hideMark/>
          </w:tcPr>
          <w:p w14:paraId="1A5826EC" w14:textId="77777777" w:rsidR="007603E2" w:rsidRPr="007603E2" w:rsidRDefault="007603E2" w:rsidP="000B2910">
            <w:pPr>
              <w:jc w:val="center"/>
            </w:pPr>
            <w:r w:rsidRPr="007603E2">
              <w:t>Магаданская область</w:t>
            </w:r>
          </w:p>
        </w:tc>
        <w:tc>
          <w:tcPr>
            <w:tcW w:w="2985" w:type="dxa"/>
            <w:shd w:val="clear" w:color="auto" w:fill="auto"/>
            <w:hideMark/>
          </w:tcPr>
          <w:p w14:paraId="42D9F863" w14:textId="77777777" w:rsidR="007603E2" w:rsidRPr="007603E2" w:rsidRDefault="007603E2" w:rsidP="000B2910">
            <w:pPr>
              <w:jc w:val="center"/>
            </w:pPr>
            <w:r w:rsidRPr="007603E2">
              <w:t>ПАО «МегаФон»</w:t>
            </w:r>
          </w:p>
        </w:tc>
        <w:tc>
          <w:tcPr>
            <w:tcW w:w="2956" w:type="dxa"/>
            <w:shd w:val="clear" w:color="auto" w:fill="auto"/>
            <w:hideMark/>
          </w:tcPr>
          <w:p w14:paraId="3F1AC0D6" w14:textId="77777777" w:rsidR="007603E2" w:rsidRPr="007603E2" w:rsidRDefault="007603E2" w:rsidP="000B2910">
            <w:pPr>
              <w:jc w:val="center"/>
            </w:pPr>
            <w:r w:rsidRPr="007603E2">
              <w:t>888,3-889,9/933,3-934,9</w:t>
            </w:r>
          </w:p>
        </w:tc>
      </w:tr>
      <w:tr w:rsidR="007603E2" w:rsidRPr="007603E2" w14:paraId="79071A15" w14:textId="77777777" w:rsidTr="00690121">
        <w:trPr>
          <w:trHeight w:val="20"/>
          <w:jc w:val="center"/>
        </w:trPr>
        <w:tc>
          <w:tcPr>
            <w:tcW w:w="411" w:type="dxa"/>
            <w:vMerge/>
            <w:vAlign w:val="center"/>
            <w:hideMark/>
          </w:tcPr>
          <w:p w14:paraId="33E720F3" w14:textId="77777777" w:rsidR="007603E2" w:rsidRPr="00690121" w:rsidRDefault="007603E2" w:rsidP="007603E2">
            <w:pPr>
              <w:jc w:val="left"/>
              <w:rPr>
                <w:i/>
              </w:rPr>
            </w:pPr>
          </w:p>
        </w:tc>
        <w:tc>
          <w:tcPr>
            <w:tcW w:w="3543" w:type="dxa"/>
            <w:shd w:val="clear" w:color="auto" w:fill="auto"/>
            <w:vAlign w:val="center"/>
            <w:hideMark/>
          </w:tcPr>
          <w:p w14:paraId="44E7CF96" w14:textId="77777777" w:rsidR="007603E2" w:rsidRPr="007603E2" w:rsidRDefault="007603E2" w:rsidP="000B2910">
            <w:pPr>
              <w:jc w:val="center"/>
            </w:pPr>
            <w:r w:rsidRPr="007603E2">
              <w:t>Сахалинская область</w:t>
            </w:r>
          </w:p>
        </w:tc>
        <w:tc>
          <w:tcPr>
            <w:tcW w:w="2985" w:type="dxa"/>
            <w:shd w:val="clear" w:color="auto" w:fill="auto"/>
            <w:hideMark/>
          </w:tcPr>
          <w:p w14:paraId="0C138802" w14:textId="77777777" w:rsidR="007603E2" w:rsidRPr="007603E2" w:rsidRDefault="007603E2" w:rsidP="000B2910">
            <w:pPr>
              <w:jc w:val="center"/>
            </w:pPr>
            <w:r w:rsidRPr="007603E2">
              <w:t>ПАО «МегаФон»</w:t>
            </w:r>
          </w:p>
        </w:tc>
        <w:tc>
          <w:tcPr>
            <w:tcW w:w="2956" w:type="dxa"/>
            <w:shd w:val="clear" w:color="auto" w:fill="auto"/>
            <w:hideMark/>
          </w:tcPr>
          <w:p w14:paraId="64557863" w14:textId="77777777" w:rsidR="007603E2" w:rsidRPr="007603E2" w:rsidRDefault="007603E2" w:rsidP="000B2910">
            <w:pPr>
              <w:jc w:val="center"/>
            </w:pPr>
            <w:r w:rsidRPr="007603E2">
              <w:t>888,3-890,0/933,3-935,0</w:t>
            </w:r>
          </w:p>
        </w:tc>
      </w:tr>
      <w:tr w:rsidR="007603E2" w:rsidRPr="007603E2" w14:paraId="5EFA3D29" w14:textId="77777777" w:rsidTr="00690121">
        <w:trPr>
          <w:trHeight w:val="20"/>
          <w:jc w:val="center"/>
        </w:trPr>
        <w:tc>
          <w:tcPr>
            <w:tcW w:w="411" w:type="dxa"/>
            <w:vMerge/>
            <w:vAlign w:val="center"/>
            <w:hideMark/>
          </w:tcPr>
          <w:p w14:paraId="7F3104DA" w14:textId="77777777" w:rsidR="007603E2" w:rsidRPr="00690121" w:rsidRDefault="007603E2" w:rsidP="007603E2">
            <w:pPr>
              <w:jc w:val="left"/>
              <w:rPr>
                <w:i/>
              </w:rPr>
            </w:pPr>
          </w:p>
        </w:tc>
        <w:tc>
          <w:tcPr>
            <w:tcW w:w="3543" w:type="dxa"/>
            <w:shd w:val="clear" w:color="auto" w:fill="auto"/>
            <w:vAlign w:val="center"/>
            <w:hideMark/>
          </w:tcPr>
          <w:p w14:paraId="169410F0" w14:textId="77777777" w:rsidR="007603E2" w:rsidRPr="007603E2" w:rsidRDefault="007603E2" w:rsidP="000B2910">
            <w:pPr>
              <w:jc w:val="center"/>
            </w:pPr>
            <w:r w:rsidRPr="007603E2">
              <w:t>Еврейская автономная область</w:t>
            </w:r>
          </w:p>
        </w:tc>
        <w:tc>
          <w:tcPr>
            <w:tcW w:w="2985" w:type="dxa"/>
            <w:shd w:val="clear" w:color="auto" w:fill="auto"/>
            <w:hideMark/>
          </w:tcPr>
          <w:p w14:paraId="495A96D6" w14:textId="77777777" w:rsidR="007603E2" w:rsidRPr="007603E2" w:rsidRDefault="007603E2" w:rsidP="000B2910">
            <w:pPr>
              <w:jc w:val="center"/>
            </w:pPr>
            <w:r w:rsidRPr="007603E2">
              <w:t>ПАО «МегаФон»</w:t>
            </w:r>
          </w:p>
        </w:tc>
        <w:tc>
          <w:tcPr>
            <w:tcW w:w="2956" w:type="dxa"/>
            <w:shd w:val="clear" w:color="auto" w:fill="auto"/>
            <w:hideMark/>
          </w:tcPr>
          <w:p w14:paraId="33596CCE" w14:textId="77777777" w:rsidR="007603E2" w:rsidRPr="007603E2" w:rsidRDefault="007603E2" w:rsidP="000B2910">
            <w:pPr>
              <w:jc w:val="center"/>
            </w:pPr>
            <w:r w:rsidRPr="007603E2">
              <w:t>888,3-890,0/933,3-935,0</w:t>
            </w:r>
          </w:p>
        </w:tc>
      </w:tr>
      <w:tr w:rsidR="007603E2" w:rsidRPr="007603E2" w14:paraId="4389B306" w14:textId="77777777" w:rsidTr="00690121">
        <w:trPr>
          <w:trHeight w:val="20"/>
          <w:jc w:val="center"/>
        </w:trPr>
        <w:tc>
          <w:tcPr>
            <w:tcW w:w="411" w:type="dxa"/>
            <w:vMerge/>
            <w:vAlign w:val="center"/>
            <w:hideMark/>
          </w:tcPr>
          <w:p w14:paraId="17F2A136" w14:textId="77777777" w:rsidR="007603E2" w:rsidRPr="00690121" w:rsidRDefault="007603E2" w:rsidP="007603E2">
            <w:pPr>
              <w:jc w:val="left"/>
              <w:rPr>
                <w:i/>
              </w:rPr>
            </w:pPr>
          </w:p>
        </w:tc>
        <w:tc>
          <w:tcPr>
            <w:tcW w:w="3543" w:type="dxa"/>
            <w:shd w:val="clear" w:color="auto" w:fill="auto"/>
            <w:vAlign w:val="center"/>
            <w:hideMark/>
          </w:tcPr>
          <w:p w14:paraId="521F5CEC" w14:textId="77777777" w:rsidR="007603E2" w:rsidRPr="007603E2" w:rsidRDefault="007603E2" w:rsidP="000B2910">
            <w:pPr>
              <w:jc w:val="center"/>
            </w:pPr>
            <w:r w:rsidRPr="007603E2">
              <w:t>Корякский округ Камчатского края</w:t>
            </w:r>
          </w:p>
        </w:tc>
        <w:tc>
          <w:tcPr>
            <w:tcW w:w="2985" w:type="dxa"/>
            <w:shd w:val="clear" w:color="auto" w:fill="auto"/>
            <w:hideMark/>
          </w:tcPr>
          <w:p w14:paraId="183CAE71" w14:textId="77777777" w:rsidR="007603E2" w:rsidRPr="007603E2" w:rsidRDefault="007603E2" w:rsidP="000B2910">
            <w:pPr>
              <w:jc w:val="center"/>
            </w:pPr>
            <w:r w:rsidRPr="007603E2">
              <w:t>ПАО «МегаФон»</w:t>
            </w:r>
          </w:p>
        </w:tc>
        <w:tc>
          <w:tcPr>
            <w:tcW w:w="2956" w:type="dxa"/>
            <w:shd w:val="clear" w:color="auto" w:fill="auto"/>
            <w:hideMark/>
          </w:tcPr>
          <w:p w14:paraId="6AFCDD52" w14:textId="77777777" w:rsidR="007603E2" w:rsidRPr="007603E2" w:rsidRDefault="007603E2" w:rsidP="000B2910">
            <w:pPr>
              <w:jc w:val="center"/>
            </w:pPr>
            <w:r w:rsidRPr="007603E2">
              <w:t>888,3-889,9/933,3-934,9</w:t>
            </w:r>
          </w:p>
        </w:tc>
      </w:tr>
      <w:tr w:rsidR="007603E2" w:rsidRPr="007603E2" w14:paraId="2DE5EB25" w14:textId="77777777" w:rsidTr="00690121">
        <w:trPr>
          <w:trHeight w:val="20"/>
          <w:jc w:val="center"/>
        </w:trPr>
        <w:tc>
          <w:tcPr>
            <w:tcW w:w="411" w:type="dxa"/>
            <w:vMerge/>
            <w:vAlign w:val="center"/>
            <w:hideMark/>
          </w:tcPr>
          <w:p w14:paraId="35022850" w14:textId="77777777" w:rsidR="007603E2" w:rsidRPr="00690121" w:rsidRDefault="007603E2" w:rsidP="007603E2">
            <w:pPr>
              <w:jc w:val="left"/>
              <w:rPr>
                <w:i/>
              </w:rPr>
            </w:pPr>
          </w:p>
        </w:tc>
        <w:tc>
          <w:tcPr>
            <w:tcW w:w="3543" w:type="dxa"/>
            <w:shd w:val="clear" w:color="auto" w:fill="auto"/>
            <w:vAlign w:val="center"/>
            <w:hideMark/>
          </w:tcPr>
          <w:p w14:paraId="2ED160B4" w14:textId="77777777" w:rsidR="007603E2" w:rsidRPr="007603E2" w:rsidRDefault="007603E2" w:rsidP="000B2910">
            <w:pPr>
              <w:jc w:val="center"/>
            </w:pPr>
            <w:r w:rsidRPr="007603E2">
              <w:t>Чукотский автономный округ</w:t>
            </w:r>
          </w:p>
        </w:tc>
        <w:tc>
          <w:tcPr>
            <w:tcW w:w="2985" w:type="dxa"/>
            <w:shd w:val="clear" w:color="auto" w:fill="auto"/>
            <w:hideMark/>
          </w:tcPr>
          <w:p w14:paraId="3177927D" w14:textId="77777777" w:rsidR="007603E2" w:rsidRPr="007603E2" w:rsidRDefault="007603E2" w:rsidP="000B2910">
            <w:pPr>
              <w:jc w:val="center"/>
            </w:pPr>
            <w:r w:rsidRPr="007603E2">
              <w:t>ПАО «МегаФон»</w:t>
            </w:r>
          </w:p>
        </w:tc>
        <w:tc>
          <w:tcPr>
            <w:tcW w:w="2956" w:type="dxa"/>
            <w:shd w:val="clear" w:color="auto" w:fill="auto"/>
            <w:hideMark/>
          </w:tcPr>
          <w:p w14:paraId="533B889F" w14:textId="77777777" w:rsidR="007603E2" w:rsidRPr="007603E2" w:rsidRDefault="007603E2" w:rsidP="000B2910">
            <w:pPr>
              <w:jc w:val="center"/>
            </w:pPr>
            <w:r w:rsidRPr="007603E2">
              <w:t>888,3-890,0/933,3-935,0</w:t>
            </w:r>
          </w:p>
        </w:tc>
      </w:tr>
    </w:tbl>
    <w:p w14:paraId="47560083" w14:textId="77A86614" w:rsidR="00E80709" w:rsidRDefault="00E80709">
      <w:pPr>
        <w:jc w:val="left"/>
        <w:rPr>
          <w:b/>
          <w:szCs w:val="28"/>
          <w:u w:val="single"/>
          <w:lang w:eastAsia="ja-JP"/>
        </w:rPr>
      </w:pPr>
    </w:p>
    <w:p w14:paraId="12610275" w14:textId="2EA7F947" w:rsidR="00A615CF" w:rsidRDefault="00A615CF">
      <w:pPr>
        <w:jc w:val="left"/>
        <w:rPr>
          <w:b/>
          <w:szCs w:val="28"/>
          <w:u w:val="single"/>
          <w:lang w:eastAsia="ja-JP"/>
        </w:rPr>
      </w:pPr>
    </w:p>
    <w:p w14:paraId="7D12EA29" w14:textId="59AE3123" w:rsidR="00A615CF" w:rsidRDefault="00A615CF">
      <w:pPr>
        <w:jc w:val="left"/>
        <w:rPr>
          <w:b/>
          <w:szCs w:val="28"/>
          <w:u w:val="single"/>
          <w:lang w:eastAsia="ja-JP"/>
        </w:rPr>
      </w:pPr>
    </w:p>
    <w:p w14:paraId="0A9FEA81" w14:textId="33F401B9" w:rsidR="00A615CF" w:rsidRDefault="00A615CF">
      <w:pPr>
        <w:jc w:val="left"/>
        <w:rPr>
          <w:b/>
          <w:szCs w:val="28"/>
          <w:u w:val="single"/>
          <w:lang w:eastAsia="ja-JP"/>
        </w:rPr>
      </w:pPr>
      <w:r>
        <w:rPr>
          <w:b/>
          <w:szCs w:val="28"/>
          <w:u w:val="single"/>
          <w:lang w:eastAsia="ja-JP"/>
        </w:rPr>
        <w:br w:type="page"/>
      </w:r>
    </w:p>
    <w:p w14:paraId="32F2EC27" w14:textId="77777777" w:rsidR="00A615CF" w:rsidRPr="00ED329F" w:rsidRDefault="00A615CF" w:rsidP="00690121">
      <w:pPr>
        <w:jc w:val="right"/>
        <w:rPr>
          <w:b/>
          <w:u w:val="single"/>
          <w:lang w:eastAsia="ja-JP"/>
        </w:rPr>
      </w:pPr>
    </w:p>
    <w:p w14:paraId="47CEE6D9" w14:textId="784F8354" w:rsidR="00A479CD" w:rsidRPr="00690121" w:rsidRDefault="002448E7" w:rsidP="00690121">
      <w:pPr>
        <w:jc w:val="right"/>
      </w:pPr>
      <w:r w:rsidRPr="00690121">
        <w:t>Таблица 4.</w:t>
      </w:r>
      <w:r w:rsidR="00642D94" w:rsidRPr="00690121">
        <w:t>1</w:t>
      </w:r>
      <w:r w:rsidR="00603534">
        <w:t>3</w:t>
      </w:r>
      <w:r w:rsidRPr="00690121">
        <w:t xml:space="preserve"> Использование д</w:t>
      </w:r>
      <w:r w:rsidR="00A479CD" w:rsidRPr="00690121">
        <w:t>иапазон</w:t>
      </w:r>
      <w:r w:rsidRPr="00690121">
        <w:t>а</w:t>
      </w:r>
      <w:r w:rsidR="00A479CD" w:rsidRPr="00690121">
        <w:t xml:space="preserve"> </w:t>
      </w:r>
      <w:r w:rsidR="00505D8E" w:rsidRPr="00690121">
        <w:t>890-915 МГц / 935-960 МГц (парные полосы частот)</w:t>
      </w:r>
      <w:r w:rsidR="00F0538D" w:rsidRPr="00F0538D">
        <w:t xml:space="preserve"> </w:t>
      </w:r>
      <w:r w:rsidR="00F0538D">
        <w:t xml:space="preserve">в </w:t>
      </w:r>
      <w:r w:rsidR="00F0538D" w:rsidRPr="00F0538D">
        <w:t>Российской Федерации</w:t>
      </w:r>
    </w:p>
    <w:tbl>
      <w:tblPr>
        <w:tblW w:w="9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850"/>
        <w:gridCol w:w="1134"/>
        <w:gridCol w:w="1554"/>
        <w:gridCol w:w="1365"/>
        <w:gridCol w:w="1251"/>
        <w:gridCol w:w="1820"/>
      </w:tblGrid>
      <w:tr w:rsidR="00A479CD" w14:paraId="7CA5B4D6" w14:textId="77777777" w:rsidTr="00A15950">
        <w:trPr>
          <w:trHeight w:val="599"/>
        </w:trPr>
        <w:tc>
          <w:tcPr>
            <w:tcW w:w="1668" w:type="dxa"/>
            <w:vMerge w:val="restart"/>
            <w:shd w:val="clear" w:color="auto" w:fill="auto"/>
          </w:tcPr>
          <w:p w14:paraId="677AFEE0" w14:textId="77777777" w:rsidR="00A479CD" w:rsidRDefault="00A479CD" w:rsidP="00E80709">
            <w:pPr>
              <w:jc w:val="center"/>
              <w:rPr>
                <w:b/>
                <w:sz w:val="28"/>
                <w:szCs w:val="28"/>
              </w:rPr>
            </w:pPr>
            <w:r>
              <w:rPr>
                <w:b/>
                <w:sz w:val="28"/>
                <w:szCs w:val="28"/>
              </w:rPr>
              <w:t>Оператор</w:t>
            </w:r>
          </w:p>
          <w:p w14:paraId="7490D4BA" w14:textId="77777777" w:rsidR="00A479CD" w:rsidRDefault="00A479CD" w:rsidP="00E80709">
            <w:pPr>
              <w:jc w:val="center"/>
            </w:pPr>
          </w:p>
        </w:tc>
        <w:tc>
          <w:tcPr>
            <w:tcW w:w="1984" w:type="dxa"/>
            <w:gridSpan w:val="2"/>
            <w:vAlign w:val="center"/>
          </w:tcPr>
          <w:p w14:paraId="733DDF59" w14:textId="77777777" w:rsidR="00A479CD" w:rsidRDefault="00A479CD" w:rsidP="00E80709">
            <w:pPr>
              <w:jc w:val="center"/>
              <w:rPr>
                <w:b/>
                <w:bCs/>
                <w:lang w:eastAsia="zh-CN"/>
              </w:rPr>
            </w:pPr>
            <w:r>
              <w:rPr>
                <w:b/>
              </w:rPr>
              <w:t>Полосы радиочастот, МГц</w:t>
            </w:r>
          </w:p>
        </w:tc>
        <w:tc>
          <w:tcPr>
            <w:tcW w:w="1554" w:type="dxa"/>
            <w:vMerge w:val="restart"/>
            <w:shd w:val="clear" w:color="auto" w:fill="auto"/>
          </w:tcPr>
          <w:p w14:paraId="27AE5C3C" w14:textId="6AE9B788" w:rsidR="00A479CD" w:rsidRDefault="00A479CD" w:rsidP="00E80709">
            <w:pPr>
              <w:jc w:val="center"/>
              <w:rPr>
                <w:b/>
                <w:bCs/>
                <w:lang w:eastAsia="zh-CN"/>
              </w:rPr>
            </w:pPr>
            <w:proofErr w:type="gramStart"/>
            <w:r>
              <w:rPr>
                <w:b/>
                <w:bCs/>
                <w:lang w:eastAsia="zh-CN"/>
              </w:rPr>
              <w:t>Разрешен</w:t>
            </w:r>
            <w:r w:rsidR="00A15950">
              <w:rPr>
                <w:b/>
                <w:bCs/>
                <w:lang w:eastAsia="zh-CN"/>
              </w:rPr>
              <w:t>-</w:t>
            </w:r>
            <w:proofErr w:type="spellStart"/>
            <w:r>
              <w:rPr>
                <w:b/>
                <w:bCs/>
                <w:lang w:eastAsia="zh-CN"/>
              </w:rPr>
              <w:t>ные</w:t>
            </w:r>
            <w:proofErr w:type="spellEnd"/>
            <w:proofErr w:type="gramEnd"/>
            <w:r>
              <w:rPr>
                <w:b/>
                <w:bCs/>
                <w:lang w:eastAsia="zh-CN"/>
              </w:rPr>
              <w:t xml:space="preserve"> технологии</w:t>
            </w:r>
            <w:r>
              <w:rPr>
                <w:b/>
                <w:sz w:val="28"/>
                <w:szCs w:val="28"/>
              </w:rPr>
              <w:t xml:space="preserve"> </w:t>
            </w:r>
          </w:p>
          <w:p w14:paraId="671529DC" w14:textId="77777777" w:rsidR="00A479CD" w:rsidRDefault="00A479CD" w:rsidP="00E80709">
            <w:pPr>
              <w:jc w:val="center"/>
              <w:rPr>
                <w:b/>
                <w:sz w:val="28"/>
                <w:szCs w:val="28"/>
              </w:rPr>
            </w:pPr>
          </w:p>
        </w:tc>
        <w:tc>
          <w:tcPr>
            <w:tcW w:w="1365" w:type="dxa"/>
            <w:vMerge w:val="restart"/>
          </w:tcPr>
          <w:p w14:paraId="31F3C260" w14:textId="2332D232" w:rsidR="00A479CD" w:rsidRDefault="00A479CD" w:rsidP="00E80709">
            <w:pPr>
              <w:jc w:val="center"/>
              <w:rPr>
                <w:b/>
                <w:sz w:val="28"/>
                <w:szCs w:val="28"/>
              </w:rPr>
            </w:pPr>
            <w:proofErr w:type="spellStart"/>
            <w:proofErr w:type="gramStart"/>
            <w:r>
              <w:rPr>
                <w:b/>
                <w:bCs/>
                <w:lang w:eastAsia="zh-CN"/>
              </w:rPr>
              <w:t>Внедряе</w:t>
            </w:r>
            <w:r w:rsidR="00A15950">
              <w:rPr>
                <w:b/>
                <w:bCs/>
                <w:lang w:eastAsia="zh-CN"/>
              </w:rPr>
              <w:t>-</w:t>
            </w:r>
            <w:r>
              <w:rPr>
                <w:b/>
                <w:bCs/>
                <w:lang w:eastAsia="zh-CN"/>
              </w:rPr>
              <w:t>мые</w:t>
            </w:r>
            <w:proofErr w:type="spellEnd"/>
            <w:proofErr w:type="gramEnd"/>
            <w:r>
              <w:rPr>
                <w:b/>
                <w:bCs/>
                <w:lang w:eastAsia="zh-CN"/>
              </w:rPr>
              <w:t xml:space="preserve"> технологии</w:t>
            </w:r>
          </w:p>
        </w:tc>
        <w:tc>
          <w:tcPr>
            <w:tcW w:w="1251" w:type="dxa"/>
            <w:vMerge w:val="restart"/>
            <w:shd w:val="clear" w:color="auto" w:fill="auto"/>
          </w:tcPr>
          <w:p w14:paraId="6F74B477" w14:textId="77777777" w:rsidR="00A479CD" w:rsidRDefault="00A479CD" w:rsidP="00E80709">
            <w:pPr>
              <w:jc w:val="center"/>
              <w:rPr>
                <w:b/>
                <w:sz w:val="28"/>
                <w:szCs w:val="28"/>
              </w:rPr>
            </w:pPr>
            <w:r>
              <w:rPr>
                <w:b/>
                <w:bCs/>
                <w:lang w:eastAsia="zh-CN"/>
              </w:rPr>
              <w:t>Территория лицензии</w:t>
            </w:r>
          </w:p>
        </w:tc>
        <w:tc>
          <w:tcPr>
            <w:tcW w:w="1820" w:type="dxa"/>
            <w:vMerge w:val="restart"/>
          </w:tcPr>
          <w:p w14:paraId="6B3C2008" w14:textId="77777777" w:rsidR="00A479CD" w:rsidRDefault="00A479CD" w:rsidP="00E80709">
            <w:pPr>
              <w:jc w:val="center"/>
              <w:rPr>
                <w:b/>
                <w:bCs/>
                <w:lang w:eastAsia="zh-CN"/>
              </w:rPr>
            </w:pPr>
            <w:r>
              <w:rPr>
                <w:b/>
                <w:bCs/>
                <w:lang w:eastAsia="zh-CN"/>
              </w:rPr>
              <w:t xml:space="preserve">Комментарии </w:t>
            </w:r>
          </w:p>
        </w:tc>
      </w:tr>
      <w:tr w:rsidR="00A479CD" w14:paraId="212032B2" w14:textId="77777777" w:rsidTr="00A15950">
        <w:trPr>
          <w:trHeight w:val="159"/>
        </w:trPr>
        <w:tc>
          <w:tcPr>
            <w:tcW w:w="1668" w:type="dxa"/>
            <w:vMerge/>
            <w:shd w:val="clear" w:color="auto" w:fill="auto"/>
          </w:tcPr>
          <w:p w14:paraId="7C175F2A" w14:textId="77777777" w:rsidR="00A479CD" w:rsidRDefault="00A479CD" w:rsidP="00E80709">
            <w:pPr>
              <w:jc w:val="center"/>
              <w:rPr>
                <w:b/>
                <w:sz w:val="28"/>
                <w:szCs w:val="28"/>
              </w:rPr>
            </w:pPr>
          </w:p>
        </w:tc>
        <w:tc>
          <w:tcPr>
            <w:tcW w:w="850" w:type="dxa"/>
          </w:tcPr>
          <w:p w14:paraId="27AABDFA" w14:textId="77777777" w:rsidR="00A479CD" w:rsidRPr="00A15950" w:rsidRDefault="00A479CD" w:rsidP="00E80709">
            <w:pPr>
              <w:jc w:val="center"/>
              <w:rPr>
                <w:b/>
                <w:bCs/>
                <w:sz w:val="20"/>
                <w:szCs w:val="20"/>
              </w:rPr>
            </w:pPr>
            <w:proofErr w:type="spellStart"/>
            <w:r w:rsidRPr="00A15950">
              <w:rPr>
                <w:rFonts w:eastAsia="MS Mincho"/>
                <w:b/>
                <w:bCs/>
                <w:sz w:val="20"/>
                <w:szCs w:val="20"/>
                <w:lang w:eastAsia="ja-JP"/>
              </w:rPr>
              <w:t>Uplink</w:t>
            </w:r>
            <w:proofErr w:type="spellEnd"/>
          </w:p>
        </w:tc>
        <w:tc>
          <w:tcPr>
            <w:tcW w:w="1134" w:type="dxa"/>
          </w:tcPr>
          <w:p w14:paraId="5C46F310" w14:textId="77777777" w:rsidR="00A479CD" w:rsidRPr="00A15950" w:rsidRDefault="00A479CD" w:rsidP="00E80709">
            <w:pPr>
              <w:jc w:val="center"/>
              <w:rPr>
                <w:b/>
                <w:bCs/>
                <w:sz w:val="20"/>
                <w:szCs w:val="20"/>
              </w:rPr>
            </w:pPr>
            <w:proofErr w:type="spellStart"/>
            <w:r w:rsidRPr="00A15950">
              <w:rPr>
                <w:rFonts w:eastAsia="MS Mincho"/>
                <w:b/>
                <w:bCs/>
                <w:sz w:val="20"/>
                <w:szCs w:val="20"/>
                <w:lang w:eastAsia="ja-JP"/>
              </w:rPr>
              <w:t>Downlink</w:t>
            </w:r>
            <w:proofErr w:type="spellEnd"/>
          </w:p>
        </w:tc>
        <w:tc>
          <w:tcPr>
            <w:tcW w:w="1554" w:type="dxa"/>
            <w:vMerge/>
          </w:tcPr>
          <w:p w14:paraId="28E7A573" w14:textId="77777777" w:rsidR="00A479CD" w:rsidRDefault="00A479CD" w:rsidP="00E80709">
            <w:pPr>
              <w:jc w:val="center"/>
              <w:rPr>
                <w:b/>
                <w:bCs/>
                <w:lang w:eastAsia="zh-CN"/>
              </w:rPr>
            </w:pPr>
          </w:p>
        </w:tc>
        <w:tc>
          <w:tcPr>
            <w:tcW w:w="1365" w:type="dxa"/>
            <w:vMerge/>
            <w:shd w:val="clear" w:color="auto" w:fill="auto"/>
          </w:tcPr>
          <w:p w14:paraId="59C2F130" w14:textId="77777777" w:rsidR="00A479CD" w:rsidRDefault="00A479CD" w:rsidP="00E80709">
            <w:pPr>
              <w:jc w:val="center"/>
              <w:rPr>
                <w:b/>
                <w:bCs/>
                <w:lang w:eastAsia="zh-CN"/>
              </w:rPr>
            </w:pPr>
          </w:p>
        </w:tc>
        <w:tc>
          <w:tcPr>
            <w:tcW w:w="1251" w:type="dxa"/>
            <w:vMerge/>
            <w:shd w:val="clear" w:color="auto" w:fill="auto"/>
          </w:tcPr>
          <w:p w14:paraId="26AB920F" w14:textId="77777777" w:rsidR="00A479CD" w:rsidRDefault="00A479CD" w:rsidP="00E80709">
            <w:pPr>
              <w:jc w:val="center"/>
              <w:rPr>
                <w:b/>
                <w:bCs/>
                <w:lang w:eastAsia="zh-CN"/>
              </w:rPr>
            </w:pPr>
          </w:p>
        </w:tc>
        <w:tc>
          <w:tcPr>
            <w:tcW w:w="1820" w:type="dxa"/>
            <w:vMerge/>
          </w:tcPr>
          <w:p w14:paraId="1F0F1834" w14:textId="77777777" w:rsidR="00A479CD" w:rsidRDefault="00A479CD" w:rsidP="00E80709">
            <w:pPr>
              <w:jc w:val="center"/>
              <w:rPr>
                <w:b/>
                <w:bCs/>
                <w:lang w:eastAsia="zh-CN"/>
              </w:rPr>
            </w:pPr>
          </w:p>
        </w:tc>
      </w:tr>
      <w:tr w:rsidR="00A479CD" w:rsidRPr="005F7BB4" w14:paraId="16B320D2" w14:textId="77777777" w:rsidTr="00A15950">
        <w:trPr>
          <w:trHeight w:val="599"/>
        </w:trPr>
        <w:tc>
          <w:tcPr>
            <w:tcW w:w="1668" w:type="dxa"/>
            <w:shd w:val="clear" w:color="auto" w:fill="auto"/>
            <w:vAlign w:val="center"/>
          </w:tcPr>
          <w:p w14:paraId="6B45AC28" w14:textId="77777777" w:rsidR="00A479CD" w:rsidRPr="00A15950" w:rsidRDefault="00A479CD" w:rsidP="00E80709">
            <w:pPr>
              <w:jc w:val="center"/>
              <w:rPr>
                <w:sz w:val="22"/>
                <w:szCs w:val="22"/>
              </w:rPr>
            </w:pPr>
            <w:r w:rsidRPr="00A15950">
              <w:rPr>
                <w:sz w:val="22"/>
                <w:szCs w:val="22"/>
              </w:rPr>
              <w:t>ПАО «МегаФон»»</w:t>
            </w:r>
          </w:p>
        </w:tc>
        <w:tc>
          <w:tcPr>
            <w:tcW w:w="1984" w:type="dxa"/>
            <w:gridSpan w:val="2"/>
            <w:vMerge w:val="restart"/>
            <w:vAlign w:val="center"/>
          </w:tcPr>
          <w:p w14:paraId="6AEA5E09" w14:textId="237B8498" w:rsidR="00A479CD" w:rsidRDefault="005217FE" w:rsidP="00E80709">
            <w:pPr>
              <w:jc w:val="center"/>
            </w:pPr>
            <w:proofErr w:type="spellStart"/>
            <w:r>
              <w:t>См</w:t>
            </w:r>
            <w:proofErr w:type="gramStart"/>
            <w:r>
              <w:t>.т</w:t>
            </w:r>
            <w:proofErr w:type="gramEnd"/>
            <w:r>
              <w:t>аблицу</w:t>
            </w:r>
            <w:proofErr w:type="spellEnd"/>
            <w:r>
              <w:t xml:space="preserve"> </w:t>
            </w:r>
            <w:r w:rsidR="00B375A4">
              <w:t>4.</w:t>
            </w:r>
            <w:r w:rsidR="00642D94">
              <w:t>11</w:t>
            </w:r>
          </w:p>
          <w:p w14:paraId="3C266180" w14:textId="77777777" w:rsidR="00A479CD" w:rsidRDefault="00A479CD" w:rsidP="00E80709">
            <w:pPr>
              <w:jc w:val="center"/>
            </w:pPr>
          </w:p>
        </w:tc>
        <w:tc>
          <w:tcPr>
            <w:tcW w:w="1554" w:type="dxa"/>
            <w:vMerge w:val="restart"/>
            <w:vAlign w:val="center"/>
          </w:tcPr>
          <w:p w14:paraId="27774A70" w14:textId="77777777" w:rsidR="00A479CD" w:rsidRDefault="00A479CD" w:rsidP="00E80709">
            <w:pPr>
              <w:jc w:val="center"/>
              <w:rPr>
                <w:highlight w:val="yellow"/>
              </w:rPr>
            </w:pPr>
            <w:r>
              <w:rPr>
                <w:lang w:eastAsia="zh-CN"/>
              </w:rPr>
              <w:t xml:space="preserve">Тех. нейтральность: </w:t>
            </w:r>
            <w:r>
              <w:rPr>
                <w:lang w:val="en-US" w:eastAsia="zh-CN"/>
              </w:rPr>
              <w:t>GSM</w:t>
            </w:r>
            <w:r>
              <w:rPr>
                <w:lang w:eastAsia="zh-CN"/>
              </w:rPr>
              <w:t xml:space="preserve">, </w:t>
            </w:r>
            <w:r>
              <w:rPr>
                <w:lang w:val="en-US" w:eastAsia="zh-CN"/>
              </w:rPr>
              <w:t>UMTS</w:t>
            </w:r>
            <w:r>
              <w:rPr>
                <w:lang w:eastAsia="zh-CN"/>
              </w:rPr>
              <w:t xml:space="preserve">, </w:t>
            </w:r>
            <w:r>
              <w:rPr>
                <w:lang w:val="en-US" w:eastAsia="zh-CN"/>
              </w:rPr>
              <w:t>LTE</w:t>
            </w:r>
          </w:p>
        </w:tc>
        <w:tc>
          <w:tcPr>
            <w:tcW w:w="1365" w:type="dxa"/>
            <w:vMerge w:val="restart"/>
            <w:shd w:val="clear" w:color="auto" w:fill="auto"/>
            <w:vAlign w:val="center"/>
          </w:tcPr>
          <w:p w14:paraId="266F637C" w14:textId="77777777" w:rsidR="00A479CD" w:rsidRDefault="00A479CD" w:rsidP="00E80709">
            <w:pPr>
              <w:jc w:val="center"/>
            </w:pPr>
            <w:r>
              <w:rPr>
                <w:lang w:val="en-US"/>
              </w:rPr>
              <w:t>GSM</w:t>
            </w:r>
            <w:r>
              <w:t xml:space="preserve">, </w:t>
            </w:r>
            <w:r>
              <w:rPr>
                <w:lang w:val="en-US"/>
              </w:rPr>
              <w:t>UMTS</w:t>
            </w:r>
          </w:p>
        </w:tc>
        <w:tc>
          <w:tcPr>
            <w:tcW w:w="1251" w:type="dxa"/>
            <w:vMerge w:val="restart"/>
            <w:shd w:val="clear" w:color="auto" w:fill="auto"/>
            <w:vAlign w:val="center"/>
          </w:tcPr>
          <w:p w14:paraId="6FB69051" w14:textId="77777777" w:rsidR="00A15950" w:rsidRDefault="005F121A" w:rsidP="00B375A4">
            <w:pPr>
              <w:jc w:val="center"/>
            </w:pPr>
            <w:proofErr w:type="gramStart"/>
            <w:r>
              <w:t>См</w:t>
            </w:r>
            <w:proofErr w:type="gramEnd"/>
            <w:r>
              <w:t>.</w:t>
            </w:r>
          </w:p>
          <w:p w14:paraId="1A4859C0" w14:textId="478666F1" w:rsidR="00A479CD" w:rsidRDefault="005F121A" w:rsidP="00ED329F">
            <w:pPr>
              <w:jc w:val="center"/>
            </w:pPr>
            <w:r>
              <w:t xml:space="preserve">таблицу </w:t>
            </w:r>
            <w:r w:rsidR="00B375A4">
              <w:t>4.</w:t>
            </w:r>
            <w:r w:rsidR="00462412">
              <w:t>11</w:t>
            </w:r>
          </w:p>
        </w:tc>
        <w:tc>
          <w:tcPr>
            <w:tcW w:w="1820" w:type="dxa"/>
            <w:vMerge w:val="restart"/>
            <w:vAlign w:val="center"/>
          </w:tcPr>
          <w:p w14:paraId="64A7DC16" w14:textId="77777777" w:rsidR="00A479CD" w:rsidRDefault="00A479CD" w:rsidP="00E80709">
            <w:pPr>
              <w:jc w:val="center"/>
            </w:pPr>
            <w:r>
              <w:t xml:space="preserve">Используемая полоса радиочастот зависит от региона. Возможно совместное использование спектра лицензиатами для </w:t>
            </w:r>
            <w:r>
              <w:rPr>
                <w:lang w:val="en-US"/>
              </w:rPr>
              <w:t>LTE</w:t>
            </w:r>
          </w:p>
        </w:tc>
      </w:tr>
      <w:tr w:rsidR="00A479CD" w14:paraId="1D16E8D6" w14:textId="77777777" w:rsidTr="00A15950">
        <w:trPr>
          <w:trHeight w:val="300"/>
        </w:trPr>
        <w:tc>
          <w:tcPr>
            <w:tcW w:w="1668" w:type="dxa"/>
            <w:shd w:val="clear" w:color="auto" w:fill="auto"/>
          </w:tcPr>
          <w:p w14:paraId="70FED02F" w14:textId="77777777" w:rsidR="00A479CD" w:rsidRPr="00A15950" w:rsidRDefault="00A479CD" w:rsidP="00E80709">
            <w:pPr>
              <w:jc w:val="center"/>
              <w:rPr>
                <w:sz w:val="22"/>
                <w:szCs w:val="22"/>
              </w:rPr>
            </w:pPr>
            <w:r w:rsidRPr="00A15950">
              <w:rPr>
                <w:sz w:val="22"/>
                <w:szCs w:val="22"/>
              </w:rPr>
              <w:t>ПАО «МТС»</w:t>
            </w:r>
          </w:p>
        </w:tc>
        <w:tc>
          <w:tcPr>
            <w:tcW w:w="1984" w:type="dxa"/>
            <w:gridSpan w:val="2"/>
            <w:vMerge/>
            <w:vAlign w:val="center"/>
          </w:tcPr>
          <w:p w14:paraId="7A85883E" w14:textId="77777777" w:rsidR="00A479CD" w:rsidRDefault="00A479CD" w:rsidP="00E80709">
            <w:pPr>
              <w:jc w:val="center"/>
            </w:pPr>
          </w:p>
        </w:tc>
        <w:tc>
          <w:tcPr>
            <w:tcW w:w="1554" w:type="dxa"/>
            <w:vMerge/>
            <w:vAlign w:val="center"/>
          </w:tcPr>
          <w:p w14:paraId="6FC8A563" w14:textId="77777777" w:rsidR="00A479CD" w:rsidRDefault="00A479CD" w:rsidP="00E80709">
            <w:pPr>
              <w:jc w:val="center"/>
              <w:rPr>
                <w:highlight w:val="yellow"/>
              </w:rPr>
            </w:pPr>
          </w:p>
        </w:tc>
        <w:tc>
          <w:tcPr>
            <w:tcW w:w="1365" w:type="dxa"/>
            <w:vMerge/>
            <w:shd w:val="clear" w:color="auto" w:fill="auto"/>
            <w:vAlign w:val="center"/>
          </w:tcPr>
          <w:p w14:paraId="7F7DB255" w14:textId="77777777" w:rsidR="00A479CD" w:rsidRDefault="00A479CD" w:rsidP="00E80709">
            <w:pPr>
              <w:jc w:val="center"/>
            </w:pPr>
          </w:p>
        </w:tc>
        <w:tc>
          <w:tcPr>
            <w:tcW w:w="1251" w:type="dxa"/>
            <w:vMerge/>
            <w:shd w:val="clear" w:color="auto" w:fill="auto"/>
            <w:vAlign w:val="center"/>
          </w:tcPr>
          <w:p w14:paraId="142F7253" w14:textId="77777777" w:rsidR="00A479CD" w:rsidRDefault="00A479CD" w:rsidP="00E80709">
            <w:pPr>
              <w:jc w:val="center"/>
            </w:pPr>
          </w:p>
        </w:tc>
        <w:tc>
          <w:tcPr>
            <w:tcW w:w="1820" w:type="dxa"/>
            <w:vMerge/>
            <w:vAlign w:val="center"/>
          </w:tcPr>
          <w:p w14:paraId="7B418EF9" w14:textId="77777777" w:rsidR="00A479CD" w:rsidRDefault="00A479CD" w:rsidP="00E80709">
            <w:pPr>
              <w:jc w:val="center"/>
            </w:pPr>
          </w:p>
        </w:tc>
      </w:tr>
      <w:tr w:rsidR="00A479CD" w14:paraId="3792273F" w14:textId="77777777" w:rsidTr="00A15950">
        <w:trPr>
          <w:trHeight w:val="615"/>
        </w:trPr>
        <w:tc>
          <w:tcPr>
            <w:tcW w:w="1668" w:type="dxa"/>
            <w:shd w:val="clear" w:color="auto" w:fill="auto"/>
          </w:tcPr>
          <w:p w14:paraId="12EF0F52" w14:textId="77777777" w:rsidR="00A479CD" w:rsidRPr="00A15950" w:rsidRDefault="00A479CD" w:rsidP="00E80709">
            <w:pPr>
              <w:jc w:val="center"/>
              <w:rPr>
                <w:sz w:val="22"/>
                <w:szCs w:val="22"/>
              </w:rPr>
            </w:pPr>
            <w:r w:rsidRPr="00A15950">
              <w:rPr>
                <w:sz w:val="22"/>
                <w:szCs w:val="22"/>
              </w:rPr>
              <w:t>ПАО «ВымпелКом»</w:t>
            </w:r>
          </w:p>
        </w:tc>
        <w:tc>
          <w:tcPr>
            <w:tcW w:w="1984" w:type="dxa"/>
            <w:gridSpan w:val="2"/>
            <w:vMerge/>
            <w:vAlign w:val="center"/>
          </w:tcPr>
          <w:p w14:paraId="782B6B64" w14:textId="77777777" w:rsidR="00A479CD" w:rsidRDefault="00A479CD" w:rsidP="00E80709">
            <w:pPr>
              <w:jc w:val="center"/>
            </w:pPr>
          </w:p>
        </w:tc>
        <w:tc>
          <w:tcPr>
            <w:tcW w:w="1554" w:type="dxa"/>
            <w:vMerge/>
            <w:vAlign w:val="center"/>
          </w:tcPr>
          <w:p w14:paraId="34C3DAC8" w14:textId="77777777" w:rsidR="00A479CD" w:rsidRDefault="00A479CD" w:rsidP="00E80709">
            <w:pPr>
              <w:jc w:val="center"/>
              <w:rPr>
                <w:highlight w:val="yellow"/>
              </w:rPr>
            </w:pPr>
          </w:p>
        </w:tc>
        <w:tc>
          <w:tcPr>
            <w:tcW w:w="1365" w:type="dxa"/>
            <w:vMerge/>
            <w:shd w:val="clear" w:color="auto" w:fill="auto"/>
            <w:vAlign w:val="center"/>
          </w:tcPr>
          <w:p w14:paraId="58AD0372" w14:textId="77777777" w:rsidR="00A479CD" w:rsidRDefault="00A479CD" w:rsidP="00E80709">
            <w:pPr>
              <w:jc w:val="center"/>
            </w:pPr>
          </w:p>
        </w:tc>
        <w:tc>
          <w:tcPr>
            <w:tcW w:w="1251" w:type="dxa"/>
            <w:vMerge/>
            <w:shd w:val="clear" w:color="auto" w:fill="auto"/>
            <w:vAlign w:val="center"/>
          </w:tcPr>
          <w:p w14:paraId="006A0FA0" w14:textId="77777777" w:rsidR="00A479CD" w:rsidRDefault="00A479CD" w:rsidP="00E80709">
            <w:pPr>
              <w:jc w:val="center"/>
            </w:pPr>
          </w:p>
        </w:tc>
        <w:tc>
          <w:tcPr>
            <w:tcW w:w="1820" w:type="dxa"/>
            <w:vMerge/>
            <w:vAlign w:val="center"/>
          </w:tcPr>
          <w:p w14:paraId="7FE60D1E" w14:textId="77777777" w:rsidR="00A479CD" w:rsidRDefault="00A479CD" w:rsidP="00E80709">
            <w:pPr>
              <w:jc w:val="center"/>
            </w:pPr>
          </w:p>
        </w:tc>
      </w:tr>
      <w:tr w:rsidR="00A479CD" w14:paraId="7297A325" w14:textId="77777777" w:rsidTr="00A15950">
        <w:trPr>
          <w:trHeight w:val="599"/>
        </w:trPr>
        <w:tc>
          <w:tcPr>
            <w:tcW w:w="1668" w:type="dxa"/>
            <w:shd w:val="clear" w:color="auto" w:fill="auto"/>
            <w:vAlign w:val="center"/>
          </w:tcPr>
          <w:p w14:paraId="2FCD0F5A" w14:textId="77777777" w:rsidR="00A15950" w:rsidRDefault="00A479CD" w:rsidP="00E80709">
            <w:pPr>
              <w:jc w:val="center"/>
              <w:rPr>
                <w:sz w:val="22"/>
                <w:szCs w:val="22"/>
              </w:rPr>
            </w:pPr>
            <w:r w:rsidRPr="00A15950">
              <w:rPr>
                <w:sz w:val="22"/>
                <w:szCs w:val="22"/>
              </w:rPr>
              <w:t xml:space="preserve">ООО </w:t>
            </w:r>
          </w:p>
          <w:p w14:paraId="7CF85A99" w14:textId="68D2C749" w:rsidR="00A479CD" w:rsidRPr="00A15950" w:rsidRDefault="00A479CD" w:rsidP="00E80709">
            <w:pPr>
              <w:jc w:val="center"/>
              <w:rPr>
                <w:sz w:val="22"/>
                <w:szCs w:val="22"/>
              </w:rPr>
            </w:pPr>
            <w:r w:rsidRPr="00A15950">
              <w:rPr>
                <w:sz w:val="22"/>
                <w:szCs w:val="22"/>
              </w:rPr>
              <w:t>«Т</w:t>
            </w:r>
            <w:proofErr w:type="gramStart"/>
            <w:r w:rsidRPr="00A15950">
              <w:rPr>
                <w:sz w:val="22"/>
                <w:szCs w:val="22"/>
              </w:rPr>
              <w:t>2</w:t>
            </w:r>
            <w:proofErr w:type="gramEnd"/>
            <w:r w:rsidRPr="00A15950">
              <w:rPr>
                <w:sz w:val="22"/>
                <w:szCs w:val="22"/>
              </w:rPr>
              <w:t xml:space="preserve"> </w:t>
            </w:r>
            <w:proofErr w:type="spellStart"/>
            <w:r w:rsidRPr="00A15950">
              <w:rPr>
                <w:sz w:val="22"/>
                <w:szCs w:val="22"/>
              </w:rPr>
              <w:t>Мобайл</w:t>
            </w:r>
            <w:proofErr w:type="spellEnd"/>
            <w:r w:rsidRPr="00A15950">
              <w:rPr>
                <w:sz w:val="22"/>
                <w:szCs w:val="22"/>
              </w:rPr>
              <w:t>»</w:t>
            </w:r>
          </w:p>
        </w:tc>
        <w:tc>
          <w:tcPr>
            <w:tcW w:w="1984" w:type="dxa"/>
            <w:gridSpan w:val="2"/>
            <w:vMerge/>
          </w:tcPr>
          <w:p w14:paraId="5EB8A10E" w14:textId="77777777" w:rsidR="00A479CD" w:rsidRDefault="00A479CD" w:rsidP="00E80709">
            <w:pPr>
              <w:jc w:val="center"/>
            </w:pPr>
          </w:p>
        </w:tc>
        <w:tc>
          <w:tcPr>
            <w:tcW w:w="1554" w:type="dxa"/>
            <w:vMerge/>
          </w:tcPr>
          <w:p w14:paraId="6C07917E" w14:textId="77777777" w:rsidR="00A479CD" w:rsidRDefault="00A479CD" w:rsidP="00E80709">
            <w:pPr>
              <w:jc w:val="center"/>
              <w:rPr>
                <w:highlight w:val="yellow"/>
              </w:rPr>
            </w:pPr>
          </w:p>
        </w:tc>
        <w:tc>
          <w:tcPr>
            <w:tcW w:w="1365" w:type="dxa"/>
            <w:vMerge/>
            <w:shd w:val="clear" w:color="auto" w:fill="auto"/>
          </w:tcPr>
          <w:p w14:paraId="79656ED4" w14:textId="77777777" w:rsidR="00A479CD" w:rsidRDefault="00A479CD" w:rsidP="00E80709">
            <w:pPr>
              <w:jc w:val="center"/>
            </w:pPr>
          </w:p>
        </w:tc>
        <w:tc>
          <w:tcPr>
            <w:tcW w:w="1251" w:type="dxa"/>
            <w:vMerge/>
            <w:shd w:val="clear" w:color="auto" w:fill="auto"/>
          </w:tcPr>
          <w:p w14:paraId="4359B61F" w14:textId="77777777" w:rsidR="00A479CD" w:rsidRDefault="00A479CD" w:rsidP="00E80709">
            <w:pPr>
              <w:jc w:val="center"/>
            </w:pPr>
          </w:p>
        </w:tc>
        <w:tc>
          <w:tcPr>
            <w:tcW w:w="1820" w:type="dxa"/>
            <w:vMerge/>
          </w:tcPr>
          <w:p w14:paraId="63ACADE2" w14:textId="77777777" w:rsidR="00A479CD" w:rsidRDefault="00A479CD" w:rsidP="00E80709">
            <w:pPr>
              <w:jc w:val="center"/>
            </w:pPr>
          </w:p>
        </w:tc>
      </w:tr>
      <w:tr w:rsidR="00A479CD" w14:paraId="1FE0D766" w14:textId="77777777" w:rsidTr="00A15950">
        <w:trPr>
          <w:trHeight w:val="931"/>
        </w:trPr>
        <w:tc>
          <w:tcPr>
            <w:tcW w:w="1668" w:type="dxa"/>
            <w:shd w:val="clear" w:color="auto" w:fill="auto"/>
            <w:vAlign w:val="center"/>
          </w:tcPr>
          <w:p w14:paraId="3E5ABFCC" w14:textId="77777777" w:rsidR="00A479CD" w:rsidRPr="00A15950" w:rsidRDefault="00A479CD" w:rsidP="00E80709">
            <w:pPr>
              <w:jc w:val="center"/>
              <w:rPr>
                <w:sz w:val="22"/>
                <w:szCs w:val="22"/>
              </w:rPr>
            </w:pPr>
            <w:r w:rsidRPr="00A15950">
              <w:rPr>
                <w:sz w:val="22"/>
                <w:szCs w:val="22"/>
              </w:rPr>
              <w:t>Другие региональные операторы</w:t>
            </w:r>
          </w:p>
        </w:tc>
        <w:tc>
          <w:tcPr>
            <w:tcW w:w="1984" w:type="dxa"/>
            <w:gridSpan w:val="2"/>
            <w:vMerge/>
          </w:tcPr>
          <w:p w14:paraId="3A7CCA9A" w14:textId="77777777" w:rsidR="00A479CD" w:rsidRDefault="00A479CD" w:rsidP="00E80709">
            <w:pPr>
              <w:jc w:val="center"/>
            </w:pPr>
          </w:p>
        </w:tc>
        <w:tc>
          <w:tcPr>
            <w:tcW w:w="1554" w:type="dxa"/>
            <w:vMerge/>
          </w:tcPr>
          <w:p w14:paraId="60755973" w14:textId="77777777" w:rsidR="00A479CD" w:rsidRDefault="00A479CD" w:rsidP="00E80709">
            <w:pPr>
              <w:jc w:val="center"/>
              <w:rPr>
                <w:highlight w:val="yellow"/>
              </w:rPr>
            </w:pPr>
          </w:p>
        </w:tc>
        <w:tc>
          <w:tcPr>
            <w:tcW w:w="1365" w:type="dxa"/>
            <w:vMerge/>
            <w:shd w:val="clear" w:color="auto" w:fill="auto"/>
          </w:tcPr>
          <w:p w14:paraId="10F57303" w14:textId="77777777" w:rsidR="00A479CD" w:rsidRDefault="00A479CD" w:rsidP="00E80709">
            <w:pPr>
              <w:jc w:val="center"/>
            </w:pPr>
          </w:p>
        </w:tc>
        <w:tc>
          <w:tcPr>
            <w:tcW w:w="1251" w:type="dxa"/>
            <w:vMerge/>
            <w:shd w:val="clear" w:color="auto" w:fill="auto"/>
          </w:tcPr>
          <w:p w14:paraId="3349F296" w14:textId="77777777" w:rsidR="00A479CD" w:rsidRDefault="00A479CD" w:rsidP="00E80709">
            <w:pPr>
              <w:jc w:val="center"/>
            </w:pPr>
          </w:p>
        </w:tc>
        <w:tc>
          <w:tcPr>
            <w:tcW w:w="1820" w:type="dxa"/>
            <w:vMerge/>
          </w:tcPr>
          <w:p w14:paraId="36EC3CAF" w14:textId="77777777" w:rsidR="00A479CD" w:rsidRDefault="00A479CD" w:rsidP="00E80709">
            <w:pPr>
              <w:jc w:val="center"/>
            </w:pPr>
          </w:p>
        </w:tc>
      </w:tr>
    </w:tbl>
    <w:p w14:paraId="0FB42505" w14:textId="77777777" w:rsidR="00A479CD" w:rsidRDefault="00A479CD" w:rsidP="00A479CD">
      <w:pPr>
        <w:pStyle w:val="14"/>
        <w:ind w:left="0"/>
        <w:jc w:val="center"/>
        <w:rPr>
          <w:b/>
          <w:szCs w:val="28"/>
          <w:u w:val="single"/>
          <w:lang w:eastAsia="ja-JP"/>
        </w:rPr>
      </w:pPr>
    </w:p>
    <w:p w14:paraId="54DAB78B" w14:textId="4AB99689" w:rsidR="00505D8E" w:rsidRPr="00690121" w:rsidRDefault="00505D8E" w:rsidP="00690121">
      <w:pPr>
        <w:jc w:val="right"/>
      </w:pPr>
      <w:bookmarkStart w:id="46" w:name="RANGE!B1:H298"/>
      <w:r w:rsidRPr="00690121">
        <w:t>Таблица 4.</w:t>
      </w:r>
      <w:r w:rsidR="00642D94" w:rsidRPr="00690121">
        <w:t>1</w:t>
      </w:r>
      <w:r w:rsidR="00603534">
        <w:t>4</w:t>
      </w:r>
      <w:r w:rsidR="002448E7" w:rsidRPr="00690121">
        <w:t xml:space="preserve"> </w:t>
      </w:r>
      <w:r w:rsidRPr="00690121">
        <w:t>Распределение полос радиочастот 890-915 МГц и 935-960 МГц</w:t>
      </w:r>
      <w:r w:rsidRPr="00690121">
        <w:br/>
        <w:t>на территории Российской Федерации</w:t>
      </w:r>
      <w:bookmarkEnd w:id="46"/>
    </w:p>
    <w:tbl>
      <w:tblPr>
        <w:tblW w:w="977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06"/>
        <w:gridCol w:w="2681"/>
        <w:gridCol w:w="2552"/>
        <w:gridCol w:w="4034"/>
      </w:tblGrid>
      <w:tr w:rsidR="008952DE" w:rsidRPr="00A15950" w14:paraId="7D1B9C70" w14:textId="77777777" w:rsidTr="00690121">
        <w:trPr>
          <w:trHeight w:val="20"/>
          <w:jc w:val="center"/>
        </w:trPr>
        <w:tc>
          <w:tcPr>
            <w:tcW w:w="506" w:type="dxa"/>
            <w:shd w:val="clear" w:color="auto" w:fill="auto"/>
            <w:textDirection w:val="btLr"/>
            <w:vAlign w:val="center"/>
            <w:hideMark/>
          </w:tcPr>
          <w:p w14:paraId="6CEEA220" w14:textId="77777777" w:rsidR="008952DE" w:rsidRPr="00A15950" w:rsidRDefault="008952DE" w:rsidP="005217FE">
            <w:pPr>
              <w:jc w:val="center"/>
              <w:rPr>
                <w:b/>
              </w:rPr>
            </w:pPr>
            <w:r w:rsidRPr="00A15950">
              <w:rPr>
                <w:b/>
              </w:rPr>
              <w:t> </w:t>
            </w:r>
          </w:p>
        </w:tc>
        <w:tc>
          <w:tcPr>
            <w:tcW w:w="2681" w:type="dxa"/>
            <w:shd w:val="clear" w:color="auto" w:fill="auto"/>
            <w:vAlign w:val="center"/>
            <w:hideMark/>
          </w:tcPr>
          <w:p w14:paraId="19CE97AB" w14:textId="77777777" w:rsidR="008952DE" w:rsidRPr="00690121" w:rsidRDefault="008952DE" w:rsidP="005217FE">
            <w:pPr>
              <w:jc w:val="center"/>
              <w:rPr>
                <w:b/>
                <w:sz w:val="22"/>
                <w:szCs w:val="22"/>
              </w:rPr>
            </w:pPr>
            <w:r w:rsidRPr="00690121">
              <w:rPr>
                <w:b/>
                <w:sz w:val="22"/>
                <w:szCs w:val="22"/>
              </w:rPr>
              <w:t>Субъект РФ</w:t>
            </w:r>
          </w:p>
        </w:tc>
        <w:tc>
          <w:tcPr>
            <w:tcW w:w="2552" w:type="dxa"/>
            <w:shd w:val="clear" w:color="auto" w:fill="auto"/>
            <w:vAlign w:val="center"/>
            <w:hideMark/>
          </w:tcPr>
          <w:p w14:paraId="259D4048" w14:textId="77777777" w:rsidR="008952DE" w:rsidRPr="00690121" w:rsidRDefault="008952DE" w:rsidP="005217FE">
            <w:pPr>
              <w:jc w:val="center"/>
              <w:rPr>
                <w:b/>
                <w:sz w:val="22"/>
                <w:szCs w:val="22"/>
              </w:rPr>
            </w:pPr>
            <w:r w:rsidRPr="00690121">
              <w:rPr>
                <w:b/>
                <w:sz w:val="22"/>
                <w:szCs w:val="22"/>
              </w:rPr>
              <w:t>Оператор</w:t>
            </w:r>
          </w:p>
        </w:tc>
        <w:tc>
          <w:tcPr>
            <w:tcW w:w="4034" w:type="dxa"/>
            <w:shd w:val="clear" w:color="auto" w:fill="auto"/>
            <w:vAlign w:val="center"/>
            <w:hideMark/>
          </w:tcPr>
          <w:p w14:paraId="1CB7D6BC" w14:textId="77777777" w:rsidR="008952DE" w:rsidRPr="00690121" w:rsidRDefault="008952DE" w:rsidP="005217FE">
            <w:pPr>
              <w:jc w:val="center"/>
              <w:rPr>
                <w:b/>
                <w:sz w:val="22"/>
                <w:szCs w:val="22"/>
              </w:rPr>
            </w:pPr>
            <w:r w:rsidRPr="00690121">
              <w:rPr>
                <w:b/>
                <w:sz w:val="22"/>
                <w:szCs w:val="22"/>
              </w:rPr>
              <w:t>Полосы используемых радиочастот, МГц</w:t>
            </w:r>
          </w:p>
        </w:tc>
      </w:tr>
      <w:tr w:rsidR="008952DE" w:rsidRPr="00A15950" w14:paraId="72EAF2F2" w14:textId="77777777" w:rsidTr="00690121">
        <w:trPr>
          <w:trHeight w:val="20"/>
          <w:jc w:val="center"/>
        </w:trPr>
        <w:tc>
          <w:tcPr>
            <w:tcW w:w="506" w:type="dxa"/>
            <w:vMerge w:val="restart"/>
            <w:shd w:val="clear" w:color="auto" w:fill="auto"/>
            <w:textDirection w:val="btLr"/>
            <w:vAlign w:val="center"/>
            <w:hideMark/>
          </w:tcPr>
          <w:p w14:paraId="615C22A4" w14:textId="77777777" w:rsidR="008952DE" w:rsidRPr="00A15950" w:rsidRDefault="008952DE" w:rsidP="005217FE">
            <w:pPr>
              <w:jc w:val="center"/>
              <w:rPr>
                <w:b/>
              </w:rPr>
            </w:pPr>
            <w:r w:rsidRPr="00A15950">
              <w:rPr>
                <w:b/>
              </w:rPr>
              <w:t>Центральный ФО</w:t>
            </w:r>
          </w:p>
        </w:tc>
        <w:tc>
          <w:tcPr>
            <w:tcW w:w="2681" w:type="dxa"/>
            <w:vMerge w:val="restart"/>
            <w:shd w:val="clear" w:color="auto" w:fill="auto"/>
            <w:vAlign w:val="center"/>
            <w:hideMark/>
          </w:tcPr>
          <w:p w14:paraId="26A9E983" w14:textId="77777777" w:rsidR="008952DE" w:rsidRPr="00690121" w:rsidRDefault="008952DE" w:rsidP="005217FE">
            <w:pPr>
              <w:jc w:val="left"/>
              <w:rPr>
                <w:sz w:val="22"/>
                <w:szCs w:val="22"/>
              </w:rPr>
            </w:pPr>
            <w:r w:rsidRPr="00690121">
              <w:rPr>
                <w:sz w:val="22"/>
                <w:szCs w:val="22"/>
              </w:rPr>
              <w:t>Белгородская область</w:t>
            </w:r>
          </w:p>
        </w:tc>
        <w:tc>
          <w:tcPr>
            <w:tcW w:w="2552" w:type="dxa"/>
            <w:shd w:val="clear" w:color="auto" w:fill="auto"/>
            <w:vAlign w:val="center"/>
            <w:hideMark/>
          </w:tcPr>
          <w:p w14:paraId="5F700AB3"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68575323" w14:textId="77777777" w:rsidR="008952DE" w:rsidRPr="00690121" w:rsidRDefault="008952DE" w:rsidP="005217FE">
            <w:pPr>
              <w:jc w:val="left"/>
              <w:rPr>
                <w:sz w:val="22"/>
                <w:szCs w:val="22"/>
              </w:rPr>
            </w:pPr>
            <w:r w:rsidRPr="00690121">
              <w:rPr>
                <w:sz w:val="22"/>
                <w:szCs w:val="22"/>
              </w:rPr>
              <w:t>890-894,2/935-939,2</w:t>
            </w:r>
            <w:r w:rsidRPr="00690121">
              <w:rPr>
                <w:sz w:val="22"/>
                <w:szCs w:val="22"/>
              </w:rPr>
              <w:br/>
              <w:t>910,2-913,6/955,2-958,6</w:t>
            </w:r>
          </w:p>
        </w:tc>
      </w:tr>
      <w:tr w:rsidR="008952DE" w:rsidRPr="00A15950" w14:paraId="2A1DF164" w14:textId="77777777" w:rsidTr="00690121">
        <w:trPr>
          <w:trHeight w:val="20"/>
          <w:jc w:val="center"/>
        </w:trPr>
        <w:tc>
          <w:tcPr>
            <w:tcW w:w="506" w:type="dxa"/>
            <w:vMerge/>
            <w:vAlign w:val="center"/>
            <w:hideMark/>
          </w:tcPr>
          <w:p w14:paraId="04ECB7CB" w14:textId="77777777" w:rsidR="008952DE" w:rsidRPr="00A15950" w:rsidRDefault="008952DE" w:rsidP="005217FE">
            <w:pPr>
              <w:jc w:val="left"/>
              <w:rPr>
                <w:b/>
              </w:rPr>
            </w:pPr>
          </w:p>
        </w:tc>
        <w:tc>
          <w:tcPr>
            <w:tcW w:w="2681" w:type="dxa"/>
            <w:vMerge/>
            <w:vAlign w:val="center"/>
            <w:hideMark/>
          </w:tcPr>
          <w:p w14:paraId="085399DA" w14:textId="77777777" w:rsidR="008952DE" w:rsidRPr="00690121" w:rsidRDefault="008952DE" w:rsidP="005217FE">
            <w:pPr>
              <w:jc w:val="left"/>
              <w:rPr>
                <w:sz w:val="22"/>
                <w:szCs w:val="22"/>
              </w:rPr>
            </w:pPr>
          </w:p>
        </w:tc>
        <w:tc>
          <w:tcPr>
            <w:tcW w:w="2552" w:type="dxa"/>
            <w:shd w:val="clear" w:color="auto" w:fill="auto"/>
            <w:vAlign w:val="center"/>
            <w:hideMark/>
          </w:tcPr>
          <w:p w14:paraId="0A41EF07"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1E7BA72D" w14:textId="77777777" w:rsidR="008952DE" w:rsidRPr="00690121" w:rsidRDefault="008952DE" w:rsidP="005217FE">
            <w:pPr>
              <w:jc w:val="left"/>
              <w:rPr>
                <w:sz w:val="22"/>
                <w:szCs w:val="22"/>
              </w:rPr>
            </w:pPr>
            <w:r w:rsidRPr="00690121">
              <w:rPr>
                <w:sz w:val="22"/>
                <w:szCs w:val="22"/>
              </w:rPr>
              <w:t>894,2-900,6/939,2-945,6 904-905,2/949-950,2</w:t>
            </w:r>
          </w:p>
        </w:tc>
      </w:tr>
      <w:tr w:rsidR="008952DE" w:rsidRPr="00A15950" w14:paraId="4FACF201" w14:textId="77777777" w:rsidTr="00690121">
        <w:trPr>
          <w:trHeight w:val="20"/>
          <w:jc w:val="center"/>
        </w:trPr>
        <w:tc>
          <w:tcPr>
            <w:tcW w:w="506" w:type="dxa"/>
            <w:vMerge/>
            <w:vAlign w:val="center"/>
            <w:hideMark/>
          </w:tcPr>
          <w:p w14:paraId="0D80A70B" w14:textId="77777777" w:rsidR="008952DE" w:rsidRPr="00A15950" w:rsidRDefault="008952DE" w:rsidP="005217FE">
            <w:pPr>
              <w:jc w:val="left"/>
              <w:rPr>
                <w:b/>
              </w:rPr>
            </w:pPr>
          </w:p>
        </w:tc>
        <w:tc>
          <w:tcPr>
            <w:tcW w:w="2681" w:type="dxa"/>
            <w:vMerge/>
            <w:vAlign w:val="center"/>
            <w:hideMark/>
          </w:tcPr>
          <w:p w14:paraId="1B950A78" w14:textId="77777777" w:rsidR="008952DE" w:rsidRPr="00690121" w:rsidRDefault="008952DE" w:rsidP="005217FE">
            <w:pPr>
              <w:jc w:val="left"/>
              <w:rPr>
                <w:sz w:val="22"/>
                <w:szCs w:val="22"/>
              </w:rPr>
            </w:pPr>
          </w:p>
        </w:tc>
        <w:tc>
          <w:tcPr>
            <w:tcW w:w="2552" w:type="dxa"/>
            <w:shd w:val="clear" w:color="auto" w:fill="auto"/>
            <w:vAlign w:val="center"/>
            <w:hideMark/>
          </w:tcPr>
          <w:p w14:paraId="3FBF5D48"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2B6A7C22" w14:textId="77777777" w:rsidR="008952DE" w:rsidRPr="00690121" w:rsidRDefault="008952DE" w:rsidP="005217FE">
            <w:pPr>
              <w:jc w:val="left"/>
              <w:rPr>
                <w:sz w:val="22"/>
                <w:szCs w:val="22"/>
              </w:rPr>
            </w:pPr>
            <w:r w:rsidRPr="00690121">
              <w:rPr>
                <w:sz w:val="22"/>
                <w:szCs w:val="22"/>
              </w:rPr>
              <w:t>900,6-904/945,6-949</w:t>
            </w:r>
            <w:r w:rsidRPr="00690121">
              <w:rPr>
                <w:sz w:val="22"/>
                <w:szCs w:val="22"/>
              </w:rPr>
              <w:br/>
              <w:t>905,2-910,2/950,2-955,2 913,6-915/958,6-960</w:t>
            </w:r>
          </w:p>
        </w:tc>
      </w:tr>
      <w:tr w:rsidR="008952DE" w:rsidRPr="00A15950" w14:paraId="12714D39" w14:textId="77777777" w:rsidTr="00690121">
        <w:trPr>
          <w:trHeight w:val="20"/>
          <w:jc w:val="center"/>
        </w:trPr>
        <w:tc>
          <w:tcPr>
            <w:tcW w:w="506" w:type="dxa"/>
            <w:vMerge/>
            <w:vAlign w:val="center"/>
            <w:hideMark/>
          </w:tcPr>
          <w:p w14:paraId="265BD46C" w14:textId="77777777" w:rsidR="008952DE" w:rsidRPr="00A15950" w:rsidRDefault="008952DE" w:rsidP="005217FE">
            <w:pPr>
              <w:jc w:val="left"/>
              <w:rPr>
                <w:b/>
              </w:rPr>
            </w:pPr>
          </w:p>
        </w:tc>
        <w:tc>
          <w:tcPr>
            <w:tcW w:w="2681" w:type="dxa"/>
            <w:vMerge w:val="restart"/>
            <w:shd w:val="clear" w:color="auto" w:fill="auto"/>
            <w:vAlign w:val="center"/>
            <w:hideMark/>
          </w:tcPr>
          <w:p w14:paraId="2BF0EC2E" w14:textId="77777777" w:rsidR="008952DE" w:rsidRPr="00690121" w:rsidRDefault="008952DE" w:rsidP="005217FE">
            <w:pPr>
              <w:jc w:val="left"/>
              <w:rPr>
                <w:sz w:val="22"/>
                <w:szCs w:val="22"/>
              </w:rPr>
            </w:pPr>
            <w:r w:rsidRPr="00690121">
              <w:rPr>
                <w:sz w:val="22"/>
                <w:szCs w:val="22"/>
              </w:rPr>
              <w:t>Брянская область</w:t>
            </w:r>
          </w:p>
        </w:tc>
        <w:tc>
          <w:tcPr>
            <w:tcW w:w="2552" w:type="dxa"/>
            <w:shd w:val="clear" w:color="auto" w:fill="auto"/>
            <w:vAlign w:val="center"/>
            <w:hideMark/>
          </w:tcPr>
          <w:p w14:paraId="54A17C59"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522C41CA" w14:textId="77777777" w:rsidR="008952DE" w:rsidRPr="00690121" w:rsidRDefault="008952DE" w:rsidP="005217FE">
            <w:pPr>
              <w:jc w:val="left"/>
              <w:rPr>
                <w:sz w:val="22"/>
                <w:szCs w:val="22"/>
              </w:rPr>
            </w:pPr>
            <w:r w:rsidRPr="00690121">
              <w:rPr>
                <w:sz w:val="22"/>
                <w:szCs w:val="22"/>
              </w:rPr>
              <w:t>890-894,2/935-939,2</w:t>
            </w:r>
            <w:r w:rsidRPr="00690121">
              <w:rPr>
                <w:sz w:val="22"/>
                <w:szCs w:val="22"/>
              </w:rPr>
              <w:br/>
              <w:t>904,8-905,4/949,8-950,4 906,8-907,6/951,8-952,6 909,6-911,2/954,6-956,2 912,4-913,2/957,4-958,2 914,6-915/959,6-960</w:t>
            </w:r>
          </w:p>
        </w:tc>
      </w:tr>
      <w:tr w:rsidR="008952DE" w:rsidRPr="00A15950" w14:paraId="15BABDD2" w14:textId="77777777" w:rsidTr="00690121">
        <w:trPr>
          <w:trHeight w:val="20"/>
          <w:jc w:val="center"/>
        </w:trPr>
        <w:tc>
          <w:tcPr>
            <w:tcW w:w="506" w:type="dxa"/>
            <w:vMerge/>
            <w:vAlign w:val="center"/>
            <w:hideMark/>
          </w:tcPr>
          <w:p w14:paraId="2F463B4C" w14:textId="77777777" w:rsidR="008952DE" w:rsidRPr="00A15950" w:rsidRDefault="008952DE" w:rsidP="005217FE">
            <w:pPr>
              <w:jc w:val="left"/>
              <w:rPr>
                <w:b/>
              </w:rPr>
            </w:pPr>
          </w:p>
        </w:tc>
        <w:tc>
          <w:tcPr>
            <w:tcW w:w="2681" w:type="dxa"/>
            <w:vMerge/>
            <w:vAlign w:val="center"/>
            <w:hideMark/>
          </w:tcPr>
          <w:p w14:paraId="345D93B9" w14:textId="77777777" w:rsidR="008952DE" w:rsidRPr="00690121" w:rsidRDefault="008952DE" w:rsidP="005217FE">
            <w:pPr>
              <w:jc w:val="left"/>
              <w:rPr>
                <w:sz w:val="22"/>
                <w:szCs w:val="22"/>
              </w:rPr>
            </w:pPr>
          </w:p>
        </w:tc>
        <w:tc>
          <w:tcPr>
            <w:tcW w:w="2552" w:type="dxa"/>
            <w:shd w:val="clear" w:color="auto" w:fill="auto"/>
            <w:vAlign w:val="center"/>
            <w:hideMark/>
          </w:tcPr>
          <w:p w14:paraId="04F8F421"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5DBA5A3F" w14:textId="77777777" w:rsidR="008952DE" w:rsidRPr="00690121" w:rsidRDefault="008952DE" w:rsidP="005217FE">
            <w:pPr>
              <w:jc w:val="left"/>
              <w:rPr>
                <w:sz w:val="22"/>
                <w:szCs w:val="22"/>
              </w:rPr>
            </w:pPr>
            <w:r w:rsidRPr="00690121">
              <w:rPr>
                <w:sz w:val="22"/>
                <w:szCs w:val="22"/>
              </w:rPr>
              <w:t>894,2-901,4/939,2-946,4</w:t>
            </w:r>
          </w:p>
        </w:tc>
      </w:tr>
      <w:tr w:rsidR="008952DE" w:rsidRPr="00A15950" w14:paraId="2341D0B9" w14:textId="77777777" w:rsidTr="00690121">
        <w:trPr>
          <w:trHeight w:val="20"/>
          <w:jc w:val="center"/>
        </w:trPr>
        <w:tc>
          <w:tcPr>
            <w:tcW w:w="506" w:type="dxa"/>
            <w:vMerge/>
            <w:vAlign w:val="center"/>
            <w:hideMark/>
          </w:tcPr>
          <w:p w14:paraId="78159C81" w14:textId="77777777" w:rsidR="008952DE" w:rsidRPr="00A15950" w:rsidRDefault="008952DE" w:rsidP="005217FE">
            <w:pPr>
              <w:jc w:val="left"/>
              <w:rPr>
                <w:b/>
              </w:rPr>
            </w:pPr>
          </w:p>
        </w:tc>
        <w:tc>
          <w:tcPr>
            <w:tcW w:w="2681" w:type="dxa"/>
            <w:vMerge/>
            <w:vAlign w:val="center"/>
            <w:hideMark/>
          </w:tcPr>
          <w:p w14:paraId="7021E736" w14:textId="77777777" w:rsidR="008952DE" w:rsidRPr="00690121" w:rsidRDefault="008952DE" w:rsidP="005217FE">
            <w:pPr>
              <w:jc w:val="left"/>
              <w:rPr>
                <w:sz w:val="22"/>
                <w:szCs w:val="22"/>
              </w:rPr>
            </w:pPr>
          </w:p>
        </w:tc>
        <w:tc>
          <w:tcPr>
            <w:tcW w:w="2552" w:type="dxa"/>
            <w:shd w:val="clear" w:color="auto" w:fill="auto"/>
            <w:vAlign w:val="center"/>
            <w:hideMark/>
          </w:tcPr>
          <w:p w14:paraId="5FB0079D"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7F20FBC1" w14:textId="77777777" w:rsidR="008952DE" w:rsidRPr="00690121" w:rsidRDefault="008952DE" w:rsidP="005217FE">
            <w:pPr>
              <w:jc w:val="left"/>
              <w:rPr>
                <w:sz w:val="22"/>
                <w:szCs w:val="22"/>
              </w:rPr>
            </w:pPr>
            <w:r w:rsidRPr="00690121">
              <w:rPr>
                <w:sz w:val="22"/>
                <w:szCs w:val="22"/>
              </w:rPr>
              <w:t>901,4-904,8/946,4-949,8 905,4-906,8/950,4-951,8 907,6-909,6/952,6-954,6 911,2-912,4/956,2-957,4 913,2-914,6/958,2-959,6</w:t>
            </w:r>
          </w:p>
        </w:tc>
      </w:tr>
      <w:tr w:rsidR="008952DE" w:rsidRPr="00A15950" w14:paraId="00032FC3" w14:textId="77777777" w:rsidTr="00690121">
        <w:trPr>
          <w:trHeight w:val="20"/>
          <w:jc w:val="center"/>
        </w:trPr>
        <w:tc>
          <w:tcPr>
            <w:tcW w:w="506" w:type="dxa"/>
            <w:vMerge/>
            <w:vAlign w:val="center"/>
            <w:hideMark/>
          </w:tcPr>
          <w:p w14:paraId="6EDB2E94" w14:textId="77777777" w:rsidR="008952DE" w:rsidRPr="00A15950" w:rsidRDefault="008952DE" w:rsidP="005217FE">
            <w:pPr>
              <w:jc w:val="left"/>
              <w:rPr>
                <w:b/>
              </w:rPr>
            </w:pPr>
          </w:p>
        </w:tc>
        <w:tc>
          <w:tcPr>
            <w:tcW w:w="2681" w:type="dxa"/>
            <w:vMerge w:val="restart"/>
            <w:shd w:val="clear" w:color="auto" w:fill="auto"/>
            <w:vAlign w:val="center"/>
            <w:hideMark/>
          </w:tcPr>
          <w:p w14:paraId="6996DBF3" w14:textId="77777777" w:rsidR="008952DE" w:rsidRPr="00690121" w:rsidRDefault="008952DE" w:rsidP="005217FE">
            <w:pPr>
              <w:jc w:val="left"/>
              <w:rPr>
                <w:sz w:val="22"/>
                <w:szCs w:val="22"/>
              </w:rPr>
            </w:pPr>
            <w:r w:rsidRPr="00690121">
              <w:rPr>
                <w:sz w:val="22"/>
                <w:szCs w:val="22"/>
              </w:rPr>
              <w:t>Владимирская область</w:t>
            </w:r>
          </w:p>
        </w:tc>
        <w:tc>
          <w:tcPr>
            <w:tcW w:w="2552" w:type="dxa"/>
            <w:shd w:val="clear" w:color="auto" w:fill="auto"/>
            <w:vAlign w:val="center"/>
            <w:hideMark/>
          </w:tcPr>
          <w:p w14:paraId="5B80E09A"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7A35604A" w14:textId="77777777" w:rsidR="008952DE" w:rsidRPr="00690121" w:rsidRDefault="008952DE" w:rsidP="005217FE">
            <w:pPr>
              <w:jc w:val="left"/>
              <w:rPr>
                <w:sz w:val="22"/>
                <w:szCs w:val="22"/>
              </w:rPr>
            </w:pPr>
            <w:r w:rsidRPr="00690121">
              <w:rPr>
                <w:sz w:val="22"/>
                <w:szCs w:val="22"/>
              </w:rPr>
              <w:t xml:space="preserve">890-894,6/935-939,6 </w:t>
            </w:r>
            <w:r w:rsidRPr="00690121">
              <w:rPr>
                <w:sz w:val="22"/>
                <w:szCs w:val="22"/>
              </w:rPr>
              <w:br/>
              <w:t>904-908,2/949-953,2</w:t>
            </w:r>
          </w:p>
        </w:tc>
      </w:tr>
      <w:tr w:rsidR="008952DE" w:rsidRPr="00A15950" w14:paraId="4CFCCAD9" w14:textId="77777777" w:rsidTr="00690121">
        <w:trPr>
          <w:trHeight w:val="20"/>
          <w:jc w:val="center"/>
        </w:trPr>
        <w:tc>
          <w:tcPr>
            <w:tcW w:w="506" w:type="dxa"/>
            <w:vMerge/>
            <w:vAlign w:val="center"/>
            <w:hideMark/>
          </w:tcPr>
          <w:p w14:paraId="213DC4B4" w14:textId="77777777" w:rsidR="008952DE" w:rsidRPr="00A15950" w:rsidRDefault="008952DE" w:rsidP="005217FE">
            <w:pPr>
              <w:jc w:val="left"/>
              <w:rPr>
                <w:b/>
              </w:rPr>
            </w:pPr>
          </w:p>
        </w:tc>
        <w:tc>
          <w:tcPr>
            <w:tcW w:w="2681" w:type="dxa"/>
            <w:vMerge/>
            <w:vAlign w:val="center"/>
            <w:hideMark/>
          </w:tcPr>
          <w:p w14:paraId="59AFE9E5" w14:textId="77777777" w:rsidR="008952DE" w:rsidRPr="00690121" w:rsidRDefault="008952DE" w:rsidP="005217FE">
            <w:pPr>
              <w:jc w:val="left"/>
              <w:rPr>
                <w:sz w:val="22"/>
                <w:szCs w:val="22"/>
              </w:rPr>
            </w:pPr>
          </w:p>
        </w:tc>
        <w:tc>
          <w:tcPr>
            <w:tcW w:w="2552" w:type="dxa"/>
            <w:shd w:val="clear" w:color="auto" w:fill="auto"/>
            <w:vAlign w:val="center"/>
            <w:hideMark/>
          </w:tcPr>
          <w:p w14:paraId="4CACD6BC"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1DB6D90B" w14:textId="77777777" w:rsidR="008952DE" w:rsidRPr="00690121" w:rsidRDefault="008952DE" w:rsidP="005217FE">
            <w:pPr>
              <w:jc w:val="left"/>
              <w:rPr>
                <w:sz w:val="22"/>
                <w:szCs w:val="22"/>
              </w:rPr>
            </w:pPr>
            <w:r w:rsidRPr="00690121">
              <w:rPr>
                <w:sz w:val="22"/>
                <w:szCs w:val="22"/>
              </w:rPr>
              <w:t>894,6-904/939,6-949</w:t>
            </w:r>
          </w:p>
        </w:tc>
      </w:tr>
      <w:tr w:rsidR="008952DE" w:rsidRPr="00A15950" w14:paraId="5A947694" w14:textId="77777777" w:rsidTr="00690121">
        <w:trPr>
          <w:trHeight w:val="20"/>
          <w:jc w:val="center"/>
        </w:trPr>
        <w:tc>
          <w:tcPr>
            <w:tcW w:w="506" w:type="dxa"/>
            <w:vMerge/>
            <w:vAlign w:val="center"/>
            <w:hideMark/>
          </w:tcPr>
          <w:p w14:paraId="029F3C3A" w14:textId="77777777" w:rsidR="008952DE" w:rsidRPr="00A15950" w:rsidRDefault="008952DE" w:rsidP="005217FE">
            <w:pPr>
              <w:jc w:val="left"/>
              <w:rPr>
                <w:b/>
              </w:rPr>
            </w:pPr>
          </w:p>
        </w:tc>
        <w:tc>
          <w:tcPr>
            <w:tcW w:w="2681" w:type="dxa"/>
            <w:vMerge/>
            <w:vAlign w:val="center"/>
            <w:hideMark/>
          </w:tcPr>
          <w:p w14:paraId="31D6284E" w14:textId="77777777" w:rsidR="008952DE" w:rsidRPr="00690121" w:rsidRDefault="008952DE" w:rsidP="005217FE">
            <w:pPr>
              <w:jc w:val="left"/>
              <w:rPr>
                <w:sz w:val="22"/>
                <w:szCs w:val="22"/>
              </w:rPr>
            </w:pPr>
          </w:p>
        </w:tc>
        <w:tc>
          <w:tcPr>
            <w:tcW w:w="2552" w:type="dxa"/>
            <w:shd w:val="clear" w:color="auto" w:fill="auto"/>
            <w:vAlign w:val="center"/>
            <w:hideMark/>
          </w:tcPr>
          <w:p w14:paraId="7FD50AC1"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2B0A9DD4" w14:textId="77777777" w:rsidR="008952DE" w:rsidRPr="00690121" w:rsidRDefault="008952DE" w:rsidP="005217FE">
            <w:pPr>
              <w:jc w:val="left"/>
              <w:rPr>
                <w:sz w:val="22"/>
                <w:szCs w:val="22"/>
              </w:rPr>
            </w:pPr>
            <w:r w:rsidRPr="00690121">
              <w:rPr>
                <w:sz w:val="22"/>
                <w:szCs w:val="22"/>
              </w:rPr>
              <w:t>908,2-915/953,2-960</w:t>
            </w:r>
          </w:p>
        </w:tc>
      </w:tr>
      <w:tr w:rsidR="008952DE" w:rsidRPr="00A15950" w14:paraId="0CC15C83" w14:textId="77777777" w:rsidTr="00690121">
        <w:trPr>
          <w:trHeight w:val="20"/>
          <w:jc w:val="center"/>
        </w:trPr>
        <w:tc>
          <w:tcPr>
            <w:tcW w:w="506" w:type="dxa"/>
            <w:vMerge/>
            <w:vAlign w:val="center"/>
            <w:hideMark/>
          </w:tcPr>
          <w:p w14:paraId="707BDB9D" w14:textId="77777777" w:rsidR="008952DE" w:rsidRPr="00A15950" w:rsidRDefault="008952DE" w:rsidP="005217FE">
            <w:pPr>
              <w:jc w:val="left"/>
              <w:rPr>
                <w:b/>
              </w:rPr>
            </w:pPr>
          </w:p>
        </w:tc>
        <w:tc>
          <w:tcPr>
            <w:tcW w:w="2681" w:type="dxa"/>
            <w:vMerge w:val="restart"/>
            <w:shd w:val="clear" w:color="auto" w:fill="auto"/>
            <w:vAlign w:val="center"/>
            <w:hideMark/>
          </w:tcPr>
          <w:p w14:paraId="5AA4FA5D" w14:textId="77777777" w:rsidR="008952DE" w:rsidRPr="00690121" w:rsidRDefault="008952DE" w:rsidP="005217FE">
            <w:pPr>
              <w:jc w:val="left"/>
              <w:rPr>
                <w:sz w:val="22"/>
                <w:szCs w:val="22"/>
              </w:rPr>
            </w:pPr>
            <w:r w:rsidRPr="00690121">
              <w:rPr>
                <w:sz w:val="22"/>
                <w:szCs w:val="22"/>
              </w:rPr>
              <w:t>Воронежская область</w:t>
            </w:r>
          </w:p>
        </w:tc>
        <w:tc>
          <w:tcPr>
            <w:tcW w:w="2552" w:type="dxa"/>
            <w:shd w:val="clear" w:color="auto" w:fill="auto"/>
            <w:vAlign w:val="center"/>
            <w:hideMark/>
          </w:tcPr>
          <w:p w14:paraId="0625A405"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6D120C4F" w14:textId="77777777" w:rsidR="008952DE" w:rsidRPr="00690121" w:rsidRDefault="008952DE" w:rsidP="005217FE">
            <w:pPr>
              <w:jc w:val="left"/>
              <w:rPr>
                <w:sz w:val="22"/>
                <w:szCs w:val="22"/>
              </w:rPr>
            </w:pPr>
            <w:r w:rsidRPr="00690121">
              <w:rPr>
                <w:sz w:val="22"/>
                <w:szCs w:val="22"/>
              </w:rPr>
              <w:t>890-895,8/935-940,8 905,4-906/950,4-951 911,4-912,6/956,4-957,6 914,6-915/959,6-960</w:t>
            </w:r>
          </w:p>
        </w:tc>
      </w:tr>
      <w:tr w:rsidR="008952DE" w:rsidRPr="00A15950" w14:paraId="53F07471" w14:textId="77777777" w:rsidTr="00690121">
        <w:trPr>
          <w:trHeight w:val="20"/>
          <w:jc w:val="center"/>
        </w:trPr>
        <w:tc>
          <w:tcPr>
            <w:tcW w:w="506" w:type="dxa"/>
            <w:vMerge/>
            <w:vAlign w:val="center"/>
            <w:hideMark/>
          </w:tcPr>
          <w:p w14:paraId="2E3A378B" w14:textId="77777777" w:rsidR="008952DE" w:rsidRPr="00A15950" w:rsidRDefault="008952DE" w:rsidP="005217FE">
            <w:pPr>
              <w:jc w:val="left"/>
              <w:rPr>
                <w:b/>
              </w:rPr>
            </w:pPr>
          </w:p>
        </w:tc>
        <w:tc>
          <w:tcPr>
            <w:tcW w:w="2681" w:type="dxa"/>
            <w:vMerge/>
            <w:vAlign w:val="center"/>
            <w:hideMark/>
          </w:tcPr>
          <w:p w14:paraId="0A719C73" w14:textId="77777777" w:rsidR="008952DE" w:rsidRPr="00690121" w:rsidRDefault="008952DE" w:rsidP="005217FE">
            <w:pPr>
              <w:jc w:val="left"/>
              <w:rPr>
                <w:sz w:val="22"/>
                <w:szCs w:val="22"/>
              </w:rPr>
            </w:pPr>
          </w:p>
        </w:tc>
        <w:tc>
          <w:tcPr>
            <w:tcW w:w="2552" w:type="dxa"/>
            <w:shd w:val="clear" w:color="auto" w:fill="auto"/>
            <w:vAlign w:val="center"/>
            <w:hideMark/>
          </w:tcPr>
          <w:p w14:paraId="438BB028"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60F1DA34" w14:textId="77777777" w:rsidR="008952DE" w:rsidRPr="00690121" w:rsidRDefault="008952DE" w:rsidP="005217FE">
            <w:pPr>
              <w:jc w:val="left"/>
              <w:rPr>
                <w:sz w:val="22"/>
                <w:szCs w:val="22"/>
              </w:rPr>
            </w:pPr>
            <w:r w:rsidRPr="00690121">
              <w:rPr>
                <w:sz w:val="22"/>
                <w:szCs w:val="22"/>
              </w:rPr>
              <w:t>895,8-904/940,8-949</w:t>
            </w:r>
          </w:p>
        </w:tc>
      </w:tr>
      <w:tr w:rsidR="008952DE" w:rsidRPr="00A15950" w14:paraId="73D2AC35" w14:textId="77777777" w:rsidTr="00690121">
        <w:trPr>
          <w:trHeight w:val="20"/>
          <w:jc w:val="center"/>
        </w:trPr>
        <w:tc>
          <w:tcPr>
            <w:tcW w:w="506" w:type="dxa"/>
            <w:vMerge/>
            <w:vAlign w:val="center"/>
            <w:hideMark/>
          </w:tcPr>
          <w:p w14:paraId="5A3F5713" w14:textId="77777777" w:rsidR="008952DE" w:rsidRPr="00A15950" w:rsidRDefault="008952DE" w:rsidP="005217FE">
            <w:pPr>
              <w:jc w:val="left"/>
              <w:rPr>
                <w:b/>
              </w:rPr>
            </w:pPr>
          </w:p>
        </w:tc>
        <w:tc>
          <w:tcPr>
            <w:tcW w:w="2681" w:type="dxa"/>
            <w:vMerge/>
            <w:vAlign w:val="center"/>
            <w:hideMark/>
          </w:tcPr>
          <w:p w14:paraId="4AFC6CB0" w14:textId="77777777" w:rsidR="008952DE" w:rsidRPr="00690121" w:rsidRDefault="008952DE" w:rsidP="005217FE">
            <w:pPr>
              <w:jc w:val="left"/>
              <w:rPr>
                <w:sz w:val="22"/>
                <w:szCs w:val="22"/>
              </w:rPr>
            </w:pPr>
          </w:p>
        </w:tc>
        <w:tc>
          <w:tcPr>
            <w:tcW w:w="2552" w:type="dxa"/>
            <w:shd w:val="clear" w:color="auto" w:fill="auto"/>
            <w:vAlign w:val="center"/>
            <w:hideMark/>
          </w:tcPr>
          <w:p w14:paraId="50E26E48"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19ADB1E6" w14:textId="77777777" w:rsidR="008952DE" w:rsidRPr="00690121" w:rsidRDefault="008952DE" w:rsidP="005217FE">
            <w:pPr>
              <w:jc w:val="left"/>
              <w:rPr>
                <w:sz w:val="22"/>
                <w:szCs w:val="22"/>
              </w:rPr>
            </w:pPr>
            <w:r w:rsidRPr="00690121">
              <w:rPr>
                <w:sz w:val="22"/>
                <w:szCs w:val="22"/>
              </w:rPr>
              <w:t xml:space="preserve">904-905,4/949-950,4 </w:t>
            </w:r>
            <w:r w:rsidRPr="00690121">
              <w:rPr>
                <w:sz w:val="22"/>
                <w:szCs w:val="22"/>
              </w:rPr>
              <w:br/>
              <w:t>906-911,4/951-956,4 912,6-914,6/957,6-959,6</w:t>
            </w:r>
          </w:p>
        </w:tc>
      </w:tr>
      <w:tr w:rsidR="008952DE" w:rsidRPr="00A15950" w14:paraId="2D71D41F" w14:textId="77777777" w:rsidTr="00690121">
        <w:trPr>
          <w:trHeight w:val="20"/>
          <w:jc w:val="center"/>
        </w:trPr>
        <w:tc>
          <w:tcPr>
            <w:tcW w:w="506" w:type="dxa"/>
            <w:vMerge/>
            <w:vAlign w:val="center"/>
            <w:hideMark/>
          </w:tcPr>
          <w:p w14:paraId="59D0FFAA" w14:textId="77777777" w:rsidR="008952DE" w:rsidRPr="00A15950" w:rsidRDefault="008952DE" w:rsidP="005217FE">
            <w:pPr>
              <w:jc w:val="left"/>
              <w:rPr>
                <w:b/>
              </w:rPr>
            </w:pPr>
          </w:p>
        </w:tc>
        <w:tc>
          <w:tcPr>
            <w:tcW w:w="2681" w:type="dxa"/>
            <w:vMerge w:val="restart"/>
            <w:shd w:val="clear" w:color="auto" w:fill="auto"/>
            <w:vAlign w:val="center"/>
            <w:hideMark/>
          </w:tcPr>
          <w:p w14:paraId="41ED092E" w14:textId="77777777" w:rsidR="008952DE" w:rsidRPr="00690121" w:rsidRDefault="008952DE" w:rsidP="005217FE">
            <w:pPr>
              <w:jc w:val="left"/>
              <w:rPr>
                <w:sz w:val="22"/>
                <w:szCs w:val="22"/>
              </w:rPr>
            </w:pPr>
            <w:r w:rsidRPr="00690121">
              <w:rPr>
                <w:sz w:val="22"/>
                <w:szCs w:val="22"/>
              </w:rPr>
              <w:t>Ивановская область</w:t>
            </w:r>
          </w:p>
        </w:tc>
        <w:tc>
          <w:tcPr>
            <w:tcW w:w="2552" w:type="dxa"/>
            <w:shd w:val="clear" w:color="auto" w:fill="auto"/>
            <w:vAlign w:val="center"/>
            <w:hideMark/>
          </w:tcPr>
          <w:p w14:paraId="3D85FD2E"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584EB4E3" w14:textId="77777777" w:rsidR="008952DE" w:rsidRPr="00690121" w:rsidRDefault="008952DE" w:rsidP="005217FE">
            <w:pPr>
              <w:jc w:val="left"/>
              <w:rPr>
                <w:sz w:val="22"/>
                <w:szCs w:val="22"/>
              </w:rPr>
            </w:pPr>
            <w:r w:rsidRPr="00690121">
              <w:rPr>
                <w:sz w:val="22"/>
                <w:szCs w:val="22"/>
              </w:rPr>
              <w:t xml:space="preserve">890-894,2/935-939,2 896,6-901/941,6-946 </w:t>
            </w:r>
            <w:r w:rsidRPr="00690121">
              <w:rPr>
                <w:sz w:val="22"/>
                <w:szCs w:val="22"/>
              </w:rPr>
              <w:br w:type="page"/>
              <w:t xml:space="preserve">904-905/949-950 </w:t>
            </w:r>
            <w:r w:rsidRPr="00690121">
              <w:rPr>
                <w:sz w:val="22"/>
                <w:szCs w:val="22"/>
              </w:rPr>
              <w:br w:type="page"/>
              <w:t>906,6-907/951,6-952</w:t>
            </w:r>
            <w:r w:rsidRPr="00690121">
              <w:rPr>
                <w:strike/>
                <w:sz w:val="22"/>
                <w:szCs w:val="22"/>
              </w:rPr>
              <w:br w:type="page"/>
            </w:r>
            <w:r w:rsidRPr="00690121">
              <w:rPr>
                <w:sz w:val="22"/>
                <w:szCs w:val="22"/>
              </w:rPr>
              <w:t>907,6-910,4/952,6-955,4</w:t>
            </w:r>
          </w:p>
        </w:tc>
      </w:tr>
      <w:tr w:rsidR="008952DE" w:rsidRPr="00A15950" w14:paraId="25293766" w14:textId="77777777" w:rsidTr="00690121">
        <w:trPr>
          <w:trHeight w:val="20"/>
          <w:jc w:val="center"/>
        </w:trPr>
        <w:tc>
          <w:tcPr>
            <w:tcW w:w="506" w:type="dxa"/>
            <w:vMerge/>
            <w:vAlign w:val="center"/>
            <w:hideMark/>
          </w:tcPr>
          <w:p w14:paraId="69EA937D" w14:textId="77777777" w:rsidR="008952DE" w:rsidRPr="00A15950" w:rsidRDefault="008952DE" w:rsidP="005217FE">
            <w:pPr>
              <w:jc w:val="left"/>
              <w:rPr>
                <w:b/>
              </w:rPr>
            </w:pPr>
          </w:p>
        </w:tc>
        <w:tc>
          <w:tcPr>
            <w:tcW w:w="2681" w:type="dxa"/>
            <w:vMerge/>
            <w:vAlign w:val="center"/>
            <w:hideMark/>
          </w:tcPr>
          <w:p w14:paraId="672923E3" w14:textId="77777777" w:rsidR="008952DE" w:rsidRPr="00690121" w:rsidRDefault="008952DE" w:rsidP="005217FE">
            <w:pPr>
              <w:jc w:val="left"/>
              <w:rPr>
                <w:sz w:val="22"/>
                <w:szCs w:val="22"/>
              </w:rPr>
            </w:pPr>
          </w:p>
        </w:tc>
        <w:tc>
          <w:tcPr>
            <w:tcW w:w="2552" w:type="dxa"/>
            <w:shd w:val="clear" w:color="auto" w:fill="auto"/>
            <w:vAlign w:val="center"/>
            <w:hideMark/>
          </w:tcPr>
          <w:p w14:paraId="3052A783"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6DF12394" w14:textId="77777777" w:rsidR="008952DE" w:rsidRPr="00690121" w:rsidRDefault="008952DE" w:rsidP="005217FE">
            <w:pPr>
              <w:jc w:val="left"/>
              <w:rPr>
                <w:sz w:val="22"/>
                <w:szCs w:val="22"/>
              </w:rPr>
            </w:pPr>
            <w:r w:rsidRPr="00690121">
              <w:rPr>
                <w:sz w:val="22"/>
                <w:szCs w:val="22"/>
              </w:rPr>
              <w:t>894,2-896,6/939,2-941,6 901-904/946-949</w:t>
            </w:r>
          </w:p>
        </w:tc>
      </w:tr>
      <w:tr w:rsidR="008952DE" w:rsidRPr="00A15950" w14:paraId="30490E66" w14:textId="77777777" w:rsidTr="00690121">
        <w:trPr>
          <w:trHeight w:val="20"/>
          <w:jc w:val="center"/>
        </w:trPr>
        <w:tc>
          <w:tcPr>
            <w:tcW w:w="506" w:type="dxa"/>
            <w:vMerge/>
            <w:vAlign w:val="center"/>
            <w:hideMark/>
          </w:tcPr>
          <w:p w14:paraId="418AF87B" w14:textId="77777777" w:rsidR="008952DE" w:rsidRPr="00A15950" w:rsidRDefault="008952DE" w:rsidP="005217FE">
            <w:pPr>
              <w:jc w:val="left"/>
              <w:rPr>
                <w:b/>
              </w:rPr>
            </w:pPr>
          </w:p>
        </w:tc>
        <w:tc>
          <w:tcPr>
            <w:tcW w:w="2681" w:type="dxa"/>
            <w:vMerge/>
            <w:vAlign w:val="center"/>
            <w:hideMark/>
          </w:tcPr>
          <w:p w14:paraId="0B6B6266" w14:textId="77777777" w:rsidR="008952DE" w:rsidRPr="00690121" w:rsidRDefault="008952DE" w:rsidP="005217FE">
            <w:pPr>
              <w:jc w:val="left"/>
              <w:rPr>
                <w:sz w:val="22"/>
                <w:szCs w:val="22"/>
              </w:rPr>
            </w:pPr>
          </w:p>
        </w:tc>
        <w:tc>
          <w:tcPr>
            <w:tcW w:w="2552" w:type="dxa"/>
            <w:shd w:val="clear" w:color="auto" w:fill="auto"/>
            <w:vAlign w:val="center"/>
            <w:hideMark/>
          </w:tcPr>
          <w:p w14:paraId="31AAA31F"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7A409B59" w14:textId="77777777" w:rsidR="008952DE" w:rsidRPr="00690121" w:rsidRDefault="008952DE" w:rsidP="005217FE">
            <w:pPr>
              <w:jc w:val="left"/>
              <w:rPr>
                <w:sz w:val="22"/>
                <w:szCs w:val="22"/>
              </w:rPr>
            </w:pPr>
            <w:r w:rsidRPr="00690121">
              <w:rPr>
                <w:sz w:val="22"/>
                <w:szCs w:val="22"/>
              </w:rPr>
              <w:t xml:space="preserve">905-906,6/950-951,6 </w:t>
            </w:r>
            <w:r w:rsidRPr="00690121">
              <w:rPr>
                <w:sz w:val="22"/>
                <w:szCs w:val="22"/>
              </w:rPr>
              <w:br/>
              <w:t>907-907,6/952-952,6 910,4-915/955,4-960</w:t>
            </w:r>
          </w:p>
        </w:tc>
      </w:tr>
      <w:tr w:rsidR="008952DE" w:rsidRPr="00A15950" w14:paraId="292DE1BA" w14:textId="77777777" w:rsidTr="00690121">
        <w:trPr>
          <w:trHeight w:val="20"/>
          <w:jc w:val="center"/>
        </w:trPr>
        <w:tc>
          <w:tcPr>
            <w:tcW w:w="506" w:type="dxa"/>
            <w:vMerge/>
            <w:vAlign w:val="center"/>
            <w:hideMark/>
          </w:tcPr>
          <w:p w14:paraId="68A78315" w14:textId="77777777" w:rsidR="008952DE" w:rsidRPr="00A15950" w:rsidRDefault="008952DE" w:rsidP="005217FE">
            <w:pPr>
              <w:jc w:val="left"/>
              <w:rPr>
                <w:b/>
              </w:rPr>
            </w:pPr>
          </w:p>
        </w:tc>
        <w:tc>
          <w:tcPr>
            <w:tcW w:w="2681" w:type="dxa"/>
            <w:vMerge w:val="restart"/>
            <w:shd w:val="clear" w:color="auto" w:fill="auto"/>
            <w:vAlign w:val="center"/>
            <w:hideMark/>
          </w:tcPr>
          <w:p w14:paraId="7D5CA5C0" w14:textId="77777777" w:rsidR="008952DE" w:rsidRPr="00690121" w:rsidRDefault="008952DE" w:rsidP="005217FE">
            <w:pPr>
              <w:jc w:val="left"/>
              <w:rPr>
                <w:sz w:val="22"/>
                <w:szCs w:val="22"/>
              </w:rPr>
            </w:pPr>
            <w:r w:rsidRPr="00690121">
              <w:rPr>
                <w:sz w:val="22"/>
                <w:szCs w:val="22"/>
              </w:rPr>
              <w:t>Калужская область</w:t>
            </w:r>
          </w:p>
        </w:tc>
        <w:tc>
          <w:tcPr>
            <w:tcW w:w="2552" w:type="dxa"/>
            <w:shd w:val="clear" w:color="auto" w:fill="auto"/>
            <w:vAlign w:val="center"/>
            <w:hideMark/>
          </w:tcPr>
          <w:p w14:paraId="664FB0E2"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1A41AAF1" w14:textId="77777777" w:rsidR="008952DE" w:rsidRPr="00690121" w:rsidRDefault="008952DE" w:rsidP="005217FE">
            <w:pPr>
              <w:jc w:val="left"/>
              <w:rPr>
                <w:sz w:val="22"/>
                <w:szCs w:val="22"/>
              </w:rPr>
            </w:pPr>
            <w:r w:rsidRPr="00690121">
              <w:rPr>
                <w:sz w:val="22"/>
                <w:szCs w:val="22"/>
              </w:rPr>
              <w:t xml:space="preserve">890-895/935-940 </w:t>
            </w:r>
            <w:r w:rsidRPr="00690121">
              <w:rPr>
                <w:sz w:val="22"/>
                <w:szCs w:val="22"/>
              </w:rPr>
              <w:br/>
              <w:t>913-915/958-960</w:t>
            </w:r>
          </w:p>
        </w:tc>
      </w:tr>
      <w:tr w:rsidR="008952DE" w:rsidRPr="00A15950" w14:paraId="6B57605E" w14:textId="77777777" w:rsidTr="00690121">
        <w:trPr>
          <w:trHeight w:val="20"/>
          <w:jc w:val="center"/>
        </w:trPr>
        <w:tc>
          <w:tcPr>
            <w:tcW w:w="506" w:type="dxa"/>
            <w:vMerge/>
            <w:vAlign w:val="center"/>
            <w:hideMark/>
          </w:tcPr>
          <w:p w14:paraId="12420837" w14:textId="77777777" w:rsidR="008952DE" w:rsidRPr="00A15950" w:rsidRDefault="008952DE" w:rsidP="005217FE">
            <w:pPr>
              <w:jc w:val="left"/>
              <w:rPr>
                <w:b/>
              </w:rPr>
            </w:pPr>
          </w:p>
        </w:tc>
        <w:tc>
          <w:tcPr>
            <w:tcW w:w="2681" w:type="dxa"/>
            <w:vMerge/>
            <w:vAlign w:val="center"/>
            <w:hideMark/>
          </w:tcPr>
          <w:p w14:paraId="0A41DF61" w14:textId="77777777" w:rsidR="008952DE" w:rsidRPr="00690121" w:rsidRDefault="008952DE" w:rsidP="005217FE">
            <w:pPr>
              <w:jc w:val="left"/>
              <w:rPr>
                <w:sz w:val="22"/>
                <w:szCs w:val="22"/>
              </w:rPr>
            </w:pPr>
          </w:p>
        </w:tc>
        <w:tc>
          <w:tcPr>
            <w:tcW w:w="2552" w:type="dxa"/>
            <w:shd w:val="clear" w:color="auto" w:fill="auto"/>
            <w:vAlign w:val="center"/>
            <w:hideMark/>
          </w:tcPr>
          <w:p w14:paraId="1C2344F6"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1019581A" w14:textId="77777777" w:rsidR="008952DE" w:rsidRPr="00690121" w:rsidRDefault="008952DE" w:rsidP="005217FE">
            <w:pPr>
              <w:jc w:val="left"/>
              <w:rPr>
                <w:sz w:val="22"/>
                <w:szCs w:val="22"/>
              </w:rPr>
            </w:pPr>
            <w:r w:rsidRPr="00690121">
              <w:rPr>
                <w:sz w:val="22"/>
                <w:szCs w:val="22"/>
              </w:rPr>
              <w:t>895-899,8/940-944,8</w:t>
            </w:r>
            <w:r w:rsidRPr="00690121">
              <w:rPr>
                <w:sz w:val="22"/>
                <w:szCs w:val="22"/>
              </w:rPr>
              <w:br/>
              <w:t>906,2-913/951,2-958</w:t>
            </w:r>
          </w:p>
        </w:tc>
      </w:tr>
      <w:tr w:rsidR="008952DE" w:rsidRPr="00A15950" w14:paraId="02ABBB3C" w14:textId="77777777" w:rsidTr="00690121">
        <w:trPr>
          <w:trHeight w:val="20"/>
          <w:jc w:val="center"/>
        </w:trPr>
        <w:tc>
          <w:tcPr>
            <w:tcW w:w="506" w:type="dxa"/>
            <w:vMerge/>
            <w:vAlign w:val="center"/>
            <w:hideMark/>
          </w:tcPr>
          <w:p w14:paraId="5E20A0F2" w14:textId="77777777" w:rsidR="008952DE" w:rsidRPr="00A15950" w:rsidRDefault="008952DE" w:rsidP="005217FE">
            <w:pPr>
              <w:jc w:val="left"/>
              <w:rPr>
                <w:b/>
              </w:rPr>
            </w:pPr>
          </w:p>
        </w:tc>
        <w:tc>
          <w:tcPr>
            <w:tcW w:w="2681" w:type="dxa"/>
            <w:vMerge/>
            <w:vAlign w:val="center"/>
            <w:hideMark/>
          </w:tcPr>
          <w:p w14:paraId="24CB5BCD" w14:textId="77777777" w:rsidR="008952DE" w:rsidRPr="00690121" w:rsidRDefault="008952DE" w:rsidP="005217FE">
            <w:pPr>
              <w:jc w:val="left"/>
              <w:rPr>
                <w:sz w:val="22"/>
                <w:szCs w:val="22"/>
              </w:rPr>
            </w:pPr>
          </w:p>
        </w:tc>
        <w:tc>
          <w:tcPr>
            <w:tcW w:w="2552" w:type="dxa"/>
            <w:shd w:val="clear" w:color="auto" w:fill="auto"/>
            <w:vAlign w:val="center"/>
            <w:hideMark/>
          </w:tcPr>
          <w:p w14:paraId="288D92ED"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5A4A6490" w14:textId="77777777" w:rsidR="008952DE" w:rsidRPr="00690121" w:rsidRDefault="008952DE" w:rsidP="005217FE">
            <w:pPr>
              <w:jc w:val="left"/>
              <w:rPr>
                <w:sz w:val="22"/>
                <w:szCs w:val="22"/>
              </w:rPr>
            </w:pPr>
            <w:r w:rsidRPr="00690121">
              <w:rPr>
                <w:sz w:val="22"/>
                <w:szCs w:val="22"/>
              </w:rPr>
              <w:t>899,8-906,2/944,8-951,2</w:t>
            </w:r>
          </w:p>
        </w:tc>
      </w:tr>
      <w:tr w:rsidR="008952DE" w:rsidRPr="00A15950" w14:paraId="60FF53A4" w14:textId="77777777" w:rsidTr="00690121">
        <w:trPr>
          <w:trHeight w:val="20"/>
          <w:jc w:val="center"/>
        </w:trPr>
        <w:tc>
          <w:tcPr>
            <w:tcW w:w="506" w:type="dxa"/>
            <w:vMerge/>
            <w:vAlign w:val="center"/>
            <w:hideMark/>
          </w:tcPr>
          <w:p w14:paraId="129EDE09" w14:textId="77777777" w:rsidR="008952DE" w:rsidRPr="00A15950" w:rsidRDefault="008952DE" w:rsidP="005217FE">
            <w:pPr>
              <w:jc w:val="left"/>
              <w:rPr>
                <w:b/>
              </w:rPr>
            </w:pPr>
          </w:p>
        </w:tc>
        <w:tc>
          <w:tcPr>
            <w:tcW w:w="2681" w:type="dxa"/>
            <w:vMerge w:val="restart"/>
            <w:shd w:val="clear" w:color="auto" w:fill="auto"/>
            <w:vAlign w:val="center"/>
            <w:hideMark/>
          </w:tcPr>
          <w:p w14:paraId="73B8C267" w14:textId="77777777" w:rsidR="008952DE" w:rsidRPr="00690121" w:rsidRDefault="008952DE" w:rsidP="005217FE">
            <w:pPr>
              <w:jc w:val="left"/>
              <w:rPr>
                <w:sz w:val="22"/>
                <w:szCs w:val="22"/>
              </w:rPr>
            </w:pPr>
            <w:r w:rsidRPr="00690121">
              <w:rPr>
                <w:sz w:val="22"/>
                <w:szCs w:val="22"/>
              </w:rPr>
              <w:t>Костромская область</w:t>
            </w:r>
          </w:p>
        </w:tc>
        <w:tc>
          <w:tcPr>
            <w:tcW w:w="2552" w:type="dxa"/>
            <w:shd w:val="clear" w:color="auto" w:fill="auto"/>
            <w:vAlign w:val="center"/>
            <w:hideMark/>
          </w:tcPr>
          <w:p w14:paraId="1206E008"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2CCD5B10" w14:textId="77777777" w:rsidR="008952DE" w:rsidRPr="00690121" w:rsidRDefault="008952DE" w:rsidP="005217FE">
            <w:pPr>
              <w:jc w:val="left"/>
              <w:rPr>
                <w:sz w:val="22"/>
                <w:szCs w:val="22"/>
              </w:rPr>
            </w:pPr>
            <w:r w:rsidRPr="00690121">
              <w:rPr>
                <w:sz w:val="22"/>
                <w:szCs w:val="22"/>
              </w:rPr>
              <w:t>890-894,2/935-939,2</w:t>
            </w:r>
            <w:r w:rsidRPr="00690121">
              <w:rPr>
                <w:sz w:val="22"/>
                <w:szCs w:val="22"/>
              </w:rPr>
              <w:br/>
              <w:t>912,4-915/957,4-960</w:t>
            </w:r>
          </w:p>
        </w:tc>
      </w:tr>
      <w:tr w:rsidR="008952DE" w:rsidRPr="00A15950" w14:paraId="3AD255BE" w14:textId="77777777" w:rsidTr="00690121">
        <w:trPr>
          <w:trHeight w:val="20"/>
          <w:jc w:val="center"/>
        </w:trPr>
        <w:tc>
          <w:tcPr>
            <w:tcW w:w="506" w:type="dxa"/>
            <w:vMerge/>
            <w:vAlign w:val="center"/>
            <w:hideMark/>
          </w:tcPr>
          <w:p w14:paraId="1DE4648D" w14:textId="77777777" w:rsidR="008952DE" w:rsidRPr="00A15950" w:rsidRDefault="008952DE" w:rsidP="005217FE">
            <w:pPr>
              <w:jc w:val="left"/>
              <w:rPr>
                <w:b/>
              </w:rPr>
            </w:pPr>
          </w:p>
        </w:tc>
        <w:tc>
          <w:tcPr>
            <w:tcW w:w="2681" w:type="dxa"/>
            <w:vMerge/>
            <w:vAlign w:val="center"/>
            <w:hideMark/>
          </w:tcPr>
          <w:p w14:paraId="5DF237E8" w14:textId="77777777" w:rsidR="008952DE" w:rsidRPr="00690121" w:rsidRDefault="008952DE" w:rsidP="005217FE">
            <w:pPr>
              <w:jc w:val="left"/>
              <w:rPr>
                <w:sz w:val="22"/>
                <w:szCs w:val="22"/>
              </w:rPr>
            </w:pPr>
          </w:p>
        </w:tc>
        <w:tc>
          <w:tcPr>
            <w:tcW w:w="2552" w:type="dxa"/>
            <w:shd w:val="clear" w:color="auto" w:fill="auto"/>
            <w:vAlign w:val="center"/>
            <w:hideMark/>
          </w:tcPr>
          <w:p w14:paraId="3057B273"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2F65A039" w14:textId="77777777" w:rsidR="008952DE" w:rsidRPr="00690121" w:rsidRDefault="008952DE" w:rsidP="005217FE">
            <w:pPr>
              <w:jc w:val="left"/>
              <w:rPr>
                <w:sz w:val="22"/>
                <w:szCs w:val="22"/>
              </w:rPr>
            </w:pPr>
            <w:r w:rsidRPr="00690121">
              <w:rPr>
                <w:sz w:val="22"/>
                <w:szCs w:val="22"/>
              </w:rPr>
              <w:t>894,2-896,8/939,2-941,8 899,4-903,2/944,4-948,2</w:t>
            </w:r>
          </w:p>
        </w:tc>
      </w:tr>
      <w:tr w:rsidR="008952DE" w:rsidRPr="00A15950" w14:paraId="2F6F1993" w14:textId="77777777" w:rsidTr="00690121">
        <w:trPr>
          <w:trHeight w:val="20"/>
          <w:jc w:val="center"/>
        </w:trPr>
        <w:tc>
          <w:tcPr>
            <w:tcW w:w="506" w:type="dxa"/>
            <w:vMerge/>
            <w:vAlign w:val="center"/>
            <w:hideMark/>
          </w:tcPr>
          <w:p w14:paraId="7BFDD114" w14:textId="77777777" w:rsidR="008952DE" w:rsidRPr="00A15950" w:rsidRDefault="008952DE" w:rsidP="005217FE">
            <w:pPr>
              <w:jc w:val="left"/>
              <w:rPr>
                <w:b/>
              </w:rPr>
            </w:pPr>
          </w:p>
        </w:tc>
        <w:tc>
          <w:tcPr>
            <w:tcW w:w="2681" w:type="dxa"/>
            <w:vMerge/>
            <w:vAlign w:val="center"/>
            <w:hideMark/>
          </w:tcPr>
          <w:p w14:paraId="534AE07B" w14:textId="77777777" w:rsidR="008952DE" w:rsidRPr="00690121" w:rsidRDefault="008952DE" w:rsidP="005217FE">
            <w:pPr>
              <w:jc w:val="left"/>
              <w:rPr>
                <w:sz w:val="22"/>
                <w:szCs w:val="22"/>
              </w:rPr>
            </w:pPr>
          </w:p>
        </w:tc>
        <w:tc>
          <w:tcPr>
            <w:tcW w:w="2552" w:type="dxa"/>
            <w:shd w:val="clear" w:color="auto" w:fill="auto"/>
            <w:vAlign w:val="center"/>
            <w:hideMark/>
          </w:tcPr>
          <w:p w14:paraId="7A929E08" w14:textId="77777777" w:rsidR="008952DE" w:rsidRPr="00690121" w:rsidRDefault="008952DE" w:rsidP="005217FE">
            <w:pPr>
              <w:jc w:val="left"/>
              <w:rPr>
                <w:sz w:val="22"/>
                <w:szCs w:val="22"/>
              </w:rPr>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14:paraId="65C58075" w14:textId="77777777" w:rsidR="008952DE" w:rsidRPr="00690121" w:rsidRDefault="008952DE" w:rsidP="005217FE">
            <w:pPr>
              <w:jc w:val="left"/>
              <w:rPr>
                <w:sz w:val="22"/>
                <w:szCs w:val="22"/>
              </w:rPr>
            </w:pPr>
            <w:r w:rsidRPr="00690121">
              <w:rPr>
                <w:sz w:val="22"/>
                <w:szCs w:val="22"/>
              </w:rPr>
              <w:t>896,8-899,4/941,8-944,4</w:t>
            </w:r>
          </w:p>
        </w:tc>
      </w:tr>
      <w:tr w:rsidR="008952DE" w:rsidRPr="00A15950" w14:paraId="72F6BA88" w14:textId="77777777" w:rsidTr="00690121">
        <w:trPr>
          <w:trHeight w:val="20"/>
          <w:jc w:val="center"/>
        </w:trPr>
        <w:tc>
          <w:tcPr>
            <w:tcW w:w="506" w:type="dxa"/>
            <w:vMerge/>
            <w:vAlign w:val="center"/>
            <w:hideMark/>
          </w:tcPr>
          <w:p w14:paraId="0AA46A91" w14:textId="77777777" w:rsidR="008952DE" w:rsidRPr="00A15950" w:rsidRDefault="008952DE" w:rsidP="005217FE">
            <w:pPr>
              <w:jc w:val="left"/>
              <w:rPr>
                <w:b/>
              </w:rPr>
            </w:pPr>
          </w:p>
        </w:tc>
        <w:tc>
          <w:tcPr>
            <w:tcW w:w="2681" w:type="dxa"/>
            <w:vMerge/>
            <w:vAlign w:val="center"/>
            <w:hideMark/>
          </w:tcPr>
          <w:p w14:paraId="6098F672" w14:textId="77777777" w:rsidR="008952DE" w:rsidRPr="00690121" w:rsidRDefault="008952DE" w:rsidP="005217FE">
            <w:pPr>
              <w:jc w:val="left"/>
              <w:rPr>
                <w:sz w:val="22"/>
                <w:szCs w:val="22"/>
              </w:rPr>
            </w:pPr>
          </w:p>
        </w:tc>
        <w:tc>
          <w:tcPr>
            <w:tcW w:w="2552" w:type="dxa"/>
            <w:shd w:val="clear" w:color="auto" w:fill="auto"/>
            <w:vAlign w:val="center"/>
            <w:hideMark/>
          </w:tcPr>
          <w:p w14:paraId="67334EF9"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3669A550" w14:textId="77777777" w:rsidR="008952DE" w:rsidRPr="00690121" w:rsidRDefault="008952DE" w:rsidP="005217FE">
            <w:pPr>
              <w:jc w:val="left"/>
              <w:rPr>
                <w:sz w:val="22"/>
                <w:szCs w:val="22"/>
              </w:rPr>
            </w:pPr>
            <w:r w:rsidRPr="00690121">
              <w:rPr>
                <w:sz w:val="22"/>
                <w:szCs w:val="22"/>
              </w:rPr>
              <w:t>903,2-912,4/948,2-957,4</w:t>
            </w:r>
          </w:p>
        </w:tc>
      </w:tr>
      <w:tr w:rsidR="008952DE" w:rsidRPr="00A15950" w14:paraId="3231DDC1" w14:textId="77777777" w:rsidTr="00690121">
        <w:trPr>
          <w:trHeight w:val="20"/>
          <w:jc w:val="center"/>
        </w:trPr>
        <w:tc>
          <w:tcPr>
            <w:tcW w:w="506" w:type="dxa"/>
            <w:vMerge/>
            <w:vAlign w:val="center"/>
            <w:hideMark/>
          </w:tcPr>
          <w:p w14:paraId="18F4392E" w14:textId="77777777" w:rsidR="008952DE" w:rsidRPr="00A15950" w:rsidRDefault="008952DE" w:rsidP="005217FE">
            <w:pPr>
              <w:jc w:val="left"/>
              <w:rPr>
                <w:b/>
              </w:rPr>
            </w:pPr>
          </w:p>
        </w:tc>
        <w:tc>
          <w:tcPr>
            <w:tcW w:w="2681" w:type="dxa"/>
            <w:vMerge w:val="restart"/>
            <w:shd w:val="clear" w:color="auto" w:fill="auto"/>
            <w:vAlign w:val="center"/>
            <w:hideMark/>
          </w:tcPr>
          <w:p w14:paraId="6C4266F6" w14:textId="77777777" w:rsidR="008952DE" w:rsidRPr="00690121" w:rsidRDefault="008952DE" w:rsidP="005217FE">
            <w:pPr>
              <w:jc w:val="left"/>
              <w:rPr>
                <w:sz w:val="22"/>
                <w:szCs w:val="22"/>
              </w:rPr>
            </w:pPr>
            <w:r w:rsidRPr="00690121">
              <w:rPr>
                <w:sz w:val="22"/>
                <w:szCs w:val="22"/>
              </w:rPr>
              <w:t>Курская область</w:t>
            </w:r>
          </w:p>
        </w:tc>
        <w:tc>
          <w:tcPr>
            <w:tcW w:w="2552" w:type="dxa"/>
            <w:shd w:val="clear" w:color="auto" w:fill="auto"/>
            <w:vAlign w:val="center"/>
            <w:hideMark/>
          </w:tcPr>
          <w:p w14:paraId="4A74CF9F"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7E4DE219" w14:textId="77777777" w:rsidR="008952DE" w:rsidRPr="00690121" w:rsidRDefault="008952DE" w:rsidP="005217FE">
            <w:pPr>
              <w:jc w:val="left"/>
              <w:rPr>
                <w:sz w:val="22"/>
                <w:szCs w:val="22"/>
              </w:rPr>
            </w:pPr>
            <w:r w:rsidRPr="00690121">
              <w:rPr>
                <w:sz w:val="22"/>
                <w:szCs w:val="22"/>
              </w:rPr>
              <w:t xml:space="preserve">890-894,2/935-939,2 </w:t>
            </w:r>
            <w:r w:rsidRPr="00690121">
              <w:rPr>
                <w:sz w:val="22"/>
                <w:szCs w:val="22"/>
              </w:rPr>
              <w:br/>
              <w:t>907-907,6/952-952,6 908,2-908,8/953,2-953,8 910-912,8/955-957,8</w:t>
            </w:r>
          </w:p>
        </w:tc>
      </w:tr>
      <w:tr w:rsidR="008952DE" w:rsidRPr="00A15950" w14:paraId="4D302D1E" w14:textId="77777777" w:rsidTr="00690121">
        <w:trPr>
          <w:trHeight w:val="20"/>
          <w:jc w:val="center"/>
        </w:trPr>
        <w:tc>
          <w:tcPr>
            <w:tcW w:w="506" w:type="dxa"/>
            <w:vMerge/>
            <w:vAlign w:val="center"/>
            <w:hideMark/>
          </w:tcPr>
          <w:p w14:paraId="44A44996" w14:textId="77777777" w:rsidR="008952DE" w:rsidRPr="00A15950" w:rsidRDefault="008952DE" w:rsidP="005217FE">
            <w:pPr>
              <w:jc w:val="left"/>
              <w:rPr>
                <w:b/>
              </w:rPr>
            </w:pPr>
          </w:p>
        </w:tc>
        <w:tc>
          <w:tcPr>
            <w:tcW w:w="2681" w:type="dxa"/>
            <w:vMerge/>
            <w:vAlign w:val="center"/>
            <w:hideMark/>
          </w:tcPr>
          <w:p w14:paraId="6DA7D61B" w14:textId="77777777" w:rsidR="008952DE" w:rsidRPr="00690121" w:rsidRDefault="008952DE" w:rsidP="005217FE">
            <w:pPr>
              <w:jc w:val="left"/>
              <w:rPr>
                <w:sz w:val="22"/>
                <w:szCs w:val="22"/>
              </w:rPr>
            </w:pPr>
          </w:p>
        </w:tc>
        <w:tc>
          <w:tcPr>
            <w:tcW w:w="2552" w:type="dxa"/>
            <w:shd w:val="clear" w:color="auto" w:fill="auto"/>
            <w:vAlign w:val="center"/>
            <w:hideMark/>
          </w:tcPr>
          <w:p w14:paraId="5ACDC91C"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23A92864" w14:textId="77777777" w:rsidR="008952DE" w:rsidRPr="00690121" w:rsidRDefault="008952DE" w:rsidP="005217FE">
            <w:pPr>
              <w:jc w:val="left"/>
              <w:rPr>
                <w:sz w:val="22"/>
                <w:szCs w:val="22"/>
              </w:rPr>
            </w:pPr>
            <w:r w:rsidRPr="00690121">
              <w:rPr>
                <w:sz w:val="22"/>
                <w:szCs w:val="22"/>
              </w:rPr>
              <w:t>894,2-900,6/939,2-945,6</w:t>
            </w:r>
          </w:p>
        </w:tc>
      </w:tr>
      <w:tr w:rsidR="008952DE" w:rsidRPr="00A15950" w14:paraId="56079F78" w14:textId="77777777" w:rsidTr="00690121">
        <w:trPr>
          <w:trHeight w:val="20"/>
          <w:jc w:val="center"/>
        </w:trPr>
        <w:tc>
          <w:tcPr>
            <w:tcW w:w="506" w:type="dxa"/>
            <w:vMerge/>
            <w:vAlign w:val="center"/>
            <w:hideMark/>
          </w:tcPr>
          <w:p w14:paraId="4119E246" w14:textId="77777777" w:rsidR="008952DE" w:rsidRPr="00A15950" w:rsidRDefault="008952DE" w:rsidP="005217FE">
            <w:pPr>
              <w:jc w:val="left"/>
              <w:rPr>
                <w:b/>
              </w:rPr>
            </w:pPr>
          </w:p>
        </w:tc>
        <w:tc>
          <w:tcPr>
            <w:tcW w:w="2681" w:type="dxa"/>
            <w:vMerge/>
            <w:vAlign w:val="center"/>
            <w:hideMark/>
          </w:tcPr>
          <w:p w14:paraId="190A7398" w14:textId="77777777" w:rsidR="008952DE" w:rsidRPr="00690121" w:rsidRDefault="008952DE" w:rsidP="005217FE">
            <w:pPr>
              <w:jc w:val="left"/>
              <w:rPr>
                <w:sz w:val="22"/>
                <w:szCs w:val="22"/>
              </w:rPr>
            </w:pPr>
          </w:p>
        </w:tc>
        <w:tc>
          <w:tcPr>
            <w:tcW w:w="2552" w:type="dxa"/>
            <w:shd w:val="clear" w:color="auto" w:fill="auto"/>
            <w:vAlign w:val="center"/>
            <w:hideMark/>
          </w:tcPr>
          <w:p w14:paraId="410151BB"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6AA93FA8" w14:textId="77777777" w:rsidR="008952DE" w:rsidRPr="00690121" w:rsidRDefault="008952DE" w:rsidP="005217FE">
            <w:pPr>
              <w:jc w:val="left"/>
              <w:rPr>
                <w:sz w:val="22"/>
                <w:szCs w:val="22"/>
              </w:rPr>
            </w:pPr>
            <w:r w:rsidRPr="00690121">
              <w:rPr>
                <w:sz w:val="22"/>
                <w:szCs w:val="22"/>
              </w:rPr>
              <w:t>900,6-907/945,6-952</w:t>
            </w:r>
            <w:r w:rsidRPr="00690121">
              <w:rPr>
                <w:sz w:val="22"/>
                <w:szCs w:val="22"/>
              </w:rPr>
              <w:br/>
              <w:t>907,6-908,2/952,6-953,2 908,8-910/953,8-955</w:t>
            </w:r>
          </w:p>
        </w:tc>
      </w:tr>
      <w:tr w:rsidR="008952DE" w:rsidRPr="00A15950" w14:paraId="3F8AC935" w14:textId="77777777" w:rsidTr="00690121">
        <w:trPr>
          <w:trHeight w:val="20"/>
          <w:jc w:val="center"/>
        </w:trPr>
        <w:tc>
          <w:tcPr>
            <w:tcW w:w="506" w:type="dxa"/>
            <w:vMerge/>
            <w:vAlign w:val="center"/>
            <w:hideMark/>
          </w:tcPr>
          <w:p w14:paraId="56422C83" w14:textId="77777777" w:rsidR="008952DE" w:rsidRPr="00A15950" w:rsidRDefault="008952DE" w:rsidP="005217FE">
            <w:pPr>
              <w:jc w:val="left"/>
              <w:rPr>
                <w:b/>
              </w:rPr>
            </w:pPr>
          </w:p>
        </w:tc>
        <w:tc>
          <w:tcPr>
            <w:tcW w:w="2681" w:type="dxa"/>
            <w:vMerge/>
            <w:vAlign w:val="center"/>
            <w:hideMark/>
          </w:tcPr>
          <w:p w14:paraId="43B2879D" w14:textId="77777777" w:rsidR="008952DE" w:rsidRPr="00690121" w:rsidRDefault="008952DE" w:rsidP="005217FE">
            <w:pPr>
              <w:jc w:val="left"/>
              <w:rPr>
                <w:sz w:val="22"/>
                <w:szCs w:val="22"/>
              </w:rPr>
            </w:pPr>
          </w:p>
        </w:tc>
        <w:tc>
          <w:tcPr>
            <w:tcW w:w="2552" w:type="dxa"/>
            <w:shd w:val="clear" w:color="auto" w:fill="auto"/>
            <w:vAlign w:val="center"/>
            <w:hideMark/>
          </w:tcPr>
          <w:p w14:paraId="33096CB3" w14:textId="77777777" w:rsidR="008952DE" w:rsidRPr="00690121" w:rsidRDefault="008952DE" w:rsidP="005217FE">
            <w:pPr>
              <w:jc w:val="left"/>
              <w:rPr>
                <w:sz w:val="22"/>
                <w:szCs w:val="22"/>
              </w:rPr>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14:paraId="0B9BE0A1" w14:textId="77777777" w:rsidR="008952DE" w:rsidRPr="00690121" w:rsidRDefault="008952DE" w:rsidP="005217FE">
            <w:pPr>
              <w:jc w:val="left"/>
              <w:rPr>
                <w:sz w:val="22"/>
                <w:szCs w:val="22"/>
              </w:rPr>
            </w:pPr>
            <w:r w:rsidRPr="00690121">
              <w:rPr>
                <w:sz w:val="22"/>
                <w:szCs w:val="22"/>
              </w:rPr>
              <w:t>912,8-915/957,8-960</w:t>
            </w:r>
          </w:p>
        </w:tc>
      </w:tr>
      <w:tr w:rsidR="008952DE" w:rsidRPr="00A15950" w14:paraId="14329CCF" w14:textId="77777777" w:rsidTr="00690121">
        <w:trPr>
          <w:trHeight w:val="20"/>
          <w:jc w:val="center"/>
        </w:trPr>
        <w:tc>
          <w:tcPr>
            <w:tcW w:w="506" w:type="dxa"/>
            <w:vMerge/>
            <w:vAlign w:val="center"/>
            <w:hideMark/>
          </w:tcPr>
          <w:p w14:paraId="56F51338" w14:textId="77777777" w:rsidR="008952DE" w:rsidRPr="00A15950" w:rsidRDefault="008952DE" w:rsidP="005217FE">
            <w:pPr>
              <w:jc w:val="left"/>
              <w:rPr>
                <w:b/>
              </w:rPr>
            </w:pPr>
          </w:p>
        </w:tc>
        <w:tc>
          <w:tcPr>
            <w:tcW w:w="2681" w:type="dxa"/>
            <w:vMerge w:val="restart"/>
            <w:shd w:val="clear" w:color="auto" w:fill="auto"/>
            <w:vAlign w:val="center"/>
            <w:hideMark/>
          </w:tcPr>
          <w:p w14:paraId="12EF3CB7" w14:textId="77777777" w:rsidR="008952DE" w:rsidRPr="00690121" w:rsidRDefault="008952DE" w:rsidP="005217FE">
            <w:pPr>
              <w:jc w:val="left"/>
              <w:rPr>
                <w:sz w:val="22"/>
                <w:szCs w:val="22"/>
              </w:rPr>
            </w:pPr>
            <w:r w:rsidRPr="00690121">
              <w:rPr>
                <w:sz w:val="22"/>
                <w:szCs w:val="22"/>
              </w:rPr>
              <w:t>Липецкая область</w:t>
            </w:r>
          </w:p>
        </w:tc>
        <w:tc>
          <w:tcPr>
            <w:tcW w:w="2552" w:type="dxa"/>
            <w:shd w:val="clear" w:color="auto" w:fill="auto"/>
            <w:vAlign w:val="center"/>
            <w:hideMark/>
          </w:tcPr>
          <w:p w14:paraId="7EF8E522"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2D7B5372" w14:textId="77777777" w:rsidR="008952DE" w:rsidRPr="00690121" w:rsidRDefault="008952DE" w:rsidP="005217FE">
            <w:pPr>
              <w:jc w:val="left"/>
              <w:rPr>
                <w:sz w:val="22"/>
                <w:szCs w:val="22"/>
              </w:rPr>
            </w:pPr>
            <w:r w:rsidRPr="00690121">
              <w:rPr>
                <w:sz w:val="22"/>
                <w:szCs w:val="22"/>
              </w:rPr>
              <w:t>890-894,2/935-939,2</w:t>
            </w:r>
            <w:r w:rsidRPr="00690121">
              <w:rPr>
                <w:sz w:val="22"/>
                <w:szCs w:val="22"/>
              </w:rPr>
              <w:br/>
              <w:t>902,2-904/947,2-949</w:t>
            </w:r>
            <w:r w:rsidRPr="00690121">
              <w:rPr>
                <w:sz w:val="22"/>
                <w:szCs w:val="22"/>
              </w:rPr>
              <w:br/>
              <w:t>910,2-911,4/955,2-956,4 912,8-913,8/957,8-958,8</w:t>
            </w:r>
          </w:p>
        </w:tc>
      </w:tr>
      <w:tr w:rsidR="008952DE" w:rsidRPr="00A15950" w14:paraId="21B7F27C" w14:textId="77777777" w:rsidTr="00690121">
        <w:trPr>
          <w:trHeight w:val="20"/>
          <w:jc w:val="center"/>
        </w:trPr>
        <w:tc>
          <w:tcPr>
            <w:tcW w:w="506" w:type="dxa"/>
            <w:vMerge/>
            <w:vAlign w:val="center"/>
            <w:hideMark/>
          </w:tcPr>
          <w:p w14:paraId="13949A48" w14:textId="77777777" w:rsidR="008952DE" w:rsidRPr="00A15950" w:rsidRDefault="008952DE" w:rsidP="005217FE">
            <w:pPr>
              <w:jc w:val="left"/>
              <w:rPr>
                <w:b/>
              </w:rPr>
            </w:pPr>
          </w:p>
        </w:tc>
        <w:tc>
          <w:tcPr>
            <w:tcW w:w="2681" w:type="dxa"/>
            <w:vMerge/>
            <w:vAlign w:val="center"/>
            <w:hideMark/>
          </w:tcPr>
          <w:p w14:paraId="46EF806A" w14:textId="77777777" w:rsidR="008952DE" w:rsidRPr="00690121" w:rsidRDefault="008952DE" w:rsidP="005217FE">
            <w:pPr>
              <w:jc w:val="left"/>
              <w:rPr>
                <w:sz w:val="22"/>
                <w:szCs w:val="22"/>
              </w:rPr>
            </w:pPr>
          </w:p>
        </w:tc>
        <w:tc>
          <w:tcPr>
            <w:tcW w:w="2552" w:type="dxa"/>
            <w:shd w:val="clear" w:color="auto" w:fill="auto"/>
            <w:vAlign w:val="center"/>
            <w:hideMark/>
          </w:tcPr>
          <w:p w14:paraId="6D1E4E8D"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3EB87494" w14:textId="77777777" w:rsidR="008952DE" w:rsidRPr="00690121" w:rsidRDefault="008952DE" w:rsidP="005217FE">
            <w:pPr>
              <w:jc w:val="left"/>
              <w:rPr>
                <w:sz w:val="22"/>
                <w:szCs w:val="22"/>
              </w:rPr>
            </w:pPr>
            <w:r w:rsidRPr="00690121">
              <w:rPr>
                <w:sz w:val="22"/>
                <w:szCs w:val="22"/>
              </w:rPr>
              <w:t>894,2-896,6/939,2-941,6 898-902,2/943-947,2</w:t>
            </w:r>
          </w:p>
        </w:tc>
      </w:tr>
      <w:tr w:rsidR="008952DE" w:rsidRPr="00A15950" w14:paraId="169138E9" w14:textId="77777777" w:rsidTr="00690121">
        <w:trPr>
          <w:trHeight w:val="20"/>
          <w:jc w:val="center"/>
        </w:trPr>
        <w:tc>
          <w:tcPr>
            <w:tcW w:w="506" w:type="dxa"/>
            <w:vMerge/>
            <w:vAlign w:val="center"/>
            <w:hideMark/>
          </w:tcPr>
          <w:p w14:paraId="708701DD" w14:textId="77777777" w:rsidR="008952DE" w:rsidRPr="00A15950" w:rsidRDefault="008952DE" w:rsidP="005217FE">
            <w:pPr>
              <w:jc w:val="left"/>
              <w:rPr>
                <w:b/>
              </w:rPr>
            </w:pPr>
          </w:p>
        </w:tc>
        <w:tc>
          <w:tcPr>
            <w:tcW w:w="2681" w:type="dxa"/>
            <w:vMerge/>
            <w:vAlign w:val="center"/>
            <w:hideMark/>
          </w:tcPr>
          <w:p w14:paraId="065F79D8" w14:textId="77777777" w:rsidR="008952DE" w:rsidRPr="00690121" w:rsidRDefault="008952DE" w:rsidP="005217FE">
            <w:pPr>
              <w:jc w:val="left"/>
              <w:rPr>
                <w:sz w:val="22"/>
                <w:szCs w:val="22"/>
              </w:rPr>
            </w:pPr>
          </w:p>
        </w:tc>
        <w:tc>
          <w:tcPr>
            <w:tcW w:w="2552" w:type="dxa"/>
            <w:shd w:val="clear" w:color="auto" w:fill="auto"/>
            <w:vAlign w:val="center"/>
            <w:hideMark/>
          </w:tcPr>
          <w:p w14:paraId="17D1FF01"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6E30914B" w14:textId="77777777" w:rsidR="008952DE" w:rsidRPr="00690121" w:rsidRDefault="008952DE" w:rsidP="005217FE">
            <w:pPr>
              <w:jc w:val="left"/>
              <w:rPr>
                <w:sz w:val="22"/>
                <w:szCs w:val="22"/>
              </w:rPr>
            </w:pPr>
            <w:r w:rsidRPr="00690121">
              <w:rPr>
                <w:sz w:val="22"/>
                <w:szCs w:val="22"/>
              </w:rPr>
              <w:t>896,6-898/941,6-943</w:t>
            </w:r>
            <w:r w:rsidRPr="00690121">
              <w:rPr>
                <w:sz w:val="22"/>
                <w:szCs w:val="22"/>
              </w:rPr>
              <w:br/>
              <w:t>904-910,2/949-955,2 911,4-912,8/956,4-957,8 913,8-915/958,8-960</w:t>
            </w:r>
          </w:p>
        </w:tc>
      </w:tr>
      <w:tr w:rsidR="008952DE" w:rsidRPr="00A15950" w14:paraId="2BDCAC5E" w14:textId="77777777" w:rsidTr="00690121">
        <w:trPr>
          <w:trHeight w:val="20"/>
          <w:jc w:val="center"/>
        </w:trPr>
        <w:tc>
          <w:tcPr>
            <w:tcW w:w="506" w:type="dxa"/>
            <w:vMerge/>
            <w:vAlign w:val="center"/>
            <w:hideMark/>
          </w:tcPr>
          <w:p w14:paraId="4650D0DA" w14:textId="77777777" w:rsidR="008952DE" w:rsidRPr="00A15950" w:rsidRDefault="008952DE" w:rsidP="005217FE">
            <w:pPr>
              <w:jc w:val="left"/>
              <w:rPr>
                <w:b/>
              </w:rPr>
            </w:pPr>
          </w:p>
        </w:tc>
        <w:tc>
          <w:tcPr>
            <w:tcW w:w="2681" w:type="dxa"/>
            <w:vMerge w:val="restart"/>
            <w:shd w:val="clear" w:color="auto" w:fill="auto"/>
            <w:vAlign w:val="center"/>
            <w:hideMark/>
          </w:tcPr>
          <w:p w14:paraId="256915B6" w14:textId="77777777" w:rsidR="008952DE" w:rsidRPr="00690121" w:rsidRDefault="008952DE" w:rsidP="005217FE">
            <w:pPr>
              <w:jc w:val="left"/>
              <w:rPr>
                <w:sz w:val="22"/>
                <w:szCs w:val="22"/>
              </w:rPr>
            </w:pPr>
            <w:r w:rsidRPr="00690121">
              <w:rPr>
                <w:sz w:val="22"/>
                <w:szCs w:val="22"/>
              </w:rPr>
              <w:t>Московская область</w:t>
            </w:r>
          </w:p>
        </w:tc>
        <w:tc>
          <w:tcPr>
            <w:tcW w:w="2552" w:type="dxa"/>
            <w:shd w:val="clear" w:color="auto" w:fill="auto"/>
            <w:vAlign w:val="center"/>
            <w:hideMark/>
          </w:tcPr>
          <w:p w14:paraId="4B72AAC7"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090E6EF6" w14:textId="77777777" w:rsidR="008952DE" w:rsidRPr="00690121" w:rsidRDefault="008952DE" w:rsidP="005217FE">
            <w:pPr>
              <w:jc w:val="left"/>
              <w:rPr>
                <w:sz w:val="22"/>
                <w:szCs w:val="22"/>
              </w:rPr>
            </w:pPr>
            <w:r w:rsidRPr="00690121">
              <w:rPr>
                <w:sz w:val="22"/>
                <w:szCs w:val="22"/>
              </w:rPr>
              <w:t>890-894,8/935-939,8 904,8-910/949,8-955</w:t>
            </w:r>
            <w:r w:rsidRPr="00690121">
              <w:rPr>
                <w:sz w:val="22"/>
                <w:szCs w:val="22"/>
              </w:rPr>
              <w:br w:type="page"/>
              <w:t>913-915/958-960</w:t>
            </w:r>
          </w:p>
        </w:tc>
      </w:tr>
      <w:tr w:rsidR="008952DE" w:rsidRPr="00A15950" w14:paraId="1CF61482" w14:textId="77777777" w:rsidTr="00690121">
        <w:trPr>
          <w:trHeight w:val="20"/>
          <w:jc w:val="center"/>
        </w:trPr>
        <w:tc>
          <w:tcPr>
            <w:tcW w:w="506" w:type="dxa"/>
            <w:vMerge/>
            <w:vAlign w:val="center"/>
            <w:hideMark/>
          </w:tcPr>
          <w:p w14:paraId="21952784" w14:textId="77777777" w:rsidR="008952DE" w:rsidRPr="00A15950" w:rsidRDefault="008952DE" w:rsidP="005217FE">
            <w:pPr>
              <w:jc w:val="left"/>
              <w:rPr>
                <w:b/>
              </w:rPr>
            </w:pPr>
          </w:p>
        </w:tc>
        <w:tc>
          <w:tcPr>
            <w:tcW w:w="2681" w:type="dxa"/>
            <w:vMerge/>
            <w:vAlign w:val="center"/>
            <w:hideMark/>
          </w:tcPr>
          <w:p w14:paraId="7219C273" w14:textId="77777777" w:rsidR="008952DE" w:rsidRPr="00690121" w:rsidRDefault="008952DE" w:rsidP="005217FE">
            <w:pPr>
              <w:jc w:val="left"/>
              <w:rPr>
                <w:sz w:val="22"/>
                <w:szCs w:val="22"/>
              </w:rPr>
            </w:pPr>
          </w:p>
        </w:tc>
        <w:tc>
          <w:tcPr>
            <w:tcW w:w="2552" w:type="dxa"/>
            <w:shd w:val="clear" w:color="auto" w:fill="auto"/>
            <w:vAlign w:val="center"/>
            <w:hideMark/>
          </w:tcPr>
          <w:p w14:paraId="6145AB43"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48C82259" w14:textId="77777777" w:rsidR="008952DE" w:rsidRPr="00690121" w:rsidRDefault="008952DE" w:rsidP="005217FE">
            <w:pPr>
              <w:jc w:val="left"/>
              <w:rPr>
                <w:sz w:val="22"/>
                <w:szCs w:val="22"/>
              </w:rPr>
            </w:pPr>
            <w:r w:rsidRPr="00690121">
              <w:rPr>
                <w:sz w:val="22"/>
                <w:szCs w:val="22"/>
              </w:rPr>
              <w:t>894,8-904,8/939,8-949,8</w:t>
            </w:r>
          </w:p>
        </w:tc>
      </w:tr>
      <w:tr w:rsidR="008952DE" w:rsidRPr="00A15950" w14:paraId="025177FD" w14:textId="77777777" w:rsidTr="00690121">
        <w:trPr>
          <w:trHeight w:val="20"/>
          <w:jc w:val="center"/>
        </w:trPr>
        <w:tc>
          <w:tcPr>
            <w:tcW w:w="506" w:type="dxa"/>
            <w:vMerge/>
            <w:vAlign w:val="center"/>
            <w:hideMark/>
          </w:tcPr>
          <w:p w14:paraId="170462C2" w14:textId="77777777" w:rsidR="008952DE" w:rsidRPr="00A15950" w:rsidRDefault="008952DE" w:rsidP="005217FE">
            <w:pPr>
              <w:jc w:val="left"/>
              <w:rPr>
                <w:b/>
              </w:rPr>
            </w:pPr>
          </w:p>
        </w:tc>
        <w:tc>
          <w:tcPr>
            <w:tcW w:w="2681" w:type="dxa"/>
            <w:vMerge/>
            <w:vAlign w:val="center"/>
            <w:hideMark/>
          </w:tcPr>
          <w:p w14:paraId="1E4D67AC" w14:textId="77777777" w:rsidR="008952DE" w:rsidRPr="00690121" w:rsidRDefault="008952DE" w:rsidP="005217FE">
            <w:pPr>
              <w:jc w:val="left"/>
              <w:rPr>
                <w:sz w:val="22"/>
                <w:szCs w:val="22"/>
              </w:rPr>
            </w:pPr>
          </w:p>
        </w:tc>
        <w:tc>
          <w:tcPr>
            <w:tcW w:w="2552" w:type="dxa"/>
            <w:shd w:val="clear" w:color="auto" w:fill="auto"/>
            <w:vAlign w:val="center"/>
            <w:hideMark/>
          </w:tcPr>
          <w:p w14:paraId="1A8EF7FF"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79CCA230" w14:textId="77777777" w:rsidR="008952DE" w:rsidRPr="00690121" w:rsidRDefault="008952DE" w:rsidP="005217FE">
            <w:pPr>
              <w:jc w:val="left"/>
              <w:rPr>
                <w:sz w:val="22"/>
                <w:szCs w:val="22"/>
              </w:rPr>
            </w:pPr>
            <w:r w:rsidRPr="00690121">
              <w:rPr>
                <w:sz w:val="22"/>
                <w:szCs w:val="22"/>
              </w:rPr>
              <w:t>910-913/955-958</w:t>
            </w:r>
          </w:p>
        </w:tc>
      </w:tr>
      <w:tr w:rsidR="008952DE" w:rsidRPr="00A15950" w14:paraId="5E051348" w14:textId="77777777" w:rsidTr="00690121">
        <w:trPr>
          <w:trHeight w:val="20"/>
          <w:jc w:val="center"/>
        </w:trPr>
        <w:tc>
          <w:tcPr>
            <w:tcW w:w="506" w:type="dxa"/>
            <w:vMerge/>
            <w:vAlign w:val="center"/>
            <w:hideMark/>
          </w:tcPr>
          <w:p w14:paraId="3CBB60E0" w14:textId="77777777" w:rsidR="008952DE" w:rsidRPr="00A15950" w:rsidRDefault="008952DE" w:rsidP="005217FE">
            <w:pPr>
              <w:jc w:val="left"/>
              <w:rPr>
                <w:b/>
              </w:rPr>
            </w:pPr>
          </w:p>
        </w:tc>
        <w:tc>
          <w:tcPr>
            <w:tcW w:w="2681" w:type="dxa"/>
            <w:vMerge w:val="restart"/>
            <w:shd w:val="clear" w:color="auto" w:fill="auto"/>
            <w:vAlign w:val="center"/>
            <w:hideMark/>
          </w:tcPr>
          <w:p w14:paraId="7B8052B2" w14:textId="77777777" w:rsidR="008952DE" w:rsidRPr="00690121" w:rsidRDefault="008952DE" w:rsidP="005217FE">
            <w:pPr>
              <w:jc w:val="left"/>
              <w:rPr>
                <w:sz w:val="22"/>
                <w:szCs w:val="22"/>
              </w:rPr>
            </w:pPr>
            <w:r w:rsidRPr="00690121">
              <w:rPr>
                <w:sz w:val="22"/>
                <w:szCs w:val="22"/>
              </w:rPr>
              <w:t>Орловская область</w:t>
            </w:r>
          </w:p>
        </w:tc>
        <w:tc>
          <w:tcPr>
            <w:tcW w:w="2552" w:type="dxa"/>
            <w:shd w:val="clear" w:color="auto" w:fill="auto"/>
            <w:vAlign w:val="center"/>
            <w:hideMark/>
          </w:tcPr>
          <w:p w14:paraId="04F165B6"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3BD7B216" w14:textId="77777777" w:rsidR="008952DE" w:rsidRPr="00690121" w:rsidRDefault="008952DE" w:rsidP="005217FE">
            <w:pPr>
              <w:jc w:val="left"/>
              <w:rPr>
                <w:sz w:val="22"/>
                <w:szCs w:val="22"/>
              </w:rPr>
            </w:pPr>
            <w:r w:rsidRPr="00690121">
              <w:rPr>
                <w:sz w:val="22"/>
                <w:szCs w:val="22"/>
              </w:rPr>
              <w:t xml:space="preserve">890-894,2/935-939,2 </w:t>
            </w:r>
            <w:r w:rsidRPr="00690121">
              <w:rPr>
                <w:sz w:val="22"/>
                <w:szCs w:val="22"/>
              </w:rPr>
              <w:br/>
              <w:t>913-915/958-960</w:t>
            </w:r>
          </w:p>
        </w:tc>
      </w:tr>
      <w:tr w:rsidR="008952DE" w:rsidRPr="00A15950" w14:paraId="02612A55" w14:textId="77777777" w:rsidTr="00690121">
        <w:trPr>
          <w:trHeight w:val="20"/>
          <w:jc w:val="center"/>
        </w:trPr>
        <w:tc>
          <w:tcPr>
            <w:tcW w:w="506" w:type="dxa"/>
            <w:vMerge/>
            <w:vAlign w:val="center"/>
            <w:hideMark/>
          </w:tcPr>
          <w:p w14:paraId="36DDDDB1" w14:textId="77777777" w:rsidR="008952DE" w:rsidRPr="00A15950" w:rsidRDefault="008952DE" w:rsidP="005217FE">
            <w:pPr>
              <w:jc w:val="left"/>
              <w:rPr>
                <w:b/>
              </w:rPr>
            </w:pPr>
          </w:p>
        </w:tc>
        <w:tc>
          <w:tcPr>
            <w:tcW w:w="2681" w:type="dxa"/>
            <w:vMerge/>
            <w:vAlign w:val="center"/>
            <w:hideMark/>
          </w:tcPr>
          <w:p w14:paraId="788EA65D" w14:textId="77777777" w:rsidR="008952DE" w:rsidRPr="00690121" w:rsidRDefault="008952DE" w:rsidP="005217FE">
            <w:pPr>
              <w:jc w:val="left"/>
              <w:rPr>
                <w:sz w:val="22"/>
                <w:szCs w:val="22"/>
              </w:rPr>
            </w:pPr>
          </w:p>
        </w:tc>
        <w:tc>
          <w:tcPr>
            <w:tcW w:w="2552" w:type="dxa"/>
            <w:shd w:val="clear" w:color="auto" w:fill="auto"/>
            <w:vAlign w:val="center"/>
            <w:hideMark/>
          </w:tcPr>
          <w:p w14:paraId="1391408A"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4665A043" w14:textId="77777777" w:rsidR="008952DE" w:rsidRPr="00690121" w:rsidRDefault="008952DE" w:rsidP="005217FE">
            <w:pPr>
              <w:jc w:val="left"/>
              <w:rPr>
                <w:sz w:val="22"/>
                <w:szCs w:val="22"/>
              </w:rPr>
            </w:pPr>
            <w:r w:rsidRPr="00690121">
              <w:rPr>
                <w:sz w:val="22"/>
                <w:szCs w:val="22"/>
              </w:rPr>
              <w:t>894,2-901,6/939,2-946,6</w:t>
            </w:r>
          </w:p>
        </w:tc>
      </w:tr>
      <w:tr w:rsidR="008952DE" w:rsidRPr="00A15950" w14:paraId="35D4C393" w14:textId="77777777" w:rsidTr="00690121">
        <w:trPr>
          <w:trHeight w:val="20"/>
          <w:jc w:val="center"/>
        </w:trPr>
        <w:tc>
          <w:tcPr>
            <w:tcW w:w="506" w:type="dxa"/>
            <w:vMerge/>
            <w:vAlign w:val="center"/>
            <w:hideMark/>
          </w:tcPr>
          <w:p w14:paraId="2783DE6B" w14:textId="77777777" w:rsidR="008952DE" w:rsidRPr="00A15950" w:rsidRDefault="008952DE" w:rsidP="005217FE">
            <w:pPr>
              <w:jc w:val="left"/>
              <w:rPr>
                <w:b/>
              </w:rPr>
            </w:pPr>
          </w:p>
        </w:tc>
        <w:tc>
          <w:tcPr>
            <w:tcW w:w="2681" w:type="dxa"/>
            <w:vMerge/>
            <w:vAlign w:val="center"/>
            <w:hideMark/>
          </w:tcPr>
          <w:p w14:paraId="08F8851E" w14:textId="77777777" w:rsidR="008952DE" w:rsidRPr="00690121" w:rsidRDefault="008952DE" w:rsidP="005217FE">
            <w:pPr>
              <w:jc w:val="left"/>
              <w:rPr>
                <w:sz w:val="22"/>
                <w:szCs w:val="22"/>
              </w:rPr>
            </w:pPr>
          </w:p>
        </w:tc>
        <w:tc>
          <w:tcPr>
            <w:tcW w:w="2552" w:type="dxa"/>
            <w:shd w:val="clear" w:color="auto" w:fill="auto"/>
            <w:vAlign w:val="center"/>
            <w:hideMark/>
          </w:tcPr>
          <w:p w14:paraId="411785FF"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3E7C6705" w14:textId="77777777" w:rsidR="008952DE" w:rsidRPr="00690121" w:rsidRDefault="008952DE" w:rsidP="005217FE">
            <w:pPr>
              <w:jc w:val="left"/>
              <w:rPr>
                <w:sz w:val="22"/>
                <w:szCs w:val="22"/>
              </w:rPr>
            </w:pPr>
            <w:r w:rsidRPr="00690121">
              <w:rPr>
                <w:sz w:val="22"/>
                <w:szCs w:val="22"/>
              </w:rPr>
              <w:t>901,6-913/946,6-958</w:t>
            </w:r>
          </w:p>
        </w:tc>
      </w:tr>
      <w:tr w:rsidR="008952DE" w:rsidRPr="00A15950" w14:paraId="5E01786D" w14:textId="77777777" w:rsidTr="00690121">
        <w:trPr>
          <w:trHeight w:val="20"/>
          <w:jc w:val="center"/>
        </w:trPr>
        <w:tc>
          <w:tcPr>
            <w:tcW w:w="506" w:type="dxa"/>
            <w:vMerge/>
            <w:vAlign w:val="center"/>
            <w:hideMark/>
          </w:tcPr>
          <w:p w14:paraId="75D63A9A" w14:textId="77777777" w:rsidR="008952DE" w:rsidRPr="00A15950" w:rsidRDefault="008952DE" w:rsidP="005217FE">
            <w:pPr>
              <w:jc w:val="left"/>
              <w:rPr>
                <w:b/>
              </w:rPr>
            </w:pPr>
          </w:p>
        </w:tc>
        <w:tc>
          <w:tcPr>
            <w:tcW w:w="2681" w:type="dxa"/>
            <w:vMerge w:val="restart"/>
            <w:shd w:val="clear" w:color="auto" w:fill="auto"/>
            <w:vAlign w:val="center"/>
            <w:hideMark/>
          </w:tcPr>
          <w:p w14:paraId="36932207" w14:textId="77777777" w:rsidR="008952DE" w:rsidRPr="00690121" w:rsidRDefault="008952DE" w:rsidP="005217FE">
            <w:pPr>
              <w:jc w:val="left"/>
              <w:rPr>
                <w:sz w:val="22"/>
                <w:szCs w:val="22"/>
              </w:rPr>
            </w:pPr>
            <w:r w:rsidRPr="00690121">
              <w:rPr>
                <w:sz w:val="22"/>
                <w:szCs w:val="22"/>
              </w:rPr>
              <w:t>Рязанская область</w:t>
            </w:r>
          </w:p>
        </w:tc>
        <w:tc>
          <w:tcPr>
            <w:tcW w:w="2552" w:type="dxa"/>
            <w:shd w:val="clear" w:color="auto" w:fill="auto"/>
            <w:vAlign w:val="center"/>
            <w:hideMark/>
          </w:tcPr>
          <w:p w14:paraId="458D3897"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55C0CEB9" w14:textId="77777777" w:rsidR="008952DE" w:rsidRPr="00690121" w:rsidRDefault="008952DE" w:rsidP="005217FE">
            <w:pPr>
              <w:jc w:val="left"/>
              <w:rPr>
                <w:sz w:val="22"/>
                <w:szCs w:val="22"/>
              </w:rPr>
            </w:pPr>
            <w:r w:rsidRPr="00690121">
              <w:rPr>
                <w:sz w:val="22"/>
                <w:szCs w:val="22"/>
              </w:rPr>
              <w:t>890-894,6/935-939,6</w:t>
            </w:r>
            <w:r w:rsidRPr="00690121">
              <w:rPr>
                <w:sz w:val="22"/>
                <w:szCs w:val="22"/>
              </w:rPr>
              <w:br w:type="page"/>
              <w:t>910,8-913,4/955,8-958,4</w:t>
            </w:r>
          </w:p>
        </w:tc>
      </w:tr>
      <w:tr w:rsidR="008952DE" w:rsidRPr="00A15950" w14:paraId="60453F21" w14:textId="77777777" w:rsidTr="00690121">
        <w:trPr>
          <w:trHeight w:val="20"/>
          <w:jc w:val="center"/>
        </w:trPr>
        <w:tc>
          <w:tcPr>
            <w:tcW w:w="506" w:type="dxa"/>
            <w:vMerge/>
            <w:vAlign w:val="center"/>
            <w:hideMark/>
          </w:tcPr>
          <w:p w14:paraId="37795976" w14:textId="77777777" w:rsidR="008952DE" w:rsidRPr="00A15950" w:rsidRDefault="008952DE" w:rsidP="005217FE">
            <w:pPr>
              <w:jc w:val="left"/>
              <w:rPr>
                <w:b/>
              </w:rPr>
            </w:pPr>
          </w:p>
        </w:tc>
        <w:tc>
          <w:tcPr>
            <w:tcW w:w="2681" w:type="dxa"/>
            <w:vMerge/>
            <w:vAlign w:val="center"/>
            <w:hideMark/>
          </w:tcPr>
          <w:p w14:paraId="4569E1E7" w14:textId="77777777" w:rsidR="008952DE" w:rsidRPr="00690121" w:rsidRDefault="008952DE" w:rsidP="005217FE">
            <w:pPr>
              <w:jc w:val="left"/>
              <w:rPr>
                <w:sz w:val="22"/>
                <w:szCs w:val="22"/>
              </w:rPr>
            </w:pPr>
          </w:p>
        </w:tc>
        <w:tc>
          <w:tcPr>
            <w:tcW w:w="2552" w:type="dxa"/>
            <w:shd w:val="clear" w:color="auto" w:fill="auto"/>
            <w:vAlign w:val="center"/>
            <w:hideMark/>
          </w:tcPr>
          <w:p w14:paraId="0A0C3330"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11146ADE" w14:textId="77777777" w:rsidR="008952DE" w:rsidRPr="00690121" w:rsidRDefault="008952DE" w:rsidP="005217FE">
            <w:pPr>
              <w:jc w:val="left"/>
              <w:rPr>
                <w:sz w:val="22"/>
                <w:szCs w:val="22"/>
              </w:rPr>
            </w:pPr>
            <w:r w:rsidRPr="00690121">
              <w:rPr>
                <w:sz w:val="22"/>
                <w:szCs w:val="22"/>
              </w:rPr>
              <w:t>894,6-897,8/939,6-942,8 898,8-901/943,8-946</w:t>
            </w:r>
            <w:r w:rsidRPr="00690121">
              <w:rPr>
                <w:sz w:val="22"/>
                <w:szCs w:val="22"/>
              </w:rPr>
              <w:br/>
              <w:t>902,2-903,2/947,2-948,2</w:t>
            </w:r>
          </w:p>
        </w:tc>
      </w:tr>
      <w:tr w:rsidR="008952DE" w:rsidRPr="00A15950" w14:paraId="49F9312B" w14:textId="77777777" w:rsidTr="00690121">
        <w:trPr>
          <w:trHeight w:val="20"/>
          <w:jc w:val="center"/>
        </w:trPr>
        <w:tc>
          <w:tcPr>
            <w:tcW w:w="506" w:type="dxa"/>
            <w:vMerge/>
            <w:vAlign w:val="center"/>
            <w:hideMark/>
          </w:tcPr>
          <w:p w14:paraId="4EDFC792" w14:textId="77777777" w:rsidR="008952DE" w:rsidRPr="00A15950" w:rsidRDefault="008952DE" w:rsidP="005217FE">
            <w:pPr>
              <w:jc w:val="left"/>
              <w:rPr>
                <w:b/>
              </w:rPr>
            </w:pPr>
          </w:p>
        </w:tc>
        <w:tc>
          <w:tcPr>
            <w:tcW w:w="2681" w:type="dxa"/>
            <w:vMerge/>
            <w:vAlign w:val="center"/>
            <w:hideMark/>
          </w:tcPr>
          <w:p w14:paraId="79F80BF2" w14:textId="77777777" w:rsidR="008952DE" w:rsidRPr="00690121" w:rsidRDefault="008952DE" w:rsidP="005217FE">
            <w:pPr>
              <w:jc w:val="left"/>
              <w:rPr>
                <w:sz w:val="22"/>
                <w:szCs w:val="22"/>
              </w:rPr>
            </w:pPr>
          </w:p>
        </w:tc>
        <w:tc>
          <w:tcPr>
            <w:tcW w:w="2552" w:type="dxa"/>
            <w:shd w:val="clear" w:color="auto" w:fill="auto"/>
            <w:vAlign w:val="center"/>
            <w:hideMark/>
          </w:tcPr>
          <w:p w14:paraId="3BEF2FEF" w14:textId="77777777" w:rsidR="008952DE" w:rsidRPr="00690121" w:rsidRDefault="008952DE" w:rsidP="005217FE">
            <w:pPr>
              <w:jc w:val="left"/>
              <w:rPr>
                <w:sz w:val="22"/>
                <w:szCs w:val="22"/>
              </w:rPr>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14:paraId="620EC8C0" w14:textId="77777777" w:rsidR="008952DE" w:rsidRPr="00690121" w:rsidRDefault="008952DE" w:rsidP="005217FE">
            <w:pPr>
              <w:jc w:val="left"/>
              <w:rPr>
                <w:sz w:val="22"/>
                <w:szCs w:val="22"/>
              </w:rPr>
            </w:pPr>
            <w:r w:rsidRPr="00690121">
              <w:rPr>
                <w:sz w:val="22"/>
                <w:szCs w:val="22"/>
              </w:rPr>
              <w:t xml:space="preserve">897,8-898,8/942,8-943,8 </w:t>
            </w:r>
            <w:r w:rsidRPr="00690121">
              <w:rPr>
                <w:sz w:val="22"/>
                <w:szCs w:val="22"/>
              </w:rPr>
              <w:br/>
              <w:t>901-902,2/946-947,2</w:t>
            </w:r>
          </w:p>
        </w:tc>
      </w:tr>
      <w:tr w:rsidR="008952DE" w:rsidRPr="00A15950" w14:paraId="492F277A" w14:textId="77777777" w:rsidTr="00690121">
        <w:trPr>
          <w:trHeight w:val="20"/>
          <w:jc w:val="center"/>
        </w:trPr>
        <w:tc>
          <w:tcPr>
            <w:tcW w:w="506" w:type="dxa"/>
            <w:vMerge/>
            <w:vAlign w:val="center"/>
            <w:hideMark/>
          </w:tcPr>
          <w:p w14:paraId="6BEBEEF7" w14:textId="77777777" w:rsidR="008952DE" w:rsidRPr="00A15950" w:rsidRDefault="008952DE" w:rsidP="005217FE">
            <w:pPr>
              <w:jc w:val="left"/>
              <w:rPr>
                <w:b/>
              </w:rPr>
            </w:pPr>
          </w:p>
        </w:tc>
        <w:tc>
          <w:tcPr>
            <w:tcW w:w="2681" w:type="dxa"/>
            <w:vMerge/>
            <w:vAlign w:val="center"/>
            <w:hideMark/>
          </w:tcPr>
          <w:p w14:paraId="553B7B6E" w14:textId="77777777" w:rsidR="008952DE" w:rsidRPr="00690121" w:rsidRDefault="008952DE" w:rsidP="005217FE">
            <w:pPr>
              <w:jc w:val="left"/>
              <w:rPr>
                <w:sz w:val="22"/>
                <w:szCs w:val="22"/>
              </w:rPr>
            </w:pPr>
          </w:p>
        </w:tc>
        <w:tc>
          <w:tcPr>
            <w:tcW w:w="2552" w:type="dxa"/>
            <w:shd w:val="clear" w:color="auto" w:fill="auto"/>
            <w:vAlign w:val="center"/>
            <w:hideMark/>
          </w:tcPr>
          <w:p w14:paraId="65FB14FC"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6C60E235" w14:textId="77777777" w:rsidR="008952DE" w:rsidRPr="00690121" w:rsidRDefault="008952DE" w:rsidP="005217FE">
            <w:pPr>
              <w:jc w:val="left"/>
              <w:rPr>
                <w:sz w:val="22"/>
                <w:szCs w:val="22"/>
              </w:rPr>
            </w:pPr>
            <w:r w:rsidRPr="00690121">
              <w:rPr>
                <w:sz w:val="22"/>
                <w:szCs w:val="22"/>
              </w:rPr>
              <w:t>903,2-910,8/948,2-955,8 913,4-915/958,4-960</w:t>
            </w:r>
          </w:p>
        </w:tc>
      </w:tr>
      <w:tr w:rsidR="008952DE" w:rsidRPr="00A15950" w14:paraId="3FDA4093" w14:textId="77777777" w:rsidTr="00690121">
        <w:trPr>
          <w:trHeight w:val="20"/>
          <w:jc w:val="center"/>
        </w:trPr>
        <w:tc>
          <w:tcPr>
            <w:tcW w:w="506" w:type="dxa"/>
            <w:vMerge/>
            <w:vAlign w:val="center"/>
            <w:hideMark/>
          </w:tcPr>
          <w:p w14:paraId="732AD078" w14:textId="77777777" w:rsidR="008952DE" w:rsidRPr="00A15950" w:rsidRDefault="008952DE" w:rsidP="005217FE">
            <w:pPr>
              <w:jc w:val="left"/>
              <w:rPr>
                <w:b/>
              </w:rPr>
            </w:pPr>
          </w:p>
        </w:tc>
        <w:tc>
          <w:tcPr>
            <w:tcW w:w="2681" w:type="dxa"/>
            <w:vMerge w:val="restart"/>
            <w:shd w:val="clear" w:color="auto" w:fill="auto"/>
            <w:vAlign w:val="center"/>
            <w:hideMark/>
          </w:tcPr>
          <w:p w14:paraId="4C8C81D5" w14:textId="77777777" w:rsidR="008952DE" w:rsidRPr="00690121" w:rsidRDefault="008952DE" w:rsidP="005217FE">
            <w:pPr>
              <w:jc w:val="left"/>
              <w:rPr>
                <w:sz w:val="22"/>
                <w:szCs w:val="22"/>
              </w:rPr>
            </w:pPr>
            <w:r w:rsidRPr="00690121">
              <w:rPr>
                <w:sz w:val="22"/>
                <w:szCs w:val="22"/>
              </w:rPr>
              <w:t>Смоленская область</w:t>
            </w:r>
          </w:p>
        </w:tc>
        <w:tc>
          <w:tcPr>
            <w:tcW w:w="2552" w:type="dxa"/>
            <w:shd w:val="clear" w:color="auto" w:fill="auto"/>
            <w:vAlign w:val="center"/>
            <w:hideMark/>
          </w:tcPr>
          <w:p w14:paraId="455D9422"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3208A854" w14:textId="77777777" w:rsidR="008952DE" w:rsidRPr="00690121" w:rsidRDefault="008952DE" w:rsidP="005217FE">
            <w:pPr>
              <w:jc w:val="left"/>
              <w:rPr>
                <w:sz w:val="22"/>
                <w:szCs w:val="22"/>
              </w:rPr>
            </w:pPr>
            <w:r w:rsidRPr="00690121">
              <w:rPr>
                <w:sz w:val="22"/>
                <w:szCs w:val="22"/>
              </w:rPr>
              <w:t>890-894,2/935-939,2 907,2-908,2/952,2-953,2 909,4-912,6/954,4-957,6</w:t>
            </w:r>
          </w:p>
        </w:tc>
      </w:tr>
      <w:tr w:rsidR="008952DE" w:rsidRPr="00A15950" w14:paraId="40909EA7" w14:textId="77777777" w:rsidTr="00690121">
        <w:trPr>
          <w:trHeight w:val="20"/>
          <w:jc w:val="center"/>
        </w:trPr>
        <w:tc>
          <w:tcPr>
            <w:tcW w:w="506" w:type="dxa"/>
            <w:vMerge/>
            <w:vAlign w:val="center"/>
            <w:hideMark/>
          </w:tcPr>
          <w:p w14:paraId="27232070" w14:textId="77777777" w:rsidR="008952DE" w:rsidRPr="00A15950" w:rsidRDefault="008952DE" w:rsidP="005217FE">
            <w:pPr>
              <w:jc w:val="left"/>
              <w:rPr>
                <w:b/>
              </w:rPr>
            </w:pPr>
          </w:p>
        </w:tc>
        <w:tc>
          <w:tcPr>
            <w:tcW w:w="2681" w:type="dxa"/>
            <w:vMerge/>
            <w:vAlign w:val="center"/>
            <w:hideMark/>
          </w:tcPr>
          <w:p w14:paraId="09A042AE" w14:textId="77777777" w:rsidR="008952DE" w:rsidRPr="00690121" w:rsidRDefault="008952DE" w:rsidP="005217FE">
            <w:pPr>
              <w:jc w:val="left"/>
              <w:rPr>
                <w:sz w:val="22"/>
                <w:szCs w:val="22"/>
              </w:rPr>
            </w:pPr>
          </w:p>
        </w:tc>
        <w:tc>
          <w:tcPr>
            <w:tcW w:w="2552" w:type="dxa"/>
            <w:shd w:val="clear" w:color="auto" w:fill="auto"/>
            <w:vAlign w:val="center"/>
            <w:hideMark/>
          </w:tcPr>
          <w:p w14:paraId="642AC674"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580C47A6" w14:textId="77777777" w:rsidR="008952DE" w:rsidRPr="00690121" w:rsidRDefault="008952DE" w:rsidP="005217FE">
            <w:pPr>
              <w:jc w:val="left"/>
              <w:rPr>
                <w:sz w:val="22"/>
                <w:szCs w:val="22"/>
              </w:rPr>
            </w:pPr>
            <w:r w:rsidRPr="00690121">
              <w:rPr>
                <w:sz w:val="22"/>
                <w:szCs w:val="22"/>
              </w:rPr>
              <w:t>894,2-897,2/939,2-942,2 902,4-907,2/947,4-952,2 908,2-909,4/953,2-954,4 912,6-915/957,6-960</w:t>
            </w:r>
          </w:p>
        </w:tc>
      </w:tr>
      <w:tr w:rsidR="008952DE" w:rsidRPr="00A15950" w14:paraId="109DC8E8" w14:textId="77777777" w:rsidTr="00690121">
        <w:trPr>
          <w:trHeight w:val="20"/>
          <w:jc w:val="center"/>
        </w:trPr>
        <w:tc>
          <w:tcPr>
            <w:tcW w:w="506" w:type="dxa"/>
            <w:vMerge/>
            <w:vAlign w:val="center"/>
            <w:hideMark/>
          </w:tcPr>
          <w:p w14:paraId="6CD3B7BC" w14:textId="77777777" w:rsidR="008952DE" w:rsidRPr="00A15950" w:rsidRDefault="008952DE" w:rsidP="005217FE">
            <w:pPr>
              <w:jc w:val="left"/>
              <w:rPr>
                <w:b/>
              </w:rPr>
            </w:pPr>
          </w:p>
        </w:tc>
        <w:tc>
          <w:tcPr>
            <w:tcW w:w="2681" w:type="dxa"/>
            <w:vMerge/>
            <w:vAlign w:val="center"/>
            <w:hideMark/>
          </w:tcPr>
          <w:p w14:paraId="113CA554" w14:textId="77777777" w:rsidR="008952DE" w:rsidRPr="00690121" w:rsidRDefault="008952DE" w:rsidP="005217FE">
            <w:pPr>
              <w:jc w:val="left"/>
              <w:rPr>
                <w:sz w:val="22"/>
                <w:szCs w:val="22"/>
              </w:rPr>
            </w:pPr>
          </w:p>
        </w:tc>
        <w:tc>
          <w:tcPr>
            <w:tcW w:w="2552" w:type="dxa"/>
            <w:shd w:val="clear" w:color="auto" w:fill="auto"/>
            <w:vAlign w:val="center"/>
            <w:hideMark/>
          </w:tcPr>
          <w:p w14:paraId="5E9F4F12"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20A9514A" w14:textId="77777777" w:rsidR="008952DE" w:rsidRPr="00690121" w:rsidRDefault="008952DE" w:rsidP="005217FE">
            <w:pPr>
              <w:jc w:val="left"/>
              <w:rPr>
                <w:sz w:val="22"/>
                <w:szCs w:val="22"/>
              </w:rPr>
            </w:pPr>
            <w:r w:rsidRPr="00690121">
              <w:rPr>
                <w:sz w:val="22"/>
                <w:szCs w:val="22"/>
              </w:rPr>
              <w:t>897,2-902,4/942,2-947,4</w:t>
            </w:r>
          </w:p>
        </w:tc>
      </w:tr>
      <w:tr w:rsidR="008952DE" w:rsidRPr="00A15950" w14:paraId="7382D029" w14:textId="77777777" w:rsidTr="00690121">
        <w:trPr>
          <w:trHeight w:val="20"/>
          <w:jc w:val="center"/>
        </w:trPr>
        <w:tc>
          <w:tcPr>
            <w:tcW w:w="506" w:type="dxa"/>
            <w:vMerge/>
            <w:vAlign w:val="center"/>
            <w:hideMark/>
          </w:tcPr>
          <w:p w14:paraId="47CA2514" w14:textId="77777777" w:rsidR="008952DE" w:rsidRPr="00A15950" w:rsidRDefault="008952DE" w:rsidP="005217FE">
            <w:pPr>
              <w:jc w:val="left"/>
              <w:rPr>
                <w:b/>
              </w:rPr>
            </w:pPr>
          </w:p>
        </w:tc>
        <w:tc>
          <w:tcPr>
            <w:tcW w:w="2681" w:type="dxa"/>
            <w:vMerge w:val="restart"/>
            <w:shd w:val="clear" w:color="auto" w:fill="auto"/>
            <w:vAlign w:val="center"/>
            <w:hideMark/>
          </w:tcPr>
          <w:p w14:paraId="30FD5472" w14:textId="77777777" w:rsidR="008952DE" w:rsidRPr="00690121" w:rsidRDefault="008952DE" w:rsidP="005217FE">
            <w:pPr>
              <w:jc w:val="left"/>
              <w:rPr>
                <w:sz w:val="22"/>
                <w:szCs w:val="22"/>
              </w:rPr>
            </w:pPr>
            <w:r w:rsidRPr="00690121">
              <w:rPr>
                <w:sz w:val="22"/>
                <w:szCs w:val="22"/>
              </w:rPr>
              <w:t>Тамбовская область</w:t>
            </w:r>
          </w:p>
        </w:tc>
        <w:tc>
          <w:tcPr>
            <w:tcW w:w="2552" w:type="dxa"/>
            <w:shd w:val="clear" w:color="auto" w:fill="auto"/>
            <w:vAlign w:val="center"/>
            <w:hideMark/>
          </w:tcPr>
          <w:p w14:paraId="019D6DA3" w14:textId="77777777" w:rsidR="008952DE" w:rsidRPr="00690121" w:rsidRDefault="008952DE" w:rsidP="005217FE">
            <w:pPr>
              <w:jc w:val="left"/>
              <w:rPr>
                <w:sz w:val="22"/>
                <w:szCs w:val="22"/>
              </w:rPr>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14:paraId="0F83BFFD" w14:textId="77777777" w:rsidR="008952DE" w:rsidRPr="00690121" w:rsidRDefault="008952DE" w:rsidP="005217FE">
            <w:pPr>
              <w:jc w:val="left"/>
              <w:rPr>
                <w:sz w:val="22"/>
                <w:szCs w:val="22"/>
              </w:rPr>
            </w:pPr>
            <w:r w:rsidRPr="00690121">
              <w:rPr>
                <w:sz w:val="22"/>
                <w:szCs w:val="22"/>
              </w:rPr>
              <w:t xml:space="preserve">890-894,2/935-939,2 </w:t>
            </w:r>
            <w:r w:rsidRPr="00690121">
              <w:rPr>
                <w:sz w:val="22"/>
                <w:szCs w:val="22"/>
              </w:rPr>
              <w:br/>
              <w:t>904-905/949-950</w:t>
            </w:r>
          </w:p>
        </w:tc>
      </w:tr>
      <w:tr w:rsidR="008952DE" w:rsidRPr="00A15950" w14:paraId="6A3C972D" w14:textId="77777777" w:rsidTr="00690121">
        <w:trPr>
          <w:trHeight w:val="20"/>
          <w:jc w:val="center"/>
        </w:trPr>
        <w:tc>
          <w:tcPr>
            <w:tcW w:w="506" w:type="dxa"/>
            <w:vMerge/>
            <w:vAlign w:val="center"/>
            <w:hideMark/>
          </w:tcPr>
          <w:p w14:paraId="3D35B85A" w14:textId="77777777" w:rsidR="008952DE" w:rsidRPr="00A15950" w:rsidRDefault="008952DE" w:rsidP="005217FE">
            <w:pPr>
              <w:jc w:val="left"/>
              <w:rPr>
                <w:b/>
              </w:rPr>
            </w:pPr>
          </w:p>
        </w:tc>
        <w:tc>
          <w:tcPr>
            <w:tcW w:w="2681" w:type="dxa"/>
            <w:vMerge/>
            <w:vAlign w:val="center"/>
            <w:hideMark/>
          </w:tcPr>
          <w:p w14:paraId="50EE1A27" w14:textId="77777777" w:rsidR="008952DE" w:rsidRPr="00690121" w:rsidRDefault="008952DE" w:rsidP="005217FE">
            <w:pPr>
              <w:jc w:val="left"/>
              <w:rPr>
                <w:sz w:val="22"/>
                <w:szCs w:val="22"/>
              </w:rPr>
            </w:pPr>
          </w:p>
        </w:tc>
        <w:tc>
          <w:tcPr>
            <w:tcW w:w="2552" w:type="dxa"/>
            <w:shd w:val="clear" w:color="auto" w:fill="auto"/>
            <w:vAlign w:val="center"/>
            <w:hideMark/>
          </w:tcPr>
          <w:p w14:paraId="596E329E"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7398B92D" w14:textId="77777777" w:rsidR="008952DE" w:rsidRPr="00690121" w:rsidRDefault="008952DE" w:rsidP="005217FE">
            <w:pPr>
              <w:jc w:val="left"/>
              <w:rPr>
                <w:sz w:val="22"/>
                <w:szCs w:val="22"/>
              </w:rPr>
            </w:pPr>
            <w:r w:rsidRPr="00690121">
              <w:rPr>
                <w:sz w:val="22"/>
                <w:szCs w:val="22"/>
              </w:rPr>
              <w:t>894,2-899,2/939,2-944,2 910,6-</w:t>
            </w:r>
            <w:r w:rsidRPr="00690121">
              <w:rPr>
                <w:sz w:val="22"/>
                <w:szCs w:val="22"/>
              </w:rPr>
              <w:lastRenderedPageBreak/>
              <w:t>911,4/955,6-956,4</w:t>
            </w:r>
          </w:p>
        </w:tc>
      </w:tr>
      <w:tr w:rsidR="008952DE" w:rsidRPr="00A15950" w14:paraId="30912BE5" w14:textId="77777777" w:rsidTr="00690121">
        <w:trPr>
          <w:trHeight w:val="20"/>
          <w:jc w:val="center"/>
        </w:trPr>
        <w:tc>
          <w:tcPr>
            <w:tcW w:w="506" w:type="dxa"/>
            <w:vMerge/>
            <w:vAlign w:val="center"/>
            <w:hideMark/>
          </w:tcPr>
          <w:p w14:paraId="2C05B99D" w14:textId="77777777" w:rsidR="008952DE" w:rsidRPr="00A15950" w:rsidRDefault="008952DE" w:rsidP="005217FE">
            <w:pPr>
              <w:jc w:val="left"/>
              <w:rPr>
                <w:b/>
              </w:rPr>
            </w:pPr>
          </w:p>
        </w:tc>
        <w:tc>
          <w:tcPr>
            <w:tcW w:w="2681" w:type="dxa"/>
            <w:vMerge/>
            <w:vAlign w:val="center"/>
            <w:hideMark/>
          </w:tcPr>
          <w:p w14:paraId="72AE8A8F" w14:textId="77777777" w:rsidR="008952DE" w:rsidRPr="00690121" w:rsidRDefault="008952DE" w:rsidP="005217FE">
            <w:pPr>
              <w:jc w:val="left"/>
              <w:rPr>
                <w:sz w:val="22"/>
                <w:szCs w:val="22"/>
              </w:rPr>
            </w:pPr>
          </w:p>
        </w:tc>
        <w:tc>
          <w:tcPr>
            <w:tcW w:w="2552" w:type="dxa"/>
            <w:shd w:val="clear" w:color="auto" w:fill="auto"/>
            <w:vAlign w:val="center"/>
            <w:hideMark/>
          </w:tcPr>
          <w:p w14:paraId="2D067794"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6C262455" w14:textId="77777777" w:rsidR="008952DE" w:rsidRPr="00690121" w:rsidRDefault="008952DE" w:rsidP="005217FE">
            <w:pPr>
              <w:jc w:val="left"/>
              <w:rPr>
                <w:sz w:val="22"/>
                <w:szCs w:val="22"/>
              </w:rPr>
            </w:pPr>
            <w:r w:rsidRPr="00690121">
              <w:rPr>
                <w:sz w:val="22"/>
                <w:szCs w:val="22"/>
              </w:rPr>
              <w:t>899,2-904/944,2-949 911,4-915/956,4-960</w:t>
            </w:r>
          </w:p>
        </w:tc>
      </w:tr>
      <w:tr w:rsidR="008952DE" w:rsidRPr="00A15950" w14:paraId="75C8F607" w14:textId="77777777" w:rsidTr="00690121">
        <w:trPr>
          <w:trHeight w:val="20"/>
          <w:jc w:val="center"/>
        </w:trPr>
        <w:tc>
          <w:tcPr>
            <w:tcW w:w="506" w:type="dxa"/>
            <w:vMerge/>
            <w:vAlign w:val="center"/>
            <w:hideMark/>
          </w:tcPr>
          <w:p w14:paraId="5FF5FEF2" w14:textId="77777777" w:rsidR="008952DE" w:rsidRPr="00A15950" w:rsidRDefault="008952DE" w:rsidP="005217FE">
            <w:pPr>
              <w:jc w:val="left"/>
              <w:rPr>
                <w:b/>
              </w:rPr>
            </w:pPr>
          </w:p>
        </w:tc>
        <w:tc>
          <w:tcPr>
            <w:tcW w:w="2681" w:type="dxa"/>
            <w:vMerge/>
            <w:vAlign w:val="center"/>
            <w:hideMark/>
          </w:tcPr>
          <w:p w14:paraId="7B427CB3" w14:textId="77777777" w:rsidR="008952DE" w:rsidRPr="00690121" w:rsidRDefault="008952DE" w:rsidP="005217FE">
            <w:pPr>
              <w:jc w:val="left"/>
              <w:rPr>
                <w:sz w:val="22"/>
                <w:szCs w:val="22"/>
              </w:rPr>
            </w:pPr>
          </w:p>
        </w:tc>
        <w:tc>
          <w:tcPr>
            <w:tcW w:w="2552" w:type="dxa"/>
            <w:shd w:val="clear" w:color="auto" w:fill="auto"/>
            <w:vAlign w:val="center"/>
            <w:hideMark/>
          </w:tcPr>
          <w:p w14:paraId="40B6E9B8"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44311A13" w14:textId="77777777" w:rsidR="008952DE" w:rsidRPr="00690121" w:rsidRDefault="008952DE" w:rsidP="005217FE">
            <w:pPr>
              <w:jc w:val="left"/>
              <w:rPr>
                <w:sz w:val="22"/>
                <w:szCs w:val="22"/>
              </w:rPr>
            </w:pPr>
            <w:r w:rsidRPr="00690121">
              <w:rPr>
                <w:sz w:val="22"/>
                <w:szCs w:val="22"/>
              </w:rPr>
              <w:t>905-910,6/950-955,6</w:t>
            </w:r>
          </w:p>
        </w:tc>
      </w:tr>
      <w:tr w:rsidR="008952DE" w:rsidRPr="00A15950" w14:paraId="4982545F" w14:textId="77777777" w:rsidTr="00690121">
        <w:trPr>
          <w:trHeight w:val="20"/>
          <w:jc w:val="center"/>
        </w:trPr>
        <w:tc>
          <w:tcPr>
            <w:tcW w:w="506" w:type="dxa"/>
            <w:vMerge/>
            <w:vAlign w:val="center"/>
            <w:hideMark/>
          </w:tcPr>
          <w:p w14:paraId="663F60E5" w14:textId="77777777" w:rsidR="008952DE" w:rsidRPr="00A15950" w:rsidRDefault="008952DE" w:rsidP="005217FE">
            <w:pPr>
              <w:jc w:val="left"/>
              <w:rPr>
                <w:b/>
              </w:rPr>
            </w:pPr>
          </w:p>
        </w:tc>
        <w:tc>
          <w:tcPr>
            <w:tcW w:w="2681" w:type="dxa"/>
            <w:vMerge w:val="restart"/>
            <w:shd w:val="clear" w:color="auto" w:fill="auto"/>
            <w:vAlign w:val="center"/>
            <w:hideMark/>
          </w:tcPr>
          <w:p w14:paraId="28751D8A" w14:textId="77777777" w:rsidR="008952DE" w:rsidRPr="00690121" w:rsidRDefault="008952DE" w:rsidP="005217FE">
            <w:pPr>
              <w:jc w:val="left"/>
              <w:rPr>
                <w:sz w:val="22"/>
                <w:szCs w:val="22"/>
              </w:rPr>
            </w:pPr>
            <w:r w:rsidRPr="00690121">
              <w:rPr>
                <w:sz w:val="22"/>
                <w:szCs w:val="22"/>
              </w:rPr>
              <w:t>Тверская область</w:t>
            </w:r>
          </w:p>
        </w:tc>
        <w:tc>
          <w:tcPr>
            <w:tcW w:w="2552" w:type="dxa"/>
            <w:shd w:val="clear" w:color="auto" w:fill="auto"/>
            <w:vAlign w:val="center"/>
            <w:hideMark/>
          </w:tcPr>
          <w:p w14:paraId="2FFB03A3"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4BC74926" w14:textId="77777777" w:rsidR="008952DE" w:rsidRPr="00690121" w:rsidRDefault="008952DE" w:rsidP="005217FE">
            <w:pPr>
              <w:jc w:val="left"/>
              <w:rPr>
                <w:sz w:val="22"/>
                <w:szCs w:val="22"/>
              </w:rPr>
            </w:pPr>
            <w:r w:rsidRPr="00690121">
              <w:rPr>
                <w:sz w:val="22"/>
                <w:szCs w:val="22"/>
              </w:rPr>
              <w:t>890-894,2/935-939,2 904,8-907,4/949,8-952,4</w:t>
            </w:r>
          </w:p>
        </w:tc>
      </w:tr>
      <w:tr w:rsidR="008952DE" w:rsidRPr="00A15950" w14:paraId="3050312C" w14:textId="77777777" w:rsidTr="00690121">
        <w:trPr>
          <w:trHeight w:val="20"/>
          <w:jc w:val="center"/>
        </w:trPr>
        <w:tc>
          <w:tcPr>
            <w:tcW w:w="506" w:type="dxa"/>
            <w:vMerge/>
            <w:vAlign w:val="center"/>
            <w:hideMark/>
          </w:tcPr>
          <w:p w14:paraId="1465022E" w14:textId="77777777" w:rsidR="008952DE" w:rsidRPr="00A15950" w:rsidRDefault="008952DE" w:rsidP="005217FE">
            <w:pPr>
              <w:jc w:val="left"/>
              <w:rPr>
                <w:b/>
              </w:rPr>
            </w:pPr>
          </w:p>
        </w:tc>
        <w:tc>
          <w:tcPr>
            <w:tcW w:w="2681" w:type="dxa"/>
            <w:vMerge/>
            <w:vAlign w:val="center"/>
            <w:hideMark/>
          </w:tcPr>
          <w:p w14:paraId="02116513" w14:textId="77777777" w:rsidR="008952DE" w:rsidRPr="00690121" w:rsidRDefault="008952DE" w:rsidP="005217FE">
            <w:pPr>
              <w:jc w:val="left"/>
              <w:rPr>
                <w:sz w:val="22"/>
                <w:szCs w:val="22"/>
              </w:rPr>
            </w:pPr>
          </w:p>
        </w:tc>
        <w:tc>
          <w:tcPr>
            <w:tcW w:w="2552" w:type="dxa"/>
            <w:shd w:val="clear" w:color="auto" w:fill="auto"/>
            <w:vAlign w:val="center"/>
            <w:hideMark/>
          </w:tcPr>
          <w:p w14:paraId="705F2C84"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0E3BC104" w14:textId="77777777" w:rsidR="008952DE" w:rsidRPr="00690121" w:rsidRDefault="008952DE" w:rsidP="005217FE">
            <w:pPr>
              <w:jc w:val="left"/>
              <w:rPr>
                <w:sz w:val="22"/>
                <w:szCs w:val="22"/>
              </w:rPr>
            </w:pPr>
            <w:r w:rsidRPr="00690121">
              <w:rPr>
                <w:sz w:val="22"/>
                <w:szCs w:val="22"/>
              </w:rPr>
              <w:t>894,2-904,8/939,2-949,8</w:t>
            </w:r>
          </w:p>
        </w:tc>
      </w:tr>
      <w:tr w:rsidR="008952DE" w:rsidRPr="00A15950" w14:paraId="138C4A80" w14:textId="77777777" w:rsidTr="00690121">
        <w:trPr>
          <w:trHeight w:val="20"/>
          <w:jc w:val="center"/>
        </w:trPr>
        <w:tc>
          <w:tcPr>
            <w:tcW w:w="506" w:type="dxa"/>
            <w:vMerge/>
            <w:vAlign w:val="center"/>
            <w:hideMark/>
          </w:tcPr>
          <w:p w14:paraId="022C641C" w14:textId="77777777" w:rsidR="008952DE" w:rsidRPr="00A15950" w:rsidRDefault="008952DE" w:rsidP="005217FE">
            <w:pPr>
              <w:jc w:val="left"/>
              <w:rPr>
                <w:b/>
              </w:rPr>
            </w:pPr>
          </w:p>
        </w:tc>
        <w:tc>
          <w:tcPr>
            <w:tcW w:w="2681" w:type="dxa"/>
            <w:vMerge/>
            <w:vAlign w:val="center"/>
            <w:hideMark/>
          </w:tcPr>
          <w:p w14:paraId="7C093A3E" w14:textId="77777777" w:rsidR="008952DE" w:rsidRPr="00690121" w:rsidRDefault="008952DE" w:rsidP="005217FE">
            <w:pPr>
              <w:jc w:val="left"/>
              <w:rPr>
                <w:sz w:val="22"/>
                <w:szCs w:val="22"/>
              </w:rPr>
            </w:pPr>
          </w:p>
        </w:tc>
        <w:tc>
          <w:tcPr>
            <w:tcW w:w="2552" w:type="dxa"/>
            <w:shd w:val="clear" w:color="auto" w:fill="auto"/>
            <w:vAlign w:val="center"/>
            <w:hideMark/>
          </w:tcPr>
          <w:p w14:paraId="090C65F3"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3BAFC46A" w14:textId="77777777" w:rsidR="008952DE" w:rsidRPr="00690121" w:rsidRDefault="008952DE" w:rsidP="005217FE">
            <w:pPr>
              <w:jc w:val="left"/>
              <w:rPr>
                <w:sz w:val="22"/>
                <w:szCs w:val="22"/>
              </w:rPr>
            </w:pPr>
            <w:r w:rsidRPr="00690121">
              <w:rPr>
                <w:sz w:val="22"/>
                <w:szCs w:val="22"/>
              </w:rPr>
              <w:t>907,4-915/952,4-960</w:t>
            </w:r>
          </w:p>
        </w:tc>
      </w:tr>
      <w:tr w:rsidR="008952DE" w:rsidRPr="00A15950" w14:paraId="4D47A74F" w14:textId="77777777" w:rsidTr="00690121">
        <w:trPr>
          <w:trHeight w:val="20"/>
          <w:jc w:val="center"/>
        </w:trPr>
        <w:tc>
          <w:tcPr>
            <w:tcW w:w="506" w:type="dxa"/>
            <w:vMerge/>
            <w:vAlign w:val="center"/>
            <w:hideMark/>
          </w:tcPr>
          <w:p w14:paraId="54F7A858" w14:textId="77777777" w:rsidR="008952DE" w:rsidRPr="00A15950" w:rsidRDefault="008952DE" w:rsidP="005217FE">
            <w:pPr>
              <w:jc w:val="left"/>
              <w:rPr>
                <w:b/>
              </w:rPr>
            </w:pPr>
          </w:p>
        </w:tc>
        <w:tc>
          <w:tcPr>
            <w:tcW w:w="2681" w:type="dxa"/>
            <w:vMerge w:val="restart"/>
            <w:shd w:val="clear" w:color="auto" w:fill="auto"/>
            <w:vAlign w:val="center"/>
            <w:hideMark/>
          </w:tcPr>
          <w:p w14:paraId="3C020898" w14:textId="77777777" w:rsidR="008952DE" w:rsidRPr="00690121" w:rsidRDefault="008952DE" w:rsidP="005217FE">
            <w:pPr>
              <w:jc w:val="left"/>
              <w:rPr>
                <w:sz w:val="22"/>
                <w:szCs w:val="22"/>
              </w:rPr>
            </w:pPr>
            <w:r w:rsidRPr="00690121">
              <w:rPr>
                <w:sz w:val="22"/>
                <w:szCs w:val="22"/>
              </w:rPr>
              <w:t>Тульская область</w:t>
            </w:r>
          </w:p>
        </w:tc>
        <w:tc>
          <w:tcPr>
            <w:tcW w:w="2552" w:type="dxa"/>
            <w:shd w:val="clear" w:color="auto" w:fill="auto"/>
            <w:vAlign w:val="center"/>
            <w:hideMark/>
          </w:tcPr>
          <w:p w14:paraId="351073C7"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53367AD9" w14:textId="77777777" w:rsidR="008952DE" w:rsidRPr="00690121" w:rsidRDefault="008952DE" w:rsidP="005217FE">
            <w:pPr>
              <w:jc w:val="left"/>
              <w:rPr>
                <w:sz w:val="22"/>
                <w:szCs w:val="22"/>
              </w:rPr>
            </w:pPr>
            <w:r w:rsidRPr="00690121">
              <w:rPr>
                <w:sz w:val="22"/>
                <w:szCs w:val="22"/>
              </w:rPr>
              <w:t xml:space="preserve">890-894,2/935-939,2 </w:t>
            </w:r>
            <w:r w:rsidRPr="00690121">
              <w:rPr>
                <w:sz w:val="22"/>
                <w:szCs w:val="22"/>
              </w:rPr>
              <w:br/>
              <w:t>910-911,4/955-956,4</w:t>
            </w:r>
            <w:r w:rsidRPr="00690121">
              <w:rPr>
                <w:sz w:val="22"/>
                <w:szCs w:val="22"/>
              </w:rPr>
              <w:br/>
              <w:t>912,8-915/957,8-960</w:t>
            </w:r>
          </w:p>
        </w:tc>
      </w:tr>
      <w:tr w:rsidR="008952DE" w:rsidRPr="00A15950" w14:paraId="6F78E11D" w14:textId="77777777" w:rsidTr="00690121">
        <w:trPr>
          <w:trHeight w:val="20"/>
          <w:jc w:val="center"/>
        </w:trPr>
        <w:tc>
          <w:tcPr>
            <w:tcW w:w="506" w:type="dxa"/>
            <w:vMerge/>
            <w:vAlign w:val="center"/>
            <w:hideMark/>
          </w:tcPr>
          <w:p w14:paraId="4811A276" w14:textId="77777777" w:rsidR="008952DE" w:rsidRPr="00A15950" w:rsidRDefault="008952DE" w:rsidP="005217FE">
            <w:pPr>
              <w:jc w:val="left"/>
              <w:rPr>
                <w:b/>
              </w:rPr>
            </w:pPr>
          </w:p>
        </w:tc>
        <w:tc>
          <w:tcPr>
            <w:tcW w:w="2681" w:type="dxa"/>
            <w:vMerge/>
            <w:vAlign w:val="center"/>
            <w:hideMark/>
          </w:tcPr>
          <w:p w14:paraId="67926ED8" w14:textId="77777777" w:rsidR="008952DE" w:rsidRPr="00690121" w:rsidRDefault="008952DE" w:rsidP="005217FE">
            <w:pPr>
              <w:jc w:val="left"/>
              <w:rPr>
                <w:sz w:val="22"/>
                <w:szCs w:val="22"/>
              </w:rPr>
            </w:pPr>
          </w:p>
        </w:tc>
        <w:tc>
          <w:tcPr>
            <w:tcW w:w="2552" w:type="dxa"/>
            <w:shd w:val="clear" w:color="auto" w:fill="auto"/>
            <w:vAlign w:val="center"/>
            <w:hideMark/>
          </w:tcPr>
          <w:p w14:paraId="77B33679"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313DB047" w14:textId="77777777" w:rsidR="008952DE" w:rsidRPr="00690121" w:rsidRDefault="008952DE" w:rsidP="005217FE">
            <w:pPr>
              <w:jc w:val="left"/>
              <w:rPr>
                <w:sz w:val="22"/>
                <w:szCs w:val="22"/>
              </w:rPr>
            </w:pPr>
            <w:r w:rsidRPr="00690121">
              <w:rPr>
                <w:sz w:val="22"/>
                <w:szCs w:val="22"/>
              </w:rPr>
              <w:t>894,2-902,2/939,2-947,2</w:t>
            </w:r>
          </w:p>
        </w:tc>
      </w:tr>
      <w:tr w:rsidR="008952DE" w:rsidRPr="00A15950" w14:paraId="13A4146F" w14:textId="77777777" w:rsidTr="00690121">
        <w:trPr>
          <w:trHeight w:val="20"/>
          <w:jc w:val="center"/>
        </w:trPr>
        <w:tc>
          <w:tcPr>
            <w:tcW w:w="506" w:type="dxa"/>
            <w:vMerge/>
            <w:vAlign w:val="center"/>
            <w:hideMark/>
          </w:tcPr>
          <w:p w14:paraId="23C8A539" w14:textId="77777777" w:rsidR="008952DE" w:rsidRPr="00A15950" w:rsidRDefault="008952DE" w:rsidP="005217FE">
            <w:pPr>
              <w:jc w:val="left"/>
              <w:rPr>
                <w:b/>
              </w:rPr>
            </w:pPr>
          </w:p>
        </w:tc>
        <w:tc>
          <w:tcPr>
            <w:tcW w:w="2681" w:type="dxa"/>
            <w:vMerge/>
            <w:vAlign w:val="center"/>
            <w:hideMark/>
          </w:tcPr>
          <w:p w14:paraId="63774609" w14:textId="77777777" w:rsidR="008952DE" w:rsidRPr="00690121" w:rsidRDefault="008952DE" w:rsidP="005217FE">
            <w:pPr>
              <w:jc w:val="left"/>
              <w:rPr>
                <w:sz w:val="22"/>
                <w:szCs w:val="22"/>
              </w:rPr>
            </w:pPr>
          </w:p>
        </w:tc>
        <w:tc>
          <w:tcPr>
            <w:tcW w:w="2552" w:type="dxa"/>
            <w:shd w:val="clear" w:color="auto" w:fill="auto"/>
            <w:vAlign w:val="center"/>
            <w:hideMark/>
          </w:tcPr>
          <w:p w14:paraId="71C6A84D"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6D33746D" w14:textId="77777777" w:rsidR="008952DE" w:rsidRPr="00690121" w:rsidRDefault="008952DE" w:rsidP="005217FE">
            <w:pPr>
              <w:jc w:val="left"/>
              <w:rPr>
                <w:sz w:val="22"/>
                <w:szCs w:val="22"/>
              </w:rPr>
            </w:pPr>
            <w:r w:rsidRPr="00690121">
              <w:rPr>
                <w:sz w:val="22"/>
                <w:szCs w:val="22"/>
              </w:rPr>
              <w:t>902,2-910/947,2-955</w:t>
            </w:r>
            <w:r w:rsidRPr="00690121">
              <w:rPr>
                <w:sz w:val="22"/>
                <w:szCs w:val="22"/>
              </w:rPr>
              <w:br/>
              <w:t>911,4-912,8/956,4-957,8</w:t>
            </w:r>
          </w:p>
        </w:tc>
      </w:tr>
      <w:tr w:rsidR="008952DE" w:rsidRPr="00A15950" w14:paraId="6DB3CC6D" w14:textId="77777777" w:rsidTr="00690121">
        <w:trPr>
          <w:trHeight w:val="20"/>
          <w:jc w:val="center"/>
        </w:trPr>
        <w:tc>
          <w:tcPr>
            <w:tcW w:w="506" w:type="dxa"/>
            <w:vMerge/>
            <w:vAlign w:val="center"/>
            <w:hideMark/>
          </w:tcPr>
          <w:p w14:paraId="48CFCD3E" w14:textId="77777777" w:rsidR="008952DE" w:rsidRPr="00A15950" w:rsidRDefault="008952DE" w:rsidP="005217FE">
            <w:pPr>
              <w:jc w:val="left"/>
              <w:rPr>
                <w:b/>
              </w:rPr>
            </w:pPr>
          </w:p>
        </w:tc>
        <w:tc>
          <w:tcPr>
            <w:tcW w:w="2681" w:type="dxa"/>
            <w:vMerge w:val="restart"/>
            <w:shd w:val="clear" w:color="auto" w:fill="auto"/>
            <w:vAlign w:val="center"/>
            <w:hideMark/>
          </w:tcPr>
          <w:p w14:paraId="670191BF" w14:textId="77777777" w:rsidR="008952DE" w:rsidRPr="00690121" w:rsidRDefault="008952DE" w:rsidP="005217FE">
            <w:pPr>
              <w:jc w:val="left"/>
              <w:rPr>
                <w:sz w:val="22"/>
                <w:szCs w:val="22"/>
              </w:rPr>
            </w:pPr>
            <w:r w:rsidRPr="00690121">
              <w:rPr>
                <w:sz w:val="22"/>
                <w:szCs w:val="22"/>
              </w:rPr>
              <w:t>Ярославская область</w:t>
            </w:r>
          </w:p>
        </w:tc>
        <w:tc>
          <w:tcPr>
            <w:tcW w:w="2552" w:type="dxa"/>
            <w:shd w:val="clear" w:color="auto" w:fill="auto"/>
            <w:vAlign w:val="center"/>
            <w:hideMark/>
          </w:tcPr>
          <w:p w14:paraId="42413E81" w14:textId="77777777" w:rsidR="008952DE" w:rsidRPr="00690121" w:rsidRDefault="008952DE" w:rsidP="005217FE">
            <w:pPr>
              <w:jc w:val="left"/>
              <w:rPr>
                <w:sz w:val="22"/>
                <w:szCs w:val="22"/>
              </w:rPr>
            </w:pPr>
            <w:r w:rsidRPr="00690121">
              <w:rPr>
                <w:sz w:val="22"/>
                <w:szCs w:val="22"/>
              </w:rPr>
              <w:t>АО «Ярославль-</w:t>
            </w:r>
            <w:proofErr w:type="gramStart"/>
            <w:r w:rsidRPr="00690121">
              <w:rPr>
                <w:sz w:val="22"/>
                <w:szCs w:val="22"/>
              </w:rPr>
              <w:t>GSM</w:t>
            </w:r>
            <w:proofErr w:type="gramEnd"/>
            <w:r w:rsidRPr="00690121">
              <w:rPr>
                <w:sz w:val="22"/>
                <w:szCs w:val="22"/>
              </w:rPr>
              <w:t>»</w:t>
            </w:r>
          </w:p>
        </w:tc>
        <w:tc>
          <w:tcPr>
            <w:tcW w:w="4034" w:type="dxa"/>
            <w:shd w:val="clear" w:color="auto" w:fill="auto"/>
            <w:vAlign w:val="center"/>
            <w:hideMark/>
          </w:tcPr>
          <w:p w14:paraId="5C07A6D7" w14:textId="77777777" w:rsidR="008952DE" w:rsidRPr="00690121" w:rsidRDefault="008952DE" w:rsidP="005217FE">
            <w:pPr>
              <w:jc w:val="left"/>
              <w:rPr>
                <w:sz w:val="22"/>
                <w:szCs w:val="22"/>
              </w:rPr>
            </w:pPr>
            <w:r w:rsidRPr="00690121">
              <w:rPr>
                <w:sz w:val="22"/>
                <w:szCs w:val="22"/>
              </w:rPr>
              <w:t>890-894,2/935-939,2</w:t>
            </w:r>
            <w:r w:rsidRPr="00690121">
              <w:rPr>
                <w:sz w:val="22"/>
                <w:szCs w:val="22"/>
              </w:rPr>
              <w:br/>
              <w:t>901,2-902,6/946,2-947,6</w:t>
            </w:r>
          </w:p>
        </w:tc>
      </w:tr>
      <w:tr w:rsidR="008952DE" w:rsidRPr="00A15950" w14:paraId="5CBE5969" w14:textId="77777777" w:rsidTr="00690121">
        <w:trPr>
          <w:trHeight w:val="20"/>
          <w:jc w:val="center"/>
        </w:trPr>
        <w:tc>
          <w:tcPr>
            <w:tcW w:w="506" w:type="dxa"/>
            <w:vMerge/>
            <w:vAlign w:val="center"/>
            <w:hideMark/>
          </w:tcPr>
          <w:p w14:paraId="62979E76" w14:textId="77777777" w:rsidR="008952DE" w:rsidRPr="00A15950" w:rsidRDefault="008952DE" w:rsidP="005217FE">
            <w:pPr>
              <w:jc w:val="left"/>
              <w:rPr>
                <w:b/>
              </w:rPr>
            </w:pPr>
          </w:p>
        </w:tc>
        <w:tc>
          <w:tcPr>
            <w:tcW w:w="2681" w:type="dxa"/>
            <w:vMerge/>
            <w:vAlign w:val="center"/>
            <w:hideMark/>
          </w:tcPr>
          <w:p w14:paraId="6DA6F5D2" w14:textId="77777777" w:rsidR="008952DE" w:rsidRPr="00690121" w:rsidRDefault="008952DE" w:rsidP="005217FE">
            <w:pPr>
              <w:jc w:val="left"/>
              <w:rPr>
                <w:sz w:val="22"/>
                <w:szCs w:val="22"/>
              </w:rPr>
            </w:pPr>
          </w:p>
        </w:tc>
        <w:tc>
          <w:tcPr>
            <w:tcW w:w="2552" w:type="dxa"/>
            <w:shd w:val="clear" w:color="auto" w:fill="auto"/>
            <w:vAlign w:val="center"/>
            <w:hideMark/>
          </w:tcPr>
          <w:p w14:paraId="39317B24"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3A4DE5AD" w14:textId="77777777" w:rsidR="008952DE" w:rsidRPr="00690121" w:rsidRDefault="008952DE" w:rsidP="005217FE">
            <w:pPr>
              <w:jc w:val="left"/>
              <w:rPr>
                <w:sz w:val="22"/>
                <w:szCs w:val="22"/>
              </w:rPr>
            </w:pPr>
            <w:r w:rsidRPr="00690121">
              <w:rPr>
                <w:sz w:val="22"/>
                <w:szCs w:val="22"/>
              </w:rPr>
              <w:t>894,2-901,2/939,2-946,2 902,6-903,2/947,6-948,2</w:t>
            </w:r>
          </w:p>
        </w:tc>
      </w:tr>
      <w:tr w:rsidR="008952DE" w:rsidRPr="00A15950" w14:paraId="7F562C20" w14:textId="77777777" w:rsidTr="00690121">
        <w:trPr>
          <w:trHeight w:val="20"/>
          <w:jc w:val="center"/>
        </w:trPr>
        <w:tc>
          <w:tcPr>
            <w:tcW w:w="506" w:type="dxa"/>
            <w:vMerge/>
            <w:vAlign w:val="center"/>
            <w:hideMark/>
          </w:tcPr>
          <w:p w14:paraId="76708DF6" w14:textId="77777777" w:rsidR="008952DE" w:rsidRPr="00A15950" w:rsidRDefault="008952DE" w:rsidP="005217FE">
            <w:pPr>
              <w:jc w:val="left"/>
              <w:rPr>
                <w:b/>
              </w:rPr>
            </w:pPr>
          </w:p>
        </w:tc>
        <w:tc>
          <w:tcPr>
            <w:tcW w:w="2681" w:type="dxa"/>
            <w:vMerge/>
            <w:vAlign w:val="center"/>
            <w:hideMark/>
          </w:tcPr>
          <w:p w14:paraId="57030BDB" w14:textId="77777777" w:rsidR="008952DE" w:rsidRPr="00690121" w:rsidRDefault="008952DE" w:rsidP="005217FE">
            <w:pPr>
              <w:jc w:val="left"/>
              <w:rPr>
                <w:sz w:val="22"/>
                <w:szCs w:val="22"/>
              </w:rPr>
            </w:pPr>
          </w:p>
        </w:tc>
        <w:tc>
          <w:tcPr>
            <w:tcW w:w="2552" w:type="dxa"/>
            <w:shd w:val="clear" w:color="auto" w:fill="auto"/>
            <w:vAlign w:val="center"/>
            <w:hideMark/>
          </w:tcPr>
          <w:p w14:paraId="2AEAA335"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0683E925" w14:textId="77777777" w:rsidR="008952DE" w:rsidRPr="00690121" w:rsidRDefault="008952DE" w:rsidP="005217FE">
            <w:pPr>
              <w:jc w:val="left"/>
              <w:rPr>
                <w:sz w:val="22"/>
                <w:szCs w:val="22"/>
              </w:rPr>
            </w:pPr>
            <w:r w:rsidRPr="00690121">
              <w:rPr>
                <w:sz w:val="22"/>
                <w:szCs w:val="22"/>
              </w:rPr>
              <w:t>903,2-908,2/948,2-953,2</w:t>
            </w:r>
          </w:p>
        </w:tc>
      </w:tr>
      <w:tr w:rsidR="008952DE" w:rsidRPr="00A15950" w14:paraId="68EF8365" w14:textId="77777777" w:rsidTr="00690121">
        <w:trPr>
          <w:trHeight w:val="20"/>
          <w:jc w:val="center"/>
        </w:trPr>
        <w:tc>
          <w:tcPr>
            <w:tcW w:w="506" w:type="dxa"/>
            <w:vMerge/>
            <w:vAlign w:val="center"/>
            <w:hideMark/>
          </w:tcPr>
          <w:p w14:paraId="7EB9867D" w14:textId="77777777" w:rsidR="008952DE" w:rsidRPr="00A15950" w:rsidRDefault="008952DE" w:rsidP="005217FE">
            <w:pPr>
              <w:jc w:val="left"/>
              <w:rPr>
                <w:b/>
              </w:rPr>
            </w:pPr>
          </w:p>
        </w:tc>
        <w:tc>
          <w:tcPr>
            <w:tcW w:w="2681" w:type="dxa"/>
            <w:vMerge/>
            <w:vAlign w:val="center"/>
            <w:hideMark/>
          </w:tcPr>
          <w:p w14:paraId="2E695D40" w14:textId="77777777" w:rsidR="008952DE" w:rsidRPr="00690121" w:rsidRDefault="008952DE" w:rsidP="005217FE">
            <w:pPr>
              <w:jc w:val="left"/>
              <w:rPr>
                <w:sz w:val="22"/>
                <w:szCs w:val="22"/>
              </w:rPr>
            </w:pPr>
          </w:p>
        </w:tc>
        <w:tc>
          <w:tcPr>
            <w:tcW w:w="2552" w:type="dxa"/>
            <w:shd w:val="clear" w:color="auto" w:fill="auto"/>
            <w:vAlign w:val="center"/>
            <w:hideMark/>
          </w:tcPr>
          <w:p w14:paraId="1B2B3333"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6357E1EC" w14:textId="77777777" w:rsidR="008952DE" w:rsidRPr="00690121" w:rsidRDefault="008952DE" w:rsidP="005217FE">
            <w:pPr>
              <w:jc w:val="left"/>
              <w:rPr>
                <w:sz w:val="22"/>
                <w:szCs w:val="22"/>
              </w:rPr>
            </w:pPr>
            <w:r w:rsidRPr="00690121">
              <w:rPr>
                <w:sz w:val="22"/>
                <w:szCs w:val="22"/>
              </w:rPr>
              <w:t>908,2-915/953,2-960</w:t>
            </w:r>
          </w:p>
        </w:tc>
      </w:tr>
      <w:tr w:rsidR="008952DE" w:rsidRPr="00A15950" w14:paraId="61B5F6B4" w14:textId="77777777" w:rsidTr="00690121">
        <w:trPr>
          <w:trHeight w:val="20"/>
          <w:jc w:val="center"/>
        </w:trPr>
        <w:tc>
          <w:tcPr>
            <w:tcW w:w="506" w:type="dxa"/>
            <w:vMerge/>
            <w:vAlign w:val="center"/>
            <w:hideMark/>
          </w:tcPr>
          <w:p w14:paraId="10EB94E9" w14:textId="77777777" w:rsidR="008952DE" w:rsidRPr="00A15950" w:rsidRDefault="008952DE" w:rsidP="005217FE">
            <w:pPr>
              <w:jc w:val="left"/>
              <w:rPr>
                <w:b/>
              </w:rPr>
            </w:pPr>
          </w:p>
        </w:tc>
        <w:tc>
          <w:tcPr>
            <w:tcW w:w="2681" w:type="dxa"/>
            <w:vMerge w:val="restart"/>
            <w:shd w:val="clear" w:color="auto" w:fill="auto"/>
            <w:vAlign w:val="center"/>
            <w:hideMark/>
          </w:tcPr>
          <w:p w14:paraId="046CCA28" w14:textId="77777777" w:rsidR="008952DE" w:rsidRPr="00690121" w:rsidRDefault="008952DE" w:rsidP="005217FE">
            <w:pPr>
              <w:jc w:val="left"/>
              <w:rPr>
                <w:sz w:val="22"/>
                <w:szCs w:val="22"/>
              </w:rPr>
            </w:pPr>
            <w:r w:rsidRPr="00690121">
              <w:rPr>
                <w:sz w:val="22"/>
                <w:szCs w:val="22"/>
              </w:rPr>
              <w:t>г. Москва</w:t>
            </w:r>
          </w:p>
          <w:p w14:paraId="35A2BB7D" w14:textId="77777777" w:rsidR="00A615CF" w:rsidRPr="00690121" w:rsidRDefault="00A615CF" w:rsidP="005217FE">
            <w:pPr>
              <w:jc w:val="left"/>
              <w:rPr>
                <w:sz w:val="22"/>
                <w:szCs w:val="22"/>
              </w:rPr>
            </w:pPr>
          </w:p>
          <w:p w14:paraId="6A84684D" w14:textId="77777777" w:rsidR="00A615CF" w:rsidRPr="00690121" w:rsidRDefault="00A615CF" w:rsidP="005217FE">
            <w:pPr>
              <w:jc w:val="left"/>
              <w:rPr>
                <w:sz w:val="22"/>
                <w:szCs w:val="22"/>
              </w:rPr>
            </w:pPr>
          </w:p>
          <w:p w14:paraId="0F013F03" w14:textId="77777777" w:rsidR="00A615CF" w:rsidRPr="00690121" w:rsidRDefault="00A615CF" w:rsidP="005217FE">
            <w:pPr>
              <w:jc w:val="left"/>
              <w:rPr>
                <w:sz w:val="22"/>
                <w:szCs w:val="22"/>
              </w:rPr>
            </w:pPr>
          </w:p>
          <w:p w14:paraId="1561647E" w14:textId="77777777" w:rsidR="00A615CF" w:rsidRPr="00690121" w:rsidRDefault="00A615CF" w:rsidP="005217FE">
            <w:pPr>
              <w:jc w:val="left"/>
              <w:rPr>
                <w:sz w:val="22"/>
                <w:szCs w:val="22"/>
              </w:rPr>
            </w:pPr>
          </w:p>
          <w:p w14:paraId="7152556C" w14:textId="77777777" w:rsidR="00A615CF" w:rsidRPr="00690121" w:rsidRDefault="00A615CF" w:rsidP="005217FE">
            <w:pPr>
              <w:jc w:val="left"/>
              <w:rPr>
                <w:sz w:val="22"/>
                <w:szCs w:val="22"/>
              </w:rPr>
            </w:pPr>
          </w:p>
          <w:p w14:paraId="72999E29" w14:textId="77777777" w:rsidR="00A615CF" w:rsidRPr="00690121" w:rsidRDefault="00A615CF" w:rsidP="005217FE">
            <w:pPr>
              <w:jc w:val="left"/>
              <w:rPr>
                <w:sz w:val="22"/>
                <w:szCs w:val="22"/>
              </w:rPr>
            </w:pPr>
          </w:p>
          <w:p w14:paraId="0F950685" w14:textId="77777777" w:rsidR="00A615CF" w:rsidRPr="00690121" w:rsidRDefault="00A615CF" w:rsidP="005217FE">
            <w:pPr>
              <w:jc w:val="left"/>
              <w:rPr>
                <w:sz w:val="22"/>
                <w:szCs w:val="22"/>
              </w:rPr>
            </w:pPr>
          </w:p>
          <w:p w14:paraId="0BDC7395" w14:textId="77777777" w:rsidR="00A615CF" w:rsidRPr="00690121" w:rsidRDefault="00A615CF" w:rsidP="005217FE">
            <w:pPr>
              <w:jc w:val="left"/>
              <w:rPr>
                <w:sz w:val="22"/>
                <w:szCs w:val="22"/>
              </w:rPr>
            </w:pPr>
          </w:p>
          <w:p w14:paraId="0815BFC9" w14:textId="77777777" w:rsidR="00A615CF" w:rsidRPr="00690121" w:rsidRDefault="00A615CF" w:rsidP="005217FE">
            <w:pPr>
              <w:jc w:val="left"/>
              <w:rPr>
                <w:sz w:val="22"/>
                <w:szCs w:val="22"/>
              </w:rPr>
            </w:pPr>
          </w:p>
          <w:p w14:paraId="38BC5648" w14:textId="234ACFE1" w:rsidR="00A615CF" w:rsidRPr="00690121" w:rsidRDefault="00A615CF" w:rsidP="005217FE">
            <w:pPr>
              <w:jc w:val="left"/>
              <w:rPr>
                <w:sz w:val="22"/>
                <w:szCs w:val="22"/>
              </w:rPr>
            </w:pPr>
          </w:p>
        </w:tc>
        <w:tc>
          <w:tcPr>
            <w:tcW w:w="2552" w:type="dxa"/>
            <w:shd w:val="clear" w:color="auto" w:fill="auto"/>
            <w:vAlign w:val="center"/>
            <w:hideMark/>
          </w:tcPr>
          <w:p w14:paraId="2C46E55E"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36DA1F7D" w14:textId="77777777" w:rsidR="008952DE" w:rsidRPr="00690121" w:rsidRDefault="008952DE" w:rsidP="005217FE">
            <w:pPr>
              <w:jc w:val="left"/>
              <w:rPr>
                <w:sz w:val="22"/>
                <w:szCs w:val="22"/>
              </w:rPr>
            </w:pPr>
            <w:r w:rsidRPr="00690121">
              <w:rPr>
                <w:sz w:val="22"/>
                <w:szCs w:val="22"/>
              </w:rPr>
              <w:t>890-894,8/935-939,8</w:t>
            </w:r>
            <w:r w:rsidRPr="00690121">
              <w:rPr>
                <w:sz w:val="22"/>
                <w:szCs w:val="22"/>
              </w:rPr>
              <w:br/>
              <w:t xml:space="preserve">904,8-910/949,8-955 </w:t>
            </w:r>
            <w:r w:rsidRPr="00690121">
              <w:rPr>
                <w:sz w:val="22"/>
                <w:szCs w:val="22"/>
              </w:rPr>
              <w:br/>
              <w:t xml:space="preserve"> 913-915/958-960</w:t>
            </w:r>
          </w:p>
        </w:tc>
      </w:tr>
      <w:tr w:rsidR="008952DE" w:rsidRPr="00A15950" w14:paraId="31424F1C" w14:textId="77777777" w:rsidTr="00690121">
        <w:trPr>
          <w:trHeight w:val="20"/>
          <w:jc w:val="center"/>
        </w:trPr>
        <w:tc>
          <w:tcPr>
            <w:tcW w:w="506" w:type="dxa"/>
            <w:vMerge/>
            <w:vAlign w:val="center"/>
            <w:hideMark/>
          </w:tcPr>
          <w:p w14:paraId="7D3E34DE" w14:textId="77777777" w:rsidR="008952DE" w:rsidRPr="00A15950" w:rsidRDefault="008952DE" w:rsidP="005217FE">
            <w:pPr>
              <w:jc w:val="left"/>
              <w:rPr>
                <w:b/>
              </w:rPr>
            </w:pPr>
          </w:p>
        </w:tc>
        <w:tc>
          <w:tcPr>
            <w:tcW w:w="2681" w:type="dxa"/>
            <w:vMerge/>
            <w:vAlign w:val="center"/>
            <w:hideMark/>
          </w:tcPr>
          <w:p w14:paraId="567F1119" w14:textId="77777777" w:rsidR="008952DE" w:rsidRPr="00690121" w:rsidRDefault="008952DE" w:rsidP="005217FE">
            <w:pPr>
              <w:jc w:val="left"/>
              <w:rPr>
                <w:sz w:val="22"/>
                <w:szCs w:val="22"/>
              </w:rPr>
            </w:pPr>
          </w:p>
        </w:tc>
        <w:tc>
          <w:tcPr>
            <w:tcW w:w="2552" w:type="dxa"/>
            <w:shd w:val="clear" w:color="auto" w:fill="auto"/>
            <w:vAlign w:val="center"/>
            <w:hideMark/>
          </w:tcPr>
          <w:p w14:paraId="63BFCE03"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504F3270" w14:textId="77777777" w:rsidR="008952DE" w:rsidRPr="00690121" w:rsidRDefault="008952DE" w:rsidP="005217FE">
            <w:pPr>
              <w:jc w:val="left"/>
              <w:rPr>
                <w:sz w:val="22"/>
                <w:szCs w:val="22"/>
              </w:rPr>
            </w:pPr>
            <w:r w:rsidRPr="00690121">
              <w:rPr>
                <w:sz w:val="22"/>
                <w:szCs w:val="22"/>
              </w:rPr>
              <w:t>894,8-904,8/939,8-949,8</w:t>
            </w:r>
          </w:p>
        </w:tc>
      </w:tr>
      <w:tr w:rsidR="008952DE" w:rsidRPr="00A15950" w14:paraId="10F4094D" w14:textId="77777777" w:rsidTr="00690121">
        <w:trPr>
          <w:trHeight w:val="20"/>
          <w:jc w:val="center"/>
        </w:trPr>
        <w:tc>
          <w:tcPr>
            <w:tcW w:w="506" w:type="dxa"/>
            <w:vMerge/>
            <w:vAlign w:val="center"/>
            <w:hideMark/>
          </w:tcPr>
          <w:p w14:paraId="08CBBA63" w14:textId="77777777" w:rsidR="008952DE" w:rsidRPr="00A15950" w:rsidRDefault="008952DE" w:rsidP="005217FE">
            <w:pPr>
              <w:jc w:val="left"/>
              <w:rPr>
                <w:b/>
              </w:rPr>
            </w:pPr>
          </w:p>
        </w:tc>
        <w:tc>
          <w:tcPr>
            <w:tcW w:w="2681" w:type="dxa"/>
            <w:vMerge/>
            <w:vAlign w:val="center"/>
            <w:hideMark/>
          </w:tcPr>
          <w:p w14:paraId="0ABA2CFA" w14:textId="77777777" w:rsidR="008952DE" w:rsidRPr="00690121" w:rsidRDefault="008952DE" w:rsidP="005217FE">
            <w:pPr>
              <w:jc w:val="left"/>
              <w:rPr>
                <w:sz w:val="22"/>
                <w:szCs w:val="22"/>
              </w:rPr>
            </w:pPr>
          </w:p>
        </w:tc>
        <w:tc>
          <w:tcPr>
            <w:tcW w:w="2552" w:type="dxa"/>
            <w:shd w:val="clear" w:color="auto" w:fill="auto"/>
            <w:vAlign w:val="center"/>
            <w:hideMark/>
          </w:tcPr>
          <w:p w14:paraId="235C3176"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22E25004" w14:textId="77777777" w:rsidR="008952DE" w:rsidRPr="00690121" w:rsidRDefault="008952DE" w:rsidP="005217FE">
            <w:pPr>
              <w:jc w:val="left"/>
              <w:rPr>
                <w:sz w:val="22"/>
                <w:szCs w:val="22"/>
              </w:rPr>
            </w:pPr>
            <w:r w:rsidRPr="00690121">
              <w:rPr>
                <w:sz w:val="22"/>
                <w:szCs w:val="22"/>
              </w:rPr>
              <w:t>910-913/955-958</w:t>
            </w:r>
          </w:p>
        </w:tc>
      </w:tr>
      <w:tr w:rsidR="008952DE" w:rsidRPr="00A15950" w14:paraId="3E6CC94B" w14:textId="77777777" w:rsidTr="00690121">
        <w:trPr>
          <w:trHeight w:val="20"/>
          <w:jc w:val="center"/>
        </w:trPr>
        <w:tc>
          <w:tcPr>
            <w:tcW w:w="506" w:type="dxa"/>
            <w:vMerge w:val="restart"/>
            <w:shd w:val="clear" w:color="auto" w:fill="auto"/>
            <w:textDirection w:val="btLr"/>
            <w:vAlign w:val="center"/>
            <w:hideMark/>
          </w:tcPr>
          <w:p w14:paraId="3CF82A6D" w14:textId="4CD0E3F4" w:rsidR="008952DE" w:rsidRPr="00A15950" w:rsidRDefault="008952DE" w:rsidP="00A615CF">
            <w:pPr>
              <w:jc w:val="center"/>
              <w:rPr>
                <w:b/>
              </w:rPr>
            </w:pPr>
            <w:r w:rsidRPr="00A15950">
              <w:rPr>
                <w:b/>
              </w:rPr>
              <w:t xml:space="preserve">Северо </w:t>
            </w:r>
            <w:proofErr w:type="gramStart"/>
            <w:r w:rsidRPr="00A15950">
              <w:rPr>
                <w:b/>
              </w:rPr>
              <w:t>-З</w:t>
            </w:r>
            <w:proofErr w:type="gramEnd"/>
            <w:r w:rsidRPr="00A15950">
              <w:rPr>
                <w:b/>
              </w:rPr>
              <w:t>ападный ФО</w:t>
            </w:r>
          </w:p>
        </w:tc>
        <w:tc>
          <w:tcPr>
            <w:tcW w:w="2681" w:type="dxa"/>
            <w:vMerge w:val="restart"/>
            <w:shd w:val="clear" w:color="auto" w:fill="auto"/>
            <w:vAlign w:val="center"/>
            <w:hideMark/>
          </w:tcPr>
          <w:p w14:paraId="17805CC2" w14:textId="77777777" w:rsidR="008952DE" w:rsidRPr="00690121" w:rsidRDefault="008952DE" w:rsidP="005217FE">
            <w:pPr>
              <w:jc w:val="left"/>
              <w:rPr>
                <w:sz w:val="22"/>
                <w:szCs w:val="22"/>
              </w:rPr>
            </w:pPr>
            <w:r w:rsidRPr="00690121">
              <w:rPr>
                <w:sz w:val="22"/>
                <w:szCs w:val="22"/>
              </w:rPr>
              <w:t>Республика Карелия</w:t>
            </w:r>
          </w:p>
        </w:tc>
        <w:tc>
          <w:tcPr>
            <w:tcW w:w="2552" w:type="dxa"/>
            <w:shd w:val="clear" w:color="auto" w:fill="auto"/>
            <w:vAlign w:val="center"/>
            <w:hideMark/>
          </w:tcPr>
          <w:p w14:paraId="32734B0E"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0C1323FE" w14:textId="77777777" w:rsidR="008952DE" w:rsidRPr="00690121" w:rsidRDefault="008952DE" w:rsidP="005217FE">
            <w:pPr>
              <w:jc w:val="left"/>
              <w:rPr>
                <w:sz w:val="22"/>
                <w:szCs w:val="22"/>
              </w:rPr>
            </w:pPr>
            <w:r w:rsidRPr="00690121">
              <w:rPr>
                <w:sz w:val="22"/>
                <w:szCs w:val="22"/>
              </w:rPr>
              <w:t>890-894,2/935-939,2</w:t>
            </w:r>
            <w:r w:rsidRPr="00690121">
              <w:rPr>
                <w:sz w:val="22"/>
                <w:szCs w:val="22"/>
              </w:rPr>
              <w:br/>
              <w:t>906,6-915/951,6-960</w:t>
            </w:r>
          </w:p>
        </w:tc>
      </w:tr>
      <w:tr w:rsidR="008952DE" w:rsidRPr="00A15950" w14:paraId="4DFFB457" w14:textId="77777777" w:rsidTr="00690121">
        <w:trPr>
          <w:trHeight w:val="20"/>
          <w:jc w:val="center"/>
        </w:trPr>
        <w:tc>
          <w:tcPr>
            <w:tcW w:w="506" w:type="dxa"/>
            <w:vMerge/>
            <w:vAlign w:val="center"/>
            <w:hideMark/>
          </w:tcPr>
          <w:p w14:paraId="5059F18D" w14:textId="77777777" w:rsidR="008952DE" w:rsidRPr="00A15950" w:rsidRDefault="008952DE" w:rsidP="005217FE">
            <w:pPr>
              <w:jc w:val="left"/>
              <w:rPr>
                <w:b/>
              </w:rPr>
            </w:pPr>
          </w:p>
        </w:tc>
        <w:tc>
          <w:tcPr>
            <w:tcW w:w="2681" w:type="dxa"/>
            <w:vMerge/>
            <w:vAlign w:val="center"/>
            <w:hideMark/>
          </w:tcPr>
          <w:p w14:paraId="25949CE5" w14:textId="77777777" w:rsidR="008952DE" w:rsidRPr="00690121" w:rsidRDefault="008952DE" w:rsidP="005217FE">
            <w:pPr>
              <w:jc w:val="left"/>
              <w:rPr>
                <w:sz w:val="22"/>
                <w:szCs w:val="22"/>
              </w:rPr>
            </w:pPr>
          </w:p>
        </w:tc>
        <w:tc>
          <w:tcPr>
            <w:tcW w:w="2552" w:type="dxa"/>
            <w:shd w:val="clear" w:color="auto" w:fill="auto"/>
            <w:vAlign w:val="center"/>
            <w:hideMark/>
          </w:tcPr>
          <w:p w14:paraId="5153BB88"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144E2F0B" w14:textId="77777777" w:rsidR="008952DE" w:rsidRPr="00690121" w:rsidRDefault="008952DE" w:rsidP="005217FE">
            <w:pPr>
              <w:jc w:val="left"/>
              <w:rPr>
                <w:sz w:val="22"/>
                <w:szCs w:val="22"/>
              </w:rPr>
            </w:pPr>
            <w:r w:rsidRPr="00690121">
              <w:rPr>
                <w:sz w:val="22"/>
                <w:szCs w:val="22"/>
              </w:rPr>
              <w:t>894,2-906,6/939,2-951,6</w:t>
            </w:r>
          </w:p>
        </w:tc>
      </w:tr>
      <w:tr w:rsidR="008952DE" w:rsidRPr="00A15950" w14:paraId="7F467BDC" w14:textId="77777777" w:rsidTr="00690121">
        <w:trPr>
          <w:trHeight w:val="20"/>
          <w:jc w:val="center"/>
        </w:trPr>
        <w:tc>
          <w:tcPr>
            <w:tcW w:w="506" w:type="dxa"/>
            <w:vMerge/>
            <w:vAlign w:val="center"/>
            <w:hideMark/>
          </w:tcPr>
          <w:p w14:paraId="1EB9FCC0" w14:textId="77777777" w:rsidR="008952DE" w:rsidRPr="00A15950" w:rsidRDefault="008952DE" w:rsidP="005217FE">
            <w:pPr>
              <w:jc w:val="left"/>
              <w:rPr>
                <w:b/>
              </w:rPr>
            </w:pPr>
          </w:p>
        </w:tc>
        <w:tc>
          <w:tcPr>
            <w:tcW w:w="2681" w:type="dxa"/>
            <w:vMerge w:val="restart"/>
            <w:shd w:val="clear" w:color="auto" w:fill="auto"/>
            <w:vAlign w:val="center"/>
            <w:hideMark/>
          </w:tcPr>
          <w:p w14:paraId="60220F57" w14:textId="77777777" w:rsidR="008952DE" w:rsidRPr="00690121" w:rsidRDefault="008952DE" w:rsidP="005217FE">
            <w:pPr>
              <w:jc w:val="left"/>
              <w:rPr>
                <w:sz w:val="22"/>
                <w:szCs w:val="22"/>
              </w:rPr>
            </w:pPr>
            <w:r w:rsidRPr="00690121">
              <w:rPr>
                <w:sz w:val="22"/>
                <w:szCs w:val="22"/>
              </w:rPr>
              <w:t>Республика Коми</w:t>
            </w:r>
          </w:p>
        </w:tc>
        <w:tc>
          <w:tcPr>
            <w:tcW w:w="2552" w:type="dxa"/>
            <w:shd w:val="clear" w:color="auto" w:fill="auto"/>
            <w:vAlign w:val="center"/>
            <w:hideMark/>
          </w:tcPr>
          <w:p w14:paraId="15B36249"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1DCE50A8" w14:textId="77777777" w:rsidR="008952DE" w:rsidRPr="00690121" w:rsidRDefault="008952DE" w:rsidP="005217FE">
            <w:pPr>
              <w:jc w:val="left"/>
              <w:rPr>
                <w:sz w:val="22"/>
                <w:szCs w:val="22"/>
              </w:rPr>
            </w:pPr>
            <w:r w:rsidRPr="00690121">
              <w:rPr>
                <w:sz w:val="22"/>
                <w:szCs w:val="22"/>
              </w:rPr>
              <w:t xml:space="preserve">890-896,8/935-941,8 </w:t>
            </w:r>
            <w:r w:rsidRPr="00690121">
              <w:rPr>
                <w:sz w:val="22"/>
                <w:szCs w:val="22"/>
              </w:rPr>
              <w:br w:type="page"/>
              <w:t>906-907,8/951-952,8</w:t>
            </w:r>
          </w:p>
        </w:tc>
      </w:tr>
      <w:tr w:rsidR="008952DE" w:rsidRPr="00A15950" w14:paraId="4A072779" w14:textId="77777777" w:rsidTr="00690121">
        <w:trPr>
          <w:trHeight w:val="20"/>
          <w:jc w:val="center"/>
        </w:trPr>
        <w:tc>
          <w:tcPr>
            <w:tcW w:w="506" w:type="dxa"/>
            <w:vMerge/>
            <w:vAlign w:val="center"/>
            <w:hideMark/>
          </w:tcPr>
          <w:p w14:paraId="0A77FFD7" w14:textId="77777777" w:rsidR="008952DE" w:rsidRPr="00A15950" w:rsidRDefault="008952DE" w:rsidP="005217FE">
            <w:pPr>
              <w:jc w:val="left"/>
              <w:rPr>
                <w:b/>
              </w:rPr>
            </w:pPr>
          </w:p>
        </w:tc>
        <w:tc>
          <w:tcPr>
            <w:tcW w:w="2681" w:type="dxa"/>
            <w:vMerge/>
            <w:vAlign w:val="center"/>
            <w:hideMark/>
          </w:tcPr>
          <w:p w14:paraId="389E91A7" w14:textId="77777777" w:rsidR="008952DE" w:rsidRPr="00690121" w:rsidRDefault="008952DE" w:rsidP="005217FE">
            <w:pPr>
              <w:jc w:val="left"/>
              <w:rPr>
                <w:sz w:val="22"/>
                <w:szCs w:val="22"/>
              </w:rPr>
            </w:pPr>
          </w:p>
        </w:tc>
        <w:tc>
          <w:tcPr>
            <w:tcW w:w="2552" w:type="dxa"/>
            <w:shd w:val="clear" w:color="auto" w:fill="auto"/>
            <w:vAlign w:val="center"/>
            <w:hideMark/>
          </w:tcPr>
          <w:p w14:paraId="36469680"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4D087661" w14:textId="77777777" w:rsidR="008952DE" w:rsidRPr="00690121" w:rsidRDefault="008952DE" w:rsidP="005217FE">
            <w:pPr>
              <w:jc w:val="left"/>
              <w:rPr>
                <w:sz w:val="22"/>
                <w:szCs w:val="22"/>
              </w:rPr>
            </w:pPr>
            <w:r w:rsidRPr="00690121">
              <w:rPr>
                <w:sz w:val="22"/>
                <w:szCs w:val="22"/>
              </w:rPr>
              <w:t>896,8-906/941,8-951</w:t>
            </w:r>
          </w:p>
        </w:tc>
      </w:tr>
      <w:tr w:rsidR="008952DE" w:rsidRPr="00A15950" w14:paraId="6B27740B" w14:textId="77777777" w:rsidTr="00690121">
        <w:trPr>
          <w:trHeight w:val="20"/>
          <w:jc w:val="center"/>
        </w:trPr>
        <w:tc>
          <w:tcPr>
            <w:tcW w:w="506" w:type="dxa"/>
            <w:vMerge/>
            <w:vAlign w:val="center"/>
            <w:hideMark/>
          </w:tcPr>
          <w:p w14:paraId="0CE3CB22" w14:textId="77777777" w:rsidR="008952DE" w:rsidRPr="00A15950" w:rsidRDefault="008952DE" w:rsidP="005217FE">
            <w:pPr>
              <w:jc w:val="left"/>
              <w:rPr>
                <w:b/>
              </w:rPr>
            </w:pPr>
          </w:p>
        </w:tc>
        <w:tc>
          <w:tcPr>
            <w:tcW w:w="2681" w:type="dxa"/>
            <w:vMerge/>
            <w:vAlign w:val="center"/>
            <w:hideMark/>
          </w:tcPr>
          <w:p w14:paraId="19F48C7A" w14:textId="77777777" w:rsidR="008952DE" w:rsidRPr="00690121" w:rsidRDefault="008952DE" w:rsidP="005217FE">
            <w:pPr>
              <w:jc w:val="left"/>
              <w:rPr>
                <w:sz w:val="22"/>
                <w:szCs w:val="22"/>
              </w:rPr>
            </w:pPr>
          </w:p>
        </w:tc>
        <w:tc>
          <w:tcPr>
            <w:tcW w:w="2552" w:type="dxa"/>
            <w:shd w:val="clear" w:color="auto" w:fill="auto"/>
            <w:vAlign w:val="center"/>
            <w:hideMark/>
          </w:tcPr>
          <w:p w14:paraId="55BDF5D7"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738D2AEB" w14:textId="77777777" w:rsidR="008952DE" w:rsidRPr="00690121" w:rsidRDefault="008952DE" w:rsidP="005217FE">
            <w:pPr>
              <w:jc w:val="left"/>
              <w:rPr>
                <w:sz w:val="22"/>
                <w:szCs w:val="22"/>
              </w:rPr>
            </w:pPr>
            <w:r w:rsidRPr="00690121">
              <w:rPr>
                <w:sz w:val="22"/>
                <w:szCs w:val="22"/>
              </w:rPr>
              <w:t>907,8-915/952,8-960</w:t>
            </w:r>
          </w:p>
        </w:tc>
      </w:tr>
      <w:tr w:rsidR="008952DE" w:rsidRPr="00A15950" w14:paraId="3ED1BCA1" w14:textId="77777777" w:rsidTr="00690121">
        <w:trPr>
          <w:trHeight w:val="20"/>
          <w:jc w:val="center"/>
        </w:trPr>
        <w:tc>
          <w:tcPr>
            <w:tcW w:w="506" w:type="dxa"/>
            <w:vMerge/>
            <w:vAlign w:val="center"/>
            <w:hideMark/>
          </w:tcPr>
          <w:p w14:paraId="65FA2E47" w14:textId="77777777" w:rsidR="008952DE" w:rsidRPr="00A15950" w:rsidRDefault="008952DE" w:rsidP="005217FE">
            <w:pPr>
              <w:jc w:val="left"/>
              <w:rPr>
                <w:b/>
              </w:rPr>
            </w:pPr>
          </w:p>
        </w:tc>
        <w:tc>
          <w:tcPr>
            <w:tcW w:w="2681" w:type="dxa"/>
            <w:vMerge w:val="restart"/>
            <w:shd w:val="clear" w:color="auto" w:fill="auto"/>
            <w:vAlign w:val="center"/>
            <w:hideMark/>
          </w:tcPr>
          <w:p w14:paraId="49CE3940" w14:textId="77777777" w:rsidR="008952DE" w:rsidRPr="00690121" w:rsidRDefault="008952DE" w:rsidP="005217FE">
            <w:pPr>
              <w:jc w:val="left"/>
              <w:rPr>
                <w:sz w:val="22"/>
                <w:szCs w:val="22"/>
              </w:rPr>
            </w:pPr>
            <w:r w:rsidRPr="00690121">
              <w:rPr>
                <w:sz w:val="22"/>
                <w:szCs w:val="22"/>
              </w:rPr>
              <w:t>Архангельская область</w:t>
            </w:r>
          </w:p>
        </w:tc>
        <w:tc>
          <w:tcPr>
            <w:tcW w:w="2552" w:type="dxa"/>
            <w:shd w:val="clear" w:color="auto" w:fill="auto"/>
            <w:vAlign w:val="center"/>
            <w:hideMark/>
          </w:tcPr>
          <w:p w14:paraId="077735D4"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0358B6DF" w14:textId="77777777" w:rsidR="008952DE" w:rsidRPr="00690121" w:rsidRDefault="008952DE" w:rsidP="005217FE">
            <w:pPr>
              <w:jc w:val="left"/>
              <w:rPr>
                <w:sz w:val="22"/>
                <w:szCs w:val="22"/>
              </w:rPr>
            </w:pPr>
            <w:r w:rsidRPr="00690121">
              <w:rPr>
                <w:sz w:val="22"/>
                <w:szCs w:val="22"/>
              </w:rPr>
              <w:t xml:space="preserve">890-896,2/935-941,2 </w:t>
            </w:r>
            <w:r w:rsidRPr="00690121">
              <w:rPr>
                <w:sz w:val="22"/>
                <w:szCs w:val="22"/>
              </w:rPr>
              <w:br/>
              <w:t xml:space="preserve">903-905/948-950 </w:t>
            </w:r>
            <w:r w:rsidRPr="00690121">
              <w:rPr>
                <w:sz w:val="22"/>
                <w:szCs w:val="22"/>
              </w:rPr>
              <w:br/>
              <w:t>908,6-915/953,6-960</w:t>
            </w:r>
          </w:p>
        </w:tc>
      </w:tr>
      <w:tr w:rsidR="008952DE" w:rsidRPr="00A15950" w14:paraId="329A42DF" w14:textId="77777777" w:rsidTr="00690121">
        <w:trPr>
          <w:trHeight w:val="20"/>
          <w:jc w:val="center"/>
        </w:trPr>
        <w:tc>
          <w:tcPr>
            <w:tcW w:w="506" w:type="dxa"/>
            <w:vMerge/>
            <w:vAlign w:val="center"/>
            <w:hideMark/>
          </w:tcPr>
          <w:p w14:paraId="652DBE64" w14:textId="77777777" w:rsidR="008952DE" w:rsidRPr="00A15950" w:rsidRDefault="008952DE" w:rsidP="005217FE">
            <w:pPr>
              <w:jc w:val="left"/>
              <w:rPr>
                <w:b/>
              </w:rPr>
            </w:pPr>
          </w:p>
        </w:tc>
        <w:tc>
          <w:tcPr>
            <w:tcW w:w="2681" w:type="dxa"/>
            <w:vMerge/>
            <w:vAlign w:val="center"/>
            <w:hideMark/>
          </w:tcPr>
          <w:p w14:paraId="26EDE4B6" w14:textId="77777777" w:rsidR="008952DE" w:rsidRPr="00690121" w:rsidRDefault="008952DE" w:rsidP="005217FE">
            <w:pPr>
              <w:jc w:val="left"/>
              <w:rPr>
                <w:sz w:val="22"/>
                <w:szCs w:val="22"/>
              </w:rPr>
            </w:pPr>
          </w:p>
        </w:tc>
        <w:tc>
          <w:tcPr>
            <w:tcW w:w="2552" w:type="dxa"/>
            <w:shd w:val="clear" w:color="auto" w:fill="auto"/>
            <w:vAlign w:val="center"/>
            <w:hideMark/>
          </w:tcPr>
          <w:p w14:paraId="0F6BE08E"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3892512C" w14:textId="77777777" w:rsidR="008952DE" w:rsidRPr="00690121" w:rsidRDefault="008952DE" w:rsidP="005217FE">
            <w:pPr>
              <w:jc w:val="left"/>
              <w:rPr>
                <w:sz w:val="22"/>
                <w:szCs w:val="22"/>
              </w:rPr>
            </w:pPr>
            <w:r w:rsidRPr="00690121">
              <w:rPr>
                <w:sz w:val="22"/>
                <w:szCs w:val="22"/>
              </w:rPr>
              <w:t xml:space="preserve">896,2-903/941,2-948 </w:t>
            </w:r>
            <w:r w:rsidRPr="00690121">
              <w:rPr>
                <w:sz w:val="22"/>
                <w:szCs w:val="22"/>
              </w:rPr>
              <w:br/>
              <w:t xml:space="preserve"> 905-908,6/950-953,6</w:t>
            </w:r>
          </w:p>
        </w:tc>
      </w:tr>
      <w:tr w:rsidR="008952DE" w:rsidRPr="00A15950" w14:paraId="7C00DCBB" w14:textId="77777777" w:rsidTr="00690121">
        <w:trPr>
          <w:trHeight w:val="20"/>
          <w:jc w:val="center"/>
        </w:trPr>
        <w:tc>
          <w:tcPr>
            <w:tcW w:w="506" w:type="dxa"/>
            <w:vMerge/>
            <w:vAlign w:val="center"/>
            <w:hideMark/>
          </w:tcPr>
          <w:p w14:paraId="31850A0E" w14:textId="77777777" w:rsidR="008952DE" w:rsidRPr="00A15950" w:rsidRDefault="008952DE" w:rsidP="005217FE">
            <w:pPr>
              <w:jc w:val="left"/>
              <w:rPr>
                <w:b/>
              </w:rPr>
            </w:pPr>
          </w:p>
        </w:tc>
        <w:tc>
          <w:tcPr>
            <w:tcW w:w="2681" w:type="dxa"/>
            <w:vMerge w:val="restart"/>
            <w:shd w:val="clear" w:color="auto" w:fill="auto"/>
            <w:vAlign w:val="center"/>
            <w:hideMark/>
          </w:tcPr>
          <w:p w14:paraId="57DF832A" w14:textId="77777777" w:rsidR="008952DE" w:rsidRPr="00690121" w:rsidRDefault="008952DE" w:rsidP="005217FE">
            <w:pPr>
              <w:jc w:val="left"/>
              <w:rPr>
                <w:sz w:val="22"/>
                <w:szCs w:val="22"/>
              </w:rPr>
            </w:pPr>
            <w:r w:rsidRPr="00690121">
              <w:rPr>
                <w:sz w:val="22"/>
                <w:szCs w:val="22"/>
              </w:rPr>
              <w:t>Вологодская область</w:t>
            </w:r>
          </w:p>
        </w:tc>
        <w:tc>
          <w:tcPr>
            <w:tcW w:w="2552" w:type="dxa"/>
            <w:shd w:val="clear" w:color="auto" w:fill="auto"/>
            <w:vAlign w:val="center"/>
            <w:hideMark/>
          </w:tcPr>
          <w:p w14:paraId="34B7D86C"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0BF66BDF" w14:textId="77777777" w:rsidR="008952DE" w:rsidRPr="00690121" w:rsidRDefault="008952DE" w:rsidP="005217FE">
            <w:pPr>
              <w:jc w:val="left"/>
              <w:rPr>
                <w:sz w:val="22"/>
                <w:szCs w:val="22"/>
              </w:rPr>
            </w:pPr>
            <w:r w:rsidRPr="00690121">
              <w:rPr>
                <w:sz w:val="22"/>
                <w:szCs w:val="22"/>
              </w:rPr>
              <w:t xml:space="preserve">890-897,8/935-942,8 </w:t>
            </w:r>
            <w:r w:rsidRPr="00690121">
              <w:rPr>
                <w:sz w:val="22"/>
                <w:szCs w:val="22"/>
              </w:rPr>
              <w:br/>
              <w:t>910-915/955-960</w:t>
            </w:r>
          </w:p>
        </w:tc>
      </w:tr>
      <w:tr w:rsidR="008952DE" w:rsidRPr="00A15950" w14:paraId="09E14536" w14:textId="77777777" w:rsidTr="00690121">
        <w:trPr>
          <w:trHeight w:val="20"/>
          <w:jc w:val="center"/>
        </w:trPr>
        <w:tc>
          <w:tcPr>
            <w:tcW w:w="506" w:type="dxa"/>
            <w:vMerge/>
            <w:vAlign w:val="center"/>
            <w:hideMark/>
          </w:tcPr>
          <w:p w14:paraId="32943EDC" w14:textId="77777777" w:rsidR="008952DE" w:rsidRPr="00A15950" w:rsidRDefault="008952DE" w:rsidP="005217FE">
            <w:pPr>
              <w:jc w:val="left"/>
              <w:rPr>
                <w:b/>
              </w:rPr>
            </w:pPr>
          </w:p>
        </w:tc>
        <w:tc>
          <w:tcPr>
            <w:tcW w:w="2681" w:type="dxa"/>
            <w:vMerge/>
            <w:vAlign w:val="center"/>
            <w:hideMark/>
          </w:tcPr>
          <w:p w14:paraId="7C3C50F0" w14:textId="77777777" w:rsidR="008952DE" w:rsidRPr="00690121" w:rsidRDefault="008952DE" w:rsidP="005217FE">
            <w:pPr>
              <w:jc w:val="left"/>
              <w:rPr>
                <w:sz w:val="22"/>
                <w:szCs w:val="22"/>
              </w:rPr>
            </w:pPr>
          </w:p>
        </w:tc>
        <w:tc>
          <w:tcPr>
            <w:tcW w:w="2552" w:type="dxa"/>
            <w:shd w:val="clear" w:color="auto" w:fill="auto"/>
            <w:vAlign w:val="center"/>
            <w:hideMark/>
          </w:tcPr>
          <w:p w14:paraId="30FA1148"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0475C802" w14:textId="77777777" w:rsidR="008952DE" w:rsidRPr="00690121" w:rsidRDefault="008952DE" w:rsidP="005217FE">
            <w:pPr>
              <w:jc w:val="left"/>
              <w:rPr>
                <w:sz w:val="22"/>
                <w:szCs w:val="22"/>
              </w:rPr>
            </w:pPr>
            <w:r w:rsidRPr="00690121">
              <w:rPr>
                <w:sz w:val="22"/>
                <w:szCs w:val="22"/>
              </w:rPr>
              <w:t>897,8-910/942,8-955</w:t>
            </w:r>
          </w:p>
        </w:tc>
      </w:tr>
      <w:tr w:rsidR="008952DE" w:rsidRPr="00A15950" w14:paraId="01E9F024" w14:textId="77777777" w:rsidTr="00690121">
        <w:trPr>
          <w:trHeight w:val="20"/>
          <w:jc w:val="center"/>
        </w:trPr>
        <w:tc>
          <w:tcPr>
            <w:tcW w:w="506" w:type="dxa"/>
            <w:vMerge/>
            <w:vAlign w:val="center"/>
            <w:hideMark/>
          </w:tcPr>
          <w:p w14:paraId="1795939B" w14:textId="77777777" w:rsidR="008952DE" w:rsidRPr="00A15950" w:rsidRDefault="008952DE" w:rsidP="005217FE">
            <w:pPr>
              <w:jc w:val="left"/>
              <w:rPr>
                <w:b/>
              </w:rPr>
            </w:pPr>
          </w:p>
        </w:tc>
        <w:tc>
          <w:tcPr>
            <w:tcW w:w="2681" w:type="dxa"/>
            <w:vMerge w:val="restart"/>
            <w:shd w:val="clear" w:color="auto" w:fill="auto"/>
            <w:vAlign w:val="center"/>
            <w:hideMark/>
          </w:tcPr>
          <w:p w14:paraId="604C584E" w14:textId="77777777" w:rsidR="008952DE" w:rsidRPr="00690121" w:rsidRDefault="008952DE" w:rsidP="005217FE">
            <w:pPr>
              <w:jc w:val="left"/>
              <w:rPr>
                <w:sz w:val="22"/>
                <w:szCs w:val="22"/>
              </w:rPr>
            </w:pPr>
            <w:r w:rsidRPr="00690121">
              <w:rPr>
                <w:sz w:val="22"/>
                <w:szCs w:val="22"/>
              </w:rPr>
              <w:t>Калининградская область</w:t>
            </w:r>
          </w:p>
        </w:tc>
        <w:tc>
          <w:tcPr>
            <w:tcW w:w="2552" w:type="dxa"/>
            <w:shd w:val="clear" w:color="auto" w:fill="auto"/>
            <w:vAlign w:val="center"/>
            <w:hideMark/>
          </w:tcPr>
          <w:p w14:paraId="6BE48E9C"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3A3FF48D" w14:textId="77777777" w:rsidR="008952DE" w:rsidRPr="00690121" w:rsidRDefault="008952DE" w:rsidP="005217FE">
            <w:pPr>
              <w:jc w:val="left"/>
              <w:rPr>
                <w:sz w:val="22"/>
                <w:szCs w:val="22"/>
              </w:rPr>
            </w:pPr>
            <w:r w:rsidRPr="00690121">
              <w:rPr>
                <w:sz w:val="22"/>
                <w:szCs w:val="22"/>
              </w:rPr>
              <w:t xml:space="preserve">890-894,2/935-939,2 </w:t>
            </w:r>
            <w:r w:rsidRPr="00690121">
              <w:rPr>
                <w:sz w:val="22"/>
                <w:szCs w:val="22"/>
              </w:rPr>
              <w:br/>
              <w:t xml:space="preserve">906-906,6/951-951,6 </w:t>
            </w:r>
            <w:r w:rsidRPr="00690121">
              <w:rPr>
                <w:sz w:val="22"/>
                <w:szCs w:val="22"/>
              </w:rPr>
              <w:br/>
              <w:t>909-910,8/954-955,8</w:t>
            </w:r>
          </w:p>
        </w:tc>
      </w:tr>
      <w:tr w:rsidR="008952DE" w:rsidRPr="00A15950" w14:paraId="06C2AA9A" w14:textId="77777777" w:rsidTr="00690121">
        <w:trPr>
          <w:trHeight w:val="20"/>
          <w:jc w:val="center"/>
        </w:trPr>
        <w:tc>
          <w:tcPr>
            <w:tcW w:w="506" w:type="dxa"/>
            <w:vMerge/>
            <w:vAlign w:val="center"/>
            <w:hideMark/>
          </w:tcPr>
          <w:p w14:paraId="6966E722" w14:textId="77777777" w:rsidR="008952DE" w:rsidRPr="00A15950" w:rsidRDefault="008952DE" w:rsidP="005217FE">
            <w:pPr>
              <w:jc w:val="left"/>
              <w:rPr>
                <w:b/>
              </w:rPr>
            </w:pPr>
          </w:p>
        </w:tc>
        <w:tc>
          <w:tcPr>
            <w:tcW w:w="2681" w:type="dxa"/>
            <w:vMerge/>
            <w:vAlign w:val="center"/>
            <w:hideMark/>
          </w:tcPr>
          <w:p w14:paraId="2BBDFF46" w14:textId="77777777" w:rsidR="008952DE" w:rsidRPr="00690121" w:rsidRDefault="008952DE" w:rsidP="005217FE">
            <w:pPr>
              <w:jc w:val="left"/>
              <w:rPr>
                <w:sz w:val="22"/>
                <w:szCs w:val="22"/>
              </w:rPr>
            </w:pPr>
          </w:p>
        </w:tc>
        <w:tc>
          <w:tcPr>
            <w:tcW w:w="2552" w:type="dxa"/>
            <w:shd w:val="clear" w:color="auto" w:fill="auto"/>
            <w:vAlign w:val="center"/>
            <w:hideMark/>
          </w:tcPr>
          <w:p w14:paraId="32F6FB9E"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481FB869" w14:textId="77777777" w:rsidR="008952DE" w:rsidRPr="00690121" w:rsidRDefault="008952DE" w:rsidP="005217FE">
            <w:pPr>
              <w:jc w:val="left"/>
              <w:rPr>
                <w:sz w:val="22"/>
                <w:szCs w:val="22"/>
              </w:rPr>
            </w:pPr>
            <w:r w:rsidRPr="00690121">
              <w:rPr>
                <w:sz w:val="22"/>
                <w:szCs w:val="22"/>
              </w:rPr>
              <w:t>894,2-904,8/939,2-949,8</w:t>
            </w:r>
          </w:p>
        </w:tc>
      </w:tr>
      <w:tr w:rsidR="008952DE" w:rsidRPr="00A15950" w14:paraId="3DA0862E" w14:textId="77777777" w:rsidTr="00690121">
        <w:trPr>
          <w:trHeight w:val="20"/>
          <w:jc w:val="center"/>
        </w:trPr>
        <w:tc>
          <w:tcPr>
            <w:tcW w:w="506" w:type="dxa"/>
            <w:vMerge/>
            <w:vAlign w:val="center"/>
            <w:hideMark/>
          </w:tcPr>
          <w:p w14:paraId="22E30734" w14:textId="77777777" w:rsidR="008952DE" w:rsidRPr="00A15950" w:rsidRDefault="008952DE" w:rsidP="005217FE">
            <w:pPr>
              <w:jc w:val="left"/>
              <w:rPr>
                <w:b/>
              </w:rPr>
            </w:pPr>
          </w:p>
        </w:tc>
        <w:tc>
          <w:tcPr>
            <w:tcW w:w="2681" w:type="dxa"/>
            <w:vMerge/>
            <w:vAlign w:val="center"/>
            <w:hideMark/>
          </w:tcPr>
          <w:p w14:paraId="7A980BC3" w14:textId="77777777" w:rsidR="008952DE" w:rsidRPr="00690121" w:rsidRDefault="008952DE" w:rsidP="005217FE">
            <w:pPr>
              <w:jc w:val="left"/>
              <w:rPr>
                <w:sz w:val="22"/>
                <w:szCs w:val="22"/>
              </w:rPr>
            </w:pPr>
          </w:p>
        </w:tc>
        <w:tc>
          <w:tcPr>
            <w:tcW w:w="2552" w:type="dxa"/>
            <w:shd w:val="clear" w:color="auto" w:fill="auto"/>
            <w:vAlign w:val="center"/>
            <w:hideMark/>
          </w:tcPr>
          <w:p w14:paraId="360828AF"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720D8A54" w14:textId="77777777" w:rsidR="008952DE" w:rsidRPr="00690121" w:rsidRDefault="008952DE" w:rsidP="005217FE">
            <w:pPr>
              <w:jc w:val="left"/>
              <w:rPr>
                <w:sz w:val="22"/>
                <w:szCs w:val="22"/>
              </w:rPr>
            </w:pPr>
            <w:r w:rsidRPr="00690121">
              <w:rPr>
                <w:sz w:val="22"/>
                <w:szCs w:val="22"/>
              </w:rPr>
              <w:t>904,8-906/949,8-951</w:t>
            </w:r>
            <w:r w:rsidRPr="00690121">
              <w:rPr>
                <w:sz w:val="22"/>
                <w:szCs w:val="22"/>
              </w:rPr>
              <w:br/>
              <w:t>906,6-909/951,6-954 910,8-915/955,8-960</w:t>
            </w:r>
          </w:p>
        </w:tc>
      </w:tr>
      <w:tr w:rsidR="008952DE" w:rsidRPr="00A15950" w14:paraId="70757BE3" w14:textId="77777777" w:rsidTr="00690121">
        <w:trPr>
          <w:trHeight w:val="20"/>
          <w:jc w:val="center"/>
        </w:trPr>
        <w:tc>
          <w:tcPr>
            <w:tcW w:w="506" w:type="dxa"/>
            <w:vMerge/>
            <w:vAlign w:val="center"/>
            <w:hideMark/>
          </w:tcPr>
          <w:p w14:paraId="3E84D9E3" w14:textId="77777777" w:rsidR="008952DE" w:rsidRPr="00A15950" w:rsidRDefault="008952DE" w:rsidP="005217FE">
            <w:pPr>
              <w:jc w:val="left"/>
              <w:rPr>
                <w:b/>
              </w:rPr>
            </w:pPr>
          </w:p>
        </w:tc>
        <w:tc>
          <w:tcPr>
            <w:tcW w:w="2681" w:type="dxa"/>
            <w:vMerge w:val="restart"/>
            <w:shd w:val="clear" w:color="auto" w:fill="auto"/>
            <w:vAlign w:val="center"/>
            <w:hideMark/>
          </w:tcPr>
          <w:p w14:paraId="09A7B7E1" w14:textId="77777777" w:rsidR="008952DE" w:rsidRPr="00690121" w:rsidRDefault="008952DE" w:rsidP="005217FE">
            <w:pPr>
              <w:jc w:val="left"/>
              <w:rPr>
                <w:sz w:val="22"/>
                <w:szCs w:val="22"/>
              </w:rPr>
            </w:pPr>
            <w:r w:rsidRPr="00690121">
              <w:rPr>
                <w:sz w:val="22"/>
                <w:szCs w:val="22"/>
              </w:rPr>
              <w:t>Ленинградская область</w:t>
            </w:r>
          </w:p>
        </w:tc>
        <w:tc>
          <w:tcPr>
            <w:tcW w:w="2552" w:type="dxa"/>
            <w:shd w:val="clear" w:color="auto" w:fill="auto"/>
            <w:vAlign w:val="center"/>
            <w:hideMark/>
          </w:tcPr>
          <w:p w14:paraId="0245E11F"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4DDA2672" w14:textId="77777777" w:rsidR="008952DE" w:rsidRPr="00690121" w:rsidRDefault="008952DE" w:rsidP="005217FE">
            <w:pPr>
              <w:jc w:val="left"/>
              <w:rPr>
                <w:sz w:val="22"/>
                <w:szCs w:val="22"/>
              </w:rPr>
            </w:pPr>
            <w:r w:rsidRPr="00690121">
              <w:rPr>
                <w:sz w:val="22"/>
                <w:szCs w:val="22"/>
              </w:rPr>
              <w:t>890-894,8/935-939,8</w:t>
            </w:r>
            <w:r w:rsidRPr="00690121">
              <w:rPr>
                <w:sz w:val="22"/>
                <w:szCs w:val="22"/>
              </w:rPr>
              <w:br/>
              <w:t>907,6-915/952,6-960</w:t>
            </w:r>
          </w:p>
        </w:tc>
      </w:tr>
      <w:tr w:rsidR="008952DE" w:rsidRPr="00A15950" w14:paraId="51722D2F" w14:textId="77777777" w:rsidTr="00690121">
        <w:trPr>
          <w:trHeight w:val="20"/>
          <w:jc w:val="center"/>
        </w:trPr>
        <w:tc>
          <w:tcPr>
            <w:tcW w:w="506" w:type="dxa"/>
            <w:vMerge/>
            <w:vAlign w:val="center"/>
            <w:hideMark/>
          </w:tcPr>
          <w:p w14:paraId="40CBB0DE" w14:textId="77777777" w:rsidR="008952DE" w:rsidRPr="00A15950" w:rsidRDefault="008952DE" w:rsidP="005217FE">
            <w:pPr>
              <w:jc w:val="left"/>
              <w:rPr>
                <w:b/>
              </w:rPr>
            </w:pPr>
          </w:p>
        </w:tc>
        <w:tc>
          <w:tcPr>
            <w:tcW w:w="2681" w:type="dxa"/>
            <w:vMerge/>
            <w:vAlign w:val="center"/>
            <w:hideMark/>
          </w:tcPr>
          <w:p w14:paraId="614D171A" w14:textId="77777777" w:rsidR="008952DE" w:rsidRPr="00690121" w:rsidRDefault="008952DE" w:rsidP="005217FE">
            <w:pPr>
              <w:jc w:val="left"/>
              <w:rPr>
                <w:sz w:val="22"/>
                <w:szCs w:val="22"/>
              </w:rPr>
            </w:pPr>
          </w:p>
        </w:tc>
        <w:tc>
          <w:tcPr>
            <w:tcW w:w="2552" w:type="dxa"/>
            <w:shd w:val="clear" w:color="auto" w:fill="auto"/>
            <w:vAlign w:val="center"/>
            <w:hideMark/>
          </w:tcPr>
          <w:p w14:paraId="657C3435"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68EBC771" w14:textId="77777777" w:rsidR="008952DE" w:rsidRPr="00690121" w:rsidRDefault="008952DE" w:rsidP="005217FE">
            <w:pPr>
              <w:jc w:val="left"/>
              <w:rPr>
                <w:sz w:val="22"/>
                <w:szCs w:val="22"/>
              </w:rPr>
            </w:pPr>
            <w:r w:rsidRPr="00690121">
              <w:rPr>
                <w:sz w:val="22"/>
                <w:szCs w:val="22"/>
              </w:rPr>
              <w:t>894,8-903/939,8-948</w:t>
            </w:r>
          </w:p>
        </w:tc>
      </w:tr>
      <w:tr w:rsidR="008952DE" w:rsidRPr="00A15950" w14:paraId="0F3BA9E8" w14:textId="77777777" w:rsidTr="00690121">
        <w:trPr>
          <w:trHeight w:val="20"/>
          <w:jc w:val="center"/>
        </w:trPr>
        <w:tc>
          <w:tcPr>
            <w:tcW w:w="506" w:type="dxa"/>
            <w:vMerge/>
            <w:vAlign w:val="center"/>
            <w:hideMark/>
          </w:tcPr>
          <w:p w14:paraId="35625437" w14:textId="77777777" w:rsidR="008952DE" w:rsidRPr="00A15950" w:rsidRDefault="008952DE" w:rsidP="005217FE">
            <w:pPr>
              <w:jc w:val="left"/>
              <w:rPr>
                <w:b/>
              </w:rPr>
            </w:pPr>
          </w:p>
        </w:tc>
        <w:tc>
          <w:tcPr>
            <w:tcW w:w="2681" w:type="dxa"/>
            <w:vMerge/>
            <w:vAlign w:val="center"/>
            <w:hideMark/>
          </w:tcPr>
          <w:p w14:paraId="18459ED2" w14:textId="77777777" w:rsidR="008952DE" w:rsidRPr="00690121" w:rsidRDefault="008952DE" w:rsidP="005217FE">
            <w:pPr>
              <w:jc w:val="left"/>
              <w:rPr>
                <w:sz w:val="22"/>
                <w:szCs w:val="22"/>
              </w:rPr>
            </w:pPr>
          </w:p>
        </w:tc>
        <w:tc>
          <w:tcPr>
            <w:tcW w:w="2552" w:type="dxa"/>
            <w:shd w:val="clear" w:color="auto" w:fill="auto"/>
            <w:vAlign w:val="center"/>
            <w:hideMark/>
          </w:tcPr>
          <w:p w14:paraId="41EA93CA"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5F347A62" w14:textId="77777777" w:rsidR="008952DE" w:rsidRPr="00690121" w:rsidRDefault="008952DE" w:rsidP="005217FE">
            <w:pPr>
              <w:jc w:val="left"/>
              <w:rPr>
                <w:sz w:val="22"/>
                <w:szCs w:val="22"/>
              </w:rPr>
            </w:pPr>
            <w:r w:rsidRPr="00690121">
              <w:rPr>
                <w:sz w:val="22"/>
                <w:szCs w:val="22"/>
              </w:rPr>
              <w:t>903-907,6/948-952,6</w:t>
            </w:r>
          </w:p>
        </w:tc>
      </w:tr>
      <w:tr w:rsidR="008952DE" w:rsidRPr="00A15950" w14:paraId="6156F249" w14:textId="77777777" w:rsidTr="00690121">
        <w:trPr>
          <w:trHeight w:val="20"/>
          <w:jc w:val="center"/>
        </w:trPr>
        <w:tc>
          <w:tcPr>
            <w:tcW w:w="506" w:type="dxa"/>
            <w:vMerge/>
            <w:vAlign w:val="center"/>
            <w:hideMark/>
          </w:tcPr>
          <w:p w14:paraId="2094C5CE" w14:textId="77777777" w:rsidR="008952DE" w:rsidRPr="00A15950" w:rsidRDefault="008952DE" w:rsidP="005217FE">
            <w:pPr>
              <w:jc w:val="left"/>
              <w:rPr>
                <w:b/>
              </w:rPr>
            </w:pPr>
          </w:p>
        </w:tc>
        <w:tc>
          <w:tcPr>
            <w:tcW w:w="2681" w:type="dxa"/>
            <w:vMerge w:val="restart"/>
            <w:shd w:val="clear" w:color="auto" w:fill="auto"/>
            <w:vAlign w:val="center"/>
            <w:hideMark/>
          </w:tcPr>
          <w:p w14:paraId="0675329A" w14:textId="77777777" w:rsidR="008952DE" w:rsidRPr="00690121" w:rsidRDefault="008952DE" w:rsidP="005217FE">
            <w:pPr>
              <w:jc w:val="left"/>
              <w:rPr>
                <w:sz w:val="22"/>
                <w:szCs w:val="22"/>
              </w:rPr>
            </w:pPr>
            <w:r w:rsidRPr="00690121">
              <w:rPr>
                <w:sz w:val="22"/>
                <w:szCs w:val="22"/>
              </w:rPr>
              <w:t>Мурманская область</w:t>
            </w:r>
          </w:p>
        </w:tc>
        <w:tc>
          <w:tcPr>
            <w:tcW w:w="2552" w:type="dxa"/>
            <w:shd w:val="clear" w:color="auto" w:fill="auto"/>
            <w:vAlign w:val="center"/>
            <w:hideMark/>
          </w:tcPr>
          <w:p w14:paraId="5922EB5A"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2BABB862" w14:textId="77777777" w:rsidR="008952DE" w:rsidRPr="00690121" w:rsidRDefault="008952DE" w:rsidP="005217FE">
            <w:pPr>
              <w:jc w:val="left"/>
              <w:rPr>
                <w:sz w:val="22"/>
                <w:szCs w:val="22"/>
              </w:rPr>
            </w:pPr>
            <w:r w:rsidRPr="00690121">
              <w:rPr>
                <w:sz w:val="22"/>
                <w:szCs w:val="22"/>
              </w:rPr>
              <w:t>890-894,2/935-939,2</w:t>
            </w:r>
            <w:r w:rsidRPr="00690121">
              <w:rPr>
                <w:sz w:val="22"/>
                <w:szCs w:val="22"/>
              </w:rPr>
              <w:br/>
              <w:t>907,2-915/952,2-960</w:t>
            </w:r>
          </w:p>
        </w:tc>
      </w:tr>
      <w:tr w:rsidR="008952DE" w:rsidRPr="00A15950" w14:paraId="37176ACB" w14:textId="77777777" w:rsidTr="00690121">
        <w:trPr>
          <w:trHeight w:val="20"/>
          <w:jc w:val="center"/>
        </w:trPr>
        <w:tc>
          <w:tcPr>
            <w:tcW w:w="506" w:type="dxa"/>
            <w:vMerge/>
            <w:vAlign w:val="center"/>
            <w:hideMark/>
          </w:tcPr>
          <w:p w14:paraId="27107A71" w14:textId="77777777" w:rsidR="008952DE" w:rsidRPr="00A15950" w:rsidRDefault="008952DE" w:rsidP="005217FE">
            <w:pPr>
              <w:jc w:val="left"/>
              <w:rPr>
                <w:b/>
              </w:rPr>
            </w:pPr>
          </w:p>
        </w:tc>
        <w:tc>
          <w:tcPr>
            <w:tcW w:w="2681" w:type="dxa"/>
            <w:vMerge/>
            <w:vAlign w:val="center"/>
            <w:hideMark/>
          </w:tcPr>
          <w:p w14:paraId="3E35F92C" w14:textId="77777777" w:rsidR="008952DE" w:rsidRPr="00690121" w:rsidRDefault="008952DE" w:rsidP="005217FE">
            <w:pPr>
              <w:jc w:val="left"/>
              <w:rPr>
                <w:sz w:val="22"/>
                <w:szCs w:val="22"/>
              </w:rPr>
            </w:pPr>
          </w:p>
        </w:tc>
        <w:tc>
          <w:tcPr>
            <w:tcW w:w="2552" w:type="dxa"/>
            <w:shd w:val="clear" w:color="auto" w:fill="auto"/>
            <w:vAlign w:val="center"/>
            <w:hideMark/>
          </w:tcPr>
          <w:p w14:paraId="37A4E8B3"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4C7FDB17" w14:textId="77777777" w:rsidR="008952DE" w:rsidRPr="00690121" w:rsidRDefault="008952DE" w:rsidP="005217FE">
            <w:pPr>
              <w:jc w:val="left"/>
              <w:rPr>
                <w:sz w:val="22"/>
                <w:szCs w:val="22"/>
              </w:rPr>
            </w:pPr>
            <w:r w:rsidRPr="00690121">
              <w:rPr>
                <w:sz w:val="22"/>
                <w:szCs w:val="22"/>
              </w:rPr>
              <w:t>894,2-907,2/939,2-952,2</w:t>
            </w:r>
          </w:p>
        </w:tc>
      </w:tr>
      <w:tr w:rsidR="008952DE" w:rsidRPr="00A15950" w14:paraId="2B1CEDF8" w14:textId="77777777" w:rsidTr="00690121">
        <w:trPr>
          <w:trHeight w:val="20"/>
          <w:jc w:val="center"/>
        </w:trPr>
        <w:tc>
          <w:tcPr>
            <w:tcW w:w="506" w:type="dxa"/>
            <w:vMerge/>
            <w:vAlign w:val="center"/>
            <w:hideMark/>
          </w:tcPr>
          <w:p w14:paraId="02EF2302" w14:textId="77777777" w:rsidR="008952DE" w:rsidRPr="00A15950" w:rsidRDefault="008952DE" w:rsidP="005217FE">
            <w:pPr>
              <w:jc w:val="left"/>
              <w:rPr>
                <w:b/>
              </w:rPr>
            </w:pPr>
          </w:p>
        </w:tc>
        <w:tc>
          <w:tcPr>
            <w:tcW w:w="2681" w:type="dxa"/>
            <w:vMerge w:val="restart"/>
            <w:shd w:val="clear" w:color="auto" w:fill="auto"/>
            <w:vAlign w:val="center"/>
            <w:hideMark/>
          </w:tcPr>
          <w:p w14:paraId="2B1EC6B7" w14:textId="77777777" w:rsidR="008952DE" w:rsidRPr="00690121" w:rsidRDefault="008952DE" w:rsidP="005217FE">
            <w:pPr>
              <w:jc w:val="left"/>
              <w:rPr>
                <w:sz w:val="22"/>
                <w:szCs w:val="22"/>
              </w:rPr>
            </w:pPr>
            <w:r w:rsidRPr="00690121">
              <w:rPr>
                <w:sz w:val="22"/>
                <w:szCs w:val="22"/>
              </w:rPr>
              <w:t>Новгородская область</w:t>
            </w:r>
          </w:p>
        </w:tc>
        <w:tc>
          <w:tcPr>
            <w:tcW w:w="2552" w:type="dxa"/>
            <w:shd w:val="clear" w:color="auto" w:fill="auto"/>
            <w:vAlign w:val="center"/>
            <w:hideMark/>
          </w:tcPr>
          <w:p w14:paraId="56BA1CCB"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3CEF7F13" w14:textId="77777777" w:rsidR="008952DE" w:rsidRPr="00690121" w:rsidRDefault="008952DE" w:rsidP="005217FE">
            <w:pPr>
              <w:jc w:val="left"/>
              <w:rPr>
                <w:sz w:val="22"/>
                <w:szCs w:val="22"/>
              </w:rPr>
            </w:pPr>
            <w:r w:rsidRPr="00690121">
              <w:rPr>
                <w:sz w:val="22"/>
                <w:szCs w:val="22"/>
              </w:rPr>
              <w:t>890-902/935-947</w:t>
            </w:r>
          </w:p>
        </w:tc>
      </w:tr>
      <w:tr w:rsidR="008952DE" w:rsidRPr="00A15950" w14:paraId="4F9040E6" w14:textId="77777777" w:rsidTr="00690121">
        <w:trPr>
          <w:trHeight w:val="20"/>
          <w:jc w:val="center"/>
        </w:trPr>
        <w:tc>
          <w:tcPr>
            <w:tcW w:w="506" w:type="dxa"/>
            <w:vMerge/>
            <w:vAlign w:val="center"/>
            <w:hideMark/>
          </w:tcPr>
          <w:p w14:paraId="6D5AD293" w14:textId="77777777" w:rsidR="008952DE" w:rsidRPr="00A15950" w:rsidRDefault="008952DE" w:rsidP="005217FE">
            <w:pPr>
              <w:jc w:val="left"/>
              <w:rPr>
                <w:b/>
              </w:rPr>
            </w:pPr>
          </w:p>
        </w:tc>
        <w:tc>
          <w:tcPr>
            <w:tcW w:w="2681" w:type="dxa"/>
            <w:vMerge/>
            <w:vAlign w:val="center"/>
            <w:hideMark/>
          </w:tcPr>
          <w:p w14:paraId="504D5008" w14:textId="77777777" w:rsidR="008952DE" w:rsidRPr="00690121" w:rsidRDefault="008952DE" w:rsidP="005217FE">
            <w:pPr>
              <w:jc w:val="left"/>
              <w:rPr>
                <w:sz w:val="22"/>
                <w:szCs w:val="22"/>
              </w:rPr>
            </w:pPr>
          </w:p>
        </w:tc>
        <w:tc>
          <w:tcPr>
            <w:tcW w:w="2552" w:type="dxa"/>
            <w:shd w:val="clear" w:color="auto" w:fill="auto"/>
            <w:vAlign w:val="center"/>
            <w:hideMark/>
          </w:tcPr>
          <w:p w14:paraId="41041BD9"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55AD1E9C" w14:textId="77777777" w:rsidR="008952DE" w:rsidRPr="00690121" w:rsidRDefault="008952DE" w:rsidP="005217FE">
            <w:pPr>
              <w:jc w:val="left"/>
              <w:rPr>
                <w:sz w:val="22"/>
                <w:szCs w:val="22"/>
              </w:rPr>
            </w:pPr>
            <w:r w:rsidRPr="00690121">
              <w:rPr>
                <w:sz w:val="22"/>
                <w:szCs w:val="22"/>
              </w:rPr>
              <w:t>902-915/947-960</w:t>
            </w:r>
          </w:p>
        </w:tc>
      </w:tr>
      <w:tr w:rsidR="008952DE" w:rsidRPr="00A15950" w14:paraId="3FDDE4D7" w14:textId="77777777" w:rsidTr="00690121">
        <w:trPr>
          <w:trHeight w:val="20"/>
          <w:jc w:val="center"/>
        </w:trPr>
        <w:tc>
          <w:tcPr>
            <w:tcW w:w="506" w:type="dxa"/>
            <w:vMerge/>
            <w:vAlign w:val="center"/>
            <w:hideMark/>
          </w:tcPr>
          <w:p w14:paraId="374DB2F4" w14:textId="77777777" w:rsidR="008952DE" w:rsidRPr="00A15950" w:rsidRDefault="008952DE" w:rsidP="005217FE">
            <w:pPr>
              <w:jc w:val="left"/>
              <w:rPr>
                <w:b/>
              </w:rPr>
            </w:pPr>
          </w:p>
        </w:tc>
        <w:tc>
          <w:tcPr>
            <w:tcW w:w="2681" w:type="dxa"/>
            <w:vMerge w:val="restart"/>
            <w:shd w:val="clear" w:color="auto" w:fill="auto"/>
            <w:vAlign w:val="center"/>
            <w:hideMark/>
          </w:tcPr>
          <w:p w14:paraId="3AD70532" w14:textId="77777777" w:rsidR="008952DE" w:rsidRPr="00690121" w:rsidRDefault="008952DE" w:rsidP="005217FE">
            <w:pPr>
              <w:jc w:val="left"/>
              <w:rPr>
                <w:sz w:val="22"/>
                <w:szCs w:val="22"/>
              </w:rPr>
            </w:pPr>
            <w:r w:rsidRPr="00690121">
              <w:rPr>
                <w:sz w:val="22"/>
                <w:szCs w:val="22"/>
              </w:rPr>
              <w:t>Псковская область</w:t>
            </w:r>
          </w:p>
        </w:tc>
        <w:tc>
          <w:tcPr>
            <w:tcW w:w="2552" w:type="dxa"/>
            <w:shd w:val="clear" w:color="auto" w:fill="auto"/>
            <w:vAlign w:val="center"/>
            <w:hideMark/>
          </w:tcPr>
          <w:p w14:paraId="65EF1EBC"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217B0EC1" w14:textId="77777777" w:rsidR="008952DE" w:rsidRPr="00690121" w:rsidRDefault="008952DE" w:rsidP="005217FE">
            <w:pPr>
              <w:jc w:val="left"/>
              <w:rPr>
                <w:sz w:val="22"/>
                <w:szCs w:val="22"/>
              </w:rPr>
            </w:pPr>
            <w:r w:rsidRPr="00690121">
              <w:rPr>
                <w:sz w:val="22"/>
                <w:szCs w:val="22"/>
              </w:rPr>
              <w:t xml:space="preserve">890-894/935-939 </w:t>
            </w:r>
            <w:r w:rsidRPr="00690121">
              <w:rPr>
                <w:sz w:val="22"/>
                <w:szCs w:val="22"/>
              </w:rPr>
              <w:br/>
              <w:t>906,2-915/951,2-960</w:t>
            </w:r>
          </w:p>
        </w:tc>
      </w:tr>
      <w:tr w:rsidR="008952DE" w:rsidRPr="00A15950" w14:paraId="44C48469" w14:textId="77777777" w:rsidTr="00690121">
        <w:trPr>
          <w:trHeight w:val="20"/>
          <w:jc w:val="center"/>
        </w:trPr>
        <w:tc>
          <w:tcPr>
            <w:tcW w:w="506" w:type="dxa"/>
            <w:vMerge/>
            <w:vAlign w:val="center"/>
            <w:hideMark/>
          </w:tcPr>
          <w:p w14:paraId="3ED5D8C0" w14:textId="77777777" w:rsidR="008952DE" w:rsidRPr="00A15950" w:rsidRDefault="008952DE" w:rsidP="005217FE">
            <w:pPr>
              <w:jc w:val="left"/>
              <w:rPr>
                <w:b/>
              </w:rPr>
            </w:pPr>
          </w:p>
        </w:tc>
        <w:tc>
          <w:tcPr>
            <w:tcW w:w="2681" w:type="dxa"/>
            <w:vMerge/>
            <w:vAlign w:val="center"/>
            <w:hideMark/>
          </w:tcPr>
          <w:p w14:paraId="2CE9042F" w14:textId="77777777" w:rsidR="008952DE" w:rsidRPr="00690121" w:rsidRDefault="008952DE" w:rsidP="005217FE">
            <w:pPr>
              <w:jc w:val="left"/>
              <w:rPr>
                <w:sz w:val="22"/>
                <w:szCs w:val="22"/>
              </w:rPr>
            </w:pPr>
          </w:p>
        </w:tc>
        <w:tc>
          <w:tcPr>
            <w:tcW w:w="2552" w:type="dxa"/>
            <w:shd w:val="clear" w:color="auto" w:fill="auto"/>
            <w:vAlign w:val="center"/>
            <w:hideMark/>
          </w:tcPr>
          <w:p w14:paraId="02524F07"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2AAE6BC1" w14:textId="77777777" w:rsidR="008952DE" w:rsidRPr="00690121" w:rsidRDefault="008952DE" w:rsidP="005217FE">
            <w:pPr>
              <w:jc w:val="left"/>
              <w:rPr>
                <w:sz w:val="22"/>
                <w:szCs w:val="22"/>
              </w:rPr>
            </w:pPr>
            <w:r w:rsidRPr="00690121">
              <w:rPr>
                <w:sz w:val="22"/>
                <w:szCs w:val="22"/>
              </w:rPr>
              <w:t>894-906,2/939-951,2</w:t>
            </w:r>
          </w:p>
        </w:tc>
      </w:tr>
      <w:tr w:rsidR="008952DE" w:rsidRPr="00A15950" w14:paraId="140AF353" w14:textId="77777777" w:rsidTr="00690121">
        <w:trPr>
          <w:trHeight w:val="20"/>
          <w:jc w:val="center"/>
        </w:trPr>
        <w:tc>
          <w:tcPr>
            <w:tcW w:w="506" w:type="dxa"/>
            <w:vMerge/>
            <w:vAlign w:val="center"/>
            <w:hideMark/>
          </w:tcPr>
          <w:p w14:paraId="3FA6A8CF" w14:textId="77777777" w:rsidR="008952DE" w:rsidRPr="00A15950" w:rsidRDefault="008952DE" w:rsidP="005217FE">
            <w:pPr>
              <w:jc w:val="left"/>
              <w:rPr>
                <w:b/>
              </w:rPr>
            </w:pPr>
          </w:p>
        </w:tc>
        <w:tc>
          <w:tcPr>
            <w:tcW w:w="2681" w:type="dxa"/>
            <w:vMerge w:val="restart"/>
            <w:shd w:val="clear" w:color="auto" w:fill="auto"/>
            <w:vAlign w:val="center"/>
            <w:hideMark/>
          </w:tcPr>
          <w:p w14:paraId="77A6D820" w14:textId="77777777" w:rsidR="008952DE" w:rsidRPr="00690121" w:rsidRDefault="008952DE" w:rsidP="005217FE">
            <w:pPr>
              <w:jc w:val="left"/>
              <w:rPr>
                <w:sz w:val="22"/>
                <w:szCs w:val="22"/>
              </w:rPr>
            </w:pPr>
            <w:r w:rsidRPr="00690121">
              <w:rPr>
                <w:sz w:val="22"/>
                <w:szCs w:val="22"/>
              </w:rPr>
              <w:t>г. Санкт-Петербург</w:t>
            </w:r>
          </w:p>
        </w:tc>
        <w:tc>
          <w:tcPr>
            <w:tcW w:w="2552" w:type="dxa"/>
            <w:shd w:val="clear" w:color="auto" w:fill="auto"/>
            <w:vAlign w:val="center"/>
            <w:hideMark/>
          </w:tcPr>
          <w:p w14:paraId="56BE360A"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5A2C058F" w14:textId="77777777" w:rsidR="008952DE" w:rsidRPr="00690121" w:rsidRDefault="008952DE" w:rsidP="005217FE">
            <w:pPr>
              <w:jc w:val="left"/>
              <w:rPr>
                <w:sz w:val="22"/>
                <w:szCs w:val="22"/>
              </w:rPr>
            </w:pPr>
            <w:r w:rsidRPr="00690121">
              <w:rPr>
                <w:sz w:val="22"/>
                <w:szCs w:val="22"/>
              </w:rPr>
              <w:t>890-894,8/935-939,8</w:t>
            </w:r>
            <w:r w:rsidRPr="00690121">
              <w:rPr>
                <w:sz w:val="22"/>
                <w:szCs w:val="22"/>
              </w:rPr>
              <w:br/>
              <w:t>907,6-915/952,6-960</w:t>
            </w:r>
          </w:p>
        </w:tc>
      </w:tr>
      <w:tr w:rsidR="008952DE" w:rsidRPr="00A15950" w14:paraId="48675A62" w14:textId="77777777" w:rsidTr="00690121">
        <w:trPr>
          <w:trHeight w:val="20"/>
          <w:jc w:val="center"/>
        </w:trPr>
        <w:tc>
          <w:tcPr>
            <w:tcW w:w="506" w:type="dxa"/>
            <w:vMerge/>
            <w:vAlign w:val="center"/>
            <w:hideMark/>
          </w:tcPr>
          <w:p w14:paraId="508930DA" w14:textId="77777777" w:rsidR="008952DE" w:rsidRPr="00A15950" w:rsidRDefault="008952DE" w:rsidP="005217FE">
            <w:pPr>
              <w:jc w:val="left"/>
              <w:rPr>
                <w:b/>
              </w:rPr>
            </w:pPr>
          </w:p>
        </w:tc>
        <w:tc>
          <w:tcPr>
            <w:tcW w:w="2681" w:type="dxa"/>
            <w:vMerge/>
            <w:vAlign w:val="center"/>
            <w:hideMark/>
          </w:tcPr>
          <w:p w14:paraId="3A240E70" w14:textId="77777777" w:rsidR="008952DE" w:rsidRPr="00690121" w:rsidRDefault="008952DE" w:rsidP="005217FE">
            <w:pPr>
              <w:jc w:val="left"/>
              <w:rPr>
                <w:sz w:val="22"/>
                <w:szCs w:val="22"/>
              </w:rPr>
            </w:pPr>
          </w:p>
        </w:tc>
        <w:tc>
          <w:tcPr>
            <w:tcW w:w="2552" w:type="dxa"/>
            <w:shd w:val="clear" w:color="auto" w:fill="auto"/>
            <w:vAlign w:val="center"/>
            <w:hideMark/>
          </w:tcPr>
          <w:p w14:paraId="144AB71B"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115F472D" w14:textId="77777777" w:rsidR="008952DE" w:rsidRPr="00690121" w:rsidRDefault="008952DE" w:rsidP="005217FE">
            <w:pPr>
              <w:jc w:val="left"/>
              <w:rPr>
                <w:sz w:val="22"/>
                <w:szCs w:val="22"/>
              </w:rPr>
            </w:pPr>
            <w:r w:rsidRPr="00690121">
              <w:rPr>
                <w:sz w:val="22"/>
                <w:szCs w:val="22"/>
              </w:rPr>
              <w:t>894,8-903/939,8-948</w:t>
            </w:r>
          </w:p>
        </w:tc>
      </w:tr>
      <w:tr w:rsidR="008952DE" w:rsidRPr="00A15950" w14:paraId="44C9842A" w14:textId="77777777" w:rsidTr="00690121">
        <w:trPr>
          <w:trHeight w:val="20"/>
          <w:jc w:val="center"/>
        </w:trPr>
        <w:tc>
          <w:tcPr>
            <w:tcW w:w="506" w:type="dxa"/>
            <w:vMerge/>
            <w:vAlign w:val="center"/>
            <w:hideMark/>
          </w:tcPr>
          <w:p w14:paraId="5936F6C3" w14:textId="77777777" w:rsidR="008952DE" w:rsidRPr="00A15950" w:rsidRDefault="008952DE" w:rsidP="005217FE">
            <w:pPr>
              <w:jc w:val="left"/>
              <w:rPr>
                <w:b/>
              </w:rPr>
            </w:pPr>
          </w:p>
        </w:tc>
        <w:tc>
          <w:tcPr>
            <w:tcW w:w="2681" w:type="dxa"/>
            <w:vMerge/>
            <w:vAlign w:val="center"/>
            <w:hideMark/>
          </w:tcPr>
          <w:p w14:paraId="2CA57A7F" w14:textId="77777777" w:rsidR="008952DE" w:rsidRPr="00690121" w:rsidRDefault="008952DE" w:rsidP="005217FE">
            <w:pPr>
              <w:jc w:val="left"/>
              <w:rPr>
                <w:sz w:val="22"/>
                <w:szCs w:val="22"/>
              </w:rPr>
            </w:pPr>
          </w:p>
        </w:tc>
        <w:tc>
          <w:tcPr>
            <w:tcW w:w="2552" w:type="dxa"/>
            <w:shd w:val="clear" w:color="auto" w:fill="auto"/>
            <w:vAlign w:val="center"/>
            <w:hideMark/>
          </w:tcPr>
          <w:p w14:paraId="635923F0"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6DC4AB2A" w14:textId="77777777" w:rsidR="008952DE" w:rsidRPr="00690121" w:rsidRDefault="008952DE" w:rsidP="005217FE">
            <w:pPr>
              <w:jc w:val="left"/>
              <w:rPr>
                <w:sz w:val="22"/>
                <w:szCs w:val="22"/>
              </w:rPr>
            </w:pPr>
            <w:r w:rsidRPr="00690121">
              <w:rPr>
                <w:sz w:val="22"/>
                <w:szCs w:val="22"/>
              </w:rPr>
              <w:t>903-907,6/948-952,6</w:t>
            </w:r>
          </w:p>
        </w:tc>
      </w:tr>
      <w:tr w:rsidR="008952DE" w:rsidRPr="00A15950" w14:paraId="55A75E3C" w14:textId="77777777" w:rsidTr="00690121">
        <w:trPr>
          <w:trHeight w:val="20"/>
          <w:jc w:val="center"/>
        </w:trPr>
        <w:tc>
          <w:tcPr>
            <w:tcW w:w="506" w:type="dxa"/>
            <w:vMerge/>
            <w:vAlign w:val="center"/>
            <w:hideMark/>
          </w:tcPr>
          <w:p w14:paraId="0FD3275E" w14:textId="77777777" w:rsidR="008952DE" w:rsidRPr="00A15950" w:rsidRDefault="008952DE" w:rsidP="005217FE">
            <w:pPr>
              <w:jc w:val="left"/>
              <w:rPr>
                <w:b/>
              </w:rPr>
            </w:pPr>
          </w:p>
        </w:tc>
        <w:tc>
          <w:tcPr>
            <w:tcW w:w="2681" w:type="dxa"/>
            <w:vMerge w:val="restart"/>
            <w:shd w:val="clear" w:color="auto" w:fill="auto"/>
            <w:vAlign w:val="center"/>
            <w:hideMark/>
          </w:tcPr>
          <w:p w14:paraId="3299EAD0" w14:textId="77777777" w:rsidR="008952DE" w:rsidRPr="00690121" w:rsidRDefault="008952DE" w:rsidP="005217FE">
            <w:pPr>
              <w:jc w:val="left"/>
              <w:rPr>
                <w:sz w:val="22"/>
                <w:szCs w:val="22"/>
              </w:rPr>
            </w:pPr>
            <w:r w:rsidRPr="00690121">
              <w:rPr>
                <w:sz w:val="22"/>
                <w:szCs w:val="22"/>
              </w:rPr>
              <w:t>Ненецкий автономный округ</w:t>
            </w:r>
          </w:p>
        </w:tc>
        <w:tc>
          <w:tcPr>
            <w:tcW w:w="2552" w:type="dxa"/>
            <w:shd w:val="clear" w:color="auto" w:fill="auto"/>
            <w:vAlign w:val="center"/>
            <w:hideMark/>
          </w:tcPr>
          <w:p w14:paraId="55D1F7BE"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731A071E" w14:textId="77777777" w:rsidR="008952DE" w:rsidRPr="00690121" w:rsidRDefault="008952DE" w:rsidP="005217FE">
            <w:pPr>
              <w:jc w:val="left"/>
              <w:rPr>
                <w:sz w:val="22"/>
                <w:szCs w:val="22"/>
              </w:rPr>
            </w:pPr>
            <w:r w:rsidRPr="00690121">
              <w:rPr>
                <w:sz w:val="22"/>
                <w:szCs w:val="22"/>
              </w:rPr>
              <w:t xml:space="preserve">890-896,2/935-941,2 </w:t>
            </w:r>
            <w:r w:rsidRPr="00690121">
              <w:rPr>
                <w:sz w:val="22"/>
                <w:szCs w:val="22"/>
              </w:rPr>
              <w:br/>
              <w:t xml:space="preserve">903-905/948-950 </w:t>
            </w:r>
            <w:r w:rsidRPr="00690121">
              <w:rPr>
                <w:sz w:val="22"/>
                <w:szCs w:val="22"/>
              </w:rPr>
              <w:br/>
              <w:t>908,6-915/953,6-960</w:t>
            </w:r>
          </w:p>
        </w:tc>
      </w:tr>
      <w:tr w:rsidR="008952DE" w:rsidRPr="00A15950" w14:paraId="720B6ECC" w14:textId="77777777" w:rsidTr="00690121">
        <w:trPr>
          <w:trHeight w:val="20"/>
          <w:jc w:val="center"/>
        </w:trPr>
        <w:tc>
          <w:tcPr>
            <w:tcW w:w="506" w:type="dxa"/>
            <w:vMerge/>
            <w:vAlign w:val="center"/>
            <w:hideMark/>
          </w:tcPr>
          <w:p w14:paraId="21C1D3EB" w14:textId="77777777" w:rsidR="008952DE" w:rsidRPr="00A15950" w:rsidRDefault="008952DE" w:rsidP="005217FE">
            <w:pPr>
              <w:jc w:val="left"/>
              <w:rPr>
                <w:b/>
              </w:rPr>
            </w:pPr>
          </w:p>
        </w:tc>
        <w:tc>
          <w:tcPr>
            <w:tcW w:w="2681" w:type="dxa"/>
            <w:vMerge/>
            <w:vAlign w:val="center"/>
            <w:hideMark/>
          </w:tcPr>
          <w:p w14:paraId="23EB9106" w14:textId="77777777" w:rsidR="008952DE" w:rsidRPr="00690121" w:rsidRDefault="008952DE" w:rsidP="005217FE">
            <w:pPr>
              <w:jc w:val="left"/>
              <w:rPr>
                <w:sz w:val="22"/>
                <w:szCs w:val="22"/>
              </w:rPr>
            </w:pPr>
          </w:p>
        </w:tc>
        <w:tc>
          <w:tcPr>
            <w:tcW w:w="2552" w:type="dxa"/>
            <w:shd w:val="clear" w:color="auto" w:fill="auto"/>
            <w:vAlign w:val="center"/>
            <w:hideMark/>
          </w:tcPr>
          <w:p w14:paraId="1F2764EE"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4557B875" w14:textId="77777777" w:rsidR="008952DE" w:rsidRPr="00690121" w:rsidRDefault="008952DE" w:rsidP="005217FE">
            <w:pPr>
              <w:jc w:val="left"/>
              <w:rPr>
                <w:sz w:val="22"/>
                <w:szCs w:val="22"/>
              </w:rPr>
            </w:pPr>
            <w:r w:rsidRPr="00690121">
              <w:rPr>
                <w:sz w:val="22"/>
                <w:szCs w:val="22"/>
              </w:rPr>
              <w:t xml:space="preserve">896,2-903/941,2-948 </w:t>
            </w:r>
            <w:r w:rsidRPr="00690121">
              <w:rPr>
                <w:sz w:val="22"/>
                <w:szCs w:val="22"/>
              </w:rPr>
              <w:br/>
              <w:t>905-906,2/950-951,2</w:t>
            </w:r>
          </w:p>
        </w:tc>
      </w:tr>
      <w:tr w:rsidR="008952DE" w:rsidRPr="00A15950" w14:paraId="11DE816E" w14:textId="77777777" w:rsidTr="00690121">
        <w:trPr>
          <w:trHeight w:val="20"/>
          <w:jc w:val="center"/>
        </w:trPr>
        <w:tc>
          <w:tcPr>
            <w:tcW w:w="506" w:type="dxa"/>
            <w:vMerge/>
            <w:vAlign w:val="center"/>
            <w:hideMark/>
          </w:tcPr>
          <w:p w14:paraId="7C2D54CF" w14:textId="77777777" w:rsidR="008952DE" w:rsidRPr="00A15950" w:rsidRDefault="008952DE" w:rsidP="005217FE">
            <w:pPr>
              <w:jc w:val="left"/>
              <w:rPr>
                <w:b/>
              </w:rPr>
            </w:pPr>
          </w:p>
        </w:tc>
        <w:tc>
          <w:tcPr>
            <w:tcW w:w="2681" w:type="dxa"/>
            <w:vMerge/>
            <w:vAlign w:val="center"/>
            <w:hideMark/>
          </w:tcPr>
          <w:p w14:paraId="721B8CEC" w14:textId="77777777" w:rsidR="008952DE" w:rsidRPr="00690121" w:rsidRDefault="008952DE" w:rsidP="005217FE">
            <w:pPr>
              <w:jc w:val="left"/>
              <w:rPr>
                <w:sz w:val="22"/>
                <w:szCs w:val="22"/>
              </w:rPr>
            </w:pPr>
          </w:p>
        </w:tc>
        <w:tc>
          <w:tcPr>
            <w:tcW w:w="2552" w:type="dxa"/>
            <w:shd w:val="clear" w:color="auto" w:fill="auto"/>
            <w:vAlign w:val="center"/>
            <w:hideMark/>
          </w:tcPr>
          <w:p w14:paraId="25FA202A"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07B0AA6D" w14:textId="77777777" w:rsidR="008952DE" w:rsidRPr="00690121" w:rsidRDefault="008952DE" w:rsidP="005217FE">
            <w:pPr>
              <w:jc w:val="left"/>
              <w:rPr>
                <w:sz w:val="22"/>
                <w:szCs w:val="22"/>
              </w:rPr>
            </w:pPr>
            <w:r w:rsidRPr="00690121">
              <w:rPr>
                <w:sz w:val="22"/>
                <w:szCs w:val="22"/>
              </w:rPr>
              <w:t>906,2-907,4/951,2-952,4</w:t>
            </w:r>
          </w:p>
        </w:tc>
      </w:tr>
      <w:tr w:rsidR="008952DE" w:rsidRPr="00A15950" w14:paraId="50E67A87" w14:textId="77777777" w:rsidTr="00690121">
        <w:trPr>
          <w:trHeight w:val="20"/>
          <w:jc w:val="center"/>
        </w:trPr>
        <w:tc>
          <w:tcPr>
            <w:tcW w:w="506" w:type="dxa"/>
            <w:vMerge/>
            <w:vAlign w:val="center"/>
            <w:hideMark/>
          </w:tcPr>
          <w:p w14:paraId="56E6C7BF" w14:textId="77777777" w:rsidR="008952DE" w:rsidRPr="00A15950" w:rsidRDefault="008952DE" w:rsidP="005217FE">
            <w:pPr>
              <w:jc w:val="left"/>
              <w:rPr>
                <w:b/>
              </w:rPr>
            </w:pPr>
          </w:p>
        </w:tc>
        <w:tc>
          <w:tcPr>
            <w:tcW w:w="2681" w:type="dxa"/>
            <w:vMerge/>
            <w:vAlign w:val="center"/>
            <w:hideMark/>
          </w:tcPr>
          <w:p w14:paraId="6E89BE74" w14:textId="77777777" w:rsidR="008952DE" w:rsidRPr="00690121" w:rsidRDefault="008952DE" w:rsidP="005217FE">
            <w:pPr>
              <w:jc w:val="left"/>
              <w:rPr>
                <w:sz w:val="22"/>
                <w:szCs w:val="22"/>
              </w:rPr>
            </w:pPr>
          </w:p>
        </w:tc>
        <w:tc>
          <w:tcPr>
            <w:tcW w:w="2552" w:type="dxa"/>
            <w:shd w:val="clear" w:color="auto" w:fill="auto"/>
            <w:vAlign w:val="center"/>
            <w:hideMark/>
          </w:tcPr>
          <w:p w14:paraId="7DC6CB47" w14:textId="77777777" w:rsidR="008952DE" w:rsidRPr="00690121" w:rsidRDefault="008952DE" w:rsidP="005217FE">
            <w:pPr>
              <w:jc w:val="left"/>
              <w:rPr>
                <w:sz w:val="22"/>
                <w:szCs w:val="22"/>
              </w:rPr>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p w14:paraId="53D08D6A" w14:textId="77777777" w:rsidR="00B24BDC" w:rsidRPr="00690121" w:rsidRDefault="00B24BDC" w:rsidP="005217FE">
            <w:pPr>
              <w:jc w:val="left"/>
              <w:rPr>
                <w:sz w:val="22"/>
                <w:szCs w:val="22"/>
              </w:rPr>
            </w:pPr>
          </w:p>
          <w:p w14:paraId="02CDEFCE" w14:textId="77777777" w:rsidR="00665D14" w:rsidRPr="00690121" w:rsidRDefault="00665D14" w:rsidP="005217FE">
            <w:pPr>
              <w:jc w:val="left"/>
              <w:rPr>
                <w:sz w:val="22"/>
                <w:szCs w:val="22"/>
              </w:rPr>
            </w:pPr>
          </w:p>
          <w:p w14:paraId="31757293" w14:textId="77777777" w:rsidR="00665D14" w:rsidRPr="00690121" w:rsidRDefault="00665D14" w:rsidP="005217FE">
            <w:pPr>
              <w:jc w:val="left"/>
              <w:rPr>
                <w:sz w:val="22"/>
                <w:szCs w:val="22"/>
              </w:rPr>
            </w:pPr>
          </w:p>
          <w:p w14:paraId="01B948DA" w14:textId="77777777" w:rsidR="00665D14" w:rsidRPr="00690121" w:rsidRDefault="00665D14" w:rsidP="005217FE">
            <w:pPr>
              <w:jc w:val="left"/>
              <w:rPr>
                <w:sz w:val="22"/>
                <w:szCs w:val="22"/>
              </w:rPr>
            </w:pPr>
          </w:p>
          <w:p w14:paraId="355C60B4" w14:textId="77777777" w:rsidR="00665D14" w:rsidRPr="00690121" w:rsidRDefault="00665D14" w:rsidP="005217FE">
            <w:pPr>
              <w:jc w:val="left"/>
              <w:rPr>
                <w:sz w:val="22"/>
                <w:szCs w:val="22"/>
              </w:rPr>
            </w:pPr>
          </w:p>
        </w:tc>
        <w:tc>
          <w:tcPr>
            <w:tcW w:w="4034" w:type="dxa"/>
            <w:shd w:val="clear" w:color="auto" w:fill="auto"/>
            <w:vAlign w:val="center"/>
            <w:hideMark/>
          </w:tcPr>
          <w:p w14:paraId="4E71682A" w14:textId="77777777" w:rsidR="008952DE" w:rsidRPr="00690121" w:rsidRDefault="008952DE" w:rsidP="005217FE">
            <w:pPr>
              <w:jc w:val="left"/>
              <w:rPr>
                <w:sz w:val="22"/>
                <w:szCs w:val="22"/>
              </w:rPr>
            </w:pPr>
            <w:r w:rsidRPr="00690121">
              <w:rPr>
                <w:sz w:val="22"/>
                <w:szCs w:val="22"/>
              </w:rPr>
              <w:t>907,4-908,6/952,4-953,6</w:t>
            </w:r>
          </w:p>
          <w:p w14:paraId="6FB5F962" w14:textId="77777777" w:rsidR="00B24BDC" w:rsidRPr="00690121" w:rsidRDefault="00B24BDC" w:rsidP="005217FE">
            <w:pPr>
              <w:jc w:val="left"/>
              <w:rPr>
                <w:sz w:val="22"/>
                <w:szCs w:val="22"/>
              </w:rPr>
            </w:pPr>
          </w:p>
          <w:p w14:paraId="332D148C" w14:textId="77777777" w:rsidR="00B24BDC" w:rsidRPr="00690121" w:rsidRDefault="00B24BDC" w:rsidP="005217FE">
            <w:pPr>
              <w:jc w:val="left"/>
              <w:rPr>
                <w:sz w:val="22"/>
                <w:szCs w:val="22"/>
              </w:rPr>
            </w:pPr>
          </w:p>
          <w:p w14:paraId="637A0092" w14:textId="77777777" w:rsidR="00B24BDC" w:rsidRPr="00690121" w:rsidRDefault="00B24BDC" w:rsidP="005217FE">
            <w:pPr>
              <w:jc w:val="left"/>
              <w:rPr>
                <w:sz w:val="22"/>
                <w:szCs w:val="22"/>
              </w:rPr>
            </w:pPr>
          </w:p>
          <w:p w14:paraId="33F696E8" w14:textId="77777777" w:rsidR="00B24BDC" w:rsidRPr="00690121" w:rsidRDefault="00B24BDC" w:rsidP="005217FE">
            <w:pPr>
              <w:jc w:val="left"/>
              <w:rPr>
                <w:sz w:val="22"/>
                <w:szCs w:val="22"/>
              </w:rPr>
            </w:pPr>
          </w:p>
        </w:tc>
      </w:tr>
      <w:tr w:rsidR="008952DE" w:rsidRPr="00A15950" w14:paraId="583BF4DA" w14:textId="77777777" w:rsidTr="00690121">
        <w:trPr>
          <w:trHeight w:val="20"/>
          <w:jc w:val="center"/>
        </w:trPr>
        <w:tc>
          <w:tcPr>
            <w:tcW w:w="506" w:type="dxa"/>
            <w:vMerge w:val="restart"/>
            <w:shd w:val="clear" w:color="auto" w:fill="auto"/>
            <w:textDirection w:val="btLr"/>
            <w:vAlign w:val="center"/>
            <w:hideMark/>
          </w:tcPr>
          <w:p w14:paraId="123B5D63" w14:textId="77777777" w:rsidR="008952DE" w:rsidRPr="00A15950" w:rsidRDefault="008952DE" w:rsidP="00665D14">
            <w:pPr>
              <w:rPr>
                <w:b/>
              </w:rPr>
            </w:pPr>
            <w:r w:rsidRPr="00A15950">
              <w:rPr>
                <w:b/>
              </w:rPr>
              <w:t>Южный и Северо-Кавказский ФО</w:t>
            </w:r>
          </w:p>
        </w:tc>
        <w:tc>
          <w:tcPr>
            <w:tcW w:w="2681" w:type="dxa"/>
            <w:vMerge w:val="restart"/>
            <w:shd w:val="clear" w:color="auto" w:fill="auto"/>
            <w:vAlign w:val="center"/>
            <w:hideMark/>
          </w:tcPr>
          <w:p w14:paraId="0A7A6BFF" w14:textId="77777777" w:rsidR="008952DE" w:rsidRPr="00690121" w:rsidRDefault="008952DE" w:rsidP="005217FE">
            <w:pPr>
              <w:jc w:val="left"/>
              <w:rPr>
                <w:sz w:val="22"/>
                <w:szCs w:val="22"/>
              </w:rPr>
            </w:pPr>
            <w:r w:rsidRPr="00690121">
              <w:rPr>
                <w:sz w:val="22"/>
                <w:szCs w:val="22"/>
              </w:rPr>
              <w:t>Республика Адыгея (Адыгея)</w:t>
            </w:r>
          </w:p>
        </w:tc>
        <w:tc>
          <w:tcPr>
            <w:tcW w:w="2552" w:type="dxa"/>
            <w:shd w:val="clear" w:color="auto" w:fill="auto"/>
            <w:vAlign w:val="center"/>
            <w:hideMark/>
          </w:tcPr>
          <w:p w14:paraId="158DBEA0"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79D6C14F" w14:textId="77777777" w:rsidR="008952DE" w:rsidRPr="00690121" w:rsidRDefault="008952DE" w:rsidP="005217FE">
            <w:pPr>
              <w:jc w:val="left"/>
              <w:rPr>
                <w:sz w:val="22"/>
                <w:szCs w:val="22"/>
              </w:rPr>
            </w:pPr>
            <w:r w:rsidRPr="00690121">
              <w:rPr>
                <w:sz w:val="22"/>
                <w:szCs w:val="22"/>
              </w:rPr>
              <w:t>890-894,2/935-939,2</w:t>
            </w:r>
            <w:r w:rsidRPr="00690121">
              <w:rPr>
                <w:sz w:val="22"/>
                <w:szCs w:val="22"/>
              </w:rPr>
              <w:br w:type="page"/>
              <w:t xml:space="preserve">904,8-905,2/949,8-950,2 906,2-909,4/951,2-954,4 910,6-912,8/955,6-957,8 </w:t>
            </w:r>
          </w:p>
        </w:tc>
      </w:tr>
      <w:tr w:rsidR="008952DE" w:rsidRPr="00A15950" w14:paraId="48E44ECC" w14:textId="77777777" w:rsidTr="00690121">
        <w:trPr>
          <w:trHeight w:val="20"/>
          <w:jc w:val="center"/>
        </w:trPr>
        <w:tc>
          <w:tcPr>
            <w:tcW w:w="506" w:type="dxa"/>
            <w:vMerge/>
            <w:vAlign w:val="center"/>
            <w:hideMark/>
          </w:tcPr>
          <w:p w14:paraId="566043D7" w14:textId="77777777" w:rsidR="008952DE" w:rsidRPr="00A15950" w:rsidRDefault="008952DE" w:rsidP="005217FE">
            <w:pPr>
              <w:jc w:val="left"/>
              <w:rPr>
                <w:b/>
              </w:rPr>
            </w:pPr>
          </w:p>
        </w:tc>
        <w:tc>
          <w:tcPr>
            <w:tcW w:w="2681" w:type="dxa"/>
            <w:vMerge/>
            <w:vAlign w:val="center"/>
            <w:hideMark/>
          </w:tcPr>
          <w:p w14:paraId="461776A8" w14:textId="77777777" w:rsidR="008952DE" w:rsidRPr="00690121" w:rsidRDefault="008952DE" w:rsidP="005217FE">
            <w:pPr>
              <w:jc w:val="left"/>
              <w:rPr>
                <w:sz w:val="22"/>
                <w:szCs w:val="22"/>
              </w:rPr>
            </w:pPr>
          </w:p>
        </w:tc>
        <w:tc>
          <w:tcPr>
            <w:tcW w:w="2552" w:type="dxa"/>
            <w:shd w:val="clear" w:color="auto" w:fill="auto"/>
            <w:vAlign w:val="center"/>
            <w:hideMark/>
          </w:tcPr>
          <w:p w14:paraId="0D2FE5EC"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01944EE1" w14:textId="77777777" w:rsidR="008952DE" w:rsidRPr="00690121" w:rsidRDefault="008952DE" w:rsidP="005217FE">
            <w:pPr>
              <w:jc w:val="left"/>
              <w:rPr>
                <w:sz w:val="22"/>
                <w:szCs w:val="22"/>
              </w:rPr>
            </w:pPr>
            <w:r w:rsidRPr="00690121">
              <w:rPr>
                <w:sz w:val="22"/>
                <w:szCs w:val="22"/>
              </w:rPr>
              <w:t>894,2-900,4/939,2-945,4 909,4-910,6/954,4-955,6</w:t>
            </w:r>
          </w:p>
        </w:tc>
      </w:tr>
      <w:tr w:rsidR="008952DE" w:rsidRPr="00A15950" w14:paraId="1EE30E8D" w14:textId="77777777" w:rsidTr="00690121">
        <w:trPr>
          <w:trHeight w:val="20"/>
          <w:jc w:val="center"/>
        </w:trPr>
        <w:tc>
          <w:tcPr>
            <w:tcW w:w="506" w:type="dxa"/>
            <w:vMerge/>
            <w:vAlign w:val="center"/>
            <w:hideMark/>
          </w:tcPr>
          <w:p w14:paraId="64A98054" w14:textId="77777777" w:rsidR="008952DE" w:rsidRPr="00A15950" w:rsidRDefault="008952DE" w:rsidP="005217FE">
            <w:pPr>
              <w:jc w:val="left"/>
              <w:rPr>
                <w:b/>
              </w:rPr>
            </w:pPr>
          </w:p>
        </w:tc>
        <w:tc>
          <w:tcPr>
            <w:tcW w:w="2681" w:type="dxa"/>
            <w:vMerge/>
            <w:vAlign w:val="center"/>
            <w:hideMark/>
          </w:tcPr>
          <w:p w14:paraId="55AD0256" w14:textId="77777777" w:rsidR="008952DE" w:rsidRPr="00690121" w:rsidRDefault="008952DE" w:rsidP="005217FE">
            <w:pPr>
              <w:jc w:val="left"/>
              <w:rPr>
                <w:sz w:val="22"/>
                <w:szCs w:val="22"/>
              </w:rPr>
            </w:pPr>
          </w:p>
        </w:tc>
        <w:tc>
          <w:tcPr>
            <w:tcW w:w="2552" w:type="dxa"/>
            <w:shd w:val="clear" w:color="auto" w:fill="auto"/>
            <w:vAlign w:val="center"/>
            <w:hideMark/>
          </w:tcPr>
          <w:p w14:paraId="693F85B1"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44F8B915" w14:textId="77777777" w:rsidR="008952DE" w:rsidRPr="00690121" w:rsidRDefault="008952DE" w:rsidP="005217FE">
            <w:pPr>
              <w:jc w:val="left"/>
              <w:rPr>
                <w:sz w:val="22"/>
                <w:szCs w:val="22"/>
              </w:rPr>
            </w:pPr>
            <w:r w:rsidRPr="00690121">
              <w:rPr>
                <w:sz w:val="22"/>
                <w:szCs w:val="22"/>
              </w:rPr>
              <w:t>900,4-904,8/945,4-949,8 905,2-906,2/950,2-951,2 912,8-915/957,8-960</w:t>
            </w:r>
          </w:p>
        </w:tc>
      </w:tr>
      <w:tr w:rsidR="008952DE" w:rsidRPr="00A15950" w14:paraId="5948DDA5" w14:textId="77777777" w:rsidTr="00690121">
        <w:trPr>
          <w:trHeight w:val="20"/>
          <w:jc w:val="center"/>
        </w:trPr>
        <w:tc>
          <w:tcPr>
            <w:tcW w:w="506" w:type="dxa"/>
            <w:vMerge/>
            <w:vAlign w:val="center"/>
            <w:hideMark/>
          </w:tcPr>
          <w:p w14:paraId="53BB9633" w14:textId="77777777" w:rsidR="008952DE" w:rsidRPr="00A15950" w:rsidRDefault="008952DE" w:rsidP="005217FE">
            <w:pPr>
              <w:jc w:val="left"/>
              <w:rPr>
                <w:b/>
              </w:rPr>
            </w:pPr>
          </w:p>
        </w:tc>
        <w:tc>
          <w:tcPr>
            <w:tcW w:w="2681" w:type="dxa"/>
            <w:vMerge w:val="restart"/>
            <w:shd w:val="clear" w:color="auto" w:fill="auto"/>
            <w:vAlign w:val="center"/>
            <w:hideMark/>
          </w:tcPr>
          <w:p w14:paraId="5E7E176A" w14:textId="77777777" w:rsidR="008952DE" w:rsidRPr="00690121" w:rsidRDefault="008952DE" w:rsidP="005217FE">
            <w:pPr>
              <w:jc w:val="left"/>
              <w:rPr>
                <w:sz w:val="22"/>
                <w:szCs w:val="22"/>
              </w:rPr>
            </w:pPr>
            <w:r w:rsidRPr="00690121">
              <w:rPr>
                <w:sz w:val="22"/>
                <w:szCs w:val="22"/>
              </w:rPr>
              <w:t>Республика Дагестан</w:t>
            </w:r>
          </w:p>
        </w:tc>
        <w:tc>
          <w:tcPr>
            <w:tcW w:w="2552" w:type="dxa"/>
            <w:shd w:val="clear" w:color="auto" w:fill="auto"/>
            <w:vAlign w:val="center"/>
            <w:hideMark/>
          </w:tcPr>
          <w:p w14:paraId="26552523"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2B7E6B36" w14:textId="77777777" w:rsidR="008952DE" w:rsidRPr="00690121" w:rsidRDefault="008952DE" w:rsidP="005217FE">
            <w:pPr>
              <w:jc w:val="left"/>
              <w:rPr>
                <w:sz w:val="22"/>
                <w:szCs w:val="22"/>
              </w:rPr>
            </w:pPr>
            <w:r w:rsidRPr="00690121">
              <w:rPr>
                <w:sz w:val="22"/>
                <w:szCs w:val="22"/>
              </w:rPr>
              <w:t>890-894,2/935-939,2 900,4-902,2/945,4-947,2 910,4-915/955,4-960</w:t>
            </w:r>
          </w:p>
        </w:tc>
      </w:tr>
      <w:tr w:rsidR="008952DE" w:rsidRPr="00A15950" w14:paraId="03735279" w14:textId="77777777" w:rsidTr="00690121">
        <w:trPr>
          <w:trHeight w:val="20"/>
          <w:jc w:val="center"/>
        </w:trPr>
        <w:tc>
          <w:tcPr>
            <w:tcW w:w="506" w:type="dxa"/>
            <w:vMerge/>
            <w:vAlign w:val="center"/>
            <w:hideMark/>
          </w:tcPr>
          <w:p w14:paraId="5846052F" w14:textId="77777777" w:rsidR="008952DE" w:rsidRPr="00A15950" w:rsidRDefault="008952DE" w:rsidP="005217FE">
            <w:pPr>
              <w:jc w:val="left"/>
              <w:rPr>
                <w:b/>
              </w:rPr>
            </w:pPr>
          </w:p>
        </w:tc>
        <w:tc>
          <w:tcPr>
            <w:tcW w:w="2681" w:type="dxa"/>
            <w:vMerge/>
            <w:vAlign w:val="center"/>
            <w:hideMark/>
          </w:tcPr>
          <w:p w14:paraId="1141BC5C" w14:textId="77777777" w:rsidR="008952DE" w:rsidRPr="00690121" w:rsidRDefault="008952DE" w:rsidP="005217FE">
            <w:pPr>
              <w:jc w:val="left"/>
              <w:rPr>
                <w:sz w:val="22"/>
                <w:szCs w:val="22"/>
              </w:rPr>
            </w:pPr>
          </w:p>
        </w:tc>
        <w:tc>
          <w:tcPr>
            <w:tcW w:w="2552" w:type="dxa"/>
            <w:shd w:val="clear" w:color="auto" w:fill="auto"/>
            <w:vAlign w:val="center"/>
            <w:hideMark/>
          </w:tcPr>
          <w:p w14:paraId="21E3D88F"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3CF7B633" w14:textId="77777777" w:rsidR="008952DE" w:rsidRPr="00690121" w:rsidRDefault="008952DE" w:rsidP="005217FE">
            <w:pPr>
              <w:jc w:val="left"/>
              <w:rPr>
                <w:sz w:val="22"/>
                <w:szCs w:val="22"/>
              </w:rPr>
            </w:pPr>
            <w:r w:rsidRPr="00690121">
              <w:rPr>
                <w:sz w:val="22"/>
                <w:szCs w:val="22"/>
              </w:rPr>
              <w:t>894,2-900,4/939,2-945,4</w:t>
            </w:r>
          </w:p>
        </w:tc>
      </w:tr>
      <w:tr w:rsidR="008952DE" w:rsidRPr="00A15950" w14:paraId="34E264C6" w14:textId="77777777" w:rsidTr="00690121">
        <w:trPr>
          <w:trHeight w:val="20"/>
          <w:jc w:val="center"/>
        </w:trPr>
        <w:tc>
          <w:tcPr>
            <w:tcW w:w="506" w:type="dxa"/>
            <w:vMerge/>
            <w:vAlign w:val="center"/>
            <w:hideMark/>
          </w:tcPr>
          <w:p w14:paraId="12967962" w14:textId="77777777" w:rsidR="008952DE" w:rsidRPr="00A15950" w:rsidRDefault="008952DE" w:rsidP="005217FE">
            <w:pPr>
              <w:jc w:val="left"/>
              <w:rPr>
                <w:b/>
              </w:rPr>
            </w:pPr>
          </w:p>
        </w:tc>
        <w:tc>
          <w:tcPr>
            <w:tcW w:w="2681" w:type="dxa"/>
            <w:vMerge/>
            <w:vAlign w:val="center"/>
            <w:hideMark/>
          </w:tcPr>
          <w:p w14:paraId="31BB6710" w14:textId="77777777" w:rsidR="008952DE" w:rsidRPr="00690121" w:rsidRDefault="008952DE" w:rsidP="005217FE">
            <w:pPr>
              <w:jc w:val="left"/>
              <w:rPr>
                <w:sz w:val="22"/>
                <w:szCs w:val="22"/>
              </w:rPr>
            </w:pPr>
          </w:p>
        </w:tc>
        <w:tc>
          <w:tcPr>
            <w:tcW w:w="2552" w:type="dxa"/>
            <w:shd w:val="clear" w:color="auto" w:fill="auto"/>
            <w:vAlign w:val="center"/>
            <w:hideMark/>
          </w:tcPr>
          <w:p w14:paraId="7D6DAF12"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73E232B5" w14:textId="77777777" w:rsidR="008952DE" w:rsidRPr="00690121" w:rsidRDefault="008952DE" w:rsidP="005217FE">
            <w:pPr>
              <w:jc w:val="left"/>
              <w:rPr>
                <w:sz w:val="22"/>
                <w:szCs w:val="22"/>
              </w:rPr>
            </w:pPr>
            <w:r w:rsidRPr="00690121">
              <w:rPr>
                <w:sz w:val="22"/>
                <w:szCs w:val="22"/>
              </w:rPr>
              <w:t>902,2-910,4/947,2-955,4</w:t>
            </w:r>
          </w:p>
        </w:tc>
      </w:tr>
      <w:tr w:rsidR="008952DE" w:rsidRPr="00A15950" w14:paraId="0EA5BBCA" w14:textId="77777777" w:rsidTr="00690121">
        <w:trPr>
          <w:trHeight w:val="20"/>
          <w:jc w:val="center"/>
        </w:trPr>
        <w:tc>
          <w:tcPr>
            <w:tcW w:w="506" w:type="dxa"/>
            <w:vMerge/>
            <w:vAlign w:val="center"/>
            <w:hideMark/>
          </w:tcPr>
          <w:p w14:paraId="0ADBBB30" w14:textId="77777777" w:rsidR="008952DE" w:rsidRPr="00A15950" w:rsidRDefault="008952DE" w:rsidP="005217FE">
            <w:pPr>
              <w:jc w:val="left"/>
              <w:rPr>
                <w:b/>
              </w:rPr>
            </w:pPr>
          </w:p>
        </w:tc>
        <w:tc>
          <w:tcPr>
            <w:tcW w:w="2681" w:type="dxa"/>
            <w:vMerge w:val="restart"/>
            <w:shd w:val="clear" w:color="auto" w:fill="auto"/>
            <w:vAlign w:val="center"/>
            <w:hideMark/>
          </w:tcPr>
          <w:p w14:paraId="2AA8D351" w14:textId="77777777" w:rsidR="008952DE" w:rsidRPr="00690121" w:rsidRDefault="008952DE" w:rsidP="005217FE">
            <w:pPr>
              <w:jc w:val="left"/>
              <w:rPr>
                <w:sz w:val="22"/>
                <w:szCs w:val="22"/>
              </w:rPr>
            </w:pPr>
            <w:r w:rsidRPr="00690121">
              <w:rPr>
                <w:sz w:val="22"/>
                <w:szCs w:val="22"/>
              </w:rPr>
              <w:t>Республика Ингушетия</w:t>
            </w:r>
          </w:p>
        </w:tc>
        <w:tc>
          <w:tcPr>
            <w:tcW w:w="2552" w:type="dxa"/>
            <w:shd w:val="clear" w:color="auto" w:fill="auto"/>
            <w:vAlign w:val="center"/>
            <w:hideMark/>
          </w:tcPr>
          <w:p w14:paraId="29BF8AB7"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3439627A" w14:textId="77777777" w:rsidR="008952DE" w:rsidRPr="00690121" w:rsidRDefault="008952DE" w:rsidP="005217FE">
            <w:pPr>
              <w:jc w:val="left"/>
              <w:rPr>
                <w:sz w:val="22"/>
                <w:szCs w:val="22"/>
              </w:rPr>
            </w:pPr>
            <w:r w:rsidRPr="00690121">
              <w:rPr>
                <w:sz w:val="22"/>
                <w:szCs w:val="22"/>
              </w:rPr>
              <w:t>890-894,2/935-939,2</w:t>
            </w:r>
            <w:r w:rsidRPr="00690121">
              <w:rPr>
                <w:sz w:val="22"/>
                <w:szCs w:val="22"/>
              </w:rPr>
              <w:br/>
              <w:t>911,6-915/956,6-960</w:t>
            </w:r>
          </w:p>
        </w:tc>
      </w:tr>
      <w:tr w:rsidR="008952DE" w:rsidRPr="00A15950" w14:paraId="522A6760" w14:textId="77777777" w:rsidTr="00690121">
        <w:trPr>
          <w:trHeight w:val="20"/>
          <w:jc w:val="center"/>
        </w:trPr>
        <w:tc>
          <w:tcPr>
            <w:tcW w:w="506" w:type="dxa"/>
            <w:vMerge/>
            <w:vAlign w:val="center"/>
            <w:hideMark/>
          </w:tcPr>
          <w:p w14:paraId="3A69D8DD" w14:textId="77777777" w:rsidR="008952DE" w:rsidRPr="00A15950" w:rsidRDefault="008952DE" w:rsidP="005217FE">
            <w:pPr>
              <w:jc w:val="left"/>
              <w:rPr>
                <w:b/>
              </w:rPr>
            </w:pPr>
          </w:p>
        </w:tc>
        <w:tc>
          <w:tcPr>
            <w:tcW w:w="2681" w:type="dxa"/>
            <w:vMerge/>
            <w:vAlign w:val="center"/>
            <w:hideMark/>
          </w:tcPr>
          <w:p w14:paraId="09B15E38" w14:textId="77777777" w:rsidR="008952DE" w:rsidRPr="00690121" w:rsidRDefault="008952DE" w:rsidP="005217FE">
            <w:pPr>
              <w:jc w:val="left"/>
              <w:rPr>
                <w:sz w:val="22"/>
                <w:szCs w:val="22"/>
              </w:rPr>
            </w:pPr>
          </w:p>
        </w:tc>
        <w:tc>
          <w:tcPr>
            <w:tcW w:w="2552" w:type="dxa"/>
            <w:shd w:val="clear" w:color="auto" w:fill="auto"/>
            <w:vAlign w:val="center"/>
            <w:hideMark/>
          </w:tcPr>
          <w:p w14:paraId="74784C34"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46105A21" w14:textId="77777777" w:rsidR="008952DE" w:rsidRPr="00690121" w:rsidRDefault="008952DE" w:rsidP="005217FE">
            <w:pPr>
              <w:jc w:val="left"/>
              <w:rPr>
                <w:sz w:val="22"/>
                <w:szCs w:val="22"/>
              </w:rPr>
            </w:pPr>
            <w:r w:rsidRPr="00690121">
              <w:rPr>
                <w:sz w:val="22"/>
                <w:szCs w:val="22"/>
              </w:rPr>
              <w:t>894,2-901,4/939,2-946,4</w:t>
            </w:r>
          </w:p>
        </w:tc>
      </w:tr>
      <w:tr w:rsidR="008952DE" w:rsidRPr="00A15950" w14:paraId="24BBE8ED" w14:textId="77777777" w:rsidTr="00690121">
        <w:trPr>
          <w:trHeight w:val="20"/>
          <w:jc w:val="center"/>
        </w:trPr>
        <w:tc>
          <w:tcPr>
            <w:tcW w:w="506" w:type="dxa"/>
            <w:vMerge/>
            <w:vAlign w:val="center"/>
            <w:hideMark/>
          </w:tcPr>
          <w:p w14:paraId="281FF69B" w14:textId="77777777" w:rsidR="008952DE" w:rsidRPr="00A15950" w:rsidRDefault="008952DE" w:rsidP="005217FE">
            <w:pPr>
              <w:jc w:val="left"/>
              <w:rPr>
                <w:b/>
              </w:rPr>
            </w:pPr>
          </w:p>
        </w:tc>
        <w:tc>
          <w:tcPr>
            <w:tcW w:w="2681" w:type="dxa"/>
            <w:vMerge/>
            <w:vAlign w:val="center"/>
            <w:hideMark/>
          </w:tcPr>
          <w:p w14:paraId="6D4451ED" w14:textId="77777777" w:rsidR="008952DE" w:rsidRPr="00690121" w:rsidRDefault="008952DE" w:rsidP="005217FE">
            <w:pPr>
              <w:jc w:val="left"/>
              <w:rPr>
                <w:sz w:val="22"/>
                <w:szCs w:val="22"/>
              </w:rPr>
            </w:pPr>
          </w:p>
        </w:tc>
        <w:tc>
          <w:tcPr>
            <w:tcW w:w="2552" w:type="dxa"/>
            <w:shd w:val="clear" w:color="auto" w:fill="auto"/>
            <w:vAlign w:val="center"/>
            <w:hideMark/>
          </w:tcPr>
          <w:p w14:paraId="7107E515"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56EC5DB9" w14:textId="77777777" w:rsidR="008952DE" w:rsidRPr="00690121" w:rsidRDefault="008952DE" w:rsidP="005217FE">
            <w:pPr>
              <w:jc w:val="left"/>
              <w:rPr>
                <w:sz w:val="22"/>
                <w:szCs w:val="22"/>
              </w:rPr>
            </w:pPr>
            <w:r w:rsidRPr="00690121">
              <w:rPr>
                <w:sz w:val="22"/>
                <w:szCs w:val="22"/>
              </w:rPr>
              <w:t>901,4-911,6/946,4-956,6</w:t>
            </w:r>
          </w:p>
        </w:tc>
      </w:tr>
      <w:tr w:rsidR="008952DE" w:rsidRPr="00A15950" w14:paraId="36549437" w14:textId="77777777" w:rsidTr="00690121">
        <w:trPr>
          <w:trHeight w:val="20"/>
          <w:jc w:val="center"/>
        </w:trPr>
        <w:tc>
          <w:tcPr>
            <w:tcW w:w="506" w:type="dxa"/>
            <w:vMerge/>
            <w:vAlign w:val="center"/>
            <w:hideMark/>
          </w:tcPr>
          <w:p w14:paraId="50709BBE" w14:textId="77777777" w:rsidR="008952DE" w:rsidRPr="00A15950" w:rsidRDefault="008952DE" w:rsidP="005217FE">
            <w:pPr>
              <w:jc w:val="left"/>
              <w:rPr>
                <w:b/>
              </w:rPr>
            </w:pPr>
          </w:p>
        </w:tc>
        <w:tc>
          <w:tcPr>
            <w:tcW w:w="2681" w:type="dxa"/>
            <w:vMerge w:val="restart"/>
            <w:shd w:val="clear" w:color="auto" w:fill="auto"/>
            <w:vAlign w:val="center"/>
            <w:hideMark/>
          </w:tcPr>
          <w:p w14:paraId="0B13A6F6" w14:textId="77777777" w:rsidR="008952DE" w:rsidRPr="00690121" w:rsidRDefault="008952DE" w:rsidP="005217FE">
            <w:pPr>
              <w:jc w:val="left"/>
              <w:rPr>
                <w:sz w:val="22"/>
                <w:szCs w:val="22"/>
              </w:rPr>
            </w:pPr>
            <w:r w:rsidRPr="00690121">
              <w:rPr>
                <w:sz w:val="22"/>
                <w:szCs w:val="22"/>
              </w:rPr>
              <w:t>Кабардино-Балкарская Республика</w:t>
            </w:r>
          </w:p>
        </w:tc>
        <w:tc>
          <w:tcPr>
            <w:tcW w:w="2552" w:type="dxa"/>
            <w:shd w:val="clear" w:color="auto" w:fill="auto"/>
            <w:vAlign w:val="center"/>
            <w:hideMark/>
          </w:tcPr>
          <w:p w14:paraId="0BF8E42B"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6655ECF5" w14:textId="77777777" w:rsidR="008952DE" w:rsidRPr="00690121" w:rsidRDefault="008952DE" w:rsidP="005217FE">
            <w:pPr>
              <w:jc w:val="left"/>
              <w:rPr>
                <w:sz w:val="22"/>
                <w:szCs w:val="22"/>
              </w:rPr>
            </w:pPr>
            <w:r w:rsidRPr="00690121">
              <w:rPr>
                <w:sz w:val="22"/>
                <w:szCs w:val="22"/>
              </w:rPr>
              <w:t>890-898,4/935-943,4</w:t>
            </w:r>
            <w:r w:rsidRPr="00690121">
              <w:rPr>
                <w:sz w:val="22"/>
                <w:szCs w:val="22"/>
              </w:rPr>
              <w:br/>
              <w:t>904,8-910/949,8-955</w:t>
            </w:r>
          </w:p>
        </w:tc>
      </w:tr>
      <w:tr w:rsidR="008952DE" w:rsidRPr="00A15950" w14:paraId="18C1289C" w14:textId="77777777" w:rsidTr="00690121">
        <w:trPr>
          <w:trHeight w:val="20"/>
          <w:jc w:val="center"/>
        </w:trPr>
        <w:tc>
          <w:tcPr>
            <w:tcW w:w="506" w:type="dxa"/>
            <w:vMerge/>
            <w:vAlign w:val="center"/>
            <w:hideMark/>
          </w:tcPr>
          <w:p w14:paraId="19957155" w14:textId="77777777" w:rsidR="008952DE" w:rsidRPr="00A15950" w:rsidRDefault="008952DE" w:rsidP="005217FE">
            <w:pPr>
              <w:jc w:val="left"/>
              <w:rPr>
                <w:b/>
              </w:rPr>
            </w:pPr>
          </w:p>
        </w:tc>
        <w:tc>
          <w:tcPr>
            <w:tcW w:w="2681" w:type="dxa"/>
            <w:vMerge/>
            <w:vAlign w:val="center"/>
            <w:hideMark/>
          </w:tcPr>
          <w:p w14:paraId="1529964F" w14:textId="77777777" w:rsidR="008952DE" w:rsidRPr="00690121" w:rsidRDefault="008952DE" w:rsidP="005217FE">
            <w:pPr>
              <w:jc w:val="left"/>
              <w:rPr>
                <w:sz w:val="22"/>
                <w:szCs w:val="22"/>
              </w:rPr>
            </w:pPr>
          </w:p>
        </w:tc>
        <w:tc>
          <w:tcPr>
            <w:tcW w:w="2552" w:type="dxa"/>
            <w:shd w:val="clear" w:color="auto" w:fill="auto"/>
            <w:vAlign w:val="center"/>
            <w:hideMark/>
          </w:tcPr>
          <w:p w14:paraId="777812A9"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5470E5EA" w14:textId="77777777" w:rsidR="008952DE" w:rsidRPr="00690121" w:rsidRDefault="008952DE" w:rsidP="005217FE">
            <w:pPr>
              <w:jc w:val="left"/>
              <w:rPr>
                <w:sz w:val="22"/>
                <w:szCs w:val="22"/>
              </w:rPr>
            </w:pPr>
            <w:r w:rsidRPr="00690121">
              <w:rPr>
                <w:sz w:val="22"/>
                <w:szCs w:val="22"/>
              </w:rPr>
              <w:t xml:space="preserve">898,4-904/943,4-949 </w:t>
            </w:r>
            <w:r w:rsidRPr="00690121">
              <w:rPr>
                <w:sz w:val="22"/>
                <w:szCs w:val="22"/>
              </w:rPr>
              <w:br/>
              <w:t>910-912,4/955-957,4</w:t>
            </w:r>
          </w:p>
        </w:tc>
      </w:tr>
      <w:tr w:rsidR="008952DE" w:rsidRPr="00A15950" w14:paraId="7327D4BF" w14:textId="77777777" w:rsidTr="00690121">
        <w:trPr>
          <w:trHeight w:val="20"/>
          <w:jc w:val="center"/>
        </w:trPr>
        <w:tc>
          <w:tcPr>
            <w:tcW w:w="506" w:type="dxa"/>
            <w:vMerge/>
            <w:vAlign w:val="center"/>
            <w:hideMark/>
          </w:tcPr>
          <w:p w14:paraId="3797C9F9" w14:textId="77777777" w:rsidR="008952DE" w:rsidRPr="00A15950" w:rsidRDefault="008952DE" w:rsidP="005217FE">
            <w:pPr>
              <w:jc w:val="left"/>
              <w:rPr>
                <w:b/>
              </w:rPr>
            </w:pPr>
          </w:p>
        </w:tc>
        <w:tc>
          <w:tcPr>
            <w:tcW w:w="2681" w:type="dxa"/>
            <w:vMerge/>
            <w:vAlign w:val="center"/>
            <w:hideMark/>
          </w:tcPr>
          <w:p w14:paraId="552C2900" w14:textId="77777777" w:rsidR="008952DE" w:rsidRPr="00690121" w:rsidRDefault="008952DE" w:rsidP="005217FE">
            <w:pPr>
              <w:jc w:val="left"/>
              <w:rPr>
                <w:sz w:val="22"/>
                <w:szCs w:val="22"/>
              </w:rPr>
            </w:pPr>
          </w:p>
        </w:tc>
        <w:tc>
          <w:tcPr>
            <w:tcW w:w="2552" w:type="dxa"/>
            <w:shd w:val="clear" w:color="auto" w:fill="auto"/>
            <w:vAlign w:val="center"/>
            <w:hideMark/>
          </w:tcPr>
          <w:p w14:paraId="1A2DD326"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6B0A0CBA" w14:textId="77777777" w:rsidR="008952DE" w:rsidRPr="00690121" w:rsidRDefault="008952DE" w:rsidP="005217FE">
            <w:pPr>
              <w:jc w:val="left"/>
              <w:rPr>
                <w:sz w:val="22"/>
                <w:szCs w:val="22"/>
              </w:rPr>
            </w:pPr>
            <w:r w:rsidRPr="00690121">
              <w:rPr>
                <w:sz w:val="22"/>
                <w:szCs w:val="22"/>
              </w:rPr>
              <w:t>912,4-915/957,4-960</w:t>
            </w:r>
          </w:p>
        </w:tc>
      </w:tr>
      <w:tr w:rsidR="008952DE" w:rsidRPr="00A15950" w14:paraId="490AE1BF" w14:textId="77777777" w:rsidTr="00690121">
        <w:trPr>
          <w:trHeight w:val="20"/>
          <w:jc w:val="center"/>
        </w:trPr>
        <w:tc>
          <w:tcPr>
            <w:tcW w:w="506" w:type="dxa"/>
            <w:vMerge/>
            <w:vAlign w:val="center"/>
            <w:hideMark/>
          </w:tcPr>
          <w:p w14:paraId="234139A4" w14:textId="77777777" w:rsidR="008952DE" w:rsidRPr="00A15950" w:rsidRDefault="008952DE" w:rsidP="005217FE">
            <w:pPr>
              <w:jc w:val="left"/>
              <w:rPr>
                <w:b/>
              </w:rPr>
            </w:pPr>
          </w:p>
        </w:tc>
        <w:tc>
          <w:tcPr>
            <w:tcW w:w="2681" w:type="dxa"/>
            <w:vMerge/>
            <w:vAlign w:val="center"/>
            <w:hideMark/>
          </w:tcPr>
          <w:p w14:paraId="184D0EDD" w14:textId="77777777" w:rsidR="008952DE" w:rsidRPr="00690121" w:rsidRDefault="008952DE" w:rsidP="005217FE">
            <w:pPr>
              <w:jc w:val="left"/>
              <w:rPr>
                <w:sz w:val="22"/>
                <w:szCs w:val="22"/>
              </w:rPr>
            </w:pPr>
          </w:p>
        </w:tc>
        <w:tc>
          <w:tcPr>
            <w:tcW w:w="2552" w:type="dxa"/>
            <w:shd w:val="clear" w:color="auto" w:fill="auto"/>
            <w:vAlign w:val="center"/>
            <w:hideMark/>
          </w:tcPr>
          <w:p w14:paraId="5F3FF64C" w14:textId="77777777" w:rsidR="008952DE" w:rsidRPr="00690121" w:rsidRDefault="008952DE" w:rsidP="005217FE">
            <w:pPr>
              <w:jc w:val="left"/>
              <w:rPr>
                <w:sz w:val="22"/>
                <w:szCs w:val="22"/>
              </w:rPr>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14:paraId="33D89C6C" w14:textId="77777777" w:rsidR="008952DE" w:rsidRPr="00690121" w:rsidRDefault="008952DE" w:rsidP="005217FE">
            <w:pPr>
              <w:jc w:val="left"/>
              <w:rPr>
                <w:sz w:val="22"/>
                <w:szCs w:val="22"/>
              </w:rPr>
            </w:pPr>
            <w:r w:rsidRPr="00690121">
              <w:rPr>
                <w:sz w:val="22"/>
                <w:szCs w:val="22"/>
              </w:rPr>
              <w:t>904-904,8/949-949,8</w:t>
            </w:r>
          </w:p>
        </w:tc>
      </w:tr>
      <w:tr w:rsidR="008952DE" w:rsidRPr="00A15950" w14:paraId="2915B9CB" w14:textId="77777777" w:rsidTr="00690121">
        <w:trPr>
          <w:trHeight w:val="20"/>
          <w:jc w:val="center"/>
        </w:trPr>
        <w:tc>
          <w:tcPr>
            <w:tcW w:w="506" w:type="dxa"/>
            <w:vMerge/>
            <w:vAlign w:val="center"/>
            <w:hideMark/>
          </w:tcPr>
          <w:p w14:paraId="60C16C61" w14:textId="77777777" w:rsidR="008952DE" w:rsidRPr="00A15950" w:rsidRDefault="008952DE" w:rsidP="005217FE">
            <w:pPr>
              <w:jc w:val="left"/>
              <w:rPr>
                <w:b/>
              </w:rPr>
            </w:pPr>
          </w:p>
        </w:tc>
        <w:tc>
          <w:tcPr>
            <w:tcW w:w="2681" w:type="dxa"/>
            <w:vMerge w:val="restart"/>
            <w:shd w:val="clear" w:color="auto" w:fill="auto"/>
            <w:vAlign w:val="center"/>
            <w:hideMark/>
          </w:tcPr>
          <w:p w14:paraId="7767B840" w14:textId="77777777" w:rsidR="008952DE" w:rsidRPr="00690121" w:rsidRDefault="008952DE" w:rsidP="005217FE">
            <w:pPr>
              <w:jc w:val="left"/>
              <w:rPr>
                <w:sz w:val="22"/>
                <w:szCs w:val="22"/>
              </w:rPr>
            </w:pPr>
            <w:r w:rsidRPr="00690121">
              <w:rPr>
                <w:sz w:val="22"/>
                <w:szCs w:val="22"/>
              </w:rPr>
              <w:t>Республика Калмыкия</w:t>
            </w:r>
          </w:p>
        </w:tc>
        <w:tc>
          <w:tcPr>
            <w:tcW w:w="2552" w:type="dxa"/>
            <w:shd w:val="clear" w:color="auto" w:fill="auto"/>
            <w:vAlign w:val="center"/>
            <w:hideMark/>
          </w:tcPr>
          <w:p w14:paraId="6114687B"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66F932FD" w14:textId="77777777" w:rsidR="008952DE" w:rsidRPr="00690121" w:rsidRDefault="008952DE" w:rsidP="005217FE">
            <w:pPr>
              <w:jc w:val="left"/>
              <w:rPr>
                <w:sz w:val="22"/>
                <w:szCs w:val="22"/>
              </w:rPr>
            </w:pPr>
            <w:r w:rsidRPr="00690121">
              <w:rPr>
                <w:sz w:val="22"/>
                <w:szCs w:val="22"/>
              </w:rPr>
              <w:t>890-892/935-937 909-914/954-959</w:t>
            </w:r>
          </w:p>
        </w:tc>
      </w:tr>
      <w:tr w:rsidR="008952DE" w:rsidRPr="00A15950" w14:paraId="11A85483" w14:textId="77777777" w:rsidTr="00690121">
        <w:trPr>
          <w:trHeight w:val="20"/>
          <w:jc w:val="center"/>
        </w:trPr>
        <w:tc>
          <w:tcPr>
            <w:tcW w:w="506" w:type="dxa"/>
            <w:vMerge/>
            <w:vAlign w:val="center"/>
            <w:hideMark/>
          </w:tcPr>
          <w:p w14:paraId="3413BF56" w14:textId="77777777" w:rsidR="008952DE" w:rsidRPr="00A15950" w:rsidRDefault="008952DE" w:rsidP="005217FE">
            <w:pPr>
              <w:jc w:val="left"/>
              <w:rPr>
                <w:b/>
              </w:rPr>
            </w:pPr>
          </w:p>
        </w:tc>
        <w:tc>
          <w:tcPr>
            <w:tcW w:w="2681" w:type="dxa"/>
            <w:vMerge/>
            <w:vAlign w:val="center"/>
            <w:hideMark/>
          </w:tcPr>
          <w:p w14:paraId="74A01E35" w14:textId="77777777" w:rsidR="008952DE" w:rsidRPr="00690121" w:rsidRDefault="008952DE" w:rsidP="005217FE">
            <w:pPr>
              <w:jc w:val="left"/>
              <w:rPr>
                <w:sz w:val="22"/>
                <w:szCs w:val="22"/>
              </w:rPr>
            </w:pPr>
          </w:p>
        </w:tc>
        <w:tc>
          <w:tcPr>
            <w:tcW w:w="2552" w:type="dxa"/>
            <w:shd w:val="clear" w:color="auto" w:fill="auto"/>
            <w:vAlign w:val="center"/>
            <w:hideMark/>
          </w:tcPr>
          <w:p w14:paraId="3DB3BA89"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3307E72C" w14:textId="77777777" w:rsidR="008952DE" w:rsidRPr="00690121" w:rsidRDefault="008952DE" w:rsidP="005217FE">
            <w:pPr>
              <w:jc w:val="left"/>
              <w:rPr>
                <w:sz w:val="22"/>
                <w:szCs w:val="22"/>
              </w:rPr>
            </w:pPr>
            <w:r w:rsidRPr="00690121">
              <w:rPr>
                <w:sz w:val="22"/>
                <w:szCs w:val="22"/>
              </w:rPr>
              <w:t>892-894,2/937-939,2</w:t>
            </w:r>
            <w:r w:rsidRPr="00690121">
              <w:rPr>
                <w:sz w:val="22"/>
                <w:szCs w:val="22"/>
              </w:rPr>
              <w:br/>
              <w:t>901,4-909/946,4-954</w:t>
            </w:r>
          </w:p>
        </w:tc>
      </w:tr>
      <w:tr w:rsidR="008952DE" w:rsidRPr="00A15950" w14:paraId="6E567F2D" w14:textId="77777777" w:rsidTr="00690121">
        <w:trPr>
          <w:trHeight w:val="20"/>
          <w:jc w:val="center"/>
        </w:trPr>
        <w:tc>
          <w:tcPr>
            <w:tcW w:w="506" w:type="dxa"/>
            <w:vMerge/>
            <w:vAlign w:val="center"/>
            <w:hideMark/>
          </w:tcPr>
          <w:p w14:paraId="120A4DCF" w14:textId="77777777" w:rsidR="008952DE" w:rsidRPr="00A15950" w:rsidRDefault="008952DE" w:rsidP="005217FE">
            <w:pPr>
              <w:jc w:val="left"/>
              <w:rPr>
                <w:b/>
              </w:rPr>
            </w:pPr>
          </w:p>
        </w:tc>
        <w:tc>
          <w:tcPr>
            <w:tcW w:w="2681" w:type="dxa"/>
            <w:vMerge/>
            <w:vAlign w:val="center"/>
            <w:hideMark/>
          </w:tcPr>
          <w:p w14:paraId="3057A9F6" w14:textId="77777777" w:rsidR="008952DE" w:rsidRPr="00690121" w:rsidRDefault="008952DE" w:rsidP="005217FE">
            <w:pPr>
              <w:jc w:val="left"/>
              <w:rPr>
                <w:sz w:val="22"/>
                <w:szCs w:val="22"/>
              </w:rPr>
            </w:pPr>
          </w:p>
        </w:tc>
        <w:tc>
          <w:tcPr>
            <w:tcW w:w="2552" w:type="dxa"/>
            <w:shd w:val="clear" w:color="auto" w:fill="auto"/>
            <w:vAlign w:val="center"/>
            <w:hideMark/>
          </w:tcPr>
          <w:p w14:paraId="2E200FD8"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1F0CA444" w14:textId="77777777" w:rsidR="008952DE" w:rsidRPr="00690121" w:rsidRDefault="008952DE" w:rsidP="005217FE">
            <w:pPr>
              <w:jc w:val="left"/>
              <w:rPr>
                <w:sz w:val="22"/>
                <w:szCs w:val="22"/>
              </w:rPr>
            </w:pPr>
            <w:r w:rsidRPr="00690121">
              <w:rPr>
                <w:sz w:val="22"/>
                <w:szCs w:val="22"/>
              </w:rPr>
              <w:t>894,2-901,4/939,2-946,4 914-915/959-960</w:t>
            </w:r>
          </w:p>
        </w:tc>
      </w:tr>
      <w:tr w:rsidR="008952DE" w:rsidRPr="00A15950" w14:paraId="31C15360" w14:textId="77777777" w:rsidTr="00690121">
        <w:trPr>
          <w:trHeight w:val="20"/>
          <w:jc w:val="center"/>
        </w:trPr>
        <w:tc>
          <w:tcPr>
            <w:tcW w:w="506" w:type="dxa"/>
            <w:vMerge/>
            <w:vAlign w:val="center"/>
            <w:hideMark/>
          </w:tcPr>
          <w:p w14:paraId="1CE9DEA9" w14:textId="77777777" w:rsidR="008952DE" w:rsidRPr="00A15950" w:rsidRDefault="008952DE" w:rsidP="005217FE">
            <w:pPr>
              <w:jc w:val="left"/>
              <w:rPr>
                <w:b/>
              </w:rPr>
            </w:pPr>
          </w:p>
        </w:tc>
        <w:tc>
          <w:tcPr>
            <w:tcW w:w="2681" w:type="dxa"/>
            <w:vMerge w:val="restart"/>
            <w:shd w:val="clear" w:color="auto" w:fill="auto"/>
            <w:vAlign w:val="center"/>
            <w:hideMark/>
          </w:tcPr>
          <w:p w14:paraId="530FBFAD" w14:textId="77777777" w:rsidR="008952DE" w:rsidRPr="00690121" w:rsidRDefault="008952DE" w:rsidP="005217FE">
            <w:pPr>
              <w:jc w:val="left"/>
              <w:rPr>
                <w:sz w:val="22"/>
                <w:szCs w:val="22"/>
              </w:rPr>
            </w:pPr>
            <w:r w:rsidRPr="00690121">
              <w:rPr>
                <w:sz w:val="22"/>
                <w:szCs w:val="22"/>
              </w:rPr>
              <w:t>Карачаево-Черкесская Республика</w:t>
            </w:r>
          </w:p>
        </w:tc>
        <w:tc>
          <w:tcPr>
            <w:tcW w:w="2552" w:type="dxa"/>
            <w:shd w:val="clear" w:color="auto" w:fill="auto"/>
            <w:vAlign w:val="center"/>
            <w:hideMark/>
          </w:tcPr>
          <w:p w14:paraId="1E39383A"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142EBD86" w14:textId="77777777" w:rsidR="008952DE" w:rsidRPr="00690121" w:rsidRDefault="008952DE" w:rsidP="005217FE">
            <w:pPr>
              <w:jc w:val="left"/>
              <w:rPr>
                <w:sz w:val="22"/>
                <w:szCs w:val="22"/>
              </w:rPr>
            </w:pPr>
            <w:r w:rsidRPr="00690121">
              <w:rPr>
                <w:sz w:val="22"/>
                <w:szCs w:val="22"/>
              </w:rPr>
              <w:t>890-897,4/935-942,4</w:t>
            </w:r>
            <w:r w:rsidRPr="00690121">
              <w:rPr>
                <w:sz w:val="22"/>
                <w:szCs w:val="22"/>
              </w:rPr>
              <w:br/>
              <w:t>905,4-911,8/950,4-956,8 914,6-915/959,6-960</w:t>
            </w:r>
          </w:p>
        </w:tc>
      </w:tr>
      <w:tr w:rsidR="008952DE" w:rsidRPr="00A15950" w14:paraId="4A10E737" w14:textId="77777777" w:rsidTr="00690121">
        <w:trPr>
          <w:trHeight w:val="20"/>
          <w:jc w:val="center"/>
        </w:trPr>
        <w:tc>
          <w:tcPr>
            <w:tcW w:w="506" w:type="dxa"/>
            <w:vMerge/>
            <w:vAlign w:val="center"/>
            <w:hideMark/>
          </w:tcPr>
          <w:p w14:paraId="360380CB" w14:textId="77777777" w:rsidR="008952DE" w:rsidRPr="00A15950" w:rsidRDefault="008952DE" w:rsidP="005217FE">
            <w:pPr>
              <w:jc w:val="left"/>
              <w:rPr>
                <w:b/>
              </w:rPr>
            </w:pPr>
          </w:p>
        </w:tc>
        <w:tc>
          <w:tcPr>
            <w:tcW w:w="2681" w:type="dxa"/>
            <w:vMerge/>
            <w:vAlign w:val="center"/>
            <w:hideMark/>
          </w:tcPr>
          <w:p w14:paraId="3F70B866" w14:textId="77777777" w:rsidR="008952DE" w:rsidRPr="00690121" w:rsidRDefault="008952DE" w:rsidP="005217FE">
            <w:pPr>
              <w:jc w:val="left"/>
              <w:rPr>
                <w:sz w:val="22"/>
                <w:szCs w:val="22"/>
              </w:rPr>
            </w:pPr>
          </w:p>
        </w:tc>
        <w:tc>
          <w:tcPr>
            <w:tcW w:w="2552" w:type="dxa"/>
            <w:shd w:val="clear" w:color="auto" w:fill="auto"/>
            <w:vAlign w:val="center"/>
            <w:hideMark/>
          </w:tcPr>
          <w:p w14:paraId="625EF3EC"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6FC0A0E3" w14:textId="77777777" w:rsidR="008952DE" w:rsidRPr="00690121" w:rsidRDefault="008952DE" w:rsidP="005217FE">
            <w:pPr>
              <w:jc w:val="left"/>
              <w:rPr>
                <w:sz w:val="22"/>
                <w:szCs w:val="22"/>
              </w:rPr>
            </w:pPr>
            <w:r w:rsidRPr="00690121">
              <w:rPr>
                <w:sz w:val="22"/>
                <w:szCs w:val="22"/>
              </w:rPr>
              <w:t>897,4-903/942,4-948</w:t>
            </w:r>
          </w:p>
        </w:tc>
      </w:tr>
      <w:tr w:rsidR="008952DE" w:rsidRPr="00A15950" w14:paraId="4B103C31" w14:textId="77777777" w:rsidTr="00690121">
        <w:trPr>
          <w:trHeight w:val="20"/>
          <w:jc w:val="center"/>
        </w:trPr>
        <w:tc>
          <w:tcPr>
            <w:tcW w:w="506" w:type="dxa"/>
            <w:vMerge/>
            <w:vAlign w:val="center"/>
            <w:hideMark/>
          </w:tcPr>
          <w:p w14:paraId="0F0A18B6" w14:textId="77777777" w:rsidR="008952DE" w:rsidRPr="00A15950" w:rsidRDefault="008952DE" w:rsidP="005217FE">
            <w:pPr>
              <w:jc w:val="left"/>
              <w:rPr>
                <w:b/>
              </w:rPr>
            </w:pPr>
          </w:p>
        </w:tc>
        <w:tc>
          <w:tcPr>
            <w:tcW w:w="2681" w:type="dxa"/>
            <w:vMerge/>
            <w:vAlign w:val="center"/>
            <w:hideMark/>
          </w:tcPr>
          <w:p w14:paraId="1162CA3F" w14:textId="77777777" w:rsidR="008952DE" w:rsidRPr="00690121" w:rsidRDefault="008952DE" w:rsidP="005217FE">
            <w:pPr>
              <w:jc w:val="left"/>
              <w:rPr>
                <w:sz w:val="22"/>
                <w:szCs w:val="22"/>
              </w:rPr>
            </w:pPr>
          </w:p>
        </w:tc>
        <w:tc>
          <w:tcPr>
            <w:tcW w:w="2552" w:type="dxa"/>
            <w:shd w:val="clear" w:color="auto" w:fill="auto"/>
            <w:vAlign w:val="center"/>
            <w:hideMark/>
          </w:tcPr>
          <w:p w14:paraId="15F59B58"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0A554B40" w14:textId="77777777" w:rsidR="008952DE" w:rsidRPr="00690121" w:rsidRDefault="008952DE" w:rsidP="005217FE">
            <w:pPr>
              <w:jc w:val="left"/>
              <w:rPr>
                <w:sz w:val="22"/>
                <w:szCs w:val="22"/>
              </w:rPr>
            </w:pPr>
            <w:r w:rsidRPr="00690121">
              <w:rPr>
                <w:sz w:val="22"/>
                <w:szCs w:val="22"/>
              </w:rPr>
              <w:t>903-905,4/948-950,4</w:t>
            </w:r>
            <w:r w:rsidRPr="00690121">
              <w:rPr>
                <w:sz w:val="22"/>
                <w:szCs w:val="22"/>
              </w:rPr>
              <w:br/>
              <w:t>911,8-914,6/956,8-959,6</w:t>
            </w:r>
          </w:p>
        </w:tc>
      </w:tr>
      <w:tr w:rsidR="008952DE" w:rsidRPr="00A15950" w14:paraId="0F4307B4" w14:textId="77777777" w:rsidTr="00690121">
        <w:trPr>
          <w:trHeight w:val="20"/>
          <w:jc w:val="center"/>
        </w:trPr>
        <w:tc>
          <w:tcPr>
            <w:tcW w:w="506" w:type="dxa"/>
            <w:vMerge/>
            <w:vAlign w:val="center"/>
            <w:hideMark/>
          </w:tcPr>
          <w:p w14:paraId="2064D2E8" w14:textId="77777777" w:rsidR="008952DE" w:rsidRPr="00A15950" w:rsidRDefault="008952DE" w:rsidP="005217FE">
            <w:pPr>
              <w:jc w:val="left"/>
              <w:rPr>
                <w:b/>
              </w:rPr>
            </w:pPr>
          </w:p>
        </w:tc>
        <w:tc>
          <w:tcPr>
            <w:tcW w:w="2681" w:type="dxa"/>
            <w:vMerge w:val="restart"/>
            <w:shd w:val="clear" w:color="auto" w:fill="auto"/>
            <w:vAlign w:val="center"/>
            <w:hideMark/>
          </w:tcPr>
          <w:p w14:paraId="56FBE293" w14:textId="77777777" w:rsidR="008952DE" w:rsidRPr="00690121" w:rsidRDefault="008952DE" w:rsidP="005217FE">
            <w:pPr>
              <w:jc w:val="left"/>
              <w:rPr>
                <w:sz w:val="22"/>
                <w:szCs w:val="22"/>
              </w:rPr>
            </w:pPr>
            <w:r w:rsidRPr="00690121">
              <w:rPr>
                <w:sz w:val="22"/>
                <w:szCs w:val="22"/>
              </w:rPr>
              <w:t>Республика Северная Осетия-Алания</w:t>
            </w:r>
          </w:p>
        </w:tc>
        <w:tc>
          <w:tcPr>
            <w:tcW w:w="2552" w:type="dxa"/>
            <w:shd w:val="clear" w:color="auto" w:fill="auto"/>
            <w:vAlign w:val="center"/>
            <w:hideMark/>
          </w:tcPr>
          <w:p w14:paraId="18300882"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05C3144F" w14:textId="77777777" w:rsidR="008952DE" w:rsidRPr="00690121" w:rsidRDefault="008952DE" w:rsidP="005217FE">
            <w:pPr>
              <w:jc w:val="left"/>
              <w:rPr>
                <w:sz w:val="22"/>
                <w:szCs w:val="22"/>
              </w:rPr>
            </w:pPr>
            <w:r w:rsidRPr="00690121">
              <w:rPr>
                <w:sz w:val="22"/>
                <w:szCs w:val="22"/>
              </w:rPr>
              <w:t>890-894,2/935-939,2</w:t>
            </w:r>
            <w:r w:rsidRPr="00690121">
              <w:rPr>
                <w:sz w:val="22"/>
                <w:szCs w:val="22"/>
              </w:rPr>
              <w:br/>
              <w:t>912,8-915/957,8-960</w:t>
            </w:r>
          </w:p>
        </w:tc>
      </w:tr>
      <w:tr w:rsidR="008952DE" w:rsidRPr="00A15950" w14:paraId="6D1DBB5A" w14:textId="77777777" w:rsidTr="00690121">
        <w:trPr>
          <w:trHeight w:val="20"/>
          <w:jc w:val="center"/>
        </w:trPr>
        <w:tc>
          <w:tcPr>
            <w:tcW w:w="506" w:type="dxa"/>
            <w:vMerge/>
            <w:vAlign w:val="center"/>
            <w:hideMark/>
          </w:tcPr>
          <w:p w14:paraId="0F2157D9" w14:textId="77777777" w:rsidR="008952DE" w:rsidRPr="00A15950" w:rsidRDefault="008952DE" w:rsidP="005217FE">
            <w:pPr>
              <w:jc w:val="left"/>
              <w:rPr>
                <w:b/>
              </w:rPr>
            </w:pPr>
          </w:p>
        </w:tc>
        <w:tc>
          <w:tcPr>
            <w:tcW w:w="2681" w:type="dxa"/>
            <w:vMerge/>
            <w:vAlign w:val="center"/>
            <w:hideMark/>
          </w:tcPr>
          <w:p w14:paraId="0D33CCA5" w14:textId="77777777" w:rsidR="008952DE" w:rsidRPr="00690121" w:rsidRDefault="008952DE" w:rsidP="005217FE">
            <w:pPr>
              <w:jc w:val="left"/>
              <w:rPr>
                <w:sz w:val="22"/>
                <w:szCs w:val="22"/>
              </w:rPr>
            </w:pPr>
          </w:p>
        </w:tc>
        <w:tc>
          <w:tcPr>
            <w:tcW w:w="2552" w:type="dxa"/>
            <w:shd w:val="clear" w:color="auto" w:fill="auto"/>
            <w:vAlign w:val="center"/>
            <w:hideMark/>
          </w:tcPr>
          <w:p w14:paraId="173E7AE2"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52FCF8A2" w14:textId="77777777" w:rsidR="008952DE" w:rsidRPr="00690121" w:rsidRDefault="008952DE" w:rsidP="005217FE">
            <w:pPr>
              <w:jc w:val="left"/>
              <w:rPr>
                <w:sz w:val="22"/>
                <w:szCs w:val="22"/>
              </w:rPr>
            </w:pPr>
            <w:r w:rsidRPr="00690121">
              <w:rPr>
                <w:sz w:val="22"/>
                <w:szCs w:val="22"/>
              </w:rPr>
              <w:t>894,2-902/939,2-947</w:t>
            </w:r>
          </w:p>
        </w:tc>
      </w:tr>
      <w:tr w:rsidR="008952DE" w:rsidRPr="00A15950" w14:paraId="69C4C82D" w14:textId="77777777" w:rsidTr="00690121">
        <w:trPr>
          <w:trHeight w:val="20"/>
          <w:jc w:val="center"/>
        </w:trPr>
        <w:tc>
          <w:tcPr>
            <w:tcW w:w="506" w:type="dxa"/>
            <w:vMerge/>
            <w:vAlign w:val="center"/>
            <w:hideMark/>
          </w:tcPr>
          <w:p w14:paraId="03670D4B" w14:textId="77777777" w:rsidR="008952DE" w:rsidRPr="00A15950" w:rsidRDefault="008952DE" w:rsidP="005217FE">
            <w:pPr>
              <w:jc w:val="left"/>
              <w:rPr>
                <w:b/>
              </w:rPr>
            </w:pPr>
          </w:p>
        </w:tc>
        <w:tc>
          <w:tcPr>
            <w:tcW w:w="2681" w:type="dxa"/>
            <w:vMerge/>
            <w:vAlign w:val="center"/>
            <w:hideMark/>
          </w:tcPr>
          <w:p w14:paraId="2375A59A" w14:textId="77777777" w:rsidR="008952DE" w:rsidRPr="00690121" w:rsidRDefault="008952DE" w:rsidP="005217FE">
            <w:pPr>
              <w:jc w:val="left"/>
              <w:rPr>
                <w:sz w:val="22"/>
                <w:szCs w:val="22"/>
              </w:rPr>
            </w:pPr>
          </w:p>
        </w:tc>
        <w:tc>
          <w:tcPr>
            <w:tcW w:w="2552" w:type="dxa"/>
            <w:shd w:val="clear" w:color="auto" w:fill="auto"/>
            <w:vAlign w:val="center"/>
            <w:hideMark/>
          </w:tcPr>
          <w:p w14:paraId="735ED6FD"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186AA425" w14:textId="77777777" w:rsidR="008952DE" w:rsidRPr="00690121" w:rsidRDefault="008952DE" w:rsidP="005217FE">
            <w:pPr>
              <w:jc w:val="left"/>
              <w:rPr>
                <w:sz w:val="22"/>
                <w:szCs w:val="22"/>
              </w:rPr>
            </w:pPr>
            <w:r w:rsidRPr="00690121">
              <w:rPr>
                <w:sz w:val="22"/>
                <w:szCs w:val="22"/>
              </w:rPr>
              <w:t>905,2-912,8/950,2-957,8</w:t>
            </w:r>
          </w:p>
        </w:tc>
      </w:tr>
      <w:tr w:rsidR="008952DE" w:rsidRPr="00A15950" w14:paraId="52C7ED04" w14:textId="77777777" w:rsidTr="00690121">
        <w:trPr>
          <w:trHeight w:val="20"/>
          <w:jc w:val="center"/>
        </w:trPr>
        <w:tc>
          <w:tcPr>
            <w:tcW w:w="506" w:type="dxa"/>
            <w:vMerge/>
            <w:vAlign w:val="center"/>
            <w:hideMark/>
          </w:tcPr>
          <w:p w14:paraId="6A774338" w14:textId="77777777" w:rsidR="008952DE" w:rsidRPr="00A15950" w:rsidRDefault="008952DE" w:rsidP="005217FE">
            <w:pPr>
              <w:jc w:val="left"/>
              <w:rPr>
                <w:b/>
              </w:rPr>
            </w:pPr>
          </w:p>
        </w:tc>
        <w:tc>
          <w:tcPr>
            <w:tcW w:w="2681" w:type="dxa"/>
            <w:vMerge/>
            <w:vAlign w:val="center"/>
            <w:hideMark/>
          </w:tcPr>
          <w:p w14:paraId="7C5AB88C" w14:textId="77777777" w:rsidR="008952DE" w:rsidRPr="00690121" w:rsidRDefault="008952DE" w:rsidP="005217FE">
            <w:pPr>
              <w:jc w:val="left"/>
              <w:rPr>
                <w:sz w:val="22"/>
                <w:szCs w:val="22"/>
              </w:rPr>
            </w:pPr>
          </w:p>
        </w:tc>
        <w:tc>
          <w:tcPr>
            <w:tcW w:w="2552" w:type="dxa"/>
            <w:shd w:val="clear" w:color="auto" w:fill="auto"/>
            <w:vAlign w:val="center"/>
            <w:hideMark/>
          </w:tcPr>
          <w:p w14:paraId="3F66C0B4" w14:textId="77777777" w:rsidR="008952DE" w:rsidRPr="00690121" w:rsidRDefault="008952DE" w:rsidP="005217FE">
            <w:pPr>
              <w:jc w:val="left"/>
              <w:rPr>
                <w:sz w:val="22"/>
                <w:szCs w:val="22"/>
              </w:rPr>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14:paraId="63FB9E51" w14:textId="77777777" w:rsidR="008952DE" w:rsidRPr="00690121" w:rsidRDefault="008952DE" w:rsidP="005217FE">
            <w:pPr>
              <w:jc w:val="left"/>
              <w:rPr>
                <w:sz w:val="22"/>
                <w:szCs w:val="22"/>
              </w:rPr>
            </w:pPr>
            <w:r w:rsidRPr="00690121">
              <w:rPr>
                <w:sz w:val="22"/>
                <w:szCs w:val="22"/>
              </w:rPr>
              <w:t xml:space="preserve">902-905,2/947-950,2 </w:t>
            </w:r>
          </w:p>
        </w:tc>
      </w:tr>
      <w:tr w:rsidR="008952DE" w:rsidRPr="00A15950" w14:paraId="7D3B8258" w14:textId="77777777" w:rsidTr="00690121">
        <w:trPr>
          <w:trHeight w:val="20"/>
          <w:jc w:val="center"/>
        </w:trPr>
        <w:tc>
          <w:tcPr>
            <w:tcW w:w="506" w:type="dxa"/>
            <w:vMerge/>
            <w:vAlign w:val="center"/>
            <w:hideMark/>
          </w:tcPr>
          <w:p w14:paraId="5AD0C17A" w14:textId="77777777" w:rsidR="008952DE" w:rsidRPr="00A15950" w:rsidRDefault="008952DE" w:rsidP="005217FE">
            <w:pPr>
              <w:jc w:val="left"/>
              <w:rPr>
                <w:b/>
              </w:rPr>
            </w:pPr>
          </w:p>
        </w:tc>
        <w:tc>
          <w:tcPr>
            <w:tcW w:w="2681" w:type="dxa"/>
            <w:vMerge w:val="restart"/>
            <w:shd w:val="clear" w:color="auto" w:fill="auto"/>
            <w:vAlign w:val="center"/>
            <w:hideMark/>
          </w:tcPr>
          <w:p w14:paraId="159B44C8" w14:textId="77777777" w:rsidR="008952DE" w:rsidRPr="00690121" w:rsidRDefault="008952DE" w:rsidP="005217FE">
            <w:pPr>
              <w:jc w:val="left"/>
              <w:rPr>
                <w:sz w:val="22"/>
                <w:szCs w:val="22"/>
              </w:rPr>
            </w:pPr>
            <w:r w:rsidRPr="00690121">
              <w:rPr>
                <w:sz w:val="22"/>
                <w:szCs w:val="22"/>
              </w:rPr>
              <w:t>Чеченская Республика</w:t>
            </w:r>
          </w:p>
        </w:tc>
        <w:tc>
          <w:tcPr>
            <w:tcW w:w="2552" w:type="dxa"/>
            <w:shd w:val="clear" w:color="auto" w:fill="auto"/>
            <w:vAlign w:val="center"/>
            <w:hideMark/>
          </w:tcPr>
          <w:p w14:paraId="00AA6FDF"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25926EDE" w14:textId="77777777" w:rsidR="008952DE" w:rsidRPr="00690121" w:rsidRDefault="008952DE" w:rsidP="005217FE">
            <w:pPr>
              <w:jc w:val="left"/>
              <w:rPr>
                <w:sz w:val="22"/>
                <w:szCs w:val="22"/>
              </w:rPr>
            </w:pPr>
            <w:r w:rsidRPr="00690121">
              <w:rPr>
                <w:sz w:val="22"/>
                <w:szCs w:val="22"/>
              </w:rPr>
              <w:t>890-894,2/935-939,2</w:t>
            </w:r>
            <w:r w:rsidRPr="00690121">
              <w:rPr>
                <w:sz w:val="22"/>
                <w:szCs w:val="22"/>
              </w:rPr>
              <w:br w:type="page"/>
              <w:t>909,6-915/954,6-960</w:t>
            </w:r>
          </w:p>
        </w:tc>
      </w:tr>
      <w:tr w:rsidR="008952DE" w:rsidRPr="00A15950" w14:paraId="348BAC46" w14:textId="77777777" w:rsidTr="00690121">
        <w:trPr>
          <w:trHeight w:val="20"/>
          <w:jc w:val="center"/>
        </w:trPr>
        <w:tc>
          <w:tcPr>
            <w:tcW w:w="506" w:type="dxa"/>
            <w:vMerge/>
            <w:vAlign w:val="center"/>
            <w:hideMark/>
          </w:tcPr>
          <w:p w14:paraId="15E8BD10" w14:textId="77777777" w:rsidR="008952DE" w:rsidRPr="00A15950" w:rsidRDefault="008952DE" w:rsidP="005217FE">
            <w:pPr>
              <w:jc w:val="left"/>
              <w:rPr>
                <w:b/>
              </w:rPr>
            </w:pPr>
          </w:p>
        </w:tc>
        <w:tc>
          <w:tcPr>
            <w:tcW w:w="2681" w:type="dxa"/>
            <w:vMerge/>
            <w:vAlign w:val="center"/>
            <w:hideMark/>
          </w:tcPr>
          <w:p w14:paraId="1CA9D805" w14:textId="77777777" w:rsidR="008952DE" w:rsidRPr="00690121" w:rsidRDefault="008952DE" w:rsidP="005217FE">
            <w:pPr>
              <w:jc w:val="left"/>
              <w:rPr>
                <w:sz w:val="22"/>
                <w:szCs w:val="22"/>
              </w:rPr>
            </w:pPr>
          </w:p>
        </w:tc>
        <w:tc>
          <w:tcPr>
            <w:tcW w:w="2552" w:type="dxa"/>
            <w:shd w:val="clear" w:color="auto" w:fill="auto"/>
            <w:vAlign w:val="center"/>
            <w:hideMark/>
          </w:tcPr>
          <w:p w14:paraId="3AD0FD0D"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7E88AF44" w14:textId="77777777" w:rsidR="008952DE" w:rsidRPr="00690121" w:rsidRDefault="008952DE" w:rsidP="005217FE">
            <w:pPr>
              <w:jc w:val="left"/>
              <w:rPr>
                <w:sz w:val="22"/>
                <w:szCs w:val="22"/>
              </w:rPr>
            </w:pPr>
            <w:r w:rsidRPr="00690121">
              <w:rPr>
                <w:sz w:val="22"/>
                <w:szCs w:val="22"/>
              </w:rPr>
              <w:t>894,2-900,2/939,2-945,2</w:t>
            </w:r>
          </w:p>
        </w:tc>
      </w:tr>
      <w:tr w:rsidR="008952DE" w:rsidRPr="00A15950" w14:paraId="047D9546" w14:textId="77777777" w:rsidTr="00690121">
        <w:trPr>
          <w:trHeight w:val="20"/>
          <w:jc w:val="center"/>
        </w:trPr>
        <w:tc>
          <w:tcPr>
            <w:tcW w:w="506" w:type="dxa"/>
            <w:vMerge/>
            <w:vAlign w:val="center"/>
            <w:hideMark/>
          </w:tcPr>
          <w:p w14:paraId="18C3A20C" w14:textId="77777777" w:rsidR="008952DE" w:rsidRPr="00A15950" w:rsidRDefault="008952DE" w:rsidP="005217FE">
            <w:pPr>
              <w:jc w:val="left"/>
              <w:rPr>
                <w:b/>
              </w:rPr>
            </w:pPr>
          </w:p>
        </w:tc>
        <w:tc>
          <w:tcPr>
            <w:tcW w:w="2681" w:type="dxa"/>
            <w:vMerge/>
            <w:vAlign w:val="center"/>
            <w:hideMark/>
          </w:tcPr>
          <w:p w14:paraId="242C77A9" w14:textId="77777777" w:rsidR="008952DE" w:rsidRPr="00690121" w:rsidRDefault="008952DE" w:rsidP="005217FE">
            <w:pPr>
              <w:jc w:val="left"/>
              <w:rPr>
                <w:sz w:val="22"/>
                <w:szCs w:val="22"/>
              </w:rPr>
            </w:pPr>
          </w:p>
        </w:tc>
        <w:tc>
          <w:tcPr>
            <w:tcW w:w="2552" w:type="dxa"/>
            <w:shd w:val="clear" w:color="auto" w:fill="auto"/>
            <w:vAlign w:val="center"/>
            <w:hideMark/>
          </w:tcPr>
          <w:p w14:paraId="58F744F1" w14:textId="77777777" w:rsidR="008952DE" w:rsidRPr="00690121" w:rsidRDefault="008952DE" w:rsidP="005217FE">
            <w:pPr>
              <w:jc w:val="left"/>
              <w:rPr>
                <w:sz w:val="22"/>
                <w:szCs w:val="22"/>
              </w:rPr>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14:paraId="211CB462" w14:textId="77777777" w:rsidR="008952DE" w:rsidRPr="00690121" w:rsidRDefault="008952DE" w:rsidP="005217FE">
            <w:pPr>
              <w:jc w:val="left"/>
              <w:rPr>
                <w:sz w:val="22"/>
                <w:szCs w:val="22"/>
              </w:rPr>
            </w:pPr>
            <w:r w:rsidRPr="00690121">
              <w:rPr>
                <w:sz w:val="22"/>
                <w:szCs w:val="22"/>
              </w:rPr>
              <w:t>900,2-907/945,2-952</w:t>
            </w:r>
          </w:p>
        </w:tc>
      </w:tr>
      <w:tr w:rsidR="008952DE" w:rsidRPr="00A15950" w14:paraId="5A353D8D" w14:textId="77777777" w:rsidTr="00690121">
        <w:trPr>
          <w:trHeight w:val="20"/>
          <w:jc w:val="center"/>
        </w:trPr>
        <w:tc>
          <w:tcPr>
            <w:tcW w:w="506" w:type="dxa"/>
            <w:vMerge/>
            <w:vAlign w:val="center"/>
            <w:hideMark/>
          </w:tcPr>
          <w:p w14:paraId="4B966B9E" w14:textId="77777777" w:rsidR="008952DE" w:rsidRPr="00A15950" w:rsidRDefault="008952DE" w:rsidP="005217FE">
            <w:pPr>
              <w:jc w:val="left"/>
              <w:rPr>
                <w:b/>
              </w:rPr>
            </w:pPr>
          </w:p>
        </w:tc>
        <w:tc>
          <w:tcPr>
            <w:tcW w:w="2681" w:type="dxa"/>
            <w:vMerge/>
            <w:vAlign w:val="center"/>
            <w:hideMark/>
          </w:tcPr>
          <w:p w14:paraId="64AB6D5B" w14:textId="77777777" w:rsidR="008952DE" w:rsidRPr="00690121" w:rsidRDefault="008952DE" w:rsidP="005217FE">
            <w:pPr>
              <w:jc w:val="left"/>
              <w:rPr>
                <w:sz w:val="22"/>
                <w:szCs w:val="22"/>
              </w:rPr>
            </w:pPr>
          </w:p>
        </w:tc>
        <w:tc>
          <w:tcPr>
            <w:tcW w:w="2552" w:type="dxa"/>
            <w:shd w:val="clear" w:color="auto" w:fill="auto"/>
            <w:vAlign w:val="center"/>
            <w:hideMark/>
          </w:tcPr>
          <w:p w14:paraId="1F8F178C"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4F872761" w14:textId="77777777" w:rsidR="008952DE" w:rsidRPr="00690121" w:rsidRDefault="008952DE" w:rsidP="005217FE">
            <w:pPr>
              <w:jc w:val="left"/>
              <w:rPr>
                <w:sz w:val="22"/>
                <w:szCs w:val="22"/>
              </w:rPr>
            </w:pPr>
            <w:r w:rsidRPr="00690121">
              <w:rPr>
                <w:sz w:val="22"/>
                <w:szCs w:val="22"/>
              </w:rPr>
              <w:t>907-909,6/952-954,6</w:t>
            </w:r>
          </w:p>
        </w:tc>
      </w:tr>
      <w:tr w:rsidR="008952DE" w:rsidRPr="00A15950" w14:paraId="69163E4E" w14:textId="77777777" w:rsidTr="00690121">
        <w:trPr>
          <w:trHeight w:val="20"/>
          <w:jc w:val="center"/>
        </w:trPr>
        <w:tc>
          <w:tcPr>
            <w:tcW w:w="506" w:type="dxa"/>
            <w:vMerge/>
            <w:vAlign w:val="center"/>
            <w:hideMark/>
          </w:tcPr>
          <w:p w14:paraId="2A05E2E1" w14:textId="77777777" w:rsidR="008952DE" w:rsidRPr="00A15950" w:rsidRDefault="008952DE" w:rsidP="005217FE">
            <w:pPr>
              <w:jc w:val="left"/>
              <w:rPr>
                <w:b/>
              </w:rPr>
            </w:pPr>
          </w:p>
        </w:tc>
        <w:tc>
          <w:tcPr>
            <w:tcW w:w="2681" w:type="dxa"/>
            <w:vMerge w:val="restart"/>
            <w:shd w:val="clear" w:color="auto" w:fill="auto"/>
            <w:vAlign w:val="center"/>
            <w:hideMark/>
          </w:tcPr>
          <w:p w14:paraId="3EDD8F1B" w14:textId="77777777" w:rsidR="008952DE" w:rsidRPr="00690121" w:rsidRDefault="008952DE" w:rsidP="005217FE">
            <w:pPr>
              <w:jc w:val="left"/>
              <w:rPr>
                <w:sz w:val="22"/>
                <w:szCs w:val="22"/>
              </w:rPr>
            </w:pPr>
            <w:r w:rsidRPr="00690121">
              <w:rPr>
                <w:sz w:val="22"/>
                <w:szCs w:val="22"/>
              </w:rPr>
              <w:t>Краснодарский край</w:t>
            </w:r>
          </w:p>
        </w:tc>
        <w:tc>
          <w:tcPr>
            <w:tcW w:w="2552" w:type="dxa"/>
            <w:shd w:val="clear" w:color="auto" w:fill="auto"/>
            <w:vAlign w:val="center"/>
            <w:hideMark/>
          </w:tcPr>
          <w:p w14:paraId="54C7CF95"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107359A1" w14:textId="77777777" w:rsidR="008952DE" w:rsidRPr="00690121" w:rsidRDefault="008952DE" w:rsidP="005217FE">
            <w:pPr>
              <w:jc w:val="left"/>
              <w:rPr>
                <w:sz w:val="22"/>
                <w:szCs w:val="22"/>
              </w:rPr>
            </w:pPr>
            <w:r w:rsidRPr="00690121">
              <w:rPr>
                <w:sz w:val="22"/>
                <w:szCs w:val="22"/>
              </w:rPr>
              <w:t>890-894,2/935-939,2</w:t>
            </w:r>
            <w:r w:rsidRPr="00690121">
              <w:rPr>
                <w:sz w:val="22"/>
                <w:szCs w:val="22"/>
              </w:rPr>
              <w:br w:type="page"/>
              <w:t>904,8-905,2/949,8-950,2 906,2-909,4/951,2-954,4 910,6-912,8/955,6-957,8</w:t>
            </w:r>
          </w:p>
        </w:tc>
      </w:tr>
      <w:tr w:rsidR="008952DE" w:rsidRPr="00A15950" w14:paraId="08D21113" w14:textId="77777777" w:rsidTr="00690121">
        <w:trPr>
          <w:trHeight w:val="20"/>
          <w:jc w:val="center"/>
        </w:trPr>
        <w:tc>
          <w:tcPr>
            <w:tcW w:w="506" w:type="dxa"/>
            <w:vMerge/>
            <w:vAlign w:val="center"/>
            <w:hideMark/>
          </w:tcPr>
          <w:p w14:paraId="4BF7CF01" w14:textId="77777777" w:rsidR="008952DE" w:rsidRPr="00A15950" w:rsidRDefault="008952DE" w:rsidP="005217FE">
            <w:pPr>
              <w:jc w:val="left"/>
              <w:rPr>
                <w:b/>
              </w:rPr>
            </w:pPr>
          </w:p>
        </w:tc>
        <w:tc>
          <w:tcPr>
            <w:tcW w:w="2681" w:type="dxa"/>
            <w:vMerge/>
            <w:vAlign w:val="center"/>
            <w:hideMark/>
          </w:tcPr>
          <w:p w14:paraId="7CCD3DC4" w14:textId="77777777" w:rsidR="008952DE" w:rsidRPr="00690121" w:rsidRDefault="008952DE" w:rsidP="005217FE">
            <w:pPr>
              <w:jc w:val="left"/>
              <w:rPr>
                <w:sz w:val="22"/>
                <w:szCs w:val="22"/>
              </w:rPr>
            </w:pPr>
          </w:p>
        </w:tc>
        <w:tc>
          <w:tcPr>
            <w:tcW w:w="2552" w:type="dxa"/>
            <w:shd w:val="clear" w:color="auto" w:fill="auto"/>
            <w:vAlign w:val="center"/>
            <w:hideMark/>
          </w:tcPr>
          <w:p w14:paraId="68C77153"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4653775C" w14:textId="77777777" w:rsidR="008952DE" w:rsidRPr="00690121" w:rsidRDefault="008952DE" w:rsidP="005217FE">
            <w:pPr>
              <w:jc w:val="left"/>
              <w:rPr>
                <w:sz w:val="22"/>
                <w:szCs w:val="22"/>
              </w:rPr>
            </w:pPr>
            <w:r w:rsidRPr="00690121">
              <w:rPr>
                <w:sz w:val="22"/>
                <w:szCs w:val="22"/>
              </w:rPr>
              <w:t>894,2-900,4/939,2-945,4 909,4-910,6/954,4-955,6</w:t>
            </w:r>
          </w:p>
        </w:tc>
      </w:tr>
      <w:tr w:rsidR="008952DE" w:rsidRPr="00A15950" w14:paraId="04FD3D8B" w14:textId="77777777" w:rsidTr="00690121">
        <w:trPr>
          <w:trHeight w:val="20"/>
          <w:jc w:val="center"/>
        </w:trPr>
        <w:tc>
          <w:tcPr>
            <w:tcW w:w="506" w:type="dxa"/>
            <w:vMerge/>
            <w:vAlign w:val="center"/>
            <w:hideMark/>
          </w:tcPr>
          <w:p w14:paraId="7089F578" w14:textId="77777777" w:rsidR="008952DE" w:rsidRPr="00A15950" w:rsidRDefault="008952DE" w:rsidP="005217FE">
            <w:pPr>
              <w:jc w:val="left"/>
              <w:rPr>
                <w:b/>
              </w:rPr>
            </w:pPr>
          </w:p>
        </w:tc>
        <w:tc>
          <w:tcPr>
            <w:tcW w:w="2681" w:type="dxa"/>
            <w:vMerge/>
            <w:vAlign w:val="center"/>
            <w:hideMark/>
          </w:tcPr>
          <w:p w14:paraId="779AEDCF" w14:textId="77777777" w:rsidR="008952DE" w:rsidRPr="00690121" w:rsidRDefault="008952DE" w:rsidP="005217FE">
            <w:pPr>
              <w:jc w:val="left"/>
              <w:rPr>
                <w:sz w:val="22"/>
                <w:szCs w:val="22"/>
              </w:rPr>
            </w:pPr>
          </w:p>
        </w:tc>
        <w:tc>
          <w:tcPr>
            <w:tcW w:w="2552" w:type="dxa"/>
            <w:shd w:val="clear" w:color="auto" w:fill="auto"/>
            <w:vAlign w:val="center"/>
            <w:hideMark/>
          </w:tcPr>
          <w:p w14:paraId="0DA209BA"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1C5BCADC" w14:textId="77777777" w:rsidR="008952DE" w:rsidRPr="00690121" w:rsidRDefault="008952DE" w:rsidP="005217FE">
            <w:pPr>
              <w:jc w:val="left"/>
              <w:rPr>
                <w:sz w:val="22"/>
                <w:szCs w:val="22"/>
              </w:rPr>
            </w:pPr>
            <w:r w:rsidRPr="00690121">
              <w:rPr>
                <w:sz w:val="22"/>
                <w:szCs w:val="22"/>
              </w:rPr>
              <w:t>900,4-904,8/945,4-949,8 905,2-906,2/950,2-951,2 912,8-915/957,8-960</w:t>
            </w:r>
          </w:p>
        </w:tc>
      </w:tr>
      <w:tr w:rsidR="008952DE" w:rsidRPr="00A15950" w14:paraId="5A298D1C" w14:textId="77777777" w:rsidTr="00690121">
        <w:trPr>
          <w:trHeight w:val="20"/>
          <w:jc w:val="center"/>
        </w:trPr>
        <w:tc>
          <w:tcPr>
            <w:tcW w:w="506" w:type="dxa"/>
            <w:vMerge/>
            <w:vAlign w:val="center"/>
            <w:hideMark/>
          </w:tcPr>
          <w:p w14:paraId="5428738D" w14:textId="77777777" w:rsidR="008952DE" w:rsidRPr="00A15950" w:rsidRDefault="008952DE" w:rsidP="005217FE">
            <w:pPr>
              <w:jc w:val="left"/>
              <w:rPr>
                <w:b/>
              </w:rPr>
            </w:pPr>
          </w:p>
        </w:tc>
        <w:tc>
          <w:tcPr>
            <w:tcW w:w="2681" w:type="dxa"/>
            <w:vMerge w:val="restart"/>
            <w:shd w:val="clear" w:color="auto" w:fill="auto"/>
            <w:vAlign w:val="center"/>
            <w:hideMark/>
          </w:tcPr>
          <w:p w14:paraId="2EE5C896" w14:textId="77777777" w:rsidR="008952DE" w:rsidRPr="00690121" w:rsidRDefault="008952DE" w:rsidP="005217FE">
            <w:pPr>
              <w:jc w:val="left"/>
              <w:rPr>
                <w:sz w:val="22"/>
                <w:szCs w:val="22"/>
              </w:rPr>
            </w:pPr>
            <w:r w:rsidRPr="00690121">
              <w:rPr>
                <w:sz w:val="22"/>
                <w:szCs w:val="22"/>
              </w:rPr>
              <w:t>Ставропольский край</w:t>
            </w:r>
          </w:p>
        </w:tc>
        <w:tc>
          <w:tcPr>
            <w:tcW w:w="2552" w:type="dxa"/>
            <w:shd w:val="clear" w:color="auto" w:fill="auto"/>
            <w:vAlign w:val="center"/>
            <w:hideMark/>
          </w:tcPr>
          <w:p w14:paraId="404CDD3C"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5FD03038" w14:textId="77777777" w:rsidR="008952DE" w:rsidRPr="00690121" w:rsidRDefault="008952DE" w:rsidP="005217FE">
            <w:pPr>
              <w:jc w:val="left"/>
              <w:rPr>
                <w:sz w:val="22"/>
                <w:szCs w:val="22"/>
              </w:rPr>
            </w:pPr>
            <w:r w:rsidRPr="00690121">
              <w:rPr>
                <w:sz w:val="22"/>
                <w:szCs w:val="22"/>
              </w:rPr>
              <w:t xml:space="preserve">890-898,6/935-943,6 </w:t>
            </w:r>
            <w:r w:rsidRPr="00690121">
              <w:rPr>
                <w:sz w:val="22"/>
                <w:szCs w:val="22"/>
              </w:rPr>
              <w:br/>
              <w:t xml:space="preserve"> 906-907,4/951-952,4 </w:t>
            </w:r>
            <w:r w:rsidRPr="00690121">
              <w:rPr>
                <w:sz w:val="22"/>
                <w:szCs w:val="22"/>
              </w:rPr>
              <w:br/>
              <w:t>909-911/954-956</w:t>
            </w:r>
          </w:p>
        </w:tc>
      </w:tr>
      <w:tr w:rsidR="008952DE" w:rsidRPr="00A15950" w14:paraId="58F62F26" w14:textId="77777777" w:rsidTr="00690121">
        <w:trPr>
          <w:trHeight w:val="20"/>
          <w:jc w:val="center"/>
        </w:trPr>
        <w:tc>
          <w:tcPr>
            <w:tcW w:w="506" w:type="dxa"/>
            <w:vMerge/>
            <w:vAlign w:val="center"/>
            <w:hideMark/>
          </w:tcPr>
          <w:p w14:paraId="26EF8586" w14:textId="77777777" w:rsidR="008952DE" w:rsidRPr="00A15950" w:rsidRDefault="008952DE" w:rsidP="005217FE">
            <w:pPr>
              <w:jc w:val="left"/>
              <w:rPr>
                <w:b/>
              </w:rPr>
            </w:pPr>
          </w:p>
        </w:tc>
        <w:tc>
          <w:tcPr>
            <w:tcW w:w="2681" w:type="dxa"/>
            <w:vMerge/>
            <w:vAlign w:val="center"/>
            <w:hideMark/>
          </w:tcPr>
          <w:p w14:paraId="4DE23C72" w14:textId="77777777" w:rsidR="008952DE" w:rsidRPr="00690121" w:rsidRDefault="008952DE" w:rsidP="005217FE">
            <w:pPr>
              <w:jc w:val="left"/>
              <w:rPr>
                <w:sz w:val="22"/>
                <w:szCs w:val="22"/>
              </w:rPr>
            </w:pPr>
          </w:p>
        </w:tc>
        <w:tc>
          <w:tcPr>
            <w:tcW w:w="2552" w:type="dxa"/>
            <w:shd w:val="clear" w:color="auto" w:fill="auto"/>
            <w:vAlign w:val="center"/>
            <w:hideMark/>
          </w:tcPr>
          <w:p w14:paraId="7B35C84A"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5951A7C8" w14:textId="77777777" w:rsidR="008952DE" w:rsidRPr="00690121" w:rsidRDefault="008952DE" w:rsidP="005217FE">
            <w:pPr>
              <w:jc w:val="left"/>
              <w:rPr>
                <w:sz w:val="22"/>
                <w:szCs w:val="22"/>
              </w:rPr>
            </w:pPr>
            <w:r w:rsidRPr="00690121">
              <w:rPr>
                <w:sz w:val="22"/>
                <w:szCs w:val="22"/>
              </w:rPr>
              <w:t>898,6-904,8/943,6-949,8 913,6-915/958,6-960</w:t>
            </w:r>
          </w:p>
        </w:tc>
      </w:tr>
      <w:tr w:rsidR="008952DE" w:rsidRPr="00A15950" w14:paraId="30EA4A91" w14:textId="77777777" w:rsidTr="00690121">
        <w:trPr>
          <w:trHeight w:val="20"/>
          <w:jc w:val="center"/>
        </w:trPr>
        <w:tc>
          <w:tcPr>
            <w:tcW w:w="506" w:type="dxa"/>
            <w:vMerge/>
            <w:vAlign w:val="center"/>
            <w:hideMark/>
          </w:tcPr>
          <w:p w14:paraId="604D85E6" w14:textId="77777777" w:rsidR="008952DE" w:rsidRPr="00A15950" w:rsidRDefault="008952DE" w:rsidP="005217FE">
            <w:pPr>
              <w:jc w:val="left"/>
              <w:rPr>
                <w:b/>
              </w:rPr>
            </w:pPr>
          </w:p>
        </w:tc>
        <w:tc>
          <w:tcPr>
            <w:tcW w:w="2681" w:type="dxa"/>
            <w:vMerge/>
            <w:vAlign w:val="center"/>
            <w:hideMark/>
          </w:tcPr>
          <w:p w14:paraId="1916BC79" w14:textId="77777777" w:rsidR="008952DE" w:rsidRPr="00690121" w:rsidRDefault="008952DE" w:rsidP="005217FE">
            <w:pPr>
              <w:jc w:val="left"/>
              <w:rPr>
                <w:sz w:val="22"/>
                <w:szCs w:val="22"/>
              </w:rPr>
            </w:pPr>
          </w:p>
        </w:tc>
        <w:tc>
          <w:tcPr>
            <w:tcW w:w="2552" w:type="dxa"/>
            <w:shd w:val="clear" w:color="auto" w:fill="auto"/>
            <w:vAlign w:val="center"/>
            <w:hideMark/>
          </w:tcPr>
          <w:p w14:paraId="1849215C"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48919120" w14:textId="77777777" w:rsidR="008952DE" w:rsidRPr="00690121" w:rsidRDefault="008952DE" w:rsidP="005217FE">
            <w:pPr>
              <w:jc w:val="left"/>
              <w:rPr>
                <w:sz w:val="22"/>
                <w:szCs w:val="22"/>
              </w:rPr>
            </w:pPr>
            <w:r w:rsidRPr="00690121">
              <w:rPr>
                <w:sz w:val="22"/>
                <w:szCs w:val="22"/>
              </w:rPr>
              <w:t>904,8-906/949,8-951</w:t>
            </w:r>
            <w:r w:rsidRPr="00690121">
              <w:rPr>
                <w:sz w:val="22"/>
                <w:szCs w:val="22"/>
              </w:rPr>
              <w:br/>
              <w:t xml:space="preserve">907,4-909/952,4-954 </w:t>
            </w:r>
            <w:r w:rsidRPr="00690121">
              <w:rPr>
                <w:sz w:val="22"/>
                <w:szCs w:val="22"/>
              </w:rPr>
              <w:br/>
              <w:t>911-913,6/956-958,6</w:t>
            </w:r>
          </w:p>
        </w:tc>
      </w:tr>
      <w:tr w:rsidR="008952DE" w:rsidRPr="00A15950" w14:paraId="4913055C" w14:textId="77777777" w:rsidTr="00690121">
        <w:trPr>
          <w:trHeight w:val="20"/>
          <w:jc w:val="center"/>
        </w:trPr>
        <w:tc>
          <w:tcPr>
            <w:tcW w:w="506" w:type="dxa"/>
            <w:vMerge/>
            <w:vAlign w:val="center"/>
            <w:hideMark/>
          </w:tcPr>
          <w:p w14:paraId="2DA929DD" w14:textId="77777777" w:rsidR="008952DE" w:rsidRPr="00A15950" w:rsidRDefault="008952DE" w:rsidP="005217FE">
            <w:pPr>
              <w:jc w:val="left"/>
              <w:rPr>
                <w:b/>
              </w:rPr>
            </w:pPr>
          </w:p>
        </w:tc>
        <w:tc>
          <w:tcPr>
            <w:tcW w:w="2681" w:type="dxa"/>
            <w:vMerge w:val="restart"/>
            <w:shd w:val="clear" w:color="auto" w:fill="auto"/>
            <w:vAlign w:val="center"/>
            <w:hideMark/>
          </w:tcPr>
          <w:p w14:paraId="4DB7BBEE" w14:textId="77777777" w:rsidR="008952DE" w:rsidRPr="00690121" w:rsidRDefault="008952DE" w:rsidP="005217FE">
            <w:pPr>
              <w:jc w:val="left"/>
              <w:rPr>
                <w:sz w:val="22"/>
                <w:szCs w:val="22"/>
              </w:rPr>
            </w:pPr>
            <w:r w:rsidRPr="00690121">
              <w:rPr>
                <w:sz w:val="22"/>
                <w:szCs w:val="22"/>
              </w:rPr>
              <w:t>Астраханская область</w:t>
            </w:r>
          </w:p>
        </w:tc>
        <w:tc>
          <w:tcPr>
            <w:tcW w:w="2552" w:type="dxa"/>
            <w:shd w:val="clear" w:color="auto" w:fill="auto"/>
            <w:vAlign w:val="center"/>
            <w:hideMark/>
          </w:tcPr>
          <w:p w14:paraId="1CB17F97" w14:textId="77777777" w:rsidR="008952DE" w:rsidRPr="00690121" w:rsidRDefault="008952DE" w:rsidP="005217FE">
            <w:pPr>
              <w:jc w:val="left"/>
              <w:rPr>
                <w:sz w:val="22"/>
                <w:szCs w:val="22"/>
              </w:rPr>
            </w:pPr>
            <w:r w:rsidRPr="00690121">
              <w:rPr>
                <w:sz w:val="22"/>
                <w:szCs w:val="22"/>
              </w:rPr>
              <w:t>АО «</w:t>
            </w:r>
            <w:proofErr w:type="spellStart"/>
            <w:r w:rsidRPr="00690121">
              <w:rPr>
                <w:sz w:val="22"/>
                <w:szCs w:val="22"/>
              </w:rPr>
              <w:t>Мобиком</w:t>
            </w:r>
            <w:proofErr w:type="spellEnd"/>
            <w:r w:rsidRPr="00690121">
              <w:rPr>
                <w:sz w:val="22"/>
                <w:szCs w:val="22"/>
              </w:rPr>
              <w:t xml:space="preserve"> Волга»</w:t>
            </w:r>
          </w:p>
        </w:tc>
        <w:tc>
          <w:tcPr>
            <w:tcW w:w="4034" w:type="dxa"/>
            <w:shd w:val="clear" w:color="auto" w:fill="auto"/>
            <w:vAlign w:val="center"/>
            <w:hideMark/>
          </w:tcPr>
          <w:p w14:paraId="60788D6F" w14:textId="77777777" w:rsidR="008952DE" w:rsidRPr="00690121" w:rsidRDefault="008952DE" w:rsidP="005217FE">
            <w:pPr>
              <w:jc w:val="left"/>
              <w:rPr>
                <w:sz w:val="22"/>
                <w:szCs w:val="22"/>
              </w:rPr>
            </w:pPr>
            <w:r w:rsidRPr="00690121">
              <w:rPr>
                <w:sz w:val="22"/>
                <w:szCs w:val="22"/>
              </w:rPr>
              <w:t>890-897,8/935-942,8</w:t>
            </w:r>
          </w:p>
        </w:tc>
      </w:tr>
      <w:tr w:rsidR="008952DE" w:rsidRPr="00A15950" w14:paraId="3CBC602A" w14:textId="77777777" w:rsidTr="00690121">
        <w:trPr>
          <w:trHeight w:val="20"/>
          <w:jc w:val="center"/>
        </w:trPr>
        <w:tc>
          <w:tcPr>
            <w:tcW w:w="506" w:type="dxa"/>
            <w:vMerge/>
            <w:vAlign w:val="center"/>
            <w:hideMark/>
          </w:tcPr>
          <w:p w14:paraId="0B291BF3" w14:textId="77777777" w:rsidR="008952DE" w:rsidRPr="00A15950" w:rsidRDefault="008952DE" w:rsidP="005217FE">
            <w:pPr>
              <w:jc w:val="left"/>
              <w:rPr>
                <w:b/>
              </w:rPr>
            </w:pPr>
          </w:p>
        </w:tc>
        <w:tc>
          <w:tcPr>
            <w:tcW w:w="2681" w:type="dxa"/>
            <w:vMerge/>
            <w:vAlign w:val="center"/>
            <w:hideMark/>
          </w:tcPr>
          <w:p w14:paraId="4321F43F" w14:textId="77777777" w:rsidR="008952DE" w:rsidRPr="00690121" w:rsidRDefault="008952DE" w:rsidP="005217FE">
            <w:pPr>
              <w:jc w:val="left"/>
              <w:rPr>
                <w:sz w:val="22"/>
                <w:szCs w:val="22"/>
              </w:rPr>
            </w:pPr>
          </w:p>
        </w:tc>
        <w:tc>
          <w:tcPr>
            <w:tcW w:w="2552" w:type="dxa"/>
            <w:shd w:val="clear" w:color="auto" w:fill="auto"/>
            <w:vAlign w:val="center"/>
            <w:hideMark/>
          </w:tcPr>
          <w:p w14:paraId="08A3ECDB"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13C24A7A" w14:textId="77777777" w:rsidR="008952DE" w:rsidRPr="00690121" w:rsidRDefault="008952DE" w:rsidP="005217FE">
            <w:pPr>
              <w:jc w:val="left"/>
              <w:rPr>
                <w:sz w:val="22"/>
                <w:szCs w:val="22"/>
              </w:rPr>
            </w:pPr>
            <w:r w:rsidRPr="00690121">
              <w:rPr>
                <w:sz w:val="22"/>
                <w:szCs w:val="22"/>
              </w:rPr>
              <w:t>897,8-903,4/942,8-948,4</w:t>
            </w:r>
          </w:p>
        </w:tc>
      </w:tr>
      <w:tr w:rsidR="008952DE" w:rsidRPr="00A15950" w14:paraId="52305BBC" w14:textId="77777777" w:rsidTr="00690121">
        <w:trPr>
          <w:trHeight w:val="20"/>
          <w:jc w:val="center"/>
        </w:trPr>
        <w:tc>
          <w:tcPr>
            <w:tcW w:w="506" w:type="dxa"/>
            <w:vMerge/>
            <w:vAlign w:val="center"/>
            <w:hideMark/>
          </w:tcPr>
          <w:p w14:paraId="2AE0068A" w14:textId="77777777" w:rsidR="008952DE" w:rsidRPr="00A15950" w:rsidRDefault="008952DE" w:rsidP="005217FE">
            <w:pPr>
              <w:jc w:val="left"/>
              <w:rPr>
                <w:b/>
              </w:rPr>
            </w:pPr>
          </w:p>
        </w:tc>
        <w:tc>
          <w:tcPr>
            <w:tcW w:w="2681" w:type="dxa"/>
            <w:vMerge/>
            <w:vAlign w:val="center"/>
            <w:hideMark/>
          </w:tcPr>
          <w:p w14:paraId="6F67B48C" w14:textId="77777777" w:rsidR="008952DE" w:rsidRPr="00690121" w:rsidRDefault="008952DE" w:rsidP="005217FE">
            <w:pPr>
              <w:jc w:val="left"/>
              <w:rPr>
                <w:sz w:val="22"/>
                <w:szCs w:val="22"/>
              </w:rPr>
            </w:pPr>
          </w:p>
        </w:tc>
        <w:tc>
          <w:tcPr>
            <w:tcW w:w="2552" w:type="dxa"/>
            <w:shd w:val="clear" w:color="auto" w:fill="auto"/>
            <w:vAlign w:val="center"/>
            <w:hideMark/>
          </w:tcPr>
          <w:p w14:paraId="78864595"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52286687" w14:textId="77777777" w:rsidR="008952DE" w:rsidRPr="00690121" w:rsidRDefault="008952DE" w:rsidP="005217FE">
            <w:pPr>
              <w:jc w:val="left"/>
              <w:rPr>
                <w:sz w:val="22"/>
                <w:szCs w:val="22"/>
              </w:rPr>
            </w:pPr>
            <w:r w:rsidRPr="00690121">
              <w:rPr>
                <w:sz w:val="22"/>
                <w:szCs w:val="22"/>
              </w:rPr>
              <w:t>903,4-908,4/948,4-953,4</w:t>
            </w:r>
          </w:p>
        </w:tc>
      </w:tr>
      <w:tr w:rsidR="008952DE" w:rsidRPr="00A15950" w14:paraId="5BAC74E4" w14:textId="77777777" w:rsidTr="00690121">
        <w:trPr>
          <w:trHeight w:val="20"/>
          <w:jc w:val="center"/>
        </w:trPr>
        <w:tc>
          <w:tcPr>
            <w:tcW w:w="506" w:type="dxa"/>
            <w:vMerge/>
            <w:vAlign w:val="center"/>
            <w:hideMark/>
          </w:tcPr>
          <w:p w14:paraId="2E93C1F1" w14:textId="77777777" w:rsidR="008952DE" w:rsidRPr="00A15950" w:rsidRDefault="008952DE" w:rsidP="005217FE">
            <w:pPr>
              <w:jc w:val="left"/>
              <w:rPr>
                <w:b/>
              </w:rPr>
            </w:pPr>
          </w:p>
        </w:tc>
        <w:tc>
          <w:tcPr>
            <w:tcW w:w="2681" w:type="dxa"/>
            <w:vMerge/>
            <w:vAlign w:val="center"/>
            <w:hideMark/>
          </w:tcPr>
          <w:p w14:paraId="75840A59" w14:textId="77777777" w:rsidR="008952DE" w:rsidRPr="00690121" w:rsidRDefault="008952DE" w:rsidP="005217FE">
            <w:pPr>
              <w:jc w:val="left"/>
              <w:rPr>
                <w:sz w:val="22"/>
                <w:szCs w:val="22"/>
              </w:rPr>
            </w:pPr>
          </w:p>
        </w:tc>
        <w:tc>
          <w:tcPr>
            <w:tcW w:w="2552" w:type="dxa"/>
            <w:shd w:val="clear" w:color="auto" w:fill="auto"/>
            <w:vAlign w:val="center"/>
            <w:hideMark/>
          </w:tcPr>
          <w:p w14:paraId="658DE354"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0F56F60B" w14:textId="77777777" w:rsidR="008952DE" w:rsidRPr="00690121" w:rsidRDefault="008952DE" w:rsidP="005217FE">
            <w:pPr>
              <w:jc w:val="left"/>
              <w:rPr>
                <w:sz w:val="22"/>
                <w:szCs w:val="22"/>
              </w:rPr>
            </w:pPr>
            <w:r w:rsidRPr="00690121">
              <w:rPr>
                <w:sz w:val="22"/>
                <w:szCs w:val="22"/>
              </w:rPr>
              <w:t>908,4-915/953,4-960</w:t>
            </w:r>
          </w:p>
        </w:tc>
      </w:tr>
      <w:tr w:rsidR="008952DE" w:rsidRPr="00A15950" w14:paraId="65E10F8A" w14:textId="77777777" w:rsidTr="00690121">
        <w:trPr>
          <w:trHeight w:val="20"/>
          <w:jc w:val="center"/>
        </w:trPr>
        <w:tc>
          <w:tcPr>
            <w:tcW w:w="506" w:type="dxa"/>
            <w:vMerge/>
            <w:vAlign w:val="center"/>
            <w:hideMark/>
          </w:tcPr>
          <w:p w14:paraId="5161B150" w14:textId="77777777" w:rsidR="008952DE" w:rsidRPr="00A15950" w:rsidRDefault="008952DE" w:rsidP="005217FE">
            <w:pPr>
              <w:jc w:val="left"/>
              <w:rPr>
                <w:b/>
              </w:rPr>
            </w:pPr>
          </w:p>
        </w:tc>
        <w:tc>
          <w:tcPr>
            <w:tcW w:w="2681" w:type="dxa"/>
            <w:vMerge w:val="restart"/>
            <w:shd w:val="clear" w:color="auto" w:fill="auto"/>
            <w:vAlign w:val="center"/>
            <w:hideMark/>
          </w:tcPr>
          <w:p w14:paraId="2BDC31EB" w14:textId="77777777" w:rsidR="008952DE" w:rsidRPr="00690121" w:rsidRDefault="008952DE" w:rsidP="005217FE">
            <w:pPr>
              <w:jc w:val="left"/>
              <w:rPr>
                <w:sz w:val="22"/>
                <w:szCs w:val="22"/>
              </w:rPr>
            </w:pPr>
            <w:r w:rsidRPr="00690121">
              <w:rPr>
                <w:sz w:val="22"/>
                <w:szCs w:val="22"/>
              </w:rPr>
              <w:t>Волгоградская область</w:t>
            </w:r>
          </w:p>
        </w:tc>
        <w:tc>
          <w:tcPr>
            <w:tcW w:w="2552" w:type="dxa"/>
            <w:shd w:val="clear" w:color="auto" w:fill="auto"/>
            <w:vAlign w:val="center"/>
            <w:hideMark/>
          </w:tcPr>
          <w:p w14:paraId="3973C569" w14:textId="77777777" w:rsidR="008952DE" w:rsidRPr="00690121" w:rsidRDefault="008952DE" w:rsidP="005217FE">
            <w:pPr>
              <w:jc w:val="left"/>
              <w:rPr>
                <w:sz w:val="22"/>
                <w:szCs w:val="22"/>
              </w:rPr>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14:paraId="29691A19" w14:textId="77777777" w:rsidR="008952DE" w:rsidRPr="00690121" w:rsidRDefault="008952DE" w:rsidP="005217FE">
            <w:pPr>
              <w:jc w:val="left"/>
              <w:rPr>
                <w:sz w:val="22"/>
                <w:szCs w:val="22"/>
              </w:rPr>
            </w:pPr>
            <w:r w:rsidRPr="00690121">
              <w:rPr>
                <w:sz w:val="22"/>
                <w:szCs w:val="22"/>
              </w:rPr>
              <w:t xml:space="preserve">890-894,2/935-939,2 </w:t>
            </w:r>
            <w:r w:rsidRPr="00690121">
              <w:rPr>
                <w:sz w:val="22"/>
                <w:szCs w:val="22"/>
              </w:rPr>
              <w:br/>
              <w:t xml:space="preserve">905-911,4/950-956,4 </w:t>
            </w:r>
            <w:r w:rsidRPr="00690121">
              <w:rPr>
                <w:sz w:val="22"/>
                <w:szCs w:val="22"/>
              </w:rPr>
              <w:br/>
              <w:t>912-915/957-960</w:t>
            </w:r>
          </w:p>
        </w:tc>
      </w:tr>
      <w:tr w:rsidR="008952DE" w:rsidRPr="00A15950" w14:paraId="43C29BF4" w14:textId="77777777" w:rsidTr="00690121">
        <w:trPr>
          <w:trHeight w:val="20"/>
          <w:jc w:val="center"/>
        </w:trPr>
        <w:tc>
          <w:tcPr>
            <w:tcW w:w="506" w:type="dxa"/>
            <w:vMerge/>
            <w:vAlign w:val="center"/>
            <w:hideMark/>
          </w:tcPr>
          <w:p w14:paraId="474BD2F7" w14:textId="77777777" w:rsidR="008952DE" w:rsidRPr="00A15950" w:rsidRDefault="008952DE" w:rsidP="005217FE">
            <w:pPr>
              <w:jc w:val="left"/>
              <w:rPr>
                <w:b/>
              </w:rPr>
            </w:pPr>
          </w:p>
        </w:tc>
        <w:tc>
          <w:tcPr>
            <w:tcW w:w="2681" w:type="dxa"/>
            <w:vMerge/>
            <w:vAlign w:val="center"/>
            <w:hideMark/>
          </w:tcPr>
          <w:p w14:paraId="42E92865" w14:textId="77777777" w:rsidR="008952DE" w:rsidRPr="00690121" w:rsidRDefault="008952DE" w:rsidP="005217FE">
            <w:pPr>
              <w:jc w:val="left"/>
              <w:rPr>
                <w:sz w:val="22"/>
                <w:szCs w:val="22"/>
              </w:rPr>
            </w:pPr>
          </w:p>
        </w:tc>
        <w:tc>
          <w:tcPr>
            <w:tcW w:w="2552" w:type="dxa"/>
            <w:shd w:val="clear" w:color="auto" w:fill="auto"/>
            <w:vAlign w:val="center"/>
            <w:hideMark/>
          </w:tcPr>
          <w:p w14:paraId="05BF7C4B"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1E0FF54E" w14:textId="77777777" w:rsidR="008952DE" w:rsidRPr="00690121" w:rsidRDefault="008952DE" w:rsidP="005217FE">
            <w:pPr>
              <w:jc w:val="left"/>
              <w:rPr>
                <w:sz w:val="22"/>
                <w:szCs w:val="22"/>
              </w:rPr>
            </w:pPr>
            <w:r w:rsidRPr="00690121">
              <w:rPr>
                <w:sz w:val="22"/>
                <w:szCs w:val="22"/>
              </w:rPr>
              <w:t>894,2-899,2/939,2-944,2</w:t>
            </w:r>
          </w:p>
        </w:tc>
      </w:tr>
      <w:tr w:rsidR="008952DE" w:rsidRPr="00A15950" w14:paraId="13AD7FF2" w14:textId="77777777" w:rsidTr="00690121">
        <w:trPr>
          <w:trHeight w:val="20"/>
          <w:jc w:val="center"/>
        </w:trPr>
        <w:tc>
          <w:tcPr>
            <w:tcW w:w="506" w:type="dxa"/>
            <w:vMerge/>
            <w:vAlign w:val="center"/>
            <w:hideMark/>
          </w:tcPr>
          <w:p w14:paraId="557CC734" w14:textId="77777777" w:rsidR="008952DE" w:rsidRPr="00A15950" w:rsidRDefault="008952DE" w:rsidP="005217FE">
            <w:pPr>
              <w:jc w:val="left"/>
              <w:rPr>
                <w:b/>
              </w:rPr>
            </w:pPr>
          </w:p>
        </w:tc>
        <w:tc>
          <w:tcPr>
            <w:tcW w:w="2681" w:type="dxa"/>
            <w:vMerge/>
            <w:vAlign w:val="center"/>
            <w:hideMark/>
          </w:tcPr>
          <w:p w14:paraId="2EF2E88A" w14:textId="77777777" w:rsidR="008952DE" w:rsidRPr="00690121" w:rsidRDefault="008952DE" w:rsidP="005217FE">
            <w:pPr>
              <w:jc w:val="left"/>
              <w:rPr>
                <w:sz w:val="22"/>
                <w:szCs w:val="22"/>
              </w:rPr>
            </w:pPr>
          </w:p>
        </w:tc>
        <w:tc>
          <w:tcPr>
            <w:tcW w:w="2552" w:type="dxa"/>
            <w:shd w:val="clear" w:color="auto" w:fill="auto"/>
            <w:vAlign w:val="center"/>
            <w:hideMark/>
          </w:tcPr>
          <w:p w14:paraId="37CFB706"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36AD2032" w14:textId="77777777" w:rsidR="008952DE" w:rsidRPr="00690121" w:rsidRDefault="008952DE" w:rsidP="005217FE">
            <w:pPr>
              <w:jc w:val="left"/>
              <w:rPr>
                <w:sz w:val="22"/>
                <w:szCs w:val="22"/>
              </w:rPr>
            </w:pPr>
            <w:r w:rsidRPr="00690121">
              <w:rPr>
                <w:sz w:val="22"/>
                <w:szCs w:val="22"/>
              </w:rPr>
              <w:t>899,2-905/944,2-950</w:t>
            </w:r>
            <w:r w:rsidRPr="00690121">
              <w:rPr>
                <w:sz w:val="22"/>
                <w:szCs w:val="22"/>
              </w:rPr>
              <w:br/>
              <w:t xml:space="preserve">911,4-912/956,4-957 </w:t>
            </w:r>
          </w:p>
        </w:tc>
      </w:tr>
      <w:tr w:rsidR="008952DE" w:rsidRPr="00A15950" w14:paraId="7B16686F" w14:textId="77777777" w:rsidTr="00690121">
        <w:trPr>
          <w:trHeight w:val="20"/>
          <w:jc w:val="center"/>
        </w:trPr>
        <w:tc>
          <w:tcPr>
            <w:tcW w:w="506" w:type="dxa"/>
            <w:vMerge/>
            <w:vAlign w:val="center"/>
            <w:hideMark/>
          </w:tcPr>
          <w:p w14:paraId="0CB352AF" w14:textId="77777777" w:rsidR="008952DE" w:rsidRPr="00A15950" w:rsidRDefault="008952DE" w:rsidP="005217FE">
            <w:pPr>
              <w:jc w:val="left"/>
              <w:rPr>
                <w:b/>
              </w:rPr>
            </w:pPr>
          </w:p>
        </w:tc>
        <w:tc>
          <w:tcPr>
            <w:tcW w:w="2681" w:type="dxa"/>
            <w:vMerge w:val="restart"/>
            <w:shd w:val="clear" w:color="auto" w:fill="auto"/>
            <w:vAlign w:val="center"/>
            <w:hideMark/>
          </w:tcPr>
          <w:p w14:paraId="5677B421" w14:textId="77777777" w:rsidR="008952DE" w:rsidRPr="00690121" w:rsidRDefault="008952DE" w:rsidP="005217FE">
            <w:pPr>
              <w:jc w:val="left"/>
              <w:rPr>
                <w:sz w:val="22"/>
                <w:szCs w:val="22"/>
              </w:rPr>
            </w:pPr>
            <w:r w:rsidRPr="00690121">
              <w:rPr>
                <w:sz w:val="22"/>
                <w:szCs w:val="22"/>
              </w:rPr>
              <w:t>Ростовская область</w:t>
            </w:r>
          </w:p>
        </w:tc>
        <w:tc>
          <w:tcPr>
            <w:tcW w:w="2552" w:type="dxa"/>
            <w:shd w:val="clear" w:color="auto" w:fill="auto"/>
            <w:vAlign w:val="center"/>
            <w:hideMark/>
          </w:tcPr>
          <w:p w14:paraId="49463B6E"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2662D9A2" w14:textId="77777777" w:rsidR="008952DE" w:rsidRPr="00690121" w:rsidRDefault="008952DE" w:rsidP="005217FE">
            <w:pPr>
              <w:jc w:val="left"/>
              <w:rPr>
                <w:sz w:val="22"/>
                <w:szCs w:val="22"/>
              </w:rPr>
            </w:pPr>
            <w:r w:rsidRPr="00690121">
              <w:rPr>
                <w:sz w:val="22"/>
                <w:szCs w:val="22"/>
              </w:rPr>
              <w:t>890-894,2/935-939,2</w:t>
            </w:r>
            <w:r w:rsidRPr="00690121">
              <w:rPr>
                <w:sz w:val="22"/>
                <w:szCs w:val="22"/>
              </w:rPr>
              <w:br/>
              <w:t>908,6-910,6/953,6-955,6 912,8-915/957,8-960</w:t>
            </w:r>
          </w:p>
        </w:tc>
      </w:tr>
      <w:tr w:rsidR="008952DE" w:rsidRPr="00A15950" w14:paraId="463DB6C0" w14:textId="77777777" w:rsidTr="00690121">
        <w:trPr>
          <w:trHeight w:val="20"/>
          <w:jc w:val="center"/>
        </w:trPr>
        <w:tc>
          <w:tcPr>
            <w:tcW w:w="506" w:type="dxa"/>
            <w:vMerge/>
            <w:vAlign w:val="center"/>
            <w:hideMark/>
          </w:tcPr>
          <w:p w14:paraId="1EEF55CB" w14:textId="77777777" w:rsidR="008952DE" w:rsidRPr="00A15950" w:rsidRDefault="008952DE" w:rsidP="005217FE">
            <w:pPr>
              <w:jc w:val="left"/>
              <w:rPr>
                <w:b/>
              </w:rPr>
            </w:pPr>
          </w:p>
        </w:tc>
        <w:tc>
          <w:tcPr>
            <w:tcW w:w="2681" w:type="dxa"/>
            <w:vMerge/>
            <w:vAlign w:val="center"/>
            <w:hideMark/>
          </w:tcPr>
          <w:p w14:paraId="5EBB1A85" w14:textId="77777777" w:rsidR="008952DE" w:rsidRPr="00690121" w:rsidRDefault="008952DE" w:rsidP="005217FE">
            <w:pPr>
              <w:jc w:val="left"/>
              <w:rPr>
                <w:sz w:val="22"/>
                <w:szCs w:val="22"/>
              </w:rPr>
            </w:pPr>
          </w:p>
        </w:tc>
        <w:tc>
          <w:tcPr>
            <w:tcW w:w="2552" w:type="dxa"/>
            <w:shd w:val="clear" w:color="auto" w:fill="auto"/>
            <w:vAlign w:val="center"/>
            <w:hideMark/>
          </w:tcPr>
          <w:p w14:paraId="4AF54EFC"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3FE3FE40" w14:textId="77777777" w:rsidR="008952DE" w:rsidRPr="00690121" w:rsidRDefault="008952DE" w:rsidP="005217FE">
            <w:pPr>
              <w:jc w:val="left"/>
              <w:rPr>
                <w:sz w:val="22"/>
                <w:szCs w:val="22"/>
              </w:rPr>
            </w:pPr>
            <w:r w:rsidRPr="00690121">
              <w:rPr>
                <w:sz w:val="22"/>
                <w:szCs w:val="22"/>
              </w:rPr>
              <w:t>894,2-899,2/939,2-944,2 906,4-908,6/951,4-953,6</w:t>
            </w:r>
          </w:p>
        </w:tc>
      </w:tr>
      <w:tr w:rsidR="008952DE" w:rsidRPr="00A15950" w14:paraId="6F7B98BB" w14:textId="77777777" w:rsidTr="00690121">
        <w:trPr>
          <w:trHeight w:val="20"/>
          <w:jc w:val="center"/>
        </w:trPr>
        <w:tc>
          <w:tcPr>
            <w:tcW w:w="506" w:type="dxa"/>
            <w:vMerge/>
            <w:vAlign w:val="center"/>
            <w:hideMark/>
          </w:tcPr>
          <w:p w14:paraId="2754D407" w14:textId="77777777" w:rsidR="008952DE" w:rsidRPr="00A15950" w:rsidRDefault="008952DE" w:rsidP="005217FE">
            <w:pPr>
              <w:jc w:val="left"/>
              <w:rPr>
                <w:b/>
              </w:rPr>
            </w:pPr>
          </w:p>
        </w:tc>
        <w:tc>
          <w:tcPr>
            <w:tcW w:w="2681" w:type="dxa"/>
            <w:vMerge/>
            <w:vAlign w:val="center"/>
            <w:hideMark/>
          </w:tcPr>
          <w:p w14:paraId="7C56E116" w14:textId="77777777" w:rsidR="008952DE" w:rsidRPr="00690121" w:rsidRDefault="008952DE" w:rsidP="005217FE">
            <w:pPr>
              <w:jc w:val="left"/>
              <w:rPr>
                <w:sz w:val="22"/>
                <w:szCs w:val="22"/>
              </w:rPr>
            </w:pPr>
          </w:p>
        </w:tc>
        <w:tc>
          <w:tcPr>
            <w:tcW w:w="2552" w:type="dxa"/>
            <w:shd w:val="clear" w:color="auto" w:fill="auto"/>
            <w:vAlign w:val="center"/>
            <w:hideMark/>
          </w:tcPr>
          <w:p w14:paraId="2C061350"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001FA388" w14:textId="77777777" w:rsidR="008952DE" w:rsidRPr="00690121" w:rsidRDefault="008952DE" w:rsidP="005217FE">
            <w:pPr>
              <w:jc w:val="left"/>
              <w:rPr>
                <w:sz w:val="22"/>
                <w:szCs w:val="22"/>
              </w:rPr>
            </w:pPr>
            <w:r w:rsidRPr="00690121">
              <w:rPr>
                <w:sz w:val="22"/>
                <w:szCs w:val="22"/>
              </w:rPr>
              <w:t>899,2-906,4/944,2-951,4 910,6-912,8/955,6-957,8</w:t>
            </w:r>
          </w:p>
        </w:tc>
      </w:tr>
      <w:tr w:rsidR="008952DE" w:rsidRPr="00A15950" w14:paraId="2386E406" w14:textId="77777777" w:rsidTr="00690121">
        <w:trPr>
          <w:trHeight w:val="20"/>
          <w:jc w:val="center"/>
        </w:trPr>
        <w:tc>
          <w:tcPr>
            <w:tcW w:w="506" w:type="dxa"/>
            <w:vMerge w:val="restart"/>
            <w:shd w:val="clear" w:color="auto" w:fill="auto"/>
            <w:textDirection w:val="btLr"/>
            <w:vAlign w:val="center"/>
            <w:hideMark/>
          </w:tcPr>
          <w:p w14:paraId="3D060E92" w14:textId="77777777" w:rsidR="008952DE" w:rsidRPr="00A15950" w:rsidRDefault="008952DE" w:rsidP="005217FE">
            <w:pPr>
              <w:jc w:val="center"/>
              <w:rPr>
                <w:b/>
              </w:rPr>
            </w:pPr>
            <w:r w:rsidRPr="00A15950">
              <w:rPr>
                <w:b/>
              </w:rPr>
              <w:t>Приволжский ФО</w:t>
            </w:r>
          </w:p>
        </w:tc>
        <w:tc>
          <w:tcPr>
            <w:tcW w:w="2681" w:type="dxa"/>
            <w:vMerge w:val="restart"/>
            <w:shd w:val="clear" w:color="auto" w:fill="auto"/>
            <w:vAlign w:val="center"/>
            <w:hideMark/>
          </w:tcPr>
          <w:p w14:paraId="2C69D3E0" w14:textId="77777777" w:rsidR="008952DE" w:rsidRPr="00690121" w:rsidRDefault="008952DE" w:rsidP="005217FE">
            <w:pPr>
              <w:jc w:val="left"/>
              <w:rPr>
                <w:sz w:val="22"/>
                <w:szCs w:val="22"/>
              </w:rPr>
            </w:pPr>
            <w:r w:rsidRPr="00690121">
              <w:rPr>
                <w:sz w:val="22"/>
                <w:szCs w:val="22"/>
              </w:rPr>
              <w:t>Республика Башкортостан</w:t>
            </w:r>
          </w:p>
        </w:tc>
        <w:tc>
          <w:tcPr>
            <w:tcW w:w="2552" w:type="dxa"/>
            <w:shd w:val="clear" w:color="auto" w:fill="auto"/>
            <w:vAlign w:val="center"/>
            <w:hideMark/>
          </w:tcPr>
          <w:p w14:paraId="72F2143C"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4BFF3629" w14:textId="77777777" w:rsidR="008952DE" w:rsidRPr="00690121" w:rsidRDefault="008952DE" w:rsidP="005217FE">
            <w:pPr>
              <w:jc w:val="left"/>
              <w:rPr>
                <w:sz w:val="22"/>
                <w:szCs w:val="22"/>
              </w:rPr>
            </w:pPr>
            <w:r w:rsidRPr="00690121">
              <w:rPr>
                <w:sz w:val="22"/>
                <w:szCs w:val="22"/>
              </w:rPr>
              <w:t>890-894,2/935-939,2</w:t>
            </w:r>
            <w:r w:rsidRPr="00690121">
              <w:rPr>
                <w:sz w:val="22"/>
                <w:szCs w:val="22"/>
              </w:rPr>
              <w:br/>
              <w:t xml:space="preserve">(за исключением Белорецкого и </w:t>
            </w:r>
            <w:proofErr w:type="spellStart"/>
            <w:r w:rsidRPr="00690121">
              <w:rPr>
                <w:sz w:val="22"/>
                <w:szCs w:val="22"/>
              </w:rPr>
              <w:t>Абзелиловского</w:t>
            </w:r>
            <w:proofErr w:type="spellEnd"/>
            <w:r w:rsidRPr="00690121">
              <w:rPr>
                <w:sz w:val="22"/>
                <w:szCs w:val="22"/>
              </w:rPr>
              <w:t xml:space="preserve"> р-нов) 906-911/951-956</w:t>
            </w:r>
          </w:p>
        </w:tc>
      </w:tr>
      <w:tr w:rsidR="008952DE" w:rsidRPr="00A15950" w14:paraId="25A6415D" w14:textId="77777777" w:rsidTr="00690121">
        <w:trPr>
          <w:trHeight w:val="20"/>
          <w:jc w:val="center"/>
        </w:trPr>
        <w:tc>
          <w:tcPr>
            <w:tcW w:w="506" w:type="dxa"/>
            <w:vMerge/>
            <w:vAlign w:val="center"/>
            <w:hideMark/>
          </w:tcPr>
          <w:p w14:paraId="0B4E949A" w14:textId="77777777" w:rsidR="008952DE" w:rsidRPr="00A15950" w:rsidRDefault="008952DE" w:rsidP="005217FE">
            <w:pPr>
              <w:jc w:val="left"/>
              <w:rPr>
                <w:b/>
              </w:rPr>
            </w:pPr>
          </w:p>
        </w:tc>
        <w:tc>
          <w:tcPr>
            <w:tcW w:w="2681" w:type="dxa"/>
            <w:vMerge/>
            <w:vAlign w:val="center"/>
            <w:hideMark/>
          </w:tcPr>
          <w:p w14:paraId="60A79B28" w14:textId="77777777" w:rsidR="008952DE" w:rsidRPr="00690121" w:rsidRDefault="008952DE" w:rsidP="005217FE">
            <w:pPr>
              <w:jc w:val="left"/>
              <w:rPr>
                <w:sz w:val="22"/>
                <w:szCs w:val="22"/>
              </w:rPr>
            </w:pPr>
          </w:p>
        </w:tc>
        <w:tc>
          <w:tcPr>
            <w:tcW w:w="2552" w:type="dxa"/>
            <w:shd w:val="clear" w:color="auto" w:fill="auto"/>
            <w:vAlign w:val="center"/>
            <w:hideMark/>
          </w:tcPr>
          <w:p w14:paraId="18F824C0" w14:textId="77777777" w:rsidR="008952DE" w:rsidRPr="00690121" w:rsidRDefault="008952DE" w:rsidP="005217FE">
            <w:pPr>
              <w:jc w:val="left"/>
              <w:rPr>
                <w:sz w:val="22"/>
                <w:szCs w:val="22"/>
              </w:rPr>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14:paraId="02A69DB7" w14:textId="642A93A7" w:rsidR="008952DE" w:rsidRPr="00690121" w:rsidRDefault="008952DE" w:rsidP="00665D14">
            <w:pPr>
              <w:jc w:val="left"/>
              <w:rPr>
                <w:sz w:val="22"/>
                <w:szCs w:val="22"/>
              </w:rPr>
            </w:pPr>
            <w:r w:rsidRPr="00690121">
              <w:rPr>
                <w:sz w:val="22"/>
                <w:szCs w:val="22"/>
              </w:rPr>
              <w:t>890-894,2/935-939,2</w:t>
            </w:r>
            <w:r w:rsidR="00665D14" w:rsidRPr="00690121">
              <w:rPr>
                <w:sz w:val="22"/>
                <w:szCs w:val="22"/>
              </w:rPr>
              <w:t xml:space="preserve"> </w:t>
            </w:r>
            <w:r w:rsidRPr="00690121">
              <w:rPr>
                <w:sz w:val="22"/>
                <w:szCs w:val="22"/>
              </w:rPr>
              <w:t>(</w:t>
            </w:r>
            <w:proofErr w:type="spellStart"/>
            <w:r w:rsidRPr="00690121">
              <w:rPr>
                <w:sz w:val="22"/>
                <w:szCs w:val="22"/>
              </w:rPr>
              <w:t>Белорец</w:t>
            </w:r>
            <w:proofErr w:type="spellEnd"/>
            <w:r w:rsidR="00665D14" w:rsidRPr="00690121">
              <w:rPr>
                <w:sz w:val="22"/>
                <w:szCs w:val="22"/>
              </w:rPr>
              <w:t>-</w:t>
            </w:r>
            <w:r w:rsidRPr="00690121">
              <w:rPr>
                <w:sz w:val="22"/>
                <w:szCs w:val="22"/>
              </w:rPr>
              <w:t xml:space="preserve">кий и </w:t>
            </w:r>
            <w:proofErr w:type="spellStart"/>
            <w:r w:rsidRPr="00690121">
              <w:rPr>
                <w:sz w:val="22"/>
                <w:szCs w:val="22"/>
              </w:rPr>
              <w:t>Абзелиловский</w:t>
            </w:r>
            <w:proofErr w:type="spellEnd"/>
            <w:r w:rsidRPr="00690121">
              <w:rPr>
                <w:sz w:val="22"/>
                <w:szCs w:val="22"/>
              </w:rPr>
              <w:t xml:space="preserve"> р-ны)</w:t>
            </w:r>
          </w:p>
        </w:tc>
      </w:tr>
      <w:tr w:rsidR="008952DE" w:rsidRPr="00A15950" w14:paraId="3C5190BE" w14:textId="77777777" w:rsidTr="00690121">
        <w:trPr>
          <w:trHeight w:val="20"/>
          <w:jc w:val="center"/>
        </w:trPr>
        <w:tc>
          <w:tcPr>
            <w:tcW w:w="506" w:type="dxa"/>
            <w:vMerge/>
            <w:vAlign w:val="center"/>
            <w:hideMark/>
          </w:tcPr>
          <w:p w14:paraId="370B7E87" w14:textId="77777777" w:rsidR="008952DE" w:rsidRPr="00A15950" w:rsidRDefault="008952DE" w:rsidP="005217FE">
            <w:pPr>
              <w:jc w:val="left"/>
              <w:rPr>
                <w:b/>
              </w:rPr>
            </w:pPr>
          </w:p>
        </w:tc>
        <w:tc>
          <w:tcPr>
            <w:tcW w:w="2681" w:type="dxa"/>
            <w:vMerge/>
            <w:vAlign w:val="center"/>
            <w:hideMark/>
          </w:tcPr>
          <w:p w14:paraId="4F01C7B3" w14:textId="77777777" w:rsidR="008952DE" w:rsidRPr="00690121" w:rsidRDefault="008952DE" w:rsidP="005217FE">
            <w:pPr>
              <w:jc w:val="left"/>
              <w:rPr>
                <w:sz w:val="22"/>
                <w:szCs w:val="22"/>
              </w:rPr>
            </w:pPr>
          </w:p>
        </w:tc>
        <w:tc>
          <w:tcPr>
            <w:tcW w:w="2552" w:type="dxa"/>
            <w:shd w:val="clear" w:color="auto" w:fill="auto"/>
            <w:vAlign w:val="center"/>
            <w:hideMark/>
          </w:tcPr>
          <w:p w14:paraId="125702E2"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2F165E50" w14:textId="77777777" w:rsidR="008952DE" w:rsidRPr="00690121" w:rsidRDefault="008952DE" w:rsidP="005217FE">
            <w:pPr>
              <w:jc w:val="left"/>
              <w:rPr>
                <w:sz w:val="22"/>
                <w:szCs w:val="22"/>
              </w:rPr>
            </w:pPr>
            <w:r w:rsidRPr="00690121">
              <w:rPr>
                <w:sz w:val="22"/>
                <w:szCs w:val="22"/>
              </w:rPr>
              <w:t>894,2-899,2/939,2-944,2 911-913/956-958</w:t>
            </w:r>
          </w:p>
        </w:tc>
      </w:tr>
      <w:tr w:rsidR="008952DE" w:rsidRPr="00A15950" w14:paraId="3E2934AF" w14:textId="77777777" w:rsidTr="00690121">
        <w:trPr>
          <w:trHeight w:val="20"/>
          <w:jc w:val="center"/>
        </w:trPr>
        <w:tc>
          <w:tcPr>
            <w:tcW w:w="506" w:type="dxa"/>
            <w:vMerge/>
            <w:vAlign w:val="center"/>
            <w:hideMark/>
          </w:tcPr>
          <w:p w14:paraId="1F82E0C7" w14:textId="77777777" w:rsidR="008952DE" w:rsidRPr="00A15950" w:rsidRDefault="008952DE" w:rsidP="005217FE">
            <w:pPr>
              <w:jc w:val="left"/>
              <w:rPr>
                <w:b/>
              </w:rPr>
            </w:pPr>
          </w:p>
        </w:tc>
        <w:tc>
          <w:tcPr>
            <w:tcW w:w="2681" w:type="dxa"/>
            <w:vMerge/>
            <w:vAlign w:val="center"/>
            <w:hideMark/>
          </w:tcPr>
          <w:p w14:paraId="7AF5F3A1" w14:textId="77777777" w:rsidR="008952DE" w:rsidRPr="00690121" w:rsidRDefault="008952DE" w:rsidP="005217FE">
            <w:pPr>
              <w:jc w:val="left"/>
              <w:rPr>
                <w:sz w:val="22"/>
                <w:szCs w:val="22"/>
              </w:rPr>
            </w:pPr>
          </w:p>
        </w:tc>
        <w:tc>
          <w:tcPr>
            <w:tcW w:w="2552" w:type="dxa"/>
            <w:shd w:val="clear" w:color="auto" w:fill="auto"/>
            <w:vAlign w:val="center"/>
            <w:hideMark/>
          </w:tcPr>
          <w:p w14:paraId="48905050"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6365EB65" w14:textId="77777777" w:rsidR="008952DE" w:rsidRPr="00690121" w:rsidRDefault="008952DE" w:rsidP="005217FE">
            <w:pPr>
              <w:jc w:val="left"/>
              <w:rPr>
                <w:sz w:val="22"/>
                <w:szCs w:val="22"/>
              </w:rPr>
            </w:pPr>
            <w:r w:rsidRPr="00690121">
              <w:rPr>
                <w:sz w:val="22"/>
                <w:szCs w:val="22"/>
              </w:rPr>
              <w:t xml:space="preserve">899,2-906/944,2-951 </w:t>
            </w:r>
            <w:r w:rsidRPr="00690121">
              <w:rPr>
                <w:sz w:val="22"/>
                <w:szCs w:val="22"/>
              </w:rPr>
              <w:br/>
              <w:t xml:space="preserve">913-915/958-960 </w:t>
            </w:r>
          </w:p>
        </w:tc>
      </w:tr>
      <w:tr w:rsidR="008952DE" w:rsidRPr="00A15950" w14:paraId="27AA2812" w14:textId="77777777" w:rsidTr="00690121">
        <w:trPr>
          <w:trHeight w:val="20"/>
          <w:jc w:val="center"/>
        </w:trPr>
        <w:tc>
          <w:tcPr>
            <w:tcW w:w="506" w:type="dxa"/>
            <w:vMerge/>
            <w:vAlign w:val="center"/>
            <w:hideMark/>
          </w:tcPr>
          <w:p w14:paraId="4C7F3C6D" w14:textId="77777777" w:rsidR="008952DE" w:rsidRPr="00A15950" w:rsidRDefault="008952DE" w:rsidP="005217FE">
            <w:pPr>
              <w:jc w:val="left"/>
              <w:rPr>
                <w:b/>
              </w:rPr>
            </w:pPr>
          </w:p>
        </w:tc>
        <w:tc>
          <w:tcPr>
            <w:tcW w:w="2681" w:type="dxa"/>
            <w:vMerge w:val="restart"/>
            <w:shd w:val="clear" w:color="auto" w:fill="auto"/>
            <w:vAlign w:val="center"/>
            <w:hideMark/>
          </w:tcPr>
          <w:p w14:paraId="483E0B3F" w14:textId="77777777" w:rsidR="008952DE" w:rsidRPr="00690121" w:rsidRDefault="008952DE" w:rsidP="005217FE">
            <w:pPr>
              <w:jc w:val="left"/>
              <w:rPr>
                <w:sz w:val="22"/>
                <w:szCs w:val="22"/>
              </w:rPr>
            </w:pPr>
            <w:r w:rsidRPr="00690121">
              <w:rPr>
                <w:sz w:val="22"/>
                <w:szCs w:val="22"/>
              </w:rPr>
              <w:t>Республика Марий Эл</w:t>
            </w:r>
          </w:p>
        </w:tc>
        <w:tc>
          <w:tcPr>
            <w:tcW w:w="2552" w:type="dxa"/>
            <w:shd w:val="clear" w:color="auto" w:fill="auto"/>
            <w:vAlign w:val="center"/>
            <w:hideMark/>
          </w:tcPr>
          <w:p w14:paraId="0F424E13" w14:textId="77777777" w:rsidR="008952DE" w:rsidRPr="00690121" w:rsidRDefault="008952DE" w:rsidP="005217FE">
            <w:pPr>
              <w:jc w:val="left"/>
              <w:rPr>
                <w:sz w:val="22"/>
                <w:szCs w:val="22"/>
              </w:rPr>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14:paraId="7DB9EEBD" w14:textId="77777777" w:rsidR="008952DE" w:rsidRPr="00690121" w:rsidRDefault="008952DE" w:rsidP="005217FE">
            <w:pPr>
              <w:jc w:val="left"/>
              <w:rPr>
                <w:sz w:val="22"/>
                <w:szCs w:val="22"/>
              </w:rPr>
            </w:pPr>
            <w:r w:rsidRPr="00690121">
              <w:rPr>
                <w:sz w:val="22"/>
                <w:szCs w:val="22"/>
              </w:rPr>
              <w:t>890-896,2/935-941,2</w:t>
            </w:r>
          </w:p>
        </w:tc>
      </w:tr>
      <w:tr w:rsidR="008952DE" w:rsidRPr="00A15950" w14:paraId="6237574B" w14:textId="77777777" w:rsidTr="00690121">
        <w:trPr>
          <w:trHeight w:val="20"/>
          <w:jc w:val="center"/>
        </w:trPr>
        <w:tc>
          <w:tcPr>
            <w:tcW w:w="506" w:type="dxa"/>
            <w:vMerge/>
            <w:vAlign w:val="center"/>
            <w:hideMark/>
          </w:tcPr>
          <w:p w14:paraId="57BC60AA" w14:textId="77777777" w:rsidR="008952DE" w:rsidRPr="00A15950" w:rsidRDefault="008952DE" w:rsidP="005217FE">
            <w:pPr>
              <w:jc w:val="left"/>
              <w:rPr>
                <w:b/>
              </w:rPr>
            </w:pPr>
          </w:p>
        </w:tc>
        <w:tc>
          <w:tcPr>
            <w:tcW w:w="2681" w:type="dxa"/>
            <w:vMerge/>
            <w:vAlign w:val="center"/>
            <w:hideMark/>
          </w:tcPr>
          <w:p w14:paraId="70D53491" w14:textId="77777777" w:rsidR="008952DE" w:rsidRPr="00690121" w:rsidRDefault="008952DE" w:rsidP="005217FE">
            <w:pPr>
              <w:jc w:val="left"/>
              <w:rPr>
                <w:sz w:val="22"/>
                <w:szCs w:val="22"/>
              </w:rPr>
            </w:pPr>
          </w:p>
        </w:tc>
        <w:tc>
          <w:tcPr>
            <w:tcW w:w="2552" w:type="dxa"/>
            <w:shd w:val="clear" w:color="auto" w:fill="auto"/>
            <w:vAlign w:val="center"/>
            <w:hideMark/>
          </w:tcPr>
          <w:p w14:paraId="3E4EA493"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6A0C65A7" w14:textId="77777777" w:rsidR="008952DE" w:rsidRPr="00690121" w:rsidRDefault="008952DE" w:rsidP="005217FE">
            <w:pPr>
              <w:jc w:val="left"/>
              <w:rPr>
                <w:sz w:val="22"/>
                <w:szCs w:val="22"/>
              </w:rPr>
            </w:pPr>
            <w:r w:rsidRPr="00690121">
              <w:rPr>
                <w:sz w:val="22"/>
                <w:szCs w:val="22"/>
              </w:rPr>
              <w:t>896,2-902,2/941,2-947,2</w:t>
            </w:r>
          </w:p>
        </w:tc>
      </w:tr>
      <w:tr w:rsidR="008952DE" w:rsidRPr="00A15950" w14:paraId="7707382A" w14:textId="77777777" w:rsidTr="00690121">
        <w:trPr>
          <w:trHeight w:val="20"/>
          <w:jc w:val="center"/>
        </w:trPr>
        <w:tc>
          <w:tcPr>
            <w:tcW w:w="506" w:type="dxa"/>
            <w:vMerge/>
            <w:vAlign w:val="center"/>
            <w:hideMark/>
          </w:tcPr>
          <w:p w14:paraId="6BBFDB6F" w14:textId="77777777" w:rsidR="008952DE" w:rsidRPr="00A15950" w:rsidRDefault="008952DE" w:rsidP="005217FE">
            <w:pPr>
              <w:jc w:val="left"/>
              <w:rPr>
                <w:b/>
              </w:rPr>
            </w:pPr>
          </w:p>
        </w:tc>
        <w:tc>
          <w:tcPr>
            <w:tcW w:w="2681" w:type="dxa"/>
            <w:vMerge/>
            <w:vAlign w:val="center"/>
            <w:hideMark/>
          </w:tcPr>
          <w:p w14:paraId="3A5214C2" w14:textId="77777777" w:rsidR="008952DE" w:rsidRPr="00690121" w:rsidRDefault="008952DE" w:rsidP="005217FE">
            <w:pPr>
              <w:jc w:val="left"/>
              <w:rPr>
                <w:sz w:val="22"/>
                <w:szCs w:val="22"/>
              </w:rPr>
            </w:pPr>
          </w:p>
        </w:tc>
        <w:tc>
          <w:tcPr>
            <w:tcW w:w="2552" w:type="dxa"/>
            <w:shd w:val="clear" w:color="auto" w:fill="auto"/>
            <w:vAlign w:val="center"/>
            <w:hideMark/>
          </w:tcPr>
          <w:p w14:paraId="79F319D5"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7E330BE4" w14:textId="77777777" w:rsidR="008952DE" w:rsidRPr="00690121" w:rsidRDefault="008952DE" w:rsidP="005217FE">
            <w:pPr>
              <w:jc w:val="left"/>
              <w:rPr>
                <w:sz w:val="22"/>
                <w:szCs w:val="22"/>
              </w:rPr>
            </w:pPr>
            <w:r w:rsidRPr="00690121">
              <w:rPr>
                <w:sz w:val="22"/>
                <w:szCs w:val="22"/>
              </w:rPr>
              <w:t>902,2-907,6/947,2-952,6</w:t>
            </w:r>
          </w:p>
        </w:tc>
      </w:tr>
      <w:tr w:rsidR="008952DE" w:rsidRPr="00A15950" w14:paraId="726186EA" w14:textId="77777777" w:rsidTr="00690121">
        <w:trPr>
          <w:trHeight w:val="20"/>
          <w:jc w:val="center"/>
        </w:trPr>
        <w:tc>
          <w:tcPr>
            <w:tcW w:w="506" w:type="dxa"/>
            <w:vMerge/>
            <w:vAlign w:val="center"/>
            <w:hideMark/>
          </w:tcPr>
          <w:p w14:paraId="6011CE81" w14:textId="77777777" w:rsidR="008952DE" w:rsidRPr="00A15950" w:rsidRDefault="008952DE" w:rsidP="005217FE">
            <w:pPr>
              <w:jc w:val="left"/>
              <w:rPr>
                <w:b/>
              </w:rPr>
            </w:pPr>
          </w:p>
        </w:tc>
        <w:tc>
          <w:tcPr>
            <w:tcW w:w="2681" w:type="dxa"/>
            <w:vMerge/>
            <w:vAlign w:val="center"/>
            <w:hideMark/>
          </w:tcPr>
          <w:p w14:paraId="262C2094" w14:textId="77777777" w:rsidR="008952DE" w:rsidRPr="00690121" w:rsidRDefault="008952DE" w:rsidP="005217FE">
            <w:pPr>
              <w:jc w:val="left"/>
              <w:rPr>
                <w:sz w:val="22"/>
                <w:szCs w:val="22"/>
              </w:rPr>
            </w:pPr>
          </w:p>
        </w:tc>
        <w:tc>
          <w:tcPr>
            <w:tcW w:w="2552" w:type="dxa"/>
            <w:shd w:val="clear" w:color="auto" w:fill="auto"/>
            <w:vAlign w:val="center"/>
            <w:hideMark/>
          </w:tcPr>
          <w:p w14:paraId="05EA8EF5"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127B0188" w14:textId="77777777" w:rsidR="008952DE" w:rsidRPr="00690121" w:rsidRDefault="008952DE" w:rsidP="005217FE">
            <w:pPr>
              <w:jc w:val="left"/>
              <w:rPr>
                <w:sz w:val="22"/>
                <w:szCs w:val="22"/>
              </w:rPr>
            </w:pPr>
            <w:r w:rsidRPr="00690121">
              <w:rPr>
                <w:sz w:val="22"/>
                <w:szCs w:val="22"/>
              </w:rPr>
              <w:t>907,6-915/952,6-960</w:t>
            </w:r>
          </w:p>
        </w:tc>
      </w:tr>
      <w:tr w:rsidR="008952DE" w:rsidRPr="00A15950" w14:paraId="07D14D35" w14:textId="77777777" w:rsidTr="00690121">
        <w:trPr>
          <w:trHeight w:val="20"/>
          <w:jc w:val="center"/>
        </w:trPr>
        <w:tc>
          <w:tcPr>
            <w:tcW w:w="506" w:type="dxa"/>
            <w:vMerge/>
            <w:vAlign w:val="center"/>
            <w:hideMark/>
          </w:tcPr>
          <w:p w14:paraId="659CF76E" w14:textId="77777777" w:rsidR="008952DE" w:rsidRPr="00A15950" w:rsidRDefault="008952DE" w:rsidP="005217FE">
            <w:pPr>
              <w:jc w:val="left"/>
              <w:rPr>
                <w:b/>
              </w:rPr>
            </w:pPr>
          </w:p>
        </w:tc>
        <w:tc>
          <w:tcPr>
            <w:tcW w:w="2681" w:type="dxa"/>
            <w:vMerge w:val="restart"/>
            <w:shd w:val="clear" w:color="auto" w:fill="auto"/>
            <w:vAlign w:val="center"/>
            <w:hideMark/>
          </w:tcPr>
          <w:p w14:paraId="51CD234E" w14:textId="77777777" w:rsidR="008952DE" w:rsidRPr="00690121" w:rsidRDefault="008952DE" w:rsidP="005217FE">
            <w:pPr>
              <w:jc w:val="left"/>
              <w:rPr>
                <w:sz w:val="22"/>
                <w:szCs w:val="22"/>
              </w:rPr>
            </w:pPr>
            <w:r w:rsidRPr="00690121">
              <w:rPr>
                <w:sz w:val="22"/>
                <w:szCs w:val="22"/>
              </w:rPr>
              <w:t>Республика Мордовия</w:t>
            </w:r>
          </w:p>
        </w:tc>
        <w:tc>
          <w:tcPr>
            <w:tcW w:w="2552" w:type="dxa"/>
            <w:shd w:val="clear" w:color="auto" w:fill="auto"/>
            <w:vAlign w:val="center"/>
            <w:hideMark/>
          </w:tcPr>
          <w:p w14:paraId="45D05A33"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652141D3" w14:textId="77777777" w:rsidR="008952DE" w:rsidRPr="00690121" w:rsidRDefault="008952DE" w:rsidP="005217FE">
            <w:pPr>
              <w:jc w:val="left"/>
              <w:rPr>
                <w:sz w:val="22"/>
                <w:szCs w:val="22"/>
              </w:rPr>
            </w:pPr>
            <w:r w:rsidRPr="00690121">
              <w:rPr>
                <w:sz w:val="22"/>
                <w:szCs w:val="22"/>
              </w:rPr>
              <w:t>890-894,2/935-939,2</w:t>
            </w:r>
            <w:r w:rsidRPr="00690121">
              <w:rPr>
                <w:sz w:val="22"/>
                <w:szCs w:val="22"/>
              </w:rPr>
              <w:br/>
              <w:t>907,8-915/952,8-960</w:t>
            </w:r>
          </w:p>
        </w:tc>
      </w:tr>
      <w:tr w:rsidR="008952DE" w:rsidRPr="00A15950" w14:paraId="0C2EB148" w14:textId="77777777" w:rsidTr="00690121">
        <w:trPr>
          <w:trHeight w:val="20"/>
          <w:jc w:val="center"/>
        </w:trPr>
        <w:tc>
          <w:tcPr>
            <w:tcW w:w="506" w:type="dxa"/>
            <w:vMerge/>
            <w:vAlign w:val="center"/>
            <w:hideMark/>
          </w:tcPr>
          <w:p w14:paraId="1E06A26B" w14:textId="77777777" w:rsidR="008952DE" w:rsidRPr="00A15950" w:rsidRDefault="008952DE" w:rsidP="005217FE">
            <w:pPr>
              <w:jc w:val="left"/>
              <w:rPr>
                <w:b/>
              </w:rPr>
            </w:pPr>
          </w:p>
        </w:tc>
        <w:tc>
          <w:tcPr>
            <w:tcW w:w="2681" w:type="dxa"/>
            <w:vMerge/>
            <w:vAlign w:val="center"/>
            <w:hideMark/>
          </w:tcPr>
          <w:p w14:paraId="7F91A93A" w14:textId="77777777" w:rsidR="008952DE" w:rsidRPr="00690121" w:rsidRDefault="008952DE" w:rsidP="005217FE">
            <w:pPr>
              <w:jc w:val="left"/>
              <w:rPr>
                <w:sz w:val="22"/>
                <w:szCs w:val="22"/>
              </w:rPr>
            </w:pPr>
          </w:p>
        </w:tc>
        <w:tc>
          <w:tcPr>
            <w:tcW w:w="2552" w:type="dxa"/>
            <w:shd w:val="clear" w:color="auto" w:fill="auto"/>
            <w:vAlign w:val="center"/>
            <w:hideMark/>
          </w:tcPr>
          <w:p w14:paraId="1216056B"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71DA8A59" w14:textId="77777777" w:rsidR="008952DE" w:rsidRPr="00690121" w:rsidRDefault="008952DE" w:rsidP="005217FE">
            <w:pPr>
              <w:jc w:val="left"/>
              <w:rPr>
                <w:sz w:val="22"/>
                <w:szCs w:val="22"/>
              </w:rPr>
            </w:pPr>
            <w:r w:rsidRPr="00690121">
              <w:rPr>
                <w:sz w:val="22"/>
                <w:szCs w:val="22"/>
              </w:rPr>
              <w:t>894,2-897,4/939,2-942,4 900,2-904/945,2-949</w:t>
            </w:r>
          </w:p>
        </w:tc>
      </w:tr>
      <w:tr w:rsidR="008952DE" w:rsidRPr="00A15950" w14:paraId="72BD6F54" w14:textId="77777777" w:rsidTr="00690121">
        <w:trPr>
          <w:trHeight w:val="20"/>
          <w:jc w:val="center"/>
        </w:trPr>
        <w:tc>
          <w:tcPr>
            <w:tcW w:w="506" w:type="dxa"/>
            <w:vMerge/>
            <w:vAlign w:val="center"/>
            <w:hideMark/>
          </w:tcPr>
          <w:p w14:paraId="05ABB062" w14:textId="77777777" w:rsidR="008952DE" w:rsidRPr="00A15950" w:rsidRDefault="008952DE" w:rsidP="005217FE">
            <w:pPr>
              <w:jc w:val="left"/>
              <w:rPr>
                <w:b/>
              </w:rPr>
            </w:pPr>
          </w:p>
        </w:tc>
        <w:tc>
          <w:tcPr>
            <w:tcW w:w="2681" w:type="dxa"/>
            <w:vMerge/>
            <w:vAlign w:val="center"/>
            <w:hideMark/>
          </w:tcPr>
          <w:p w14:paraId="269A58A0" w14:textId="77777777" w:rsidR="008952DE" w:rsidRPr="00690121" w:rsidRDefault="008952DE" w:rsidP="005217FE">
            <w:pPr>
              <w:jc w:val="left"/>
              <w:rPr>
                <w:sz w:val="22"/>
                <w:szCs w:val="22"/>
              </w:rPr>
            </w:pPr>
          </w:p>
        </w:tc>
        <w:tc>
          <w:tcPr>
            <w:tcW w:w="2552" w:type="dxa"/>
            <w:shd w:val="clear" w:color="auto" w:fill="auto"/>
            <w:vAlign w:val="center"/>
            <w:hideMark/>
          </w:tcPr>
          <w:p w14:paraId="0A46AE5F"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549C277C" w14:textId="77777777" w:rsidR="008952DE" w:rsidRPr="00690121" w:rsidRDefault="008952DE" w:rsidP="005217FE">
            <w:pPr>
              <w:jc w:val="left"/>
              <w:rPr>
                <w:sz w:val="22"/>
                <w:szCs w:val="22"/>
              </w:rPr>
            </w:pPr>
            <w:r w:rsidRPr="00690121">
              <w:rPr>
                <w:sz w:val="22"/>
                <w:szCs w:val="22"/>
              </w:rPr>
              <w:t>897,4-900,2/942,4-945,2 904-907,8/949-952,8</w:t>
            </w:r>
          </w:p>
        </w:tc>
      </w:tr>
      <w:tr w:rsidR="008952DE" w:rsidRPr="00A15950" w14:paraId="35270F27" w14:textId="77777777" w:rsidTr="00690121">
        <w:trPr>
          <w:trHeight w:val="20"/>
          <w:jc w:val="center"/>
        </w:trPr>
        <w:tc>
          <w:tcPr>
            <w:tcW w:w="506" w:type="dxa"/>
            <w:vMerge/>
            <w:vAlign w:val="center"/>
            <w:hideMark/>
          </w:tcPr>
          <w:p w14:paraId="01C8F0A2" w14:textId="77777777" w:rsidR="008952DE" w:rsidRPr="00A15950" w:rsidRDefault="008952DE" w:rsidP="005217FE">
            <w:pPr>
              <w:jc w:val="left"/>
              <w:rPr>
                <w:b/>
              </w:rPr>
            </w:pPr>
          </w:p>
        </w:tc>
        <w:tc>
          <w:tcPr>
            <w:tcW w:w="2681" w:type="dxa"/>
            <w:vMerge w:val="restart"/>
            <w:shd w:val="clear" w:color="auto" w:fill="auto"/>
            <w:vAlign w:val="center"/>
            <w:hideMark/>
          </w:tcPr>
          <w:p w14:paraId="14C4265C" w14:textId="77777777" w:rsidR="008952DE" w:rsidRPr="00690121" w:rsidRDefault="008952DE" w:rsidP="005217FE">
            <w:pPr>
              <w:jc w:val="left"/>
              <w:rPr>
                <w:sz w:val="22"/>
                <w:szCs w:val="22"/>
              </w:rPr>
            </w:pPr>
            <w:r w:rsidRPr="00690121">
              <w:rPr>
                <w:sz w:val="22"/>
                <w:szCs w:val="22"/>
              </w:rPr>
              <w:t>Республика Татарстан (Татарстан)</w:t>
            </w:r>
          </w:p>
        </w:tc>
        <w:tc>
          <w:tcPr>
            <w:tcW w:w="2552" w:type="dxa"/>
            <w:shd w:val="clear" w:color="auto" w:fill="auto"/>
            <w:vAlign w:val="center"/>
            <w:hideMark/>
          </w:tcPr>
          <w:p w14:paraId="4400510B"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5B31F7A0" w14:textId="77777777" w:rsidR="008952DE" w:rsidRPr="00690121" w:rsidRDefault="008952DE" w:rsidP="005217FE">
            <w:pPr>
              <w:jc w:val="left"/>
              <w:rPr>
                <w:sz w:val="22"/>
                <w:szCs w:val="22"/>
              </w:rPr>
            </w:pPr>
            <w:r w:rsidRPr="00690121">
              <w:rPr>
                <w:sz w:val="22"/>
                <w:szCs w:val="22"/>
              </w:rPr>
              <w:t xml:space="preserve">890-894,2/935-939,2 </w:t>
            </w:r>
            <w:r w:rsidRPr="00690121">
              <w:rPr>
                <w:sz w:val="22"/>
                <w:szCs w:val="22"/>
              </w:rPr>
              <w:br/>
              <w:t xml:space="preserve">910-911/955-956 </w:t>
            </w:r>
            <w:r w:rsidRPr="00690121">
              <w:rPr>
                <w:sz w:val="22"/>
                <w:szCs w:val="22"/>
              </w:rPr>
              <w:br/>
              <w:t>911,8-915/956,8-960</w:t>
            </w:r>
          </w:p>
        </w:tc>
      </w:tr>
      <w:tr w:rsidR="008952DE" w:rsidRPr="00A15950" w14:paraId="6E54F7CB" w14:textId="77777777" w:rsidTr="00690121">
        <w:trPr>
          <w:trHeight w:val="20"/>
          <w:jc w:val="center"/>
        </w:trPr>
        <w:tc>
          <w:tcPr>
            <w:tcW w:w="506" w:type="dxa"/>
            <w:vMerge/>
            <w:vAlign w:val="center"/>
            <w:hideMark/>
          </w:tcPr>
          <w:p w14:paraId="7A99E88A" w14:textId="77777777" w:rsidR="008952DE" w:rsidRPr="00A15950" w:rsidRDefault="008952DE" w:rsidP="005217FE">
            <w:pPr>
              <w:jc w:val="left"/>
              <w:rPr>
                <w:b/>
              </w:rPr>
            </w:pPr>
          </w:p>
        </w:tc>
        <w:tc>
          <w:tcPr>
            <w:tcW w:w="2681" w:type="dxa"/>
            <w:vMerge/>
            <w:vAlign w:val="center"/>
            <w:hideMark/>
          </w:tcPr>
          <w:p w14:paraId="7D7B01A5" w14:textId="77777777" w:rsidR="008952DE" w:rsidRPr="00690121" w:rsidRDefault="008952DE" w:rsidP="005217FE">
            <w:pPr>
              <w:jc w:val="left"/>
              <w:rPr>
                <w:sz w:val="22"/>
                <w:szCs w:val="22"/>
              </w:rPr>
            </w:pPr>
          </w:p>
        </w:tc>
        <w:tc>
          <w:tcPr>
            <w:tcW w:w="2552" w:type="dxa"/>
            <w:shd w:val="clear" w:color="auto" w:fill="auto"/>
            <w:vAlign w:val="center"/>
            <w:hideMark/>
          </w:tcPr>
          <w:p w14:paraId="72FB1F88"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26F5A9B5" w14:textId="77777777" w:rsidR="008952DE" w:rsidRPr="00690121" w:rsidRDefault="008952DE" w:rsidP="005217FE">
            <w:pPr>
              <w:jc w:val="left"/>
              <w:rPr>
                <w:sz w:val="22"/>
                <w:szCs w:val="22"/>
              </w:rPr>
            </w:pPr>
            <w:r w:rsidRPr="00690121">
              <w:rPr>
                <w:sz w:val="22"/>
                <w:szCs w:val="22"/>
              </w:rPr>
              <w:t>894,2-899,2/939,2-944,2 904,8-907,4/949,8-952,4</w:t>
            </w:r>
          </w:p>
        </w:tc>
      </w:tr>
      <w:tr w:rsidR="008952DE" w:rsidRPr="00A15950" w14:paraId="38A5CDE1" w14:textId="77777777" w:rsidTr="00690121">
        <w:trPr>
          <w:trHeight w:val="20"/>
          <w:jc w:val="center"/>
        </w:trPr>
        <w:tc>
          <w:tcPr>
            <w:tcW w:w="506" w:type="dxa"/>
            <w:vMerge/>
            <w:vAlign w:val="center"/>
            <w:hideMark/>
          </w:tcPr>
          <w:p w14:paraId="0B9FFB6E" w14:textId="77777777" w:rsidR="008952DE" w:rsidRPr="00A15950" w:rsidRDefault="008952DE" w:rsidP="005217FE">
            <w:pPr>
              <w:jc w:val="left"/>
              <w:rPr>
                <w:b/>
              </w:rPr>
            </w:pPr>
          </w:p>
        </w:tc>
        <w:tc>
          <w:tcPr>
            <w:tcW w:w="2681" w:type="dxa"/>
            <w:vMerge/>
            <w:vAlign w:val="center"/>
            <w:hideMark/>
          </w:tcPr>
          <w:p w14:paraId="137D664F" w14:textId="77777777" w:rsidR="008952DE" w:rsidRPr="00690121" w:rsidRDefault="008952DE" w:rsidP="005217FE">
            <w:pPr>
              <w:jc w:val="left"/>
              <w:rPr>
                <w:sz w:val="22"/>
                <w:szCs w:val="22"/>
              </w:rPr>
            </w:pPr>
          </w:p>
        </w:tc>
        <w:tc>
          <w:tcPr>
            <w:tcW w:w="2552" w:type="dxa"/>
            <w:shd w:val="clear" w:color="auto" w:fill="auto"/>
            <w:vAlign w:val="center"/>
            <w:hideMark/>
          </w:tcPr>
          <w:p w14:paraId="4CCA92C8"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126DD156" w14:textId="77777777" w:rsidR="008952DE" w:rsidRPr="00690121" w:rsidRDefault="008952DE" w:rsidP="005217FE">
            <w:pPr>
              <w:jc w:val="left"/>
              <w:rPr>
                <w:sz w:val="22"/>
                <w:szCs w:val="22"/>
              </w:rPr>
            </w:pPr>
            <w:r w:rsidRPr="00690121">
              <w:rPr>
                <w:sz w:val="22"/>
                <w:szCs w:val="22"/>
              </w:rPr>
              <w:t xml:space="preserve">899,2-904,8/944,2-949,8 907,4-910/952,4-955 </w:t>
            </w:r>
            <w:r w:rsidRPr="00690121">
              <w:rPr>
                <w:sz w:val="22"/>
                <w:szCs w:val="22"/>
              </w:rPr>
              <w:br/>
              <w:t>911-911,8/956-956,8</w:t>
            </w:r>
          </w:p>
        </w:tc>
      </w:tr>
      <w:tr w:rsidR="008952DE" w:rsidRPr="00A15950" w14:paraId="297563DA" w14:textId="77777777" w:rsidTr="00690121">
        <w:trPr>
          <w:trHeight w:val="20"/>
          <w:jc w:val="center"/>
        </w:trPr>
        <w:tc>
          <w:tcPr>
            <w:tcW w:w="506" w:type="dxa"/>
            <w:vMerge/>
            <w:vAlign w:val="center"/>
            <w:hideMark/>
          </w:tcPr>
          <w:p w14:paraId="3B7F1167" w14:textId="77777777" w:rsidR="008952DE" w:rsidRPr="00A15950" w:rsidRDefault="008952DE" w:rsidP="005217FE">
            <w:pPr>
              <w:jc w:val="left"/>
              <w:rPr>
                <w:b/>
              </w:rPr>
            </w:pPr>
          </w:p>
        </w:tc>
        <w:tc>
          <w:tcPr>
            <w:tcW w:w="2681" w:type="dxa"/>
            <w:vMerge w:val="restart"/>
            <w:shd w:val="clear" w:color="auto" w:fill="auto"/>
            <w:vAlign w:val="center"/>
            <w:hideMark/>
          </w:tcPr>
          <w:p w14:paraId="14CB6986" w14:textId="77777777" w:rsidR="008952DE" w:rsidRPr="00690121" w:rsidRDefault="008952DE" w:rsidP="005217FE">
            <w:pPr>
              <w:jc w:val="left"/>
              <w:rPr>
                <w:sz w:val="22"/>
                <w:szCs w:val="22"/>
              </w:rPr>
            </w:pPr>
            <w:r w:rsidRPr="00690121">
              <w:rPr>
                <w:sz w:val="22"/>
                <w:szCs w:val="22"/>
              </w:rPr>
              <w:t>Удмуртская Республика</w:t>
            </w:r>
          </w:p>
        </w:tc>
        <w:tc>
          <w:tcPr>
            <w:tcW w:w="2552" w:type="dxa"/>
            <w:shd w:val="clear" w:color="auto" w:fill="auto"/>
            <w:vAlign w:val="center"/>
            <w:hideMark/>
          </w:tcPr>
          <w:p w14:paraId="5A9BE9A2"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2A5ECF48" w14:textId="77777777" w:rsidR="008952DE" w:rsidRPr="00690121" w:rsidRDefault="008952DE" w:rsidP="005217FE">
            <w:pPr>
              <w:jc w:val="left"/>
              <w:rPr>
                <w:sz w:val="22"/>
                <w:szCs w:val="22"/>
              </w:rPr>
            </w:pPr>
            <w:r w:rsidRPr="00690121">
              <w:rPr>
                <w:sz w:val="22"/>
                <w:szCs w:val="22"/>
              </w:rPr>
              <w:t xml:space="preserve">890-894,2/935-939,2 </w:t>
            </w:r>
            <w:r w:rsidRPr="00690121">
              <w:rPr>
                <w:sz w:val="22"/>
                <w:szCs w:val="22"/>
              </w:rPr>
              <w:br/>
              <w:t>906-908,6/951-953,6</w:t>
            </w:r>
          </w:p>
        </w:tc>
      </w:tr>
      <w:tr w:rsidR="008952DE" w:rsidRPr="00A15950" w14:paraId="3E0730F4" w14:textId="77777777" w:rsidTr="00690121">
        <w:trPr>
          <w:trHeight w:val="20"/>
          <w:jc w:val="center"/>
        </w:trPr>
        <w:tc>
          <w:tcPr>
            <w:tcW w:w="506" w:type="dxa"/>
            <w:vMerge/>
            <w:vAlign w:val="center"/>
            <w:hideMark/>
          </w:tcPr>
          <w:p w14:paraId="50499A6F" w14:textId="77777777" w:rsidR="008952DE" w:rsidRPr="00A15950" w:rsidRDefault="008952DE" w:rsidP="005217FE">
            <w:pPr>
              <w:jc w:val="left"/>
              <w:rPr>
                <w:b/>
              </w:rPr>
            </w:pPr>
          </w:p>
        </w:tc>
        <w:tc>
          <w:tcPr>
            <w:tcW w:w="2681" w:type="dxa"/>
            <w:vMerge/>
            <w:vAlign w:val="center"/>
            <w:hideMark/>
          </w:tcPr>
          <w:p w14:paraId="32B669E5" w14:textId="77777777" w:rsidR="008952DE" w:rsidRPr="00690121" w:rsidRDefault="008952DE" w:rsidP="005217FE">
            <w:pPr>
              <w:jc w:val="left"/>
              <w:rPr>
                <w:sz w:val="22"/>
                <w:szCs w:val="22"/>
              </w:rPr>
            </w:pPr>
          </w:p>
        </w:tc>
        <w:tc>
          <w:tcPr>
            <w:tcW w:w="2552" w:type="dxa"/>
            <w:shd w:val="clear" w:color="auto" w:fill="auto"/>
            <w:vAlign w:val="center"/>
            <w:hideMark/>
          </w:tcPr>
          <w:p w14:paraId="1B093A4E"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4C0E7A15" w14:textId="77777777" w:rsidR="008952DE" w:rsidRPr="00690121" w:rsidRDefault="008952DE" w:rsidP="005217FE">
            <w:pPr>
              <w:jc w:val="left"/>
              <w:rPr>
                <w:sz w:val="22"/>
                <w:szCs w:val="22"/>
              </w:rPr>
            </w:pPr>
            <w:r w:rsidRPr="00690121">
              <w:rPr>
                <w:sz w:val="22"/>
                <w:szCs w:val="22"/>
              </w:rPr>
              <w:t>894,2-901/939,2-946</w:t>
            </w:r>
          </w:p>
        </w:tc>
      </w:tr>
      <w:tr w:rsidR="008952DE" w:rsidRPr="00A15950" w14:paraId="1F01E257" w14:textId="77777777" w:rsidTr="00690121">
        <w:trPr>
          <w:trHeight w:val="20"/>
          <w:jc w:val="center"/>
        </w:trPr>
        <w:tc>
          <w:tcPr>
            <w:tcW w:w="506" w:type="dxa"/>
            <w:vMerge/>
            <w:vAlign w:val="center"/>
            <w:hideMark/>
          </w:tcPr>
          <w:p w14:paraId="2559218C" w14:textId="77777777" w:rsidR="008952DE" w:rsidRPr="00A15950" w:rsidRDefault="008952DE" w:rsidP="005217FE">
            <w:pPr>
              <w:jc w:val="left"/>
              <w:rPr>
                <w:b/>
              </w:rPr>
            </w:pPr>
          </w:p>
        </w:tc>
        <w:tc>
          <w:tcPr>
            <w:tcW w:w="2681" w:type="dxa"/>
            <w:vMerge/>
            <w:vAlign w:val="center"/>
            <w:hideMark/>
          </w:tcPr>
          <w:p w14:paraId="6768AC3B" w14:textId="77777777" w:rsidR="008952DE" w:rsidRPr="00690121" w:rsidRDefault="008952DE" w:rsidP="005217FE">
            <w:pPr>
              <w:jc w:val="left"/>
              <w:rPr>
                <w:sz w:val="22"/>
                <w:szCs w:val="22"/>
              </w:rPr>
            </w:pPr>
          </w:p>
        </w:tc>
        <w:tc>
          <w:tcPr>
            <w:tcW w:w="2552" w:type="dxa"/>
            <w:shd w:val="clear" w:color="auto" w:fill="auto"/>
            <w:vAlign w:val="center"/>
            <w:hideMark/>
          </w:tcPr>
          <w:p w14:paraId="35A4525D" w14:textId="77777777" w:rsidR="008952DE" w:rsidRPr="00690121" w:rsidRDefault="008952DE" w:rsidP="005217FE">
            <w:pPr>
              <w:jc w:val="left"/>
              <w:rPr>
                <w:sz w:val="22"/>
                <w:szCs w:val="22"/>
              </w:rPr>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14:paraId="7BF88815" w14:textId="77777777" w:rsidR="008952DE" w:rsidRPr="00690121" w:rsidRDefault="008952DE" w:rsidP="005217FE">
            <w:pPr>
              <w:jc w:val="left"/>
              <w:rPr>
                <w:sz w:val="22"/>
                <w:szCs w:val="22"/>
              </w:rPr>
            </w:pPr>
            <w:r w:rsidRPr="00690121">
              <w:rPr>
                <w:sz w:val="22"/>
                <w:szCs w:val="22"/>
              </w:rPr>
              <w:t xml:space="preserve">901-906/946-951 </w:t>
            </w:r>
            <w:r w:rsidRPr="00690121">
              <w:rPr>
                <w:sz w:val="22"/>
                <w:szCs w:val="22"/>
              </w:rPr>
              <w:br/>
              <w:t>908,6-909,8/953,6-954,8</w:t>
            </w:r>
          </w:p>
        </w:tc>
      </w:tr>
      <w:tr w:rsidR="008952DE" w:rsidRPr="00A15950" w14:paraId="6BCC6896" w14:textId="77777777" w:rsidTr="00690121">
        <w:trPr>
          <w:trHeight w:val="20"/>
          <w:jc w:val="center"/>
        </w:trPr>
        <w:tc>
          <w:tcPr>
            <w:tcW w:w="506" w:type="dxa"/>
            <w:vMerge/>
            <w:vAlign w:val="center"/>
            <w:hideMark/>
          </w:tcPr>
          <w:p w14:paraId="20E8A580" w14:textId="77777777" w:rsidR="008952DE" w:rsidRPr="00A15950" w:rsidRDefault="008952DE" w:rsidP="005217FE">
            <w:pPr>
              <w:jc w:val="left"/>
              <w:rPr>
                <w:b/>
              </w:rPr>
            </w:pPr>
          </w:p>
        </w:tc>
        <w:tc>
          <w:tcPr>
            <w:tcW w:w="2681" w:type="dxa"/>
            <w:vMerge/>
            <w:vAlign w:val="center"/>
            <w:hideMark/>
          </w:tcPr>
          <w:p w14:paraId="1821E08A" w14:textId="77777777" w:rsidR="008952DE" w:rsidRPr="00690121" w:rsidRDefault="008952DE" w:rsidP="005217FE">
            <w:pPr>
              <w:jc w:val="left"/>
              <w:rPr>
                <w:sz w:val="22"/>
                <w:szCs w:val="22"/>
              </w:rPr>
            </w:pPr>
          </w:p>
        </w:tc>
        <w:tc>
          <w:tcPr>
            <w:tcW w:w="2552" w:type="dxa"/>
            <w:shd w:val="clear" w:color="auto" w:fill="auto"/>
            <w:vAlign w:val="center"/>
            <w:hideMark/>
          </w:tcPr>
          <w:p w14:paraId="66AFDB15"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0374A360" w14:textId="77777777" w:rsidR="008952DE" w:rsidRPr="00690121" w:rsidRDefault="008952DE" w:rsidP="005217FE">
            <w:pPr>
              <w:jc w:val="left"/>
              <w:rPr>
                <w:sz w:val="22"/>
                <w:szCs w:val="22"/>
              </w:rPr>
            </w:pPr>
            <w:r w:rsidRPr="00690121">
              <w:rPr>
                <w:sz w:val="22"/>
                <w:szCs w:val="22"/>
              </w:rPr>
              <w:t>909,8-915/954,8-960</w:t>
            </w:r>
          </w:p>
        </w:tc>
      </w:tr>
      <w:tr w:rsidR="008952DE" w:rsidRPr="00A15950" w14:paraId="20B940D1" w14:textId="77777777" w:rsidTr="00690121">
        <w:trPr>
          <w:trHeight w:val="20"/>
          <w:jc w:val="center"/>
        </w:trPr>
        <w:tc>
          <w:tcPr>
            <w:tcW w:w="506" w:type="dxa"/>
            <w:vMerge/>
            <w:vAlign w:val="center"/>
            <w:hideMark/>
          </w:tcPr>
          <w:p w14:paraId="5C199EB1" w14:textId="77777777" w:rsidR="008952DE" w:rsidRPr="00A15950" w:rsidRDefault="008952DE" w:rsidP="005217FE">
            <w:pPr>
              <w:jc w:val="left"/>
              <w:rPr>
                <w:b/>
              </w:rPr>
            </w:pPr>
          </w:p>
        </w:tc>
        <w:tc>
          <w:tcPr>
            <w:tcW w:w="2681" w:type="dxa"/>
            <w:vMerge w:val="restart"/>
            <w:shd w:val="clear" w:color="auto" w:fill="auto"/>
            <w:vAlign w:val="center"/>
            <w:hideMark/>
          </w:tcPr>
          <w:p w14:paraId="5DE9C4DD" w14:textId="77777777" w:rsidR="008952DE" w:rsidRPr="00690121" w:rsidRDefault="008952DE" w:rsidP="005217FE">
            <w:pPr>
              <w:jc w:val="left"/>
              <w:rPr>
                <w:sz w:val="22"/>
                <w:szCs w:val="22"/>
              </w:rPr>
            </w:pPr>
            <w:r w:rsidRPr="00690121">
              <w:rPr>
                <w:sz w:val="22"/>
                <w:szCs w:val="22"/>
              </w:rPr>
              <w:t xml:space="preserve">Чувашская Республика - Чувашия </w:t>
            </w:r>
          </w:p>
        </w:tc>
        <w:tc>
          <w:tcPr>
            <w:tcW w:w="2552" w:type="dxa"/>
            <w:shd w:val="clear" w:color="auto" w:fill="auto"/>
            <w:vAlign w:val="center"/>
            <w:hideMark/>
          </w:tcPr>
          <w:p w14:paraId="6C3246F2" w14:textId="77777777" w:rsidR="008952DE" w:rsidRPr="00690121" w:rsidRDefault="008952DE" w:rsidP="005217FE">
            <w:pPr>
              <w:jc w:val="left"/>
              <w:rPr>
                <w:sz w:val="22"/>
                <w:szCs w:val="22"/>
              </w:rPr>
            </w:pPr>
            <w:r w:rsidRPr="00690121">
              <w:rPr>
                <w:sz w:val="22"/>
                <w:szCs w:val="22"/>
              </w:rPr>
              <w:t>АО «</w:t>
            </w:r>
            <w:proofErr w:type="spellStart"/>
            <w:r w:rsidRPr="00690121">
              <w:rPr>
                <w:sz w:val="22"/>
                <w:szCs w:val="22"/>
              </w:rPr>
              <w:t>Мобиком</w:t>
            </w:r>
            <w:proofErr w:type="spellEnd"/>
            <w:r w:rsidRPr="00690121">
              <w:rPr>
                <w:sz w:val="22"/>
                <w:szCs w:val="22"/>
              </w:rPr>
              <w:t xml:space="preserve"> Волга»</w:t>
            </w:r>
          </w:p>
        </w:tc>
        <w:tc>
          <w:tcPr>
            <w:tcW w:w="4034" w:type="dxa"/>
            <w:shd w:val="clear" w:color="auto" w:fill="auto"/>
            <w:vAlign w:val="center"/>
            <w:hideMark/>
          </w:tcPr>
          <w:p w14:paraId="5FD8AAFF" w14:textId="77777777" w:rsidR="008952DE" w:rsidRPr="00690121" w:rsidRDefault="008952DE" w:rsidP="005217FE">
            <w:pPr>
              <w:jc w:val="left"/>
              <w:rPr>
                <w:sz w:val="22"/>
                <w:szCs w:val="22"/>
              </w:rPr>
            </w:pPr>
            <w:r w:rsidRPr="00690121">
              <w:rPr>
                <w:sz w:val="22"/>
                <w:szCs w:val="22"/>
              </w:rPr>
              <w:t>890-896,2/935-941,2</w:t>
            </w:r>
          </w:p>
        </w:tc>
      </w:tr>
      <w:tr w:rsidR="008952DE" w:rsidRPr="00A15950" w14:paraId="41E83C29" w14:textId="77777777" w:rsidTr="00690121">
        <w:trPr>
          <w:trHeight w:val="20"/>
          <w:jc w:val="center"/>
        </w:trPr>
        <w:tc>
          <w:tcPr>
            <w:tcW w:w="506" w:type="dxa"/>
            <w:vMerge/>
            <w:vAlign w:val="center"/>
            <w:hideMark/>
          </w:tcPr>
          <w:p w14:paraId="3CF7DF23" w14:textId="77777777" w:rsidR="008952DE" w:rsidRPr="00A15950" w:rsidRDefault="008952DE" w:rsidP="005217FE">
            <w:pPr>
              <w:jc w:val="left"/>
              <w:rPr>
                <w:b/>
              </w:rPr>
            </w:pPr>
          </w:p>
        </w:tc>
        <w:tc>
          <w:tcPr>
            <w:tcW w:w="2681" w:type="dxa"/>
            <w:vMerge/>
            <w:vAlign w:val="center"/>
            <w:hideMark/>
          </w:tcPr>
          <w:p w14:paraId="0C380EAB" w14:textId="77777777" w:rsidR="008952DE" w:rsidRPr="00690121" w:rsidRDefault="008952DE" w:rsidP="005217FE">
            <w:pPr>
              <w:jc w:val="left"/>
              <w:rPr>
                <w:sz w:val="22"/>
                <w:szCs w:val="22"/>
              </w:rPr>
            </w:pPr>
          </w:p>
        </w:tc>
        <w:tc>
          <w:tcPr>
            <w:tcW w:w="2552" w:type="dxa"/>
            <w:shd w:val="clear" w:color="auto" w:fill="auto"/>
            <w:vAlign w:val="center"/>
            <w:hideMark/>
          </w:tcPr>
          <w:p w14:paraId="5D977E80"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17DCE02D" w14:textId="77777777" w:rsidR="008952DE" w:rsidRPr="00690121" w:rsidRDefault="008952DE" w:rsidP="005217FE">
            <w:pPr>
              <w:jc w:val="left"/>
              <w:rPr>
                <w:sz w:val="22"/>
                <w:szCs w:val="22"/>
              </w:rPr>
            </w:pPr>
            <w:r w:rsidRPr="00690121">
              <w:rPr>
                <w:sz w:val="22"/>
                <w:szCs w:val="22"/>
              </w:rPr>
              <w:t>896,2-902,4/941,2-947,4</w:t>
            </w:r>
          </w:p>
        </w:tc>
      </w:tr>
      <w:tr w:rsidR="008952DE" w:rsidRPr="00A15950" w14:paraId="43C7D64E" w14:textId="77777777" w:rsidTr="00690121">
        <w:trPr>
          <w:trHeight w:val="20"/>
          <w:jc w:val="center"/>
        </w:trPr>
        <w:tc>
          <w:tcPr>
            <w:tcW w:w="506" w:type="dxa"/>
            <w:vMerge/>
            <w:vAlign w:val="center"/>
            <w:hideMark/>
          </w:tcPr>
          <w:p w14:paraId="3A85FE8C" w14:textId="77777777" w:rsidR="008952DE" w:rsidRPr="00A15950" w:rsidRDefault="008952DE" w:rsidP="005217FE">
            <w:pPr>
              <w:jc w:val="left"/>
              <w:rPr>
                <w:b/>
              </w:rPr>
            </w:pPr>
          </w:p>
        </w:tc>
        <w:tc>
          <w:tcPr>
            <w:tcW w:w="2681" w:type="dxa"/>
            <w:vMerge/>
            <w:vAlign w:val="center"/>
            <w:hideMark/>
          </w:tcPr>
          <w:p w14:paraId="41831348" w14:textId="77777777" w:rsidR="008952DE" w:rsidRPr="00690121" w:rsidRDefault="008952DE" w:rsidP="005217FE">
            <w:pPr>
              <w:jc w:val="left"/>
              <w:rPr>
                <w:sz w:val="22"/>
                <w:szCs w:val="22"/>
              </w:rPr>
            </w:pPr>
          </w:p>
        </w:tc>
        <w:tc>
          <w:tcPr>
            <w:tcW w:w="2552" w:type="dxa"/>
            <w:shd w:val="clear" w:color="auto" w:fill="auto"/>
            <w:vAlign w:val="center"/>
            <w:hideMark/>
          </w:tcPr>
          <w:p w14:paraId="5C878380"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55CCB73D" w14:textId="77777777" w:rsidR="008952DE" w:rsidRPr="00690121" w:rsidRDefault="008952DE" w:rsidP="005217FE">
            <w:pPr>
              <w:jc w:val="left"/>
              <w:rPr>
                <w:sz w:val="22"/>
                <w:szCs w:val="22"/>
              </w:rPr>
            </w:pPr>
            <w:r w:rsidRPr="00690121">
              <w:rPr>
                <w:sz w:val="22"/>
                <w:szCs w:val="22"/>
              </w:rPr>
              <w:t>902,4-910/947,4-955</w:t>
            </w:r>
          </w:p>
        </w:tc>
      </w:tr>
      <w:tr w:rsidR="008952DE" w:rsidRPr="00A15950" w14:paraId="18BE83F8" w14:textId="77777777" w:rsidTr="00690121">
        <w:trPr>
          <w:trHeight w:val="20"/>
          <w:jc w:val="center"/>
        </w:trPr>
        <w:tc>
          <w:tcPr>
            <w:tcW w:w="506" w:type="dxa"/>
            <w:vMerge/>
            <w:vAlign w:val="center"/>
            <w:hideMark/>
          </w:tcPr>
          <w:p w14:paraId="014AC470" w14:textId="77777777" w:rsidR="008952DE" w:rsidRPr="00A15950" w:rsidRDefault="008952DE" w:rsidP="005217FE">
            <w:pPr>
              <w:jc w:val="left"/>
              <w:rPr>
                <w:b/>
              </w:rPr>
            </w:pPr>
          </w:p>
        </w:tc>
        <w:tc>
          <w:tcPr>
            <w:tcW w:w="2681" w:type="dxa"/>
            <w:vMerge/>
            <w:vAlign w:val="center"/>
            <w:hideMark/>
          </w:tcPr>
          <w:p w14:paraId="2C5EBBB4" w14:textId="77777777" w:rsidR="008952DE" w:rsidRPr="00690121" w:rsidRDefault="008952DE" w:rsidP="005217FE">
            <w:pPr>
              <w:jc w:val="left"/>
              <w:rPr>
                <w:sz w:val="22"/>
                <w:szCs w:val="22"/>
              </w:rPr>
            </w:pPr>
          </w:p>
        </w:tc>
        <w:tc>
          <w:tcPr>
            <w:tcW w:w="2552" w:type="dxa"/>
            <w:shd w:val="clear" w:color="auto" w:fill="auto"/>
            <w:vAlign w:val="center"/>
            <w:hideMark/>
          </w:tcPr>
          <w:p w14:paraId="4953B904"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2BED9E84" w14:textId="77777777" w:rsidR="008952DE" w:rsidRPr="00690121" w:rsidRDefault="008952DE" w:rsidP="005217FE">
            <w:pPr>
              <w:jc w:val="left"/>
              <w:rPr>
                <w:sz w:val="22"/>
                <w:szCs w:val="22"/>
              </w:rPr>
            </w:pPr>
            <w:r w:rsidRPr="00690121">
              <w:rPr>
                <w:sz w:val="22"/>
                <w:szCs w:val="22"/>
              </w:rPr>
              <w:t>910-915/955-960</w:t>
            </w:r>
          </w:p>
        </w:tc>
      </w:tr>
      <w:tr w:rsidR="008952DE" w:rsidRPr="00A15950" w14:paraId="6831C027" w14:textId="77777777" w:rsidTr="00690121">
        <w:trPr>
          <w:trHeight w:val="20"/>
          <w:jc w:val="center"/>
        </w:trPr>
        <w:tc>
          <w:tcPr>
            <w:tcW w:w="506" w:type="dxa"/>
            <w:vMerge/>
            <w:vAlign w:val="center"/>
            <w:hideMark/>
          </w:tcPr>
          <w:p w14:paraId="33993F60" w14:textId="77777777" w:rsidR="008952DE" w:rsidRPr="00A15950" w:rsidRDefault="008952DE" w:rsidP="005217FE">
            <w:pPr>
              <w:jc w:val="left"/>
              <w:rPr>
                <w:b/>
              </w:rPr>
            </w:pPr>
          </w:p>
        </w:tc>
        <w:tc>
          <w:tcPr>
            <w:tcW w:w="2681" w:type="dxa"/>
            <w:vMerge w:val="restart"/>
            <w:shd w:val="clear" w:color="auto" w:fill="auto"/>
            <w:vAlign w:val="center"/>
            <w:hideMark/>
          </w:tcPr>
          <w:p w14:paraId="192126D6" w14:textId="77777777" w:rsidR="008952DE" w:rsidRPr="00690121" w:rsidRDefault="008952DE" w:rsidP="005217FE">
            <w:pPr>
              <w:jc w:val="left"/>
              <w:rPr>
                <w:sz w:val="22"/>
                <w:szCs w:val="22"/>
              </w:rPr>
            </w:pPr>
            <w:r w:rsidRPr="00690121">
              <w:rPr>
                <w:sz w:val="22"/>
                <w:szCs w:val="22"/>
              </w:rPr>
              <w:t>Кировская область</w:t>
            </w:r>
          </w:p>
        </w:tc>
        <w:tc>
          <w:tcPr>
            <w:tcW w:w="2552" w:type="dxa"/>
            <w:shd w:val="clear" w:color="auto" w:fill="auto"/>
            <w:vAlign w:val="center"/>
            <w:hideMark/>
          </w:tcPr>
          <w:p w14:paraId="27DB94DE"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2DEADA2C" w14:textId="77777777" w:rsidR="008952DE" w:rsidRPr="00690121" w:rsidRDefault="008952DE" w:rsidP="005217FE">
            <w:pPr>
              <w:jc w:val="left"/>
              <w:rPr>
                <w:sz w:val="22"/>
                <w:szCs w:val="22"/>
              </w:rPr>
            </w:pPr>
            <w:r w:rsidRPr="00690121">
              <w:rPr>
                <w:sz w:val="22"/>
                <w:szCs w:val="22"/>
              </w:rPr>
              <w:t xml:space="preserve">890-897/935-942 </w:t>
            </w:r>
            <w:r w:rsidRPr="00690121">
              <w:rPr>
                <w:sz w:val="22"/>
                <w:szCs w:val="22"/>
              </w:rPr>
              <w:br/>
              <w:t>906-907,8/951-952,8</w:t>
            </w:r>
          </w:p>
        </w:tc>
      </w:tr>
      <w:tr w:rsidR="008952DE" w:rsidRPr="00A15950" w14:paraId="721A7AF0" w14:textId="77777777" w:rsidTr="00690121">
        <w:trPr>
          <w:trHeight w:val="20"/>
          <w:jc w:val="center"/>
        </w:trPr>
        <w:tc>
          <w:tcPr>
            <w:tcW w:w="506" w:type="dxa"/>
            <w:vMerge/>
            <w:vAlign w:val="center"/>
            <w:hideMark/>
          </w:tcPr>
          <w:p w14:paraId="049A1FCB" w14:textId="77777777" w:rsidR="008952DE" w:rsidRPr="00A15950" w:rsidRDefault="008952DE" w:rsidP="005217FE">
            <w:pPr>
              <w:jc w:val="left"/>
              <w:rPr>
                <w:b/>
              </w:rPr>
            </w:pPr>
          </w:p>
        </w:tc>
        <w:tc>
          <w:tcPr>
            <w:tcW w:w="2681" w:type="dxa"/>
            <w:vMerge/>
            <w:vAlign w:val="center"/>
            <w:hideMark/>
          </w:tcPr>
          <w:p w14:paraId="27C26C1D" w14:textId="77777777" w:rsidR="008952DE" w:rsidRPr="00690121" w:rsidRDefault="008952DE" w:rsidP="005217FE">
            <w:pPr>
              <w:jc w:val="left"/>
              <w:rPr>
                <w:sz w:val="22"/>
                <w:szCs w:val="22"/>
              </w:rPr>
            </w:pPr>
          </w:p>
        </w:tc>
        <w:tc>
          <w:tcPr>
            <w:tcW w:w="2552" w:type="dxa"/>
            <w:shd w:val="clear" w:color="auto" w:fill="auto"/>
            <w:vAlign w:val="center"/>
            <w:hideMark/>
          </w:tcPr>
          <w:p w14:paraId="68BA654E"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51CD5A32" w14:textId="77777777" w:rsidR="008952DE" w:rsidRPr="00690121" w:rsidRDefault="008952DE" w:rsidP="005217FE">
            <w:pPr>
              <w:jc w:val="left"/>
              <w:rPr>
                <w:sz w:val="22"/>
                <w:szCs w:val="22"/>
              </w:rPr>
            </w:pPr>
            <w:r w:rsidRPr="00690121">
              <w:rPr>
                <w:sz w:val="22"/>
                <w:szCs w:val="22"/>
              </w:rPr>
              <w:t>897-906/942-951</w:t>
            </w:r>
          </w:p>
        </w:tc>
      </w:tr>
      <w:tr w:rsidR="008952DE" w:rsidRPr="00A15950" w14:paraId="010ADB86" w14:textId="77777777" w:rsidTr="00690121">
        <w:trPr>
          <w:trHeight w:val="20"/>
          <w:jc w:val="center"/>
        </w:trPr>
        <w:tc>
          <w:tcPr>
            <w:tcW w:w="506" w:type="dxa"/>
            <w:vMerge/>
            <w:vAlign w:val="center"/>
            <w:hideMark/>
          </w:tcPr>
          <w:p w14:paraId="67ED0459" w14:textId="77777777" w:rsidR="008952DE" w:rsidRPr="00A15950" w:rsidRDefault="008952DE" w:rsidP="005217FE">
            <w:pPr>
              <w:jc w:val="left"/>
              <w:rPr>
                <w:b/>
              </w:rPr>
            </w:pPr>
          </w:p>
        </w:tc>
        <w:tc>
          <w:tcPr>
            <w:tcW w:w="2681" w:type="dxa"/>
            <w:vMerge/>
            <w:vAlign w:val="center"/>
            <w:hideMark/>
          </w:tcPr>
          <w:p w14:paraId="0ACCBCC0" w14:textId="77777777" w:rsidR="008952DE" w:rsidRPr="00690121" w:rsidRDefault="008952DE" w:rsidP="005217FE">
            <w:pPr>
              <w:jc w:val="left"/>
              <w:rPr>
                <w:sz w:val="22"/>
                <w:szCs w:val="22"/>
              </w:rPr>
            </w:pPr>
          </w:p>
        </w:tc>
        <w:tc>
          <w:tcPr>
            <w:tcW w:w="2552" w:type="dxa"/>
            <w:shd w:val="clear" w:color="auto" w:fill="auto"/>
            <w:vAlign w:val="center"/>
            <w:hideMark/>
          </w:tcPr>
          <w:p w14:paraId="6B71D33C"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08C19B90" w14:textId="77777777" w:rsidR="008952DE" w:rsidRPr="00690121" w:rsidRDefault="008952DE" w:rsidP="005217FE">
            <w:pPr>
              <w:jc w:val="left"/>
              <w:rPr>
                <w:sz w:val="22"/>
                <w:szCs w:val="22"/>
              </w:rPr>
            </w:pPr>
            <w:r w:rsidRPr="00690121">
              <w:rPr>
                <w:sz w:val="22"/>
                <w:szCs w:val="22"/>
              </w:rPr>
              <w:t>907,8-915/952,8-960</w:t>
            </w:r>
          </w:p>
        </w:tc>
      </w:tr>
      <w:tr w:rsidR="008952DE" w:rsidRPr="00A15950" w14:paraId="7A2015D7" w14:textId="77777777" w:rsidTr="00690121">
        <w:trPr>
          <w:trHeight w:val="20"/>
          <w:jc w:val="center"/>
        </w:trPr>
        <w:tc>
          <w:tcPr>
            <w:tcW w:w="506" w:type="dxa"/>
            <w:vMerge/>
            <w:vAlign w:val="center"/>
            <w:hideMark/>
          </w:tcPr>
          <w:p w14:paraId="0FF15369" w14:textId="77777777" w:rsidR="008952DE" w:rsidRPr="00A15950" w:rsidRDefault="008952DE" w:rsidP="005217FE">
            <w:pPr>
              <w:jc w:val="left"/>
              <w:rPr>
                <w:b/>
              </w:rPr>
            </w:pPr>
          </w:p>
        </w:tc>
        <w:tc>
          <w:tcPr>
            <w:tcW w:w="2681" w:type="dxa"/>
            <w:vMerge w:val="restart"/>
            <w:shd w:val="clear" w:color="auto" w:fill="auto"/>
            <w:vAlign w:val="center"/>
            <w:hideMark/>
          </w:tcPr>
          <w:p w14:paraId="3819AAAA" w14:textId="77777777" w:rsidR="008952DE" w:rsidRPr="00690121" w:rsidRDefault="008952DE" w:rsidP="005217FE">
            <w:pPr>
              <w:jc w:val="left"/>
              <w:rPr>
                <w:sz w:val="22"/>
                <w:szCs w:val="22"/>
              </w:rPr>
            </w:pPr>
            <w:r w:rsidRPr="00690121">
              <w:rPr>
                <w:sz w:val="22"/>
                <w:szCs w:val="22"/>
              </w:rPr>
              <w:t>Нижегородская область</w:t>
            </w:r>
          </w:p>
        </w:tc>
        <w:tc>
          <w:tcPr>
            <w:tcW w:w="2552" w:type="dxa"/>
            <w:shd w:val="clear" w:color="auto" w:fill="auto"/>
            <w:vAlign w:val="center"/>
            <w:hideMark/>
          </w:tcPr>
          <w:p w14:paraId="4BB510D7" w14:textId="77777777" w:rsidR="008952DE" w:rsidRPr="00690121" w:rsidRDefault="008952DE" w:rsidP="005217FE">
            <w:pPr>
              <w:jc w:val="left"/>
              <w:rPr>
                <w:sz w:val="22"/>
                <w:szCs w:val="22"/>
              </w:rPr>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14:paraId="7C53D86D" w14:textId="77777777" w:rsidR="008952DE" w:rsidRPr="00690121" w:rsidRDefault="008952DE" w:rsidP="005217FE">
            <w:pPr>
              <w:jc w:val="left"/>
              <w:rPr>
                <w:sz w:val="22"/>
                <w:szCs w:val="22"/>
              </w:rPr>
            </w:pPr>
            <w:r w:rsidRPr="00690121">
              <w:rPr>
                <w:sz w:val="22"/>
                <w:szCs w:val="22"/>
              </w:rPr>
              <w:t xml:space="preserve">890-894,2/935-939,2 </w:t>
            </w:r>
            <w:r w:rsidRPr="00690121">
              <w:rPr>
                <w:sz w:val="22"/>
                <w:szCs w:val="22"/>
              </w:rPr>
              <w:br/>
              <w:t>908-912,4/953-957,4</w:t>
            </w:r>
          </w:p>
        </w:tc>
      </w:tr>
      <w:tr w:rsidR="008952DE" w:rsidRPr="00A15950" w14:paraId="568BBA9A" w14:textId="77777777" w:rsidTr="00690121">
        <w:trPr>
          <w:trHeight w:val="20"/>
          <w:jc w:val="center"/>
        </w:trPr>
        <w:tc>
          <w:tcPr>
            <w:tcW w:w="506" w:type="dxa"/>
            <w:vMerge/>
            <w:vAlign w:val="center"/>
            <w:hideMark/>
          </w:tcPr>
          <w:p w14:paraId="6C73B572" w14:textId="77777777" w:rsidR="008952DE" w:rsidRPr="00A15950" w:rsidRDefault="008952DE" w:rsidP="005217FE">
            <w:pPr>
              <w:jc w:val="left"/>
              <w:rPr>
                <w:b/>
              </w:rPr>
            </w:pPr>
          </w:p>
        </w:tc>
        <w:tc>
          <w:tcPr>
            <w:tcW w:w="2681" w:type="dxa"/>
            <w:vMerge/>
            <w:vAlign w:val="center"/>
            <w:hideMark/>
          </w:tcPr>
          <w:p w14:paraId="2E04B8DF" w14:textId="77777777" w:rsidR="008952DE" w:rsidRPr="00690121" w:rsidRDefault="008952DE" w:rsidP="005217FE">
            <w:pPr>
              <w:jc w:val="left"/>
              <w:rPr>
                <w:sz w:val="22"/>
                <w:szCs w:val="22"/>
              </w:rPr>
            </w:pPr>
          </w:p>
        </w:tc>
        <w:tc>
          <w:tcPr>
            <w:tcW w:w="2552" w:type="dxa"/>
            <w:shd w:val="clear" w:color="auto" w:fill="auto"/>
            <w:vAlign w:val="center"/>
            <w:hideMark/>
          </w:tcPr>
          <w:p w14:paraId="06351091"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3CC93E14" w14:textId="77777777" w:rsidR="008952DE" w:rsidRPr="00690121" w:rsidRDefault="008952DE" w:rsidP="005217FE">
            <w:pPr>
              <w:jc w:val="left"/>
              <w:rPr>
                <w:sz w:val="22"/>
                <w:szCs w:val="22"/>
              </w:rPr>
            </w:pPr>
            <w:r w:rsidRPr="00690121">
              <w:rPr>
                <w:sz w:val="22"/>
                <w:szCs w:val="22"/>
              </w:rPr>
              <w:t>894,2-899,2/939,2-944,2</w:t>
            </w:r>
          </w:p>
        </w:tc>
      </w:tr>
      <w:tr w:rsidR="008952DE" w:rsidRPr="00A15950" w14:paraId="2D5A14C9" w14:textId="77777777" w:rsidTr="00690121">
        <w:trPr>
          <w:trHeight w:val="20"/>
          <w:jc w:val="center"/>
        </w:trPr>
        <w:tc>
          <w:tcPr>
            <w:tcW w:w="506" w:type="dxa"/>
            <w:vMerge/>
            <w:vAlign w:val="center"/>
            <w:hideMark/>
          </w:tcPr>
          <w:p w14:paraId="3260E62B" w14:textId="77777777" w:rsidR="008952DE" w:rsidRPr="00A15950" w:rsidRDefault="008952DE" w:rsidP="005217FE">
            <w:pPr>
              <w:jc w:val="left"/>
              <w:rPr>
                <w:b/>
              </w:rPr>
            </w:pPr>
          </w:p>
        </w:tc>
        <w:tc>
          <w:tcPr>
            <w:tcW w:w="2681" w:type="dxa"/>
            <w:vMerge/>
            <w:vAlign w:val="center"/>
            <w:hideMark/>
          </w:tcPr>
          <w:p w14:paraId="4A6AE034" w14:textId="77777777" w:rsidR="008952DE" w:rsidRPr="00690121" w:rsidRDefault="008952DE" w:rsidP="005217FE">
            <w:pPr>
              <w:jc w:val="left"/>
              <w:rPr>
                <w:sz w:val="22"/>
                <w:szCs w:val="22"/>
              </w:rPr>
            </w:pPr>
          </w:p>
        </w:tc>
        <w:tc>
          <w:tcPr>
            <w:tcW w:w="2552" w:type="dxa"/>
            <w:shd w:val="clear" w:color="auto" w:fill="auto"/>
            <w:vAlign w:val="center"/>
            <w:hideMark/>
          </w:tcPr>
          <w:p w14:paraId="012809E7"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7810A2AE" w14:textId="77777777" w:rsidR="008952DE" w:rsidRPr="00690121" w:rsidRDefault="008952DE" w:rsidP="005217FE">
            <w:pPr>
              <w:jc w:val="left"/>
              <w:rPr>
                <w:sz w:val="22"/>
                <w:szCs w:val="22"/>
              </w:rPr>
            </w:pPr>
            <w:r w:rsidRPr="00690121">
              <w:rPr>
                <w:sz w:val="22"/>
                <w:szCs w:val="22"/>
              </w:rPr>
              <w:t>899,2-903,6/944,2-948,6</w:t>
            </w:r>
          </w:p>
        </w:tc>
      </w:tr>
      <w:tr w:rsidR="008952DE" w:rsidRPr="00A15950" w14:paraId="0D78977D" w14:textId="77777777" w:rsidTr="00690121">
        <w:trPr>
          <w:trHeight w:val="20"/>
          <w:jc w:val="center"/>
        </w:trPr>
        <w:tc>
          <w:tcPr>
            <w:tcW w:w="506" w:type="dxa"/>
            <w:vMerge/>
            <w:vAlign w:val="center"/>
            <w:hideMark/>
          </w:tcPr>
          <w:p w14:paraId="5EE765D5" w14:textId="77777777" w:rsidR="008952DE" w:rsidRPr="00A15950" w:rsidRDefault="008952DE" w:rsidP="005217FE">
            <w:pPr>
              <w:jc w:val="left"/>
              <w:rPr>
                <w:b/>
              </w:rPr>
            </w:pPr>
          </w:p>
        </w:tc>
        <w:tc>
          <w:tcPr>
            <w:tcW w:w="2681" w:type="dxa"/>
            <w:vMerge/>
            <w:vAlign w:val="center"/>
            <w:hideMark/>
          </w:tcPr>
          <w:p w14:paraId="6E3A7877" w14:textId="77777777" w:rsidR="008952DE" w:rsidRPr="00690121" w:rsidRDefault="008952DE" w:rsidP="005217FE">
            <w:pPr>
              <w:jc w:val="left"/>
              <w:rPr>
                <w:sz w:val="22"/>
                <w:szCs w:val="22"/>
              </w:rPr>
            </w:pPr>
          </w:p>
        </w:tc>
        <w:tc>
          <w:tcPr>
            <w:tcW w:w="2552" w:type="dxa"/>
            <w:shd w:val="clear" w:color="auto" w:fill="auto"/>
            <w:vAlign w:val="center"/>
            <w:hideMark/>
          </w:tcPr>
          <w:p w14:paraId="542C5023"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430B1F90" w14:textId="77777777" w:rsidR="008952DE" w:rsidRPr="00690121" w:rsidRDefault="008952DE" w:rsidP="005217FE">
            <w:pPr>
              <w:jc w:val="left"/>
              <w:rPr>
                <w:sz w:val="22"/>
                <w:szCs w:val="22"/>
              </w:rPr>
            </w:pPr>
            <w:r w:rsidRPr="00690121">
              <w:rPr>
                <w:sz w:val="22"/>
                <w:szCs w:val="22"/>
              </w:rPr>
              <w:t>903,6-908/948,6-953</w:t>
            </w:r>
            <w:r w:rsidRPr="00690121">
              <w:rPr>
                <w:sz w:val="22"/>
                <w:szCs w:val="22"/>
              </w:rPr>
              <w:br/>
              <w:t>912,4-915/957,4-960</w:t>
            </w:r>
          </w:p>
        </w:tc>
      </w:tr>
      <w:tr w:rsidR="008952DE" w:rsidRPr="00A15950" w14:paraId="023798F7" w14:textId="77777777" w:rsidTr="00690121">
        <w:trPr>
          <w:trHeight w:val="20"/>
          <w:jc w:val="center"/>
        </w:trPr>
        <w:tc>
          <w:tcPr>
            <w:tcW w:w="506" w:type="dxa"/>
            <w:vMerge/>
            <w:vAlign w:val="center"/>
            <w:hideMark/>
          </w:tcPr>
          <w:p w14:paraId="671C9859" w14:textId="77777777" w:rsidR="008952DE" w:rsidRPr="00A15950" w:rsidRDefault="008952DE" w:rsidP="005217FE">
            <w:pPr>
              <w:jc w:val="left"/>
              <w:rPr>
                <w:b/>
              </w:rPr>
            </w:pPr>
          </w:p>
        </w:tc>
        <w:tc>
          <w:tcPr>
            <w:tcW w:w="2681" w:type="dxa"/>
            <w:vMerge w:val="restart"/>
            <w:shd w:val="clear" w:color="auto" w:fill="auto"/>
            <w:vAlign w:val="center"/>
            <w:hideMark/>
          </w:tcPr>
          <w:p w14:paraId="4F0D6BB1" w14:textId="77777777" w:rsidR="008952DE" w:rsidRPr="00690121" w:rsidRDefault="008952DE" w:rsidP="005217FE">
            <w:pPr>
              <w:jc w:val="left"/>
              <w:rPr>
                <w:sz w:val="22"/>
                <w:szCs w:val="22"/>
              </w:rPr>
            </w:pPr>
            <w:r w:rsidRPr="00690121">
              <w:rPr>
                <w:sz w:val="22"/>
                <w:szCs w:val="22"/>
              </w:rPr>
              <w:t>Оренбургская область</w:t>
            </w:r>
          </w:p>
        </w:tc>
        <w:tc>
          <w:tcPr>
            <w:tcW w:w="2552" w:type="dxa"/>
            <w:shd w:val="clear" w:color="auto" w:fill="auto"/>
            <w:vAlign w:val="center"/>
            <w:hideMark/>
          </w:tcPr>
          <w:p w14:paraId="50E94B94" w14:textId="77777777" w:rsidR="008952DE" w:rsidRPr="00690121" w:rsidRDefault="008952DE" w:rsidP="005217FE">
            <w:pPr>
              <w:jc w:val="left"/>
              <w:rPr>
                <w:sz w:val="22"/>
                <w:szCs w:val="22"/>
              </w:rPr>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14:paraId="21054449" w14:textId="77777777" w:rsidR="008952DE" w:rsidRPr="00690121" w:rsidRDefault="008952DE" w:rsidP="005217FE">
            <w:pPr>
              <w:jc w:val="left"/>
              <w:rPr>
                <w:sz w:val="22"/>
                <w:szCs w:val="22"/>
              </w:rPr>
            </w:pPr>
            <w:r w:rsidRPr="00690121">
              <w:rPr>
                <w:sz w:val="22"/>
                <w:szCs w:val="22"/>
              </w:rPr>
              <w:t>890-895,2/935-940,2</w:t>
            </w:r>
          </w:p>
        </w:tc>
      </w:tr>
      <w:tr w:rsidR="008952DE" w:rsidRPr="00A15950" w14:paraId="0ACB59FB" w14:textId="77777777" w:rsidTr="00690121">
        <w:trPr>
          <w:trHeight w:val="20"/>
          <w:jc w:val="center"/>
        </w:trPr>
        <w:tc>
          <w:tcPr>
            <w:tcW w:w="506" w:type="dxa"/>
            <w:vMerge/>
            <w:vAlign w:val="center"/>
            <w:hideMark/>
          </w:tcPr>
          <w:p w14:paraId="10713BCF" w14:textId="77777777" w:rsidR="008952DE" w:rsidRPr="00A15950" w:rsidRDefault="008952DE" w:rsidP="005217FE">
            <w:pPr>
              <w:jc w:val="left"/>
              <w:rPr>
                <w:b/>
              </w:rPr>
            </w:pPr>
          </w:p>
        </w:tc>
        <w:tc>
          <w:tcPr>
            <w:tcW w:w="2681" w:type="dxa"/>
            <w:vMerge/>
            <w:vAlign w:val="center"/>
            <w:hideMark/>
          </w:tcPr>
          <w:p w14:paraId="63102367" w14:textId="77777777" w:rsidR="008952DE" w:rsidRPr="00690121" w:rsidRDefault="008952DE" w:rsidP="005217FE">
            <w:pPr>
              <w:jc w:val="left"/>
              <w:rPr>
                <w:sz w:val="22"/>
                <w:szCs w:val="22"/>
              </w:rPr>
            </w:pPr>
          </w:p>
        </w:tc>
        <w:tc>
          <w:tcPr>
            <w:tcW w:w="2552" w:type="dxa"/>
            <w:shd w:val="clear" w:color="auto" w:fill="auto"/>
            <w:vAlign w:val="center"/>
            <w:hideMark/>
          </w:tcPr>
          <w:p w14:paraId="7D2B10E3"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7833D8EF" w14:textId="77777777" w:rsidR="008952DE" w:rsidRPr="00690121" w:rsidRDefault="008952DE" w:rsidP="005217FE">
            <w:pPr>
              <w:jc w:val="left"/>
              <w:rPr>
                <w:sz w:val="22"/>
                <w:szCs w:val="22"/>
              </w:rPr>
            </w:pPr>
            <w:r w:rsidRPr="00690121">
              <w:rPr>
                <w:sz w:val="22"/>
                <w:szCs w:val="22"/>
              </w:rPr>
              <w:t>895,2-897,6/940,2-942,6 904,2-907,6/949,2-952,6</w:t>
            </w:r>
          </w:p>
        </w:tc>
      </w:tr>
      <w:tr w:rsidR="008952DE" w:rsidRPr="00A15950" w14:paraId="21ACF8A1" w14:textId="77777777" w:rsidTr="00690121">
        <w:trPr>
          <w:trHeight w:val="20"/>
          <w:jc w:val="center"/>
        </w:trPr>
        <w:tc>
          <w:tcPr>
            <w:tcW w:w="506" w:type="dxa"/>
            <w:vMerge/>
            <w:vAlign w:val="center"/>
            <w:hideMark/>
          </w:tcPr>
          <w:p w14:paraId="782EF918" w14:textId="77777777" w:rsidR="008952DE" w:rsidRPr="00A15950" w:rsidRDefault="008952DE" w:rsidP="005217FE">
            <w:pPr>
              <w:jc w:val="left"/>
              <w:rPr>
                <w:b/>
              </w:rPr>
            </w:pPr>
          </w:p>
        </w:tc>
        <w:tc>
          <w:tcPr>
            <w:tcW w:w="2681" w:type="dxa"/>
            <w:vMerge/>
            <w:vAlign w:val="center"/>
            <w:hideMark/>
          </w:tcPr>
          <w:p w14:paraId="3D170B13" w14:textId="77777777" w:rsidR="008952DE" w:rsidRPr="00690121" w:rsidRDefault="008952DE" w:rsidP="005217FE">
            <w:pPr>
              <w:jc w:val="left"/>
              <w:rPr>
                <w:sz w:val="22"/>
                <w:szCs w:val="22"/>
              </w:rPr>
            </w:pPr>
          </w:p>
        </w:tc>
        <w:tc>
          <w:tcPr>
            <w:tcW w:w="2552" w:type="dxa"/>
            <w:shd w:val="clear" w:color="auto" w:fill="auto"/>
            <w:vAlign w:val="center"/>
            <w:hideMark/>
          </w:tcPr>
          <w:p w14:paraId="3810AD65"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72D8DF32" w14:textId="77777777" w:rsidR="008952DE" w:rsidRPr="00690121" w:rsidRDefault="008952DE" w:rsidP="005217FE">
            <w:pPr>
              <w:jc w:val="left"/>
              <w:rPr>
                <w:sz w:val="22"/>
                <w:szCs w:val="22"/>
              </w:rPr>
            </w:pPr>
            <w:r w:rsidRPr="00690121">
              <w:rPr>
                <w:sz w:val="22"/>
                <w:szCs w:val="22"/>
              </w:rPr>
              <w:t>897,6-904,2/942,6-949,2</w:t>
            </w:r>
          </w:p>
        </w:tc>
      </w:tr>
      <w:tr w:rsidR="008952DE" w:rsidRPr="00A15950" w14:paraId="7876CE12" w14:textId="77777777" w:rsidTr="00690121">
        <w:trPr>
          <w:trHeight w:val="20"/>
          <w:jc w:val="center"/>
        </w:trPr>
        <w:tc>
          <w:tcPr>
            <w:tcW w:w="506" w:type="dxa"/>
            <w:vMerge/>
            <w:vAlign w:val="center"/>
            <w:hideMark/>
          </w:tcPr>
          <w:p w14:paraId="1B974B39" w14:textId="77777777" w:rsidR="008952DE" w:rsidRPr="00A15950" w:rsidRDefault="008952DE" w:rsidP="005217FE">
            <w:pPr>
              <w:jc w:val="left"/>
              <w:rPr>
                <w:b/>
              </w:rPr>
            </w:pPr>
          </w:p>
        </w:tc>
        <w:tc>
          <w:tcPr>
            <w:tcW w:w="2681" w:type="dxa"/>
            <w:vMerge/>
            <w:vAlign w:val="center"/>
            <w:hideMark/>
          </w:tcPr>
          <w:p w14:paraId="162D8B0C" w14:textId="77777777" w:rsidR="008952DE" w:rsidRPr="00690121" w:rsidRDefault="008952DE" w:rsidP="005217FE">
            <w:pPr>
              <w:jc w:val="left"/>
              <w:rPr>
                <w:sz w:val="22"/>
                <w:szCs w:val="22"/>
              </w:rPr>
            </w:pPr>
          </w:p>
        </w:tc>
        <w:tc>
          <w:tcPr>
            <w:tcW w:w="2552" w:type="dxa"/>
            <w:shd w:val="clear" w:color="auto" w:fill="auto"/>
            <w:vAlign w:val="center"/>
            <w:hideMark/>
          </w:tcPr>
          <w:p w14:paraId="6C3C0DD2"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56EB0F8C" w14:textId="77777777" w:rsidR="008952DE" w:rsidRPr="00690121" w:rsidRDefault="008952DE" w:rsidP="005217FE">
            <w:pPr>
              <w:jc w:val="left"/>
              <w:rPr>
                <w:sz w:val="22"/>
                <w:szCs w:val="22"/>
              </w:rPr>
            </w:pPr>
            <w:r w:rsidRPr="00690121">
              <w:rPr>
                <w:sz w:val="22"/>
                <w:szCs w:val="22"/>
              </w:rPr>
              <w:t>907,6-915/952,6-960</w:t>
            </w:r>
          </w:p>
        </w:tc>
      </w:tr>
      <w:tr w:rsidR="008952DE" w:rsidRPr="00A15950" w14:paraId="0F0D795E" w14:textId="77777777" w:rsidTr="00690121">
        <w:trPr>
          <w:trHeight w:val="20"/>
          <w:jc w:val="center"/>
        </w:trPr>
        <w:tc>
          <w:tcPr>
            <w:tcW w:w="506" w:type="dxa"/>
            <w:vMerge/>
            <w:vAlign w:val="center"/>
            <w:hideMark/>
          </w:tcPr>
          <w:p w14:paraId="41FCEEE4" w14:textId="77777777" w:rsidR="008952DE" w:rsidRPr="00A15950" w:rsidRDefault="008952DE" w:rsidP="005217FE">
            <w:pPr>
              <w:jc w:val="left"/>
              <w:rPr>
                <w:b/>
              </w:rPr>
            </w:pPr>
          </w:p>
        </w:tc>
        <w:tc>
          <w:tcPr>
            <w:tcW w:w="2681" w:type="dxa"/>
            <w:vMerge w:val="restart"/>
            <w:shd w:val="clear" w:color="auto" w:fill="auto"/>
            <w:vAlign w:val="center"/>
            <w:hideMark/>
          </w:tcPr>
          <w:p w14:paraId="1F6578A6" w14:textId="77777777" w:rsidR="008952DE" w:rsidRPr="00690121" w:rsidRDefault="008952DE" w:rsidP="005217FE">
            <w:pPr>
              <w:jc w:val="left"/>
              <w:rPr>
                <w:sz w:val="22"/>
                <w:szCs w:val="22"/>
              </w:rPr>
            </w:pPr>
            <w:r w:rsidRPr="00690121">
              <w:rPr>
                <w:sz w:val="22"/>
                <w:szCs w:val="22"/>
              </w:rPr>
              <w:t>Пензенская область</w:t>
            </w:r>
          </w:p>
        </w:tc>
        <w:tc>
          <w:tcPr>
            <w:tcW w:w="2552" w:type="dxa"/>
            <w:shd w:val="clear" w:color="auto" w:fill="auto"/>
            <w:vAlign w:val="center"/>
            <w:hideMark/>
          </w:tcPr>
          <w:p w14:paraId="12D232C0"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24F1BD4E" w14:textId="77777777" w:rsidR="008952DE" w:rsidRPr="00690121" w:rsidRDefault="008952DE" w:rsidP="005217FE">
            <w:pPr>
              <w:jc w:val="left"/>
              <w:rPr>
                <w:sz w:val="22"/>
                <w:szCs w:val="22"/>
              </w:rPr>
            </w:pPr>
            <w:r w:rsidRPr="00690121">
              <w:rPr>
                <w:sz w:val="22"/>
                <w:szCs w:val="22"/>
              </w:rPr>
              <w:t>890-894,2/935-939,2</w:t>
            </w:r>
            <w:r w:rsidRPr="00690121">
              <w:rPr>
                <w:sz w:val="22"/>
                <w:szCs w:val="22"/>
              </w:rPr>
              <w:br w:type="page"/>
              <w:t>896,2-898,6/941,2-943,6</w:t>
            </w:r>
            <w:r w:rsidRPr="00690121">
              <w:rPr>
                <w:sz w:val="22"/>
                <w:szCs w:val="22"/>
              </w:rPr>
              <w:br w:type="page"/>
              <w:t>902,4-904/947,4-949 905,2-906,4/950,2-951,4 908-910,6/953-955,6</w:t>
            </w:r>
          </w:p>
        </w:tc>
      </w:tr>
      <w:tr w:rsidR="008952DE" w:rsidRPr="00A15950" w14:paraId="4F6BCD96" w14:textId="77777777" w:rsidTr="00690121">
        <w:trPr>
          <w:trHeight w:val="20"/>
          <w:jc w:val="center"/>
        </w:trPr>
        <w:tc>
          <w:tcPr>
            <w:tcW w:w="506" w:type="dxa"/>
            <w:vMerge/>
            <w:vAlign w:val="center"/>
            <w:hideMark/>
          </w:tcPr>
          <w:p w14:paraId="792BAB75" w14:textId="77777777" w:rsidR="008952DE" w:rsidRPr="00A15950" w:rsidRDefault="008952DE" w:rsidP="005217FE">
            <w:pPr>
              <w:jc w:val="left"/>
              <w:rPr>
                <w:b/>
              </w:rPr>
            </w:pPr>
          </w:p>
        </w:tc>
        <w:tc>
          <w:tcPr>
            <w:tcW w:w="2681" w:type="dxa"/>
            <w:vMerge/>
            <w:vAlign w:val="center"/>
            <w:hideMark/>
          </w:tcPr>
          <w:p w14:paraId="1B5D9D25" w14:textId="77777777" w:rsidR="008952DE" w:rsidRPr="00690121" w:rsidRDefault="008952DE" w:rsidP="005217FE">
            <w:pPr>
              <w:jc w:val="left"/>
              <w:rPr>
                <w:sz w:val="22"/>
                <w:szCs w:val="22"/>
              </w:rPr>
            </w:pPr>
          </w:p>
        </w:tc>
        <w:tc>
          <w:tcPr>
            <w:tcW w:w="2552" w:type="dxa"/>
            <w:shd w:val="clear" w:color="auto" w:fill="auto"/>
            <w:vAlign w:val="center"/>
            <w:hideMark/>
          </w:tcPr>
          <w:p w14:paraId="71624ECF"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63764825" w14:textId="77777777" w:rsidR="008952DE" w:rsidRPr="00690121" w:rsidRDefault="008952DE" w:rsidP="005217FE">
            <w:pPr>
              <w:jc w:val="left"/>
              <w:rPr>
                <w:sz w:val="22"/>
                <w:szCs w:val="22"/>
              </w:rPr>
            </w:pPr>
            <w:r w:rsidRPr="00690121">
              <w:rPr>
                <w:sz w:val="22"/>
                <w:szCs w:val="22"/>
              </w:rPr>
              <w:t>894,2-896,2/939,2-941,2 898,6-902,4/943,6-947,4</w:t>
            </w:r>
          </w:p>
        </w:tc>
      </w:tr>
      <w:tr w:rsidR="008952DE" w:rsidRPr="00A15950" w14:paraId="235F1BAF" w14:textId="77777777" w:rsidTr="00690121">
        <w:trPr>
          <w:trHeight w:val="20"/>
          <w:jc w:val="center"/>
        </w:trPr>
        <w:tc>
          <w:tcPr>
            <w:tcW w:w="506" w:type="dxa"/>
            <w:vMerge/>
            <w:vAlign w:val="center"/>
            <w:hideMark/>
          </w:tcPr>
          <w:p w14:paraId="1A3BC95D" w14:textId="77777777" w:rsidR="008952DE" w:rsidRPr="00A15950" w:rsidRDefault="008952DE" w:rsidP="005217FE">
            <w:pPr>
              <w:jc w:val="left"/>
              <w:rPr>
                <w:b/>
              </w:rPr>
            </w:pPr>
          </w:p>
        </w:tc>
        <w:tc>
          <w:tcPr>
            <w:tcW w:w="2681" w:type="dxa"/>
            <w:vMerge/>
            <w:vAlign w:val="center"/>
            <w:hideMark/>
          </w:tcPr>
          <w:p w14:paraId="02A8BB26" w14:textId="77777777" w:rsidR="008952DE" w:rsidRPr="00690121" w:rsidRDefault="008952DE" w:rsidP="005217FE">
            <w:pPr>
              <w:jc w:val="left"/>
              <w:rPr>
                <w:sz w:val="22"/>
                <w:szCs w:val="22"/>
              </w:rPr>
            </w:pPr>
          </w:p>
        </w:tc>
        <w:tc>
          <w:tcPr>
            <w:tcW w:w="2552" w:type="dxa"/>
            <w:shd w:val="clear" w:color="auto" w:fill="auto"/>
            <w:vAlign w:val="center"/>
            <w:hideMark/>
          </w:tcPr>
          <w:p w14:paraId="1E20436D"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56C75CED" w14:textId="77777777" w:rsidR="008952DE" w:rsidRPr="00690121" w:rsidRDefault="008952DE" w:rsidP="005217FE">
            <w:pPr>
              <w:jc w:val="left"/>
              <w:rPr>
                <w:sz w:val="22"/>
                <w:szCs w:val="22"/>
              </w:rPr>
            </w:pPr>
            <w:r w:rsidRPr="00690121">
              <w:rPr>
                <w:sz w:val="22"/>
                <w:szCs w:val="22"/>
              </w:rPr>
              <w:t>904-905,2/949-950,2</w:t>
            </w:r>
            <w:r w:rsidRPr="00690121">
              <w:rPr>
                <w:sz w:val="22"/>
                <w:szCs w:val="22"/>
              </w:rPr>
              <w:br/>
              <w:t>906,4-908/951,4-953</w:t>
            </w:r>
            <w:r w:rsidRPr="00690121">
              <w:rPr>
                <w:sz w:val="22"/>
                <w:szCs w:val="22"/>
              </w:rPr>
              <w:br/>
              <w:t>910,6-915/955,6-960</w:t>
            </w:r>
          </w:p>
        </w:tc>
      </w:tr>
      <w:tr w:rsidR="008952DE" w:rsidRPr="00A15950" w14:paraId="2DEC8DEC" w14:textId="77777777" w:rsidTr="00690121">
        <w:trPr>
          <w:trHeight w:val="20"/>
          <w:jc w:val="center"/>
        </w:trPr>
        <w:tc>
          <w:tcPr>
            <w:tcW w:w="506" w:type="dxa"/>
            <w:vMerge/>
            <w:vAlign w:val="center"/>
            <w:hideMark/>
          </w:tcPr>
          <w:p w14:paraId="62C23BF6" w14:textId="77777777" w:rsidR="008952DE" w:rsidRPr="00A15950" w:rsidRDefault="008952DE" w:rsidP="005217FE">
            <w:pPr>
              <w:jc w:val="left"/>
              <w:rPr>
                <w:b/>
              </w:rPr>
            </w:pPr>
          </w:p>
        </w:tc>
        <w:tc>
          <w:tcPr>
            <w:tcW w:w="2681" w:type="dxa"/>
            <w:vMerge w:val="restart"/>
            <w:shd w:val="clear" w:color="auto" w:fill="auto"/>
            <w:vAlign w:val="center"/>
            <w:hideMark/>
          </w:tcPr>
          <w:p w14:paraId="508326CE" w14:textId="77777777" w:rsidR="008952DE" w:rsidRPr="00690121" w:rsidRDefault="008952DE" w:rsidP="005217FE">
            <w:pPr>
              <w:jc w:val="left"/>
              <w:rPr>
                <w:sz w:val="22"/>
                <w:szCs w:val="22"/>
              </w:rPr>
            </w:pPr>
            <w:r w:rsidRPr="00690121">
              <w:rPr>
                <w:sz w:val="22"/>
                <w:szCs w:val="22"/>
              </w:rPr>
              <w:t>Пермский край за исключением территории Коми-Пермяцкого округа</w:t>
            </w:r>
          </w:p>
        </w:tc>
        <w:tc>
          <w:tcPr>
            <w:tcW w:w="2552" w:type="dxa"/>
            <w:shd w:val="clear" w:color="auto" w:fill="auto"/>
            <w:vAlign w:val="center"/>
            <w:hideMark/>
          </w:tcPr>
          <w:p w14:paraId="52748FE4" w14:textId="77777777" w:rsidR="008952DE" w:rsidRPr="00690121" w:rsidRDefault="008952DE" w:rsidP="005217FE">
            <w:pPr>
              <w:jc w:val="left"/>
              <w:rPr>
                <w:sz w:val="22"/>
                <w:szCs w:val="22"/>
              </w:rPr>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14:paraId="5CC0FC9C" w14:textId="77777777" w:rsidR="008952DE" w:rsidRPr="00690121" w:rsidRDefault="008952DE" w:rsidP="005217FE">
            <w:pPr>
              <w:jc w:val="left"/>
              <w:rPr>
                <w:sz w:val="22"/>
                <w:szCs w:val="22"/>
              </w:rPr>
            </w:pPr>
            <w:r w:rsidRPr="00690121">
              <w:rPr>
                <w:sz w:val="22"/>
                <w:szCs w:val="22"/>
              </w:rPr>
              <w:t>890-894,2/935-939,2</w:t>
            </w:r>
            <w:r w:rsidRPr="00690121">
              <w:rPr>
                <w:sz w:val="22"/>
                <w:szCs w:val="22"/>
              </w:rPr>
              <w:br/>
              <w:t>908,8-910/953,8-955</w:t>
            </w:r>
            <w:r w:rsidRPr="00690121">
              <w:rPr>
                <w:sz w:val="22"/>
                <w:szCs w:val="22"/>
              </w:rPr>
              <w:br/>
              <w:t>911,8-915/956,8-960</w:t>
            </w:r>
          </w:p>
        </w:tc>
      </w:tr>
      <w:tr w:rsidR="008952DE" w:rsidRPr="00A15950" w14:paraId="3CBD42B4" w14:textId="77777777" w:rsidTr="00690121">
        <w:trPr>
          <w:trHeight w:val="20"/>
          <w:jc w:val="center"/>
        </w:trPr>
        <w:tc>
          <w:tcPr>
            <w:tcW w:w="506" w:type="dxa"/>
            <w:vMerge/>
            <w:vAlign w:val="center"/>
            <w:hideMark/>
          </w:tcPr>
          <w:p w14:paraId="05DEB488" w14:textId="77777777" w:rsidR="008952DE" w:rsidRPr="00A15950" w:rsidRDefault="008952DE" w:rsidP="005217FE">
            <w:pPr>
              <w:jc w:val="left"/>
              <w:rPr>
                <w:b/>
              </w:rPr>
            </w:pPr>
          </w:p>
        </w:tc>
        <w:tc>
          <w:tcPr>
            <w:tcW w:w="2681" w:type="dxa"/>
            <w:vMerge/>
            <w:vAlign w:val="center"/>
            <w:hideMark/>
          </w:tcPr>
          <w:p w14:paraId="4BC07C07" w14:textId="77777777" w:rsidR="008952DE" w:rsidRPr="00690121" w:rsidRDefault="008952DE" w:rsidP="005217FE">
            <w:pPr>
              <w:jc w:val="left"/>
              <w:rPr>
                <w:sz w:val="22"/>
                <w:szCs w:val="22"/>
              </w:rPr>
            </w:pPr>
          </w:p>
        </w:tc>
        <w:tc>
          <w:tcPr>
            <w:tcW w:w="2552" w:type="dxa"/>
            <w:shd w:val="clear" w:color="auto" w:fill="auto"/>
            <w:vAlign w:val="center"/>
            <w:hideMark/>
          </w:tcPr>
          <w:p w14:paraId="32630258"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1B5DAFBB" w14:textId="77777777" w:rsidR="008952DE" w:rsidRPr="00690121" w:rsidRDefault="008952DE" w:rsidP="005217FE">
            <w:pPr>
              <w:jc w:val="left"/>
              <w:rPr>
                <w:sz w:val="22"/>
                <w:szCs w:val="22"/>
              </w:rPr>
            </w:pPr>
            <w:r w:rsidRPr="00690121">
              <w:rPr>
                <w:sz w:val="22"/>
                <w:szCs w:val="22"/>
              </w:rPr>
              <w:t>894,2-900/939,2-945</w:t>
            </w:r>
          </w:p>
        </w:tc>
      </w:tr>
      <w:tr w:rsidR="008952DE" w:rsidRPr="00A15950" w14:paraId="04498980" w14:textId="77777777" w:rsidTr="00690121">
        <w:trPr>
          <w:trHeight w:val="20"/>
          <w:jc w:val="center"/>
        </w:trPr>
        <w:tc>
          <w:tcPr>
            <w:tcW w:w="506" w:type="dxa"/>
            <w:vMerge/>
            <w:vAlign w:val="center"/>
            <w:hideMark/>
          </w:tcPr>
          <w:p w14:paraId="0AAADCAD" w14:textId="77777777" w:rsidR="008952DE" w:rsidRPr="00A15950" w:rsidRDefault="008952DE" w:rsidP="005217FE">
            <w:pPr>
              <w:jc w:val="left"/>
              <w:rPr>
                <w:b/>
              </w:rPr>
            </w:pPr>
          </w:p>
        </w:tc>
        <w:tc>
          <w:tcPr>
            <w:tcW w:w="2681" w:type="dxa"/>
            <w:vMerge/>
            <w:vAlign w:val="center"/>
            <w:hideMark/>
          </w:tcPr>
          <w:p w14:paraId="57E09E9B" w14:textId="77777777" w:rsidR="008952DE" w:rsidRPr="00690121" w:rsidRDefault="008952DE" w:rsidP="005217FE">
            <w:pPr>
              <w:jc w:val="left"/>
              <w:rPr>
                <w:sz w:val="22"/>
                <w:szCs w:val="22"/>
              </w:rPr>
            </w:pPr>
          </w:p>
        </w:tc>
        <w:tc>
          <w:tcPr>
            <w:tcW w:w="2552" w:type="dxa"/>
            <w:shd w:val="clear" w:color="auto" w:fill="auto"/>
            <w:vAlign w:val="center"/>
            <w:hideMark/>
          </w:tcPr>
          <w:p w14:paraId="5F317E44"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506F488E" w14:textId="77777777" w:rsidR="008952DE" w:rsidRPr="00690121" w:rsidRDefault="008952DE" w:rsidP="005217FE">
            <w:pPr>
              <w:jc w:val="left"/>
              <w:rPr>
                <w:sz w:val="22"/>
                <w:szCs w:val="22"/>
              </w:rPr>
            </w:pPr>
            <w:r w:rsidRPr="00690121">
              <w:rPr>
                <w:sz w:val="22"/>
                <w:szCs w:val="22"/>
              </w:rPr>
              <w:t xml:space="preserve">900-908,8/945-953,8 </w:t>
            </w:r>
            <w:r w:rsidRPr="00690121">
              <w:rPr>
                <w:sz w:val="22"/>
                <w:szCs w:val="22"/>
              </w:rPr>
              <w:br/>
              <w:t>910-911,8/955-956,8</w:t>
            </w:r>
          </w:p>
          <w:p w14:paraId="08C5EE5E" w14:textId="77777777" w:rsidR="00665D14" w:rsidRPr="00690121" w:rsidRDefault="00665D14" w:rsidP="005217FE">
            <w:pPr>
              <w:jc w:val="left"/>
              <w:rPr>
                <w:sz w:val="22"/>
                <w:szCs w:val="22"/>
              </w:rPr>
            </w:pPr>
          </w:p>
        </w:tc>
      </w:tr>
      <w:tr w:rsidR="008952DE" w:rsidRPr="00A15950" w14:paraId="7B7895C2" w14:textId="77777777" w:rsidTr="00690121">
        <w:trPr>
          <w:trHeight w:val="20"/>
          <w:jc w:val="center"/>
        </w:trPr>
        <w:tc>
          <w:tcPr>
            <w:tcW w:w="506" w:type="dxa"/>
            <w:vMerge/>
            <w:vAlign w:val="center"/>
            <w:hideMark/>
          </w:tcPr>
          <w:p w14:paraId="0DAA520B" w14:textId="77777777" w:rsidR="008952DE" w:rsidRPr="00A15950" w:rsidRDefault="008952DE" w:rsidP="005217FE">
            <w:pPr>
              <w:jc w:val="left"/>
              <w:rPr>
                <w:b/>
              </w:rPr>
            </w:pPr>
          </w:p>
        </w:tc>
        <w:tc>
          <w:tcPr>
            <w:tcW w:w="2681" w:type="dxa"/>
            <w:vMerge w:val="restart"/>
            <w:shd w:val="clear" w:color="auto" w:fill="auto"/>
            <w:vAlign w:val="center"/>
            <w:hideMark/>
          </w:tcPr>
          <w:p w14:paraId="5A1A1E73" w14:textId="77777777" w:rsidR="008952DE" w:rsidRPr="00690121" w:rsidRDefault="008952DE" w:rsidP="005217FE">
            <w:pPr>
              <w:jc w:val="left"/>
              <w:rPr>
                <w:sz w:val="22"/>
                <w:szCs w:val="22"/>
              </w:rPr>
            </w:pPr>
            <w:r w:rsidRPr="00690121">
              <w:rPr>
                <w:sz w:val="22"/>
                <w:szCs w:val="22"/>
              </w:rPr>
              <w:t>Самарская область</w:t>
            </w:r>
          </w:p>
        </w:tc>
        <w:tc>
          <w:tcPr>
            <w:tcW w:w="2552" w:type="dxa"/>
            <w:shd w:val="clear" w:color="auto" w:fill="auto"/>
            <w:vAlign w:val="center"/>
            <w:hideMark/>
          </w:tcPr>
          <w:p w14:paraId="370F134B" w14:textId="77777777" w:rsidR="008952DE" w:rsidRPr="00690121" w:rsidRDefault="008952DE" w:rsidP="005217FE">
            <w:pPr>
              <w:jc w:val="left"/>
              <w:rPr>
                <w:sz w:val="22"/>
                <w:szCs w:val="22"/>
              </w:rPr>
            </w:pPr>
            <w:r w:rsidRPr="00690121">
              <w:rPr>
                <w:sz w:val="22"/>
                <w:szCs w:val="22"/>
              </w:rPr>
              <w:t>АО «</w:t>
            </w:r>
            <w:proofErr w:type="spellStart"/>
            <w:r w:rsidRPr="00690121">
              <w:rPr>
                <w:sz w:val="22"/>
                <w:szCs w:val="22"/>
              </w:rPr>
              <w:t>Мобиком</w:t>
            </w:r>
            <w:proofErr w:type="spellEnd"/>
            <w:r w:rsidRPr="00690121">
              <w:rPr>
                <w:sz w:val="22"/>
                <w:szCs w:val="22"/>
              </w:rPr>
              <w:t xml:space="preserve"> Волга»</w:t>
            </w:r>
          </w:p>
        </w:tc>
        <w:tc>
          <w:tcPr>
            <w:tcW w:w="4034" w:type="dxa"/>
            <w:shd w:val="clear" w:color="auto" w:fill="auto"/>
            <w:vAlign w:val="center"/>
            <w:hideMark/>
          </w:tcPr>
          <w:p w14:paraId="58640534" w14:textId="77777777" w:rsidR="008952DE" w:rsidRPr="00690121" w:rsidRDefault="008952DE" w:rsidP="005217FE">
            <w:pPr>
              <w:jc w:val="left"/>
              <w:rPr>
                <w:sz w:val="22"/>
                <w:szCs w:val="22"/>
              </w:rPr>
            </w:pPr>
            <w:r w:rsidRPr="00690121">
              <w:rPr>
                <w:sz w:val="22"/>
                <w:szCs w:val="22"/>
              </w:rPr>
              <w:t>890-894,2/935-939,2</w:t>
            </w:r>
            <w:r w:rsidRPr="00690121">
              <w:rPr>
                <w:sz w:val="22"/>
                <w:szCs w:val="22"/>
              </w:rPr>
              <w:br/>
              <w:t>904,8-907,4/949,8-952,4 913,6-915/958,6-960</w:t>
            </w:r>
          </w:p>
        </w:tc>
      </w:tr>
      <w:tr w:rsidR="008952DE" w:rsidRPr="00A15950" w14:paraId="2E37997D" w14:textId="77777777" w:rsidTr="00690121">
        <w:trPr>
          <w:trHeight w:val="20"/>
          <w:jc w:val="center"/>
        </w:trPr>
        <w:tc>
          <w:tcPr>
            <w:tcW w:w="506" w:type="dxa"/>
            <w:vMerge/>
            <w:vAlign w:val="center"/>
            <w:hideMark/>
          </w:tcPr>
          <w:p w14:paraId="58A184C9" w14:textId="77777777" w:rsidR="008952DE" w:rsidRPr="00A15950" w:rsidRDefault="008952DE" w:rsidP="005217FE">
            <w:pPr>
              <w:jc w:val="left"/>
              <w:rPr>
                <w:b/>
              </w:rPr>
            </w:pPr>
          </w:p>
        </w:tc>
        <w:tc>
          <w:tcPr>
            <w:tcW w:w="2681" w:type="dxa"/>
            <w:vMerge/>
            <w:vAlign w:val="center"/>
            <w:hideMark/>
          </w:tcPr>
          <w:p w14:paraId="47700B5B" w14:textId="77777777" w:rsidR="008952DE" w:rsidRPr="00690121" w:rsidRDefault="008952DE" w:rsidP="005217FE">
            <w:pPr>
              <w:jc w:val="left"/>
              <w:rPr>
                <w:sz w:val="22"/>
                <w:szCs w:val="22"/>
              </w:rPr>
            </w:pPr>
          </w:p>
        </w:tc>
        <w:tc>
          <w:tcPr>
            <w:tcW w:w="2552" w:type="dxa"/>
            <w:shd w:val="clear" w:color="auto" w:fill="auto"/>
            <w:vAlign w:val="center"/>
            <w:hideMark/>
          </w:tcPr>
          <w:p w14:paraId="307070F6"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64AA4B1B" w14:textId="77777777" w:rsidR="008952DE" w:rsidRPr="00690121" w:rsidRDefault="008952DE" w:rsidP="005217FE">
            <w:pPr>
              <w:jc w:val="left"/>
              <w:rPr>
                <w:sz w:val="22"/>
                <w:szCs w:val="22"/>
              </w:rPr>
            </w:pPr>
            <w:r w:rsidRPr="00690121">
              <w:rPr>
                <w:sz w:val="22"/>
                <w:szCs w:val="22"/>
              </w:rPr>
              <w:t>894,2-898,6/939,2-943,6</w:t>
            </w:r>
          </w:p>
        </w:tc>
      </w:tr>
      <w:tr w:rsidR="008952DE" w:rsidRPr="00A15950" w14:paraId="15D22B96" w14:textId="77777777" w:rsidTr="00690121">
        <w:trPr>
          <w:trHeight w:val="20"/>
          <w:jc w:val="center"/>
        </w:trPr>
        <w:tc>
          <w:tcPr>
            <w:tcW w:w="506" w:type="dxa"/>
            <w:vMerge/>
            <w:vAlign w:val="center"/>
            <w:hideMark/>
          </w:tcPr>
          <w:p w14:paraId="22832856" w14:textId="77777777" w:rsidR="008952DE" w:rsidRPr="00A15950" w:rsidRDefault="008952DE" w:rsidP="005217FE">
            <w:pPr>
              <w:jc w:val="left"/>
              <w:rPr>
                <w:b/>
              </w:rPr>
            </w:pPr>
          </w:p>
        </w:tc>
        <w:tc>
          <w:tcPr>
            <w:tcW w:w="2681" w:type="dxa"/>
            <w:vMerge/>
            <w:vAlign w:val="center"/>
            <w:hideMark/>
          </w:tcPr>
          <w:p w14:paraId="1CAF3EF1" w14:textId="77777777" w:rsidR="008952DE" w:rsidRPr="00690121" w:rsidRDefault="008952DE" w:rsidP="005217FE">
            <w:pPr>
              <w:jc w:val="left"/>
              <w:rPr>
                <w:sz w:val="22"/>
                <w:szCs w:val="22"/>
              </w:rPr>
            </w:pPr>
          </w:p>
        </w:tc>
        <w:tc>
          <w:tcPr>
            <w:tcW w:w="2552" w:type="dxa"/>
            <w:shd w:val="clear" w:color="auto" w:fill="auto"/>
            <w:vAlign w:val="center"/>
            <w:hideMark/>
          </w:tcPr>
          <w:p w14:paraId="0A0E52E9"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628F6053" w14:textId="77777777" w:rsidR="008952DE" w:rsidRPr="00690121" w:rsidRDefault="008952DE" w:rsidP="005217FE">
            <w:pPr>
              <w:jc w:val="left"/>
              <w:rPr>
                <w:sz w:val="22"/>
                <w:szCs w:val="22"/>
              </w:rPr>
            </w:pPr>
            <w:r w:rsidRPr="00690121">
              <w:rPr>
                <w:sz w:val="22"/>
                <w:szCs w:val="22"/>
              </w:rPr>
              <w:t>898,6-904/943,6-949</w:t>
            </w:r>
            <w:r w:rsidRPr="00690121">
              <w:rPr>
                <w:sz w:val="22"/>
                <w:szCs w:val="22"/>
              </w:rPr>
              <w:br/>
              <w:t>911,8-913,6/956,8-958,6</w:t>
            </w:r>
          </w:p>
        </w:tc>
      </w:tr>
      <w:tr w:rsidR="008952DE" w:rsidRPr="00A15950" w14:paraId="5A40825E" w14:textId="77777777" w:rsidTr="00690121">
        <w:trPr>
          <w:trHeight w:val="20"/>
          <w:jc w:val="center"/>
        </w:trPr>
        <w:tc>
          <w:tcPr>
            <w:tcW w:w="506" w:type="dxa"/>
            <w:vMerge/>
            <w:vAlign w:val="center"/>
            <w:hideMark/>
          </w:tcPr>
          <w:p w14:paraId="14554AA2" w14:textId="77777777" w:rsidR="008952DE" w:rsidRPr="00A15950" w:rsidRDefault="008952DE" w:rsidP="005217FE">
            <w:pPr>
              <w:jc w:val="left"/>
              <w:rPr>
                <w:b/>
              </w:rPr>
            </w:pPr>
          </w:p>
        </w:tc>
        <w:tc>
          <w:tcPr>
            <w:tcW w:w="2681" w:type="dxa"/>
            <w:vMerge/>
            <w:vAlign w:val="center"/>
            <w:hideMark/>
          </w:tcPr>
          <w:p w14:paraId="271CEF70" w14:textId="77777777" w:rsidR="008952DE" w:rsidRPr="00690121" w:rsidRDefault="008952DE" w:rsidP="005217FE">
            <w:pPr>
              <w:jc w:val="left"/>
              <w:rPr>
                <w:sz w:val="22"/>
                <w:szCs w:val="22"/>
              </w:rPr>
            </w:pPr>
          </w:p>
        </w:tc>
        <w:tc>
          <w:tcPr>
            <w:tcW w:w="2552" w:type="dxa"/>
            <w:shd w:val="clear" w:color="auto" w:fill="auto"/>
            <w:vAlign w:val="center"/>
            <w:hideMark/>
          </w:tcPr>
          <w:p w14:paraId="1C1A5336"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38F708F2" w14:textId="77777777" w:rsidR="008952DE" w:rsidRPr="00690121" w:rsidRDefault="008952DE" w:rsidP="005217FE">
            <w:pPr>
              <w:jc w:val="left"/>
              <w:rPr>
                <w:sz w:val="22"/>
                <w:szCs w:val="22"/>
              </w:rPr>
            </w:pPr>
            <w:r w:rsidRPr="00690121">
              <w:rPr>
                <w:sz w:val="22"/>
                <w:szCs w:val="22"/>
              </w:rPr>
              <w:t>904-904,8/949-949,8</w:t>
            </w:r>
            <w:r w:rsidRPr="00690121">
              <w:rPr>
                <w:sz w:val="22"/>
                <w:szCs w:val="22"/>
              </w:rPr>
              <w:br/>
              <w:t>907,4-911,8/952,4-956,8</w:t>
            </w:r>
          </w:p>
        </w:tc>
      </w:tr>
      <w:tr w:rsidR="008952DE" w:rsidRPr="00A15950" w14:paraId="2F14A676" w14:textId="77777777" w:rsidTr="00690121">
        <w:trPr>
          <w:trHeight w:val="20"/>
          <w:jc w:val="center"/>
        </w:trPr>
        <w:tc>
          <w:tcPr>
            <w:tcW w:w="506" w:type="dxa"/>
            <w:vMerge/>
            <w:vAlign w:val="center"/>
            <w:hideMark/>
          </w:tcPr>
          <w:p w14:paraId="71FDF393" w14:textId="77777777" w:rsidR="008952DE" w:rsidRPr="00A15950" w:rsidRDefault="008952DE" w:rsidP="005217FE">
            <w:pPr>
              <w:jc w:val="left"/>
              <w:rPr>
                <w:b/>
              </w:rPr>
            </w:pPr>
          </w:p>
        </w:tc>
        <w:tc>
          <w:tcPr>
            <w:tcW w:w="2681" w:type="dxa"/>
            <w:vMerge w:val="restart"/>
            <w:shd w:val="clear" w:color="auto" w:fill="auto"/>
            <w:vAlign w:val="center"/>
            <w:hideMark/>
          </w:tcPr>
          <w:p w14:paraId="36763F9F" w14:textId="77777777" w:rsidR="008952DE" w:rsidRPr="00690121" w:rsidRDefault="008952DE" w:rsidP="005217FE">
            <w:pPr>
              <w:jc w:val="left"/>
              <w:rPr>
                <w:sz w:val="22"/>
                <w:szCs w:val="22"/>
              </w:rPr>
            </w:pPr>
            <w:r w:rsidRPr="00690121">
              <w:rPr>
                <w:sz w:val="22"/>
                <w:szCs w:val="22"/>
              </w:rPr>
              <w:t>Саратовская область</w:t>
            </w:r>
          </w:p>
        </w:tc>
        <w:tc>
          <w:tcPr>
            <w:tcW w:w="2552" w:type="dxa"/>
            <w:shd w:val="clear" w:color="auto" w:fill="auto"/>
            <w:vAlign w:val="center"/>
            <w:hideMark/>
          </w:tcPr>
          <w:p w14:paraId="71737BEB"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7665D94F" w14:textId="77777777" w:rsidR="008952DE" w:rsidRPr="00690121" w:rsidRDefault="008952DE" w:rsidP="005217FE">
            <w:pPr>
              <w:jc w:val="left"/>
              <w:rPr>
                <w:sz w:val="22"/>
                <w:szCs w:val="22"/>
              </w:rPr>
            </w:pPr>
            <w:r w:rsidRPr="00690121">
              <w:rPr>
                <w:sz w:val="22"/>
                <w:szCs w:val="22"/>
              </w:rPr>
              <w:t>890-894,2/935-939,2</w:t>
            </w:r>
            <w:r w:rsidRPr="00690121">
              <w:rPr>
                <w:sz w:val="22"/>
                <w:szCs w:val="22"/>
              </w:rPr>
              <w:br/>
              <w:t>904,8-909,4/949,8-954,4 910,2-911,4/955,2-956,4</w:t>
            </w:r>
          </w:p>
        </w:tc>
      </w:tr>
      <w:tr w:rsidR="008952DE" w:rsidRPr="00A15950" w14:paraId="412F0A91" w14:textId="77777777" w:rsidTr="00690121">
        <w:trPr>
          <w:trHeight w:val="20"/>
          <w:jc w:val="center"/>
        </w:trPr>
        <w:tc>
          <w:tcPr>
            <w:tcW w:w="506" w:type="dxa"/>
            <w:vMerge/>
            <w:vAlign w:val="center"/>
            <w:hideMark/>
          </w:tcPr>
          <w:p w14:paraId="0CD4D3B2" w14:textId="77777777" w:rsidR="008952DE" w:rsidRPr="00A15950" w:rsidRDefault="008952DE" w:rsidP="005217FE">
            <w:pPr>
              <w:jc w:val="left"/>
              <w:rPr>
                <w:b/>
              </w:rPr>
            </w:pPr>
          </w:p>
        </w:tc>
        <w:tc>
          <w:tcPr>
            <w:tcW w:w="2681" w:type="dxa"/>
            <w:vMerge/>
            <w:vAlign w:val="center"/>
            <w:hideMark/>
          </w:tcPr>
          <w:p w14:paraId="5BCA1B98" w14:textId="77777777" w:rsidR="008952DE" w:rsidRPr="00690121" w:rsidRDefault="008952DE" w:rsidP="005217FE">
            <w:pPr>
              <w:jc w:val="left"/>
              <w:rPr>
                <w:sz w:val="22"/>
                <w:szCs w:val="22"/>
              </w:rPr>
            </w:pPr>
          </w:p>
        </w:tc>
        <w:tc>
          <w:tcPr>
            <w:tcW w:w="2552" w:type="dxa"/>
            <w:shd w:val="clear" w:color="auto" w:fill="auto"/>
            <w:vAlign w:val="center"/>
            <w:hideMark/>
          </w:tcPr>
          <w:p w14:paraId="73917E71"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2FACA84B" w14:textId="77777777" w:rsidR="008952DE" w:rsidRPr="00690121" w:rsidRDefault="008952DE" w:rsidP="005217FE">
            <w:pPr>
              <w:jc w:val="left"/>
              <w:rPr>
                <w:sz w:val="22"/>
                <w:szCs w:val="22"/>
              </w:rPr>
            </w:pPr>
            <w:r w:rsidRPr="00690121">
              <w:rPr>
                <w:sz w:val="22"/>
                <w:szCs w:val="22"/>
              </w:rPr>
              <w:t>894,2-900,2/939,2-945,2 914,2-915/959,2-960</w:t>
            </w:r>
          </w:p>
        </w:tc>
      </w:tr>
      <w:tr w:rsidR="008952DE" w:rsidRPr="00A15950" w14:paraId="2D19666F" w14:textId="77777777" w:rsidTr="00690121">
        <w:trPr>
          <w:trHeight w:val="20"/>
          <w:jc w:val="center"/>
        </w:trPr>
        <w:tc>
          <w:tcPr>
            <w:tcW w:w="506" w:type="dxa"/>
            <w:vMerge/>
            <w:vAlign w:val="center"/>
            <w:hideMark/>
          </w:tcPr>
          <w:p w14:paraId="75C88555" w14:textId="77777777" w:rsidR="008952DE" w:rsidRPr="00A15950" w:rsidRDefault="008952DE" w:rsidP="005217FE">
            <w:pPr>
              <w:jc w:val="left"/>
              <w:rPr>
                <w:b/>
              </w:rPr>
            </w:pPr>
          </w:p>
        </w:tc>
        <w:tc>
          <w:tcPr>
            <w:tcW w:w="2681" w:type="dxa"/>
            <w:vMerge/>
            <w:vAlign w:val="center"/>
            <w:hideMark/>
          </w:tcPr>
          <w:p w14:paraId="28AFF61B" w14:textId="77777777" w:rsidR="008952DE" w:rsidRPr="00690121" w:rsidRDefault="008952DE" w:rsidP="005217FE">
            <w:pPr>
              <w:jc w:val="left"/>
              <w:rPr>
                <w:sz w:val="22"/>
                <w:szCs w:val="22"/>
              </w:rPr>
            </w:pPr>
          </w:p>
        </w:tc>
        <w:tc>
          <w:tcPr>
            <w:tcW w:w="2552" w:type="dxa"/>
            <w:shd w:val="clear" w:color="auto" w:fill="auto"/>
            <w:vAlign w:val="center"/>
            <w:hideMark/>
          </w:tcPr>
          <w:p w14:paraId="018136C4"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551E9F38" w14:textId="77777777" w:rsidR="008952DE" w:rsidRPr="00690121" w:rsidRDefault="008952DE" w:rsidP="005217FE">
            <w:pPr>
              <w:jc w:val="left"/>
              <w:rPr>
                <w:sz w:val="22"/>
                <w:szCs w:val="22"/>
              </w:rPr>
            </w:pPr>
            <w:r w:rsidRPr="00690121">
              <w:rPr>
                <w:sz w:val="22"/>
                <w:szCs w:val="22"/>
              </w:rPr>
              <w:t>900,2-904,8/945,2-949,8 909,4-910,2/954,4-955,2 911,4-914,2/956,4-959,2</w:t>
            </w:r>
          </w:p>
        </w:tc>
      </w:tr>
      <w:tr w:rsidR="008952DE" w:rsidRPr="00A15950" w14:paraId="084D282E" w14:textId="77777777" w:rsidTr="00690121">
        <w:trPr>
          <w:trHeight w:val="20"/>
          <w:jc w:val="center"/>
        </w:trPr>
        <w:tc>
          <w:tcPr>
            <w:tcW w:w="506" w:type="dxa"/>
            <w:vMerge/>
            <w:vAlign w:val="center"/>
            <w:hideMark/>
          </w:tcPr>
          <w:p w14:paraId="13E9D30D" w14:textId="77777777" w:rsidR="008952DE" w:rsidRPr="00A15950" w:rsidRDefault="008952DE" w:rsidP="005217FE">
            <w:pPr>
              <w:jc w:val="left"/>
              <w:rPr>
                <w:b/>
              </w:rPr>
            </w:pPr>
          </w:p>
        </w:tc>
        <w:tc>
          <w:tcPr>
            <w:tcW w:w="2681" w:type="dxa"/>
            <w:vMerge w:val="restart"/>
            <w:shd w:val="clear" w:color="auto" w:fill="auto"/>
            <w:vAlign w:val="center"/>
            <w:hideMark/>
          </w:tcPr>
          <w:p w14:paraId="0C5257EB" w14:textId="77777777" w:rsidR="008952DE" w:rsidRPr="00690121" w:rsidRDefault="008952DE" w:rsidP="005217FE">
            <w:pPr>
              <w:jc w:val="left"/>
              <w:rPr>
                <w:sz w:val="22"/>
                <w:szCs w:val="22"/>
              </w:rPr>
            </w:pPr>
            <w:r w:rsidRPr="00690121">
              <w:rPr>
                <w:sz w:val="22"/>
                <w:szCs w:val="22"/>
              </w:rPr>
              <w:t>Ульяновская область</w:t>
            </w:r>
          </w:p>
        </w:tc>
        <w:tc>
          <w:tcPr>
            <w:tcW w:w="2552" w:type="dxa"/>
            <w:shd w:val="clear" w:color="auto" w:fill="auto"/>
            <w:vAlign w:val="center"/>
            <w:hideMark/>
          </w:tcPr>
          <w:p w14:paraId="4E037CB4" w14:textId="77777777" w:rsidR="008952DE" w:rsidRPr="00690121" w:rsidRDefault="008952DE" w:rsidP="005217FE">
            <w:pPr>
              <w:jc w:val="left"/>
              <w:rPr>
                <w:sz w:val="22"/>
                <w:szCs w:val="22"/>
              </w:rPr>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14:paraId="76D3F747" w14:textId="77777777" w:rsidR="008952DE" w:rsidRPr="00690121" w:rsidRDefault="008952DE" w:rsidP="005217FE">
            <w:pPr>
              <w:jc w:val="left"/>
              <w:rPr>
                <w:sz w:val="22"/>
                <w:szCs w:val="22"/>
              </w:rPr>
            </w:pPr>
            <w:r w:rsidRPr="00690121">
              <w:rPr>
                <w:sz w:val="22"/>
                <w:szCs w:val="22"/>
              </w:rPr>
              <w:t>890-894,2/935-939,2</w:t>
            </w:r>
            <w:r w:rsidRPr="00690121">
              <w:rPr>
                <w:sz w:val="22"/>
                <w:szCs w:val="22"/>
              </w:rPr>
              <w:br/>
              <w:t>907,8-910/952,8-955</w:t>
            </w:r>
          </w:p>
        </w:tc>
      </w:tr>
      <w:tr w:rsidR="008952DE" w:rsidRPr="00A15950" w14:paraId="56D7D80E" w14:textId="77777777" w:rsidTr="00690121">
        <w:trPr>
          <w:trHeight w:val="20"/>
          <w:jc w:val="center"/>
        </w:trPr>
        <w:tc>
          <w:tcPr>
            <w:tcW w:w="506" w:type="dxa"/>
            <w:vMerge/>
            <w:vAlign w:val="center"/>
            <w:hideMark/>
          </w:tcPr>
          <w:p w14:paraId="2CF2C235" w14:textId="77777777" w:rsidR="008952DE" w:rsidRPr="00A15950" w:rsidRDefault="008952DE" w:rsidP="005217FE">
            <w:pPr>
              <w:jc w:val="left"/>
              <w:rPr>
                <w:b/>
              </w:rPr>
            </w:pPr>
          </w:p>
        </w:tc>
        <w:tc>
          <w:tcPr>
            <w:tcW w:w="2681" w:type="dxa"/>
            <w:vMerge/>
            <w:vAlign w:val="center"/>
            <w:hideMark/>
          </w:tcPr>
          <w:p w14:paraId="781127CB" w14:textId="77777777" w:rsidR="008952DE" w:rsidRPr="00690121" w:rsidRDefault="008952DE" w:rsidP="005217FE">
            <w:pPr>
              <w:jc w:val="left"/>
              <w:rPr>
                <w:sz w:val="22"/>
                <w:szCs w:val="22"/>
              </w:rPr>
            </w:pPr>
          </w:p>
        </w:tc>
        <w:tc>
          <w:tcPr>
            <w:tcW w:w="2552" w:type="dxa"/>
            <w:shd w:val="clear" w:color="auto" w:fill="auto"/>
            <w:vAlign w:val="center"/>
            <w:hideMark/>
          </w:tcPr>
          <w:p w14:paraId="45308DF5"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72C2C98A" w14:textId="77777777" w:rsidR="008952DE" w:rsidRPr="00690121" w:rsidRDefault="008952DE" w:rsidP="005217FE">
            <w:pPr>
              <w:jc w:val="left"/>
              <w:rPr>
                <w:sz w:val="22"/>
                <w:szCs w:val="22"/>
              </w:rPr>
            </w:pPr>
            <w:r w:rsidRPr="00690121">
              <w:rPr>
                <w:sz w:val="22"/>
                <w:szCs w:val="22"/>
              </w:rPr>
              <w:t>894,2-900,8/939,2-945,8</w:t>
            </w:r>
          </w:p>
        </w:tc>
      </w:tr>
      <w:tr w:rsidR="008952DE" w:rsidRPr="00A15950" w14:paraId="0C0B4B18" w14:textId="77777777" w:rsidTr="00690121">
        <w:trPr>
          <w:trHeight w:val="20"/>
          <w:jc w:val="center"/>
        </w:trPr>
        <w:tc>
          <w:tcPr>
            <w:tcW w:w="506" w:type="dxa"/>
            <w:vMerge/>
            <w:vAlign w:val="center"/>
            <w:hideMark/>
          </w:tcPr>
          <w:p w14:paraId="599A7658" w14:textId="77777777" w:rsidR="008952DE" w:rsidRPr="00A15950" w:rsidRDefault="008952DE" w:rsidP="005217FE">
            <w:pPr>
              <w:jc w:val="left"/>
              <w:rPr>
                <w:b/>
              </w:rPr>
            </w:pPr>
          </w:p>
        </w:tc>
        <w:tc>
          <w:tcPr>
            <w:tcW w:w="2681" w:type="dxa"/>
            <w:vMerge/>
            <w:vAlign w:val="center"/>
            <w:hideMark/>
          </w:tcPr>
          <w:p w14:paraId="15BB06C2" w14:textId="77777777" w:rsidR="008952DE" w:rsidRPr="00690121" w:rsidRDefault="008952DE" w:rsidP="005217FE">
            <w:pPr>
              <w:jc w:val="left"/>
              <w:rPr>
                <w:sz w:val="22"/>
                <w:szCs w:val="22"/>
              </w:rPr>
            </w:pPr>
          </w:p>
        </w:tc>
        <w:tc>
          <w:tcPr>
            <w:tcW w:w="2552" w:type="dxa"/>
            <w:shd w:val="clear" w:color="auto" w:fill="auto"/>
            <w:vAlign w:val="center"/>
            <w:hideMark/>
          </w:tcPr>
          <w:p w14:paraId="42FEEC76"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48C2363F" w14:textId="77777777" w:rsidR="008952DE" w:rsidRPr="00690121" w:rsidRDefault="008952DE" w:rsidP="005217FE">
            <w:pPr>
              <w:jc w:val="left"/>
              <w:rPr>
                <w:sz w:val="22"/>
                <w:szCs w:val="22"/>
              </w:rPr>
            </w:pPr>
            <w:r w:rsidRPr="00690121">
              <w:rPr>
                <w:sz w:val="22"/>
                <w:szCs w:val="22"/>
              </w:rPr>
              <w:t xml:space="preserve">900,8-903,8/945,8-948,8 910,8-914,4/955,8-959,4 </w:t>
            </w:r>
          </w:p>
        </w:tc>
      </w:tr>
      <w:tr w:rsidR="008952DE" w:rsidRPr="00A15950" w14:paraId="4D97314D" w14:textId="77777777" w:rsidTr="00690121">
        <w:trPr>
          <w:trHeight w:val="20"/>
          <w:jc w:val="center"/>
        </w:trPr>
        <w:tc>
          <w:tcPr>
            <w:tcW w:w="506" w:type="dxa"/>
            <w:vMerge/>
            <w:vAlign w:val="center"/>
            <w:hideMark/>
          </w:tcPr>
          <w:p w14:paraId="1A70DB41" w14:textId="77777777" w:rsidR="008952DE" w:rsidRPr="00A15950" w:rsidRDefault="008952DE" w:rsidP="005217FE">
            <w:pPr>
              <w:jc w:val="left"/>
              <w:rPr>
                <w:b/>
              </w:rPr>
            </w:pPr>
          </w:p>
        </w:tc>
        <w:tc>
          <w:tcPr>
            <w:tcW w:w="2681" w:type="dxa"/>
            <w:vMerge/>
            <w:vAlign w:val="center"/>
            <w:hideMark/>
          </w:tcPr>
          <w:p w14:paraId="76980BA0" w14:textId="77777777" w:rsidR="008952DE" w:rsidRPr="00690121" w:rsidRDefault="008952DE" w:rsidP="005217FE">
            <w:pPr>
              <w:jc w:val="left"/>
              <w:rPr>
                <w:sz w:val="22"/>
                <w:szCs w:val="22"/>
              </w:rPr>
            </w:pPr>
          </w:p>
        </w:tc>
        <w:tc>
          <w:tcPr>
            <w:tcW w:w="2552" w:type="dxa"/>
            <w:shd w:val="clear" w:color="auto" w:fill="auto"/>
            <w:vAlign w:val="center"/>
            <w:hideMark/>
          </w:tcPr>
          <w:p w14:paraId="4202F01C"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05C24D19" w14:textId="77777777" w:rsidR="008952DE" w:rsidRPr="00690121" w:rsidRDefault="008952DE" w:rsidP="005217FE">
            <w:pPr>
              <w:jc w:val="left"/>
              <w:rPr>
                <w:sz w:val="22"/>
                <w:szCs w:val="22"/>
              </w:rPr>
            </w:pPr>
            <w:r w:rsidRPr="00690121">
              <w:rPr>
                <w:sz w:val="22"/>
                <w:szCs w:val="22"/>
              </w:rPr>
              <w:t>903,8-907,8/948,8-952,8 910-910,8/955-955,8</w:t>
            </w:r>
            <w:r w:rsidRPr="00690121">
              <w:rPr>
                <w:sz w:val="22"/>
                <w:szCs w:val="22"/>
              </w:rPr>
              <w:br w:type="page"/>
              <w:t xml:space="preserve">914,4-915/959,4-960 </w:t>
            </w:r>
          </w:p>
        </w:tc>
      </w:tr>
      <w:tr w:rsidR="008952DE" w:rsidRPr="00A15950" w14:paraId="02BA868A" w14:textId="77777777" w:rsidTr="00690121">
        <w:trPr>
          <w:trHeight w:val="20"/>
          <w:jc w:val="center"/>
        </w:trPr>
        <w:tc>
          <w:tcPr>
            <w:tcW w:w="506" w:type="dxa"/>
            <w:vMerge/>
            <w:vAlign w:val="center"/>
            <w:hideMark/>
          </w:tcPr>
          <w:p w14:paraId="2B2C5248" w14:textId="77777777" w:rsidR="008952DE" w:rsidRPr="00A15950" w:rsidRDefault="008952DE" w:rsidP="005217FE">
            <w:pPr>
              <w:jc w:val="left"/>
              <w:rPr>
                <w:b/>
              </w:rPr>
            </w:pPr>
          </w:p>
        </w:tc>
        <w:tc>
          <w:tcPr>
            <w:tcW w:w="2681" w:type="dxa"/>
            <w:vMerge w:val="restart"/>
            <w:shd w:val="clear" w:color="auto" w:fill="auto"/>
            <w:vAlign w:val="center"/>
            <w:hideMark/>
          </w:tcPr>
          <w:p w14:paraId="5E5D4E73" w14:textId="77777777" w:rsidR="008952DE" w:rsidRPr="00690121" w:rsidRDefault="008952DE" w:rsidP="005217FE">
            <w:pPr>
              <w:jc w:val="left"/>
              <w:rPr>
                <w:sz w:val="22"/>
                <w:szCs w:val="22"/>
              </w:rPr>
            </w:pPr>
            <w:r w:rsidRPr="00690121">
              <w:rPr>
                <w:sz w:val="22"/>
                <w:szCs w:val="22"/>
              </w:rPr>
              <w:t>Коми-Пермяцкий округ Пермского края</w:t>
            </w:r>
          </w:p>
        </w:tc>
        <w:tc>
          <w:tcPr>
            <w:tcW w:w="2552" w:type="dxa"/>
            <w:shd w:val="clear" w:color="auto" w:fill="auto"/>
            <w:vAlign w:val="center"/>
            <w:hideMark/>
          </w:tcPr>
          <w:p w14:paraId="3C9777C1" w14:textId="77777777" w:rsidR="008952DE" w:rsidRPr="00690121" w:rsidRDefault="008952DE" w:rsidP="005217FE">
            <w:pPr>
              <w:jc w:val="left"/>
              <w:rPr>
                <w:sz w:val="22"/>
                <w:szCs w:val="22"/>
              </w:rPr>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14:paraId="19DA091F" w14:textId="77777777" w:rsidR="008952DE" w:rsidRPr="00690121" w:rsidRDefault="008952DE" w:rsidP="005217FE">
            <w:pPr>
              <w:jc w:val="left"/>
              <w:rPr>
                <w:sz w:val="22"/>
                <w:szCs w:val="22"/>
              </w:rPr>
            </w:pPr>
            <w:r w:rsidRPr="00690121">
              <w:rPr>
                <w:sz w:val="22"/>
                <w:szCs w:val="22"/>
              </w:rPr>
              <w:t>890-895/935-940</w:t>
            </w:r>
          </w:p>
        </w:tc>
      </w:tr>
      <w:tr w:rsidR="008952DE" w:rsidRPr="00A15950" w14:paraId="0B1601EC" w14:textId="77777777" w:rsidTr="00690121">
        <w:trPr>
          <w:trHeight w:val="20"/>
          <w:jc w:val="center"/>
        </w:trPr>
        <w:tc>
          <w:tcPr>
            <w:tcW w:w="506" w:type="dxa"/>
            <w:vMerge/>
            <w:vAlign w:val="center"/>
            <w:hideMark/>
          </w:tcPr>
          <w:p w14:paraId="3CACF520" w14:textId="77777777" w:rsidR="008952DE" w:rsidRPr="00A15950" w:rsidRDefault="008952DE" w:rsidP="005217FE">
            <w:pPr>
              <w:jc w:val="left"/>
              <w:rPr>
                <w:b/>
              </w:rPr>
            </w:pPr>
          </w:p>
        </w:tc>
        <w:tc>
          <w:tcPr>
            <w:tcW w:w="2681" w:type="dxa"/>
            <w:vMerge/>
            <w:vAlign w:val="center"/>
            <w:hideMark/>
          </w:tcPr>
          <w:p w14:paraId="52449AB3" w14:textId="77777777" w:rsidR="008952DE" w:rsidRPr="00690121" w:rsidRDefault="008952DE" w:rsidP="005217FE">
            <w:pPr>
              <w:jc w:val="left"/>
              <w:rPr>
                <w:sz w:val="22"/>
                <w:szCs w:val="22"/>
              </w:rPr>
            </w:pPr>
          </w:p>
        </w:tc>
        <w:tc>
          <w:tcPr>
            <w:tcW w:w="2552" w:type="dxa"/>
            <w:shd w:val="clear" w:color="auto" w:fill="auto"/>
            <w:vAlign w:val="center"/>
            <w:hideMark/>
          </w:tcPr>
          <w:p w14:paraId="2CEFA935"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013B2A7A" w14:textId="77777777" w:rsidR="008952DE" w:rsidRPr="00690121" w:rsidRDefault="008952DE" w:rsidP="005217FE">
            <w:pPr>
              <w:jc w:val="left"/>
              <w:rPr>
                <w:sz w:val="22"/>
                <w:szCs w:val="22"/>
              </w:rPr>
            </w:pPr>
            <w:r w:rsidRPr="00690121">
              <w:rPr>
                <w:sz w:val="22"/>
                <w:szCs w:val="22"/>
              </w:rPr>
              <w:t xml:space="preserve">895-896,8/940-941,8 </w:t>
            </w:r>
            <w:r w:rsidRPr="00690121">
              <w:rPr>
                <w:sz w:val="22"/>
                <w:szCs w:val="22"/>
              </w:rPr>
              <w:br/>
              <w:t>905-910/950-955</w:t>
            </w:r>
          </w:p>
        </w:tc>
      </w:tr>
      <w:tr w:rsidR="008952DE" w:rsidRPr="00A15950" w14:paraId="63E36A42" w14:textId="77777777" w:rsidTr="00690121">
        <w:trPr>
          <w:trHeight w:val="20"/>
          <w:jc w:val="center"/>
        </w:trPr>
        <w:tc>
          <w:tcPr>
            <w:tcW w:w="506" w:type="dxa"/>
            <w:vMerge/>
            <w:vAlign w:val="center"/>
            <w:hideMark/>
          </w:tcPr>
          <w:p w14:paraId="5198EDD4" w14:textId="77777777" w:rsidR="008952DE" w:rsidRPr="00A15950" w:rsidRDefault="008952DE" w:rsidP="005217FE">
            <w:pPr>
              <w:jc w:val="left"/>
              <w:rPr>
                <w:b/>
              </w:rPr>
            </w:pPr>
          </w:p>
        </w:tc>
        <w:tc>
          <w:tcPr>
            <w:tcW w:w="2681" w:type="dxa"/>
            <w:vMerge/>
            <w:vAlign w:val="center"/>
            <w:hideMark/>
          </w:tcPr>
          <w:p w14:paraId="72E8CA82" w14:textId="77777777" w:rsidR="008952DE" w:rsidRPr="00690121" w:rsidRDefault="008952DE" w:rsidP="005217FE">
            <w:pPr>
              <w:jc w:val="left"/>
              <w:rPr>
                <w:sz w:val="22"/>
                <w:szCs w:val="22"/>
              </w:rPr>
            </w:pPr>
          </w:p>
        </w:tc>
        <w:tc>
          <w:tcPr>
            <w:tcW w:w="2552" w:type="dxa"/>
            <w:shd w:val="clear" w:color="auto" w:fill="auto"/>
            <w:vAlign w:val="center"/>
            <w:hideMark/>
          </w:tcPr>
          <w:p w14:paraId="67ADDE07"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142B95AD" w14:textId="77777777" w:rsidR="008952DE" w:rsidRPr="00690121" w:rsidRDefault="008952DE" w:rsidP="005217FE">
            <w:pPr>
              <w:jc w:val="left"/>
              <w:rPr>
                <w:sz w:val="22"/>
                <w:szCs w:val="22"/>
              </w:rPr>
            </w:pPr>
            <w:r w:rsidRPr="00690121">
              <w:rPr>
                <w:sz w:val="22"/>
                <w:szCs w:val="22"/>
              </w:rPr>
              <w:t>896,8-905/941,8-950</w:t>
            </w:r>
          </w:p>
        </w:tc>
      </w:tr>
      <w:tr w:rsidR="008952DE" w:rsidRPr="00A15950" w14:paraId="64E91B7A" w14:textId="77777777" w:rsidTr="00690121">
        <w:trPr>
          <w:trHeight w:val="20"/>
          <w:jc w:val="center"/>
        </w:trPr>
        <w:tc>
          <w:tcPr>
            <w:tcW w:w="506" w:type="dxa"/>
            <w:vMerge/>
            <w:vAlign w:val="center"/>
            <w:hideMark/>
          </w:tcPr>
          <w:p w14:paraId="4085AA76" w14:textId="77777777" w:rsidR="008952DE" w:rsidRPr="00A15950" w:rsidRDefault="008952DE" w:rsidP="005217FE">
            <w:pPr>
              <w:jc w:val="left"/>
              <w:rPr>
                <w:b/>
              </w:rPr>
            </w:pPr>
          </w:p>
        </w:tc>
        <w:tc>
          <w:tcPr>
            <w:tcW w:w="2681" w:type="dxa"/>
            <w:vMerge/>
            <w:vAlign w:val="center"/>
            <w:hideMark/>
          </w:tcPr>
          <w:p w14:paraId="62E94C21" w14:textId="77777777" w:rsidR="008952DE" w:rsidRPr="00690121" w:rsidRDefault="008952DE" w:rsidP="005217FE">
            <w:pPr>
              <w:jc w:val="left"/>
              <w:rPr>
                <w:sz w:val="22"/>
                <w:szCs w:val="22"/>
              </w:rPr>
            </w:pPr>
          </w:p>
        </w:tc>
        <w:tc>
          <w:tcPr>
            <w:tcW w:w="2552" w:type="dxa"/>
            <w:shd w:val="clear" w:color="auto" w:fill="auto"/>
            <w:vAlign w:val="center"/>
            <w:hideMark/>
          </w:tcPr>
          <w:p w14:paraId="2B1A70F8"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306CB1E9" w14:textId="77777777" w:rsidR="008952DE" w:rsidRPr="00690121" w:rsidRDefault="008952DE" w:rsidP="005217FE">
            <w:pPr>
              <w:jc w:val="left"/>
              <w:rPr>
                <w:sz w:val="22"/>
                <w:szCs w:val="22"/>
              </w:rPr>
            </w:pPr>
            <w:r w:rsidRPr="00690121">
              <w:rPr>
                <w:sz w:val="22"/>
                <w:szCs w:val="22"/>
              </w:rPr>
              <w:t>910-915/955-960</w:t>
            </w:r>
          </w:p>
        </w:tc>
      </w:tr>
      <w:tr w:rsidR="008952DE" w:rsidRPr="00A15950" w14:paraId="7B5E8789" w14:textId="77777777" w:rsidTr="00690121">
        <w:trPr>
          <w:trHeight w:val="20"/>
          <w:jc w:val="center"/>
        </w:trPr>
        <w:tc>
          <w:tcPr>
            <w:tcW w:w="506" w:type="dxa"/>
            <w:vMerge w:val="restart"/>
            <w:shd w:val="clear" w:color="auto" w:fill="auto"/>
            <w:textDirection w:val="btLr"/>
            <w:vAlign w:val="center"/>
            <w:hideMark/>
          </w:tcPr>
          <w:p w14:paraId="0FE1A6DC" w14:textId="77777777" w:rsidR="008952DE" w:rsidRPr="00A15950" w:rsidRDefault="008952DE" w:rsidP="005217FE">
            <w:pPr>
              <w:jc w:val="center"/>
              <w:rPr>
                <w:b/>
              </w:rPr>
            </w:pPr>
            <w:r w:rsidRPr="00A15950">
              <w:rPr>
                <w:b/>
              </w:rPr>
              <w:t>Уральский ФО</w:t>
            </w:r>
          </w:p>
        </w:tc>
        <w:tc>
          <w:tcPr>
            <w:tcW w:w="2681" w:type="dxa"/>
            <w:vMerge w:val="restart"/>
            <w:shd w:val="clear" w:color="auto" w:fill="auto"/>
            <w:vAlign w:val="center"/>
            <w:hideMark/>
          </w:tcPr>
          <w:p w14:paraId="5ECAFECA" w14:textId="77777777" w:rsidR="008952DE" w:rsidRPr="00690121" w:rsidRDefault="008952DE" w:rsidP="005217FE">
            <w:pPr>
              <w:jc w:val="left"/>
              <w:rPr>
                <w:sz w:val="22"/>
                <w:szCs w:val="22"/>
              </w:rPr>
            </w:pPr>
            <w:r w:rsidRPr="00690121">
              <w:rPr>
                <w:sz w:val="22"/>
                <w:szCs w:val="22"/>
              </w:rPr>
              <w:t>Курганская область</w:t>
            </w:r>
          </w:p>
        </w:tc>
        <w:tc>
          <w:tcPr>
            <w:tcW w:w="2552" w:type="dxa"/>
            <w:shd w:val="clear" w:color="auto" w:fill="auto"/>
            <w:vAlign w:val="center"/>
            <w:hideMark/>
          </w:tcPr>
          <w:p w14:paraId="2C9D866B" w14:textId="77777777" w:rsidR="008952DE" w:rsidRPr="00690121" w:rsidRDefault="008952DE" w:rsidP="005217FE">
            <w:pPr>
              <w:jc w:val="left"/>
              <w:rPr>
                <w:sz w:val="22"/>
                <w:szCs w:val="22"/>
              </w:rPr>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14:paraId="323A7417" w14:textId="77777777" w:rsidR="008952DE" w:rsidRPr="00690121" w:rsidRDefault="008952DE" w:rsidP="005217FE">
            <w:pPr>
              <w:jc w:val="left"/>
              <w:rPr>
                <w:sz w:val="22"/>
                <w:szCs w:val="22"/>
              </w:rPr>
            </w:pPr>
            <w:r w:rsidRPr="00690121">
              <w:rPr>
                <w:sz w:val="22"/>
                <w:szCs w:val="22"/>
              </w:rPr>
              <w:t>890-894,2/935-939,2</w:t>
            </w:r>
            <w:r w:rsidRPr="00690121">
              <w:rPr>
                <w:sz w:val="22"/>
                <w:szCs w:val="22"/>
              </w:rPr>
              <w:br w:type="page"/>
              <w:t>911,6-914/956,6-959</w:t>
            </w:r>
          </w:p>
        </w:tc>
      </w:tr>
      <w:tr w:rsidR="008952DE" w:rsidRPr="00A15950" w14:paraId="56674D1E" w14:textId="77777777" w:rsidTr="00690121">
        <w:trPr>
          <w:trHeight w:val="20"/>
          <w:jc w:val="center"/>
        </w:trPr>
        <w:tc>
          <w:tcPr>
            <w:tcW w:w="506" w:type="dxa"/>
            <w:vMerge/>
            <w:vAlign w:val="center"/>
            <w:hideMark/>
          </w:tcPr>
          <w:p w14:paraId="501C4E7A" w14:textId="77777777" w:rsidR="008952DE" w:rsidRPr="00A15950" w:rsidRDefault="008952DE" w:rsidP="005217FE">
            <w:pPr>
              <w:jc w:val="left"/>
              <w:rPr>
                <w:b/>
              </w:rPr>
            </w:pPr>
          </w:p>
        </w:tc>
        <w:tc>
          <w:tcPr>
            <w:tcW w:w="2681" w:type="dxa"/>
            <w:vMerge/>
            <w:vAlign w:val="center"/>
            <w:hideMark/>
          </w:tcPr>
          <w:p w14:paraId="68FB7F0D" w14:textId="77777777" w:rsidR="008952DE" w:rsidRPr="00690121" w:rsidRDefault="008952DE" w:rsidP="005217FE">
            <w:pPr>
              <w:jc w:val="left"/>
              <w:rPr>
                <w:sz w:val="22"/>
                <w:szCs w:val="22"/>
              </w:rPr>
            </w:pPr>
          </w:p>
        </w:tc>
        <w:tc>
          <w:tcPr>
            <w:tcW w:w="2552" w:type="dxa"/>
            <w:shd w:val="clear" w:color="auto" w:fill="auto"/>
            <w:vAlign w:val="center"/>
            <w:hideMark/>
          </w:tcPr>
          <w:p w14:paraId="134602AC"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7FE13801" w14:textId="77777777" w:rsidR="008952DE" w:rsidRPr="00690121" w:rsidRDefault="008952DE" w:rsidP="005217FE">
            <w:pPr>
              <w:jc w:val="left"/>
              <w:rPr>
                <w:sz w:val="22"/>
                <w:szCs w:val="22"/>
              </w:rPr>
            </w:pPr>
            <w:r w:rsidRPr="00690121">
              <w:rPr>
                <w:sz w:val="22"/>
                <w:szCs w:val="22"/>
              </w:rPr>
              <w:t>894,2-901,6/939,2-946,6</w:t>
            </w:r>
          </w:p>
        </w:tc>
      </w:tr>
      <w:tr w:rsidR="008952DE" w:rsidRPr="00A15950" w14:paraId="5B72A59E" w14:textId="77777777" w:rsidTr="00690121">
        <w:trPr>
          <w:trHeight w:val="20"/>
          <w:jc w:val="center"/>
        </w:trPr>
        <w:tc>
          <w:tcPr>
            <w:tcW w:w="506" w:type="dxa"/>
            <w:vMerge/>
            <w:vAlign w:val="center"/>
            <w:hideMark/>
          </w:tcPr>
          <w:p w14:paraId="12C80255" w14:textId="77777777" w:rsidR="008952DE" w:rsidRPr="00A15950" w:rsidRDefault="008952DE" w:rsidP="005217FE">
            <w:pPr>
              <w:jc w:val="left"/>
              <w:rPr>
                <w:b/>
              </w:rPr>
            </w:pPr>
          </w:p>
        </w:tc>
        <w:tc>
          <w:tcPr>
            <w:tcW w:w="2681" w:type="dxa"/>
            <w:vMerge/>
            <w:vAlign w:val="center"/>
            <w:hideMark/>
          </w:tcPr>
          <w:p w14:paraId="1E0E3E96" w14:textId="77777777" w:rsidR="008952DE" w:rsidRPr="00690121" w:rsidRDefault="008952DE" w:rsidP="005217FE">
            <w:pPr>
              <w:jc w:val="left"/>
              <w:rPr>
                <w:sz w:val="22"/>
                <w:szCs w:val="22"/>
              </w:rPr>
            </w:pPr>
          </w:p>
        </w:tc>
        <w:tc>
          <w:tcPr>
            <w:tcW w:w="2552" w:type="dxa"/>
            <w:shd w:val="clear" w:color="auto" w:fill="auto"/>
            <w:vAlign w:val="center"/>
            <w:hideMark/>
          </w:tcPr>
          <w:p w14:paraId="2383D3D1"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1361ABCE" w14:textId="77777777" w:rsidR="008952DE" w:rsidRPr="00690121" w:rsidRDefault="008952DE" w:rsidP="005217FE">
            <w:pPr>
              <w:jc w:val="left"/>
              <w:rPr>
                <w:sz w:val="22"/>
                <w:szCs w:val="22"/>
              </w:rPr>
            </w:pPr>
            <w:r w:rsidRPr="00690121">
              <w:rPr>
                <w:sz w:val="22"/>
                <w:szCs w:val="22"/>
              </w:rPr>
              <w:t>901,6-906,6/946,6-951,6</w:t>
            </w:r>
          </w:p>
        </w:tc>
      </w:tr>
      <w:tr w:rsidR="008952DE" w:rsidRPr="00A15950" w14:paraId="2F93E7A6" w14:textId="77777777" w:rsidTr="00690121">
        <w:trPr>
          <w:trHeight w:val="20"/>
          <w:jc w:val="center"/>
        </w:trPr>
        <w:tc>
          <w:tcPr>
            <w:tcW w:w="506" w:type="dxa"/>
            <w:vMerge/>
            <w:vAlign w:val="center"/>
            <w:hideMark/>
          </w:tcPr>
          <w:p w14:paraId="72C8C4D5" w14:textId="77777777" w:rsidR="008952DE" w:rsidRPr="00A15950" w:rsidRDefault="008952DE" w:rsidP="005217FE">
            <w:pPr>
              <w:jc w:val="left"/>
              <w:rPr>
                <w:b/>
              </w:rPr>
            </w:pPr>
          </w:p>
        </w:tc>
        <w:tc>
          <w:tcPr>
            <w:tcW w:w="2681" w:type="dxa"/>
            <w:vMerge/>
            <w:vAlign w:val="center"/>
            <w:hideMark/>
          </w:tcPr>
          <w:p w14:paraId="1B341D1C" w14:textId="77777777" w:rsidR="008952DE" w:rsidRPr="00690121" w:rsidRDefault="008952DE" w:rsidP="005217FE">
            <w:pPr>
              <w:jc w:val="left"/>
              <w:rPr>
                <w:sz w:val="22"/>
                <w:szCs w:val="22"/>
              </w:rPr>
            </w:pPr>
          </w:p>
        </w:tc>
        <w:tc>
          <w:tcPr>
            <w:tcW w:w="2552" w:type="dxa"/>
            <w:shd w:val="clear" w:color="auto" w:fill="auto"/>
            <w:vAlign w:val="center"/>
            <w:hideMark/>
          </w:tcPr>
          <w:p w14:paraId="394D8D38"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6F2F7336" w14:textId="77777777" w:rsidR="008952DE" w:rsidRPr="00690121" w:rsidRDefault="008952DE" w:rsidP="005217FE">
            <w:pPr>
              <w:jc w:val="left"/>
              <w:rPr>
                <w:sz w:val="22"/>
                <w:szCs w:val="22"/>
              </w:rPr>
            </w:pPr>
            <w:r w:rsidRPr="00690121">
              <w:rPr>
                <w:sz w:val="22"/>
                <w:szCs w:val="22"/>
              </w:rPr>
              <w:t>906,6-911,6/951,6-956,6 914-915/959-960</w:t>
            </w:r>
          </w:p>
        </w:tc>
      </w:tr>
      <w:tr w:rsidR="008952DE" w:rsidRPr="00A15950" w14:paraId="057B7DC4" w14:textId="77777777" w:rsidTr="00690121">
        <w:trPr>
          <w:trHeight w:val="20"/>
          <w:jc w:val="center"/>
        </w:trPr>
        <w:tc>
          <w:tcPr>
            <w:tcW w:w="506" w:type="dxa"/>
            <w:vMerge/>
            <w:vAlign w:val="center"/>
            <w:hideMark/>
          </w:tcPr>
          <w:p w14:paraId="73625866" w14:textId="77777777" w:rsidR="008952DE" w:rsidRPr="00A15950" w:rsidRDefault="008952DE" w:rsidP="005217FE">
            <w:pPr>
              <w:jc w:val="left"/>
              <w:rPr>
                <w:b/>
              </w:rPr>
            </w:pPr>
          </w:p>
        </w:tc>
        <w:tc>
          <w:tcPr>
            <w:tcW w:w="2681" w:type="dxa"/>
            <w:vMerge w:val="restart"/>
            <w:shd w:val="clear" w:color="auto" w:fill="auto"/>
            <w:vAlign w:val="center"/>
            <w:hideMark/>
          </w:tcPr>
          <w:p w14:paraId="1EE645AE" w14:textId="77777777" w:rsidR="008952DE" w:rsidRPr="00690121" w:rsidRDefault="008952DE" w:rsidP="005217FE">
            <w:pPr>
              <w:jc w:val="left"/>
              <w:rPr>
                <w:sz w:val="22"/>
                <w:szCs w:val="22"/>
              </w:rPr>
            </w:pPr>
            <w:r w:rsidRPr="00690121">
              <w:rPr>
                <w:sz w:val="22"/>
                <w:szCs w:val="22"/>
              </w:rPr>
              <w:t>Свердловская область</w:t>
            </w:r>
          </w:p>
        </w:tc>
        <w:tc>
          <w:tcPr>
            <w:tcW w:w="2552" w:type="dxa"/>
            <w:shd w:val="clear" w:color="auto" w:fill="auto"/>
            <w:vAlign w:val="center"/>
            <w:hideMark/>
          </w:tcPr>
          <w:p w14:paraId="030BEB2C"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7B49AAFB" w14:textId="77777777" w:rsidR="008952DE" w:rsidRPr="00690121" w:rsidRDefault="008952DE" w:rsidP="005217FE">
            <w:pPr>
              <w:jc w:val="left"/>
              <w:rPr>
                <w:sz w:val="22"/>
                <w:szCs w:val="22"/>
              </w:rPr>
            </w:pPr>
            <w:r w:rsidRPr="00690121">
              <w:rPr>
                <w:sz w:val="22"/>
                <w:szCs w:val="22"/>
              </w:rPr>
              <w:t xml:space="preserve">890-894,2/935-939,2 </w:t>
            </w:r>
            <w:r w:rsidRPr="00690121">
              <w:rPr>
                <w:sz w:val="22"/>
                <w:szCs w:val="22"/>
              </w:rPr>
              <w:br/>
              <w:t xml:space="preserve">907-911/952-956 </w:t>
            </w:r>
            <w:r w:rsidRPr="00690121">
              <w:rPr>
                <w:sz w:val="22"/>
                <w:szCs w:val="22"/>
              </w:rPr>
              <w:br/>
              <w:t>911,4-915/956,4-960</w:t>
            </w:r>
          </w:p>
        </w:tc>
      </w:tr>
      <w:tr w:rsidR="008952DE" w:rsidRPr="00A15950" w14:paraId="189ABE97" w14:textId="77777777" w:rsidTr="00690121">
        <w:trPr>
          <w:trHeight w:val="20"/>
          <w:jc w:val="center"/>
        </w:trPr>
        <w:tc>
          <w:tcPr>
            <w:tcW w:w="506" w:type="dxa"/>
            <w:vMerge/>
            <w:vAlign w:val="center"/>
            <w:hideMark/>
          </w:tcPr>
          <w:p w14:paraId="71A4D30C" w14:textId="77777777" w:rsidR="008952DE" w:rsidRPr="00A15950" w:rsidRDefault="008952DE" w:rsidP="005217FE">
            <w:pPr>
              <w:jc w:val="left"/>
              <w:rPr>
                <w:b/>
              </w:rPr>
            </w:pPr>
          </w:p>
        </w:tc>
        <w:tc>
          <w:tcPr>
            <w:tcW w:w="2681" w:type="dxa"/>
            <w:vMerge/>
            <w:vAlign w:val="center"/>
            <w:hideMark/>
          </w:tcPr>
          <w:p w14:paraId="5B416EEA" w14:textId="77777777" w:rsidR="008952DE" w:rsidRPr="00690121" w:rsidRDefault="008952DE" w:rsidP="005217FE">
            <w:pPr>
              <w:jc w:val="left"/>
              <w:rPr>
                <w:sz w:val="22"/>
                <w:szCs w:val="22"/>
              </w:rPr>
            </w:pPr>
          </w:p>
        </w:tc>
        <w:tc>
          <w:tcPr>
            <w:tcW w:w="2552" w:type="dxa"/>
            <w:shd w:val="clear" w:color="auto" w:fill="auto"/>
            <w:vAlign w:val="center"/>
            <w:hideMark/>
          </w:tcPr>
          <w:p w14:paraId="7848F513"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21EED397" w14:textId="77777777" w:rsidR="008952DE" w:rsidRPr="00690121" w:rsidRDefault="008952DE" w:rsidP="005217FE">
            <w:pPr>
              <w:jc w:val="left"/>
              <w:rPr>
                <w:sz w:val="22"/>
                <w:szCs w:val="22"/>
              </w:rPr>
            </w:pPr>
            <w:r w:rsidRPr="00690121">
              <w:rPr>
                <w:sz w:val="22"/>
                <w:szCs w:val="22"/>
              </w:rPr>
              <w:t>894,2-901,6/939,2-946,6</w:t>
            </w:r>
          </w:p>
        </w:tc>
      </w:tr>
      <w:tr w:rsidR="008952DE" w:rsidRPr="00A15950" w14:paraId="57F55E7F" w14:textId="77777777" w:rsidTr="00690121">
        <w:trPr>
          <w:trHeight w:val="20"/>
          <w:jc w:val="center"/>
        </w:trPr>
        <w:tc>
          <w:tcPr>
            <w:tcW w:w="506" w:type="dxa"/>
            <w:vMerge/>
            <w:vAlign w:val="center"/>
            <w:hideMark/>
          </w:tcPr>
          <w:p w14:paraId="064C0AA4" w14:textId="77777777" w:rsidR="008952DE" w:rsidRPr="00A15950" w:rsidRDefault="008952DE" w:rsidP="005217FE">
            <w:pPr>
              <w:jc w:val="left"/>
              <w:rPr>
                <w:b/>
              </w:rPr>
            </w:pPr>
          </w:p>
        </w:tc>
        <w:tc>
          <w:tcPr>
            <w:tcW w:w="2681" w:type="dxa"/>
            <w:vMerge/>
            <w:vAlign w:val="center"/>
            <w:hideMark/>
          </w:tcPr>
          <w:p w14:paraId="2E40F724" w14:textId="77777777" w:rsidR="008952DE" w:rsidRPr="00690121" w:rsidRDefault="008952DE" w:rsidP="005217FE">
            <w:pPr>
              <w:jc w:val="left"/>
              <w:rPr>
                <w:sz w:val="22"/>
                <w:szCs w:val="22"/>
              </w:rPr>
            </w:pPr>
          </w:p>
        </w:tc>
        <w:tc>
          <w:tcPr>
            <w:tcW w:w="2552" w:type="dxa"/>
            <w:shd w:val="clear" w:color="auto" w:fill="auto"/>
            <w:vAlign w:val="center"/>
            <w:hideMark/>
          </w:tcPr>
          <w:p w14:paraId="0D55F773"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3602A250" w14:textId="77777777" w:rsidR="008952DE" w:rsidRPr="00690121" w:rsidRDefault="008952DE" w:rsidP="005217FE">
            <w:pPr>
              <w:jc w:val="left"/>
              <w:rPr>
                <w:sz w:val="22"/>
                <w:szCs w:val="22"/>
              </w:rPr>
            </w:pPr>
            <w:r w:rsidRPr="00690121">
              <w:rPr>
                <w:sz w:val="22"/>
                <w:szCs w:val="22"/>
              </w:rPr>
              <w:t>901,6-907/946,6-952</w:t>
            </w:r>
            <w:r w:rsidRPr="00690121">
              <w:rPr>
                <w:sz w:val="22"/>
                <w:szCs w:val="22"/>
              </w:rPr>
              <w:br/>
              <w:t>911-911,4/956-956,4</w:t>
            </w:r>
          </w:p>
        </w:tc>
      </w:tr>
      <w:tr w:rsidR="008952DE" w:rsidRPr="00A15950" w14:paraId="4AAB3B8A" w14:textId="77777777" w:rsidTr="00690121">
        <w:trPr>
          <w:trHeight w:val="20"/>
          <w:jc w:val="center"/>
        </w:trPr>
        <w:tc>
          <w:tcPr>
            <w:tcW w:w="506" w:type="dxa"/>
            <w:vMerge/>
            <w:vAlign w:val="center"/>
            <w:hideMark/>
          </w:tcPr>
          <w:p w14:paraId="0D0847A7" w14:textId="77777777" w:rsidR="008952DE" w:rsidRPr="00A15950" w:rsidRDefault="008952DE" w:rsidP="005217FE">
            <w:pPr>
              <w:jc w:val="left"/>
              <w:rPr>
                <w:b/>
              </w:rPr>
            </w:pPr>
          </w:p>
        </w:tc>
        <w:tc>
          <w:tcPr>
            <w:tcW w:w="2681" w:type="dxa"/>
            <w:vMerge w:val="restart"/>
            <w:shd w:val="clear" w:color="auto" w:fill="auto"/>
            <w:vAlign w:val="center"/>
            <w:hideMark/>
          </w:tcPr>
          <w:p w14:paraId="11B19B2D" w14:textId="77777777" w:rsidR="008952DE" w:rsidRPr="00690121" w:rsidRDefault="008952DE" w:rsidP="005217FE">
            <w:pPr>
              <w:jc w:val="left"/>
              <w:rPr>
                <w:sz w:val="22"/>
                <w:szCs w:val="22"/>
              </w:rPr>
            </w:pPr>
            <w:r w:rsidRPr="00690121">
              <w:rPr>
                <w:sz w:val="22"/>
                <w:szCs w:val="22"/>
              </w:rPr>
              <w:t>Тюменская область</w:t>
            </w:r>
          </w:p>
        </w:tc>
        <w:tc>
          <w:tcPr>
            <w:tcW w:w="2552" w:type="dxa"/>
            <w:shd w:val="clear" w:color="auto" w:fill="auto"/>
            <w:vAlign w:val="center"/>
            <w:hideMark/>
          </w:tcPr>
          <w:p w14:paraId="659AC817" w14:textId="77777777" w:rsidR="008952DE" w:rsidRPr="00690121" w:rsidRDefault="008952DE" w:rsidP="005217FE">
            <w:pPr>
              <w:jc w:val="left"/>
              <w:rPr>
                <w:sz w:val="22"/>
                <w:szCs w:val="22"/>
              </w:rPr>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14:paraId="7DFB03C7" w14:textId="77777777" w:rsidR="008952DE" w:rsidRPr="00690121" w:rsidRDefault="008952DE" w:rsidP="005217FE">
            <w:pPr>
              <w:jc w:val="left"/>
              <w:rPr>
                <w:sz w:val="22"/>
                <w:szCs w:val="22"/>
              </w:rPr>
            </w:pPr>
            <w:r w:rsidRPr="00690121">
              <w:rPr>
                <w:sz w:val="22"/>
                <w:szCs w:val="22"/>
              </w:rPr>
              <w:t>890-894,2/935-939,2</w:t>
            </w:r>
            <w:r w:rsidRPr="00690121">
              <w:rPr>
                <w:sz w:val="22"/>
                <w:szCs w:val="22"/>
              </w:rPr>
              <w:br/>
              <w:t>906,2-909,4/951,2-954,4</w:t>
            </w:r>
          </w:p>
        </w:tc>
      </w:tr>
      <w:tr w:rsidR="008952DE" w:rsidRPr="00A15950" w14:paraId="19160718" w14:textId="77777777" w:rsidTr="00690121">
        <w:trPr>
          <w:trHeight w:val="20"/>
          <w:jc w:val="center"/>
        </w:trPr>
        <w:tc>
          <w:tcPr>
            <w:tcW w:w="506" w:type="dxa"/>
            <w:vMerge/>
            <w:vAlign w:val="center"/>
            <w:hideMark/>
          </w:tcPr>
          <w:p w14:paraId="00F19A0E" w14:textId="77777777" w:rsidR="008952DE" w:rsidRPr="00A15950" w:rsidRDefault="008952DE" w:rsidP="005217FE">
            <w:pPr>
              <w:jc w:val="left"/>
              <w:rPr>
                <w:b/>
              </w:rPr>
            </w:pPr>
          </w:p>
        </w:tc>
        <w:tc>
          <w:tcPr>
            <w:tcW w:w="2681" w:type="dxa"/>
            <w:vMerge/>
            <w:vAlign w:val="center"/>
            <w:hideMark/>
          </w:tcPr>
          <w:p w14:paraId="4FAFBC3D" w14:textId="77777777" w:rsidR="008952DE" w:rsidRPr="00690121" w:rsidRDefault="008952DE" w:rsidP="005217FE">
            <w:pPr>
              <w:jc w:val="left"/>
              <w:rPr>
                <w:sz w:val="22"/>
                <w:szCs w:val="22"/>
              </w:rPr>
            </w:pPr>
          </w:p>
        </w:tc>
        <w:tc>
          <w:tcPr>
            <w:tcW w:w="2552" w:type="dxa"/>
            <w:shd w:val="clear" w:color="auto" w:fill="auto"/>
            <w:vAlign w:val="center"/>
            <w:hideMark/>
          </w:tcPr>
          <w:p w14:paraId="23D54FFF"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496AB4CA" w14:textId="77777777" w:rsidR="008952DE" w:rsidRPr="00690121" w:rsidRDefault="008952DE" w:rsidP="005217FE">
            <w:pPr>
              <w:jc w:val="left"/>
              <w:rPr>
                <w:sz w:val="22"/>
                <w:szCs w:val="22"/>
              </w:rPr>
            </w:pPr>
            <w:r w:rsidRPr="00690121">
              <w:rPr>
                <w:sz w:val="22"/>
                <w:szCs w:val="22"/>
              </w:rPr>
              <w:t>894,2-901,6/939,2-946,6 912-915/957-960</w:t>
            </w:r>
          </w:p>
        </w:tc>
      </w:tr>
      <w:tr w:rsidR="008952DE" w:rsidRPr="00A15950" w14:paraId="29668170" w14:textId="77777777" w:rsidTr="00690121">
        <w:trPr>
          <w:trHeight w:val="20"/>
          <w:jc w:val="center"/>
        </w:trPr>
        <w:tc>
          <w:tcPr>
            <w:tcW w:w="506" w:type="dxa"/>
            <w:vMerge/>
            <w:vAlign w:val="center"/>
            <w:hideMark/>
          </w:tcPr>
          <w:p w14:paraId="0E3F16FB" w14:textId="77777777" w:rsidR="008952DE" w:rsidRPr="00A15950" w:rsidRDefault="008952DE" w:rsidP="005217FE">
            <w:pPr>
              <w:jc w:val="left"/>
              <w:rPr>
                <w:b/>
              </w:rPr>
            </w:pPr>
          </w:p>
        </w:tc>
        <w:tc>
          <w:tcPr>
            <w:tcW w:w="2681" w:type="dxa"/>
            <w:vMerge/>
            <w:vAlign w:val="center"/>
            <w:hideMark/>
          </w:tcPr>
          <w:p w14:paraId="25614B5D" w14:textId="77777777" w:rsidR="008952DE" w:rsidRPr="00690121" w:rsidRDefault="008952DE" w:rsidP="005217FE">
            <w:pPr>
              <w:jc w:val="left"/>
              <w:rPr>
                <w:sz w:val="22"/>
                <w:szCs w:val="22"/>
              </w:rPr>
            </w:pPr>
          </w:p>
        </w:tc>
        <w:tc>
          <w:tcPr>
            <w:tcW w:w="2552" w:type="dxa"/>
            <w:shd w:val="clear" w:color="auto" w:fill="auto"/>
            <w:vAlign w:val="center"/>
            <w:hideMark/>
          </w:tcPr>
          <w:p w14:paraId="209500C2"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0F4AE161" w14:textId="77777777" w:rsidR="008952DE" w:rsidRPr="00690121" w:rsidRDefault="008952DE" w:rsidP="005217FE">
            <w:pPr>
              <w:jc w:val="left"/>
              <w:rPr>
                <w:sz w:val="22"/>
                <w:szCs w:val="22"/>
              </w:rPr>
            </w:pPr>
            <w:r w:rsidRPr="00690121">
              <w:rPr>
                <w:sz w:val="22"/>
                <w:szCs w:val="22"/>
              </w:rPr>
              <w:t>901,6-906,2/946,6-951,2 909,4-912/954,4-957</w:t>
            </w:r>
          </w:p>
        </w:tc>
      </w:tr>
      <w:tr w:rsidR="008952DE" w:rsidRPr="00A15950" w14:paraId="0A2A9CB6" w14:textId="77777777" w:rsidTr="00690121">
        <w:trPr>
          <w:trHeight w:val="20"/>
          <w:jc w:val="center"/>
        </w:trPr>
        <w:tc>
          <w:tcPr>
            <w:tcW w:w="506" w:type="dxa"/>
            <w:vMerge/>
            <w:vAlign w:val="center"/>
            <w:hideMark/>
          </w:tcPr>
          <w:p w14:paraId="4478FFF4" w14:textId="77777777" w:rsidR="008952DE" w:rsidRPr="00A15950" w:rsidRDefault="008952DE" w:rsidP="005217FE">
            <w:pPr>
              <w:jc w:val="left"/>
              <w:rPr>
                <w:b/>
              </w:rPr>
            </w:pPr>
          </w:p>
        </w:tc>
        <w:tc>
          <w:tcPr>
            <w:tcW w:w="2681" w:type="dxa"/>
            <w:vMerge w:val="restart"/>
            <w:shd w:val="clear" w:color="auto" w:fill="auto"/>
            <w:vAlign w:val="center"/>
            <w:hideMark/>
          </w:tcPr>
          <w:p w14:paraId="71000FA6" w14:textId="77777777" w:rsidR="008952DE" w:rsidRPr="00690121" w:rsidRDefault="008952DE" w:rsidP="005217FE">
            <w:pPr>
              <w:jc w:val="left"/>
              <w:rPr>
                <w:sz w:val="22"/>
                <w:szCs w:val="22"/>
              </w:rPr>
            </w:pPr>
            <w:r w:rsidRPr="00690121">
              <w:rPr>
                <w:sz w:val="22"/>
                <w:szCs w:val="22"/>
              </w:rPr>
              <w:t>Челябинская область</w:t>
            </w:r>
          </w:p>
        </w:tc>
        <w:tc>
          <w:tcPr>
            <w:tcW w:w="2552" w:type="dxa"/>
            <w:shd w:val="clear" w:color="auto" w:fill="auto"/>
            <w:vAlign w:val="center"/>
            <w:hideMark/>
          </w:tcPr>
          <w:p w14:paraId="2A65559B" w14:textId="77777777" w:rsidR="008952DE" w:rsidRPr="00690121" w:rsidRDefault="008952DE" w:rsidP="005217FE">
            <w:pPr>
              <w:jc w:val="left"/>
              <w:rPr>
                <w:sz w:val="22"/>
                <w:szCs w:val="22"/>
              </w:rPr>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14:paraId="583F5616" w14:textId="77777777" w:rsidR="008952DE" w:rsidRPr="00690121" w:rsidRDefault="008952DE" w:rsidP="005217FE">
            <w:pPr>
              <w:jc w:val="left"/>
              <w:rPr>
                <w:sz w:val="22"/>
                <w:szCs w:val="22"/>
              </w:rPr>
            </w:pPr>
            <w:r w:rsidRPr="00690121">
              <w:rPr>
                <w:sz w:val="22"/>
                <w:szCs w:val="22"/>
              </w:rPr>
              <w:t xml:space="preserve">890-894,2/935-939,2 </w:t>
            </w:r>
            <w:r w:rsidRPr="00690121">
              <w:rPr>
                <w:sz w:val="22"/>
                <w:szCs w:val="22"/>
              </w:rPr>
              <w:br/>
              <w:t>911-915/956-960</w:t>
            </w:r>
          </w:p>
          <w:p w14:paraId="0C91F05B" w14:textId="77777777" w:rsidR="00665D14" w:rsidRPr="00690121" w:rsidRDefault="00665D14" w:rsidP="005217FE">
            <w:pPr>
              <w:jc w:val="left"/>
              <w:rPr>
                <w:sz w:val="22"/>
                <w:szCs w:val="22"/>
              </w:rPr>
            </w:pPr>
          </w:p>
        </w:tc>
      </w:tr>
      <w:tr w:rsidR="008952DE" w:rsidRPr="00A15950" w14:paraId="5F2079CD" w14:textId="77777777" w:rsidTr="00690121">
        <w:trPr>
          <w:trHeight w:val="20"/>
          <w:jc w:val="center"/>
        </w:trPr>
        <w:tc>
          <w:tcPr>
            <w:tcW w:w="506" w:type="dxa"/>
            <w:vMerge/>
            <w:vAlign w:val="center"/>
            <w:hideMark/>
          </w:tcPr>
          <w:p w14:paraId="3CA9E51B" w14:textId="77777777" w:rsidR="008952DE" w:rsidRPr="00A15950" w:rsidRDefault="008952DE" w:rsidP="005217FE">
            <w:pPr>
              <w:jc w:val="left"/>
              <w:rPr>
                <w:b/>
              </w:rPr>
            </w:pPr>
          </w:p>
        </w:tc>
        <w:tc>
          <w:tcPr>
            <w:tcW w:w="2681" w:type="dxa"/>
            <w:vMerge/>
            <w:vAlign w:val="center"/>
            <w:hideMark/>
          </w:tcPr>
          <w:p w14:paraId="5CC7172C" w14:textId="77777777" w:rsidR="008952DE" w:rsidRPr="00690121" w:rsidRDefault="008952DE" w:rsidP="005217FE">
            <w:pPr>
              <w:jc w:val="left"/>
              <w:rPr>
                <w:sz w:val="22"/>
                <w:szCs w:val="22"/>
              </w:rPr>
            </w:pPr>
          </w:p>
        </w:tc>
        <w:tc>
          <w:tcPr>
            <w:tcW w:w="2552" w:type="dxa"/>
            <w:shd w:val="clear" w:color="auto" w:fill="auto"/>
            <w:vAlign w:val="center"/>
            <w:hideMark/>
          </w:tcPr>
          <w:p w14:paraId="5CD0CF12"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51A4C872" w14:textId="77777777" w:rsidR="008952DE" w:rsidRPr="00690121" w:rsidRDefault="008952DE" w:rsidP="005217FE">
            <w:pPr>
              <w:jc w:val="left"/>
              <w:rPr>
                <w:sz w:val="22"/>
                <w:szCs w:val="22"/>
              </w:rPr>
            </w:pPr>
            <w:r w:rsidRPr="00690121">
              <w:rPr>
                <w:sz w:val="22"/>
                <w:szCs w:val="22"/>
              </w:rPr>
              <w:t>894,2-899,6/939,2-944,6 909,6-911/954,6-956</w:t>
            </w:r>
          </w:p>
        </w:tc>
      </w:tr>
      <w:tr w:rsidR="008952DE" w:rsidRPr="00A15950" w14:paraId="2B000491" w14:textId="77777777" w:rsidTr="00690121">
        <w:trPr>
          <w:trHeight w:val="20"/>
          <w:jc w:val="center"/>
        </w:trPr>
        <w:tc>
          <w:tcPr>
            <w:tcW w:w="506" w:type="dxa"/>
            <w:vMerge/>
            <w:vAlign w:val="center"/>
            <w:hideMark/>
          </w:tcPr>
          <w:p w14:paraId="677A5F89" w14:textId="77777777" w:rsidR="008952DE" w:rsidRPr="00A15950" w:rsidRDefault="008952DE" w:rsidP="005217FE">
            <w:pPr>
              <w:jc w:val="left"/>
              <w:rPr>
                <w:b/>
              </w:rPr>
            </w:pPr>
          </w:p>
        </w:tc>
        <w:tc>
          <w:tcPr>
            <w:tcW w:w="2681" w:type="dxa"/>
            <w:vMerge/>
            <w:vAlign w:val="center"/>
            <w:hideMark/>
          </w:tcPr>
          <w:p w14:paraId="5CAFFD7C" w14:textId="77777777" w:rsidR="008952DE" w:rsidRPr="00690121" w:rsidRDefault="008952DE" w:rsidP="005217FE">
            <w:pPr>
              <w:jc w:val="left"/>
              <w:rPr>
                <w:sz w:val="22"/>
                <w:szCs w:val="22"/>
              </w:rPr>
            </w:pPr>
          </w:p>
        </w:tc>
        <w:tc>
          <w:tcPr>
            <w:tcW w:w="2552" w:type="dxa"/>
            <w:shd w:val="clear" w:color="auto" w:fill="auto"/>
            <w:vAlign w:val="center"/>
            <w:hideMark/>
          </w:tcPr>
          <w:p w14:paraId="669C5B68"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176B8B10" w14:textId="77777777" w:rsidR="008952DE" w:rsidRPr="00690121" w:rsidRDefault="008952DE" w:rsidP="005217FE">
            <w:pPr>
              <w:jc w:val="left"/>
              <w:rPr>
                <w:sz w:val="22"/>
                <w:szCs w:val="22"/>
              </w:rPr>
            </w:pPr>
            <w:r w:rsidRPr="00690121">
              <w:rPr>
                <w:sz w:val="22"/>
                <w:szCs w:val="22"/>
              </w:rPr>
              <w:t>899,6-909,6/944,6-954,6</w:t>
            </w:r>
          </w:p>
        </w:tc>
      </w:tr>
      <w:tr w:rsidR="008952DE" w:rsidRPr="00A15950" w14:paraId="0065273C" w14:textId="77777777" w:rsidTr="00690121">
        <w:trPr>
          <w:trHeight w:val="20"/>
          <w:jc w:val="center"/>
        </w:trPr>
        <w:tc>
          <w:tcPr>
            <w:tcW w:w="506" w:type="dxa"/>
            <w:vMerge/>
            <w:vAlign w:val="center"/>
            <w:hideMark/>
          </w:tcPr>
          <w:p w14:paraId="56B44EC2" w14:textId="77777777" w:rsidR="008952DE" w:rsidRPr="00A15950" w:rsidRDefault="008952DE" w:rsidP="005217FE">
            <w:pPr>
              <w:jc w:val="left"/>
              <w:rPr>
                <w:b/>
              </w:rPr>
            </w:pPr>
          </w:p>
        </w:tc>
        <w:tc>
          <w:tcPr>
            <w:tcW w:w="2681" w:type="dxa"/>
            <w:vMerge w:val="restart"/>
            <w:shd w:val="clear" w:color="auto" w:fill="auto"/>
            <w:vAlign w:val="center"/>
            <w:hideMark/>
          </w:tcPr>
          <w:p w14:paraId="5E3E54AC" w14:textId="77777777" w:rsidR="008952DE" w:rsidRPr="00690121" w:rsidRDefault="008952DE" w:rsidP="005217FE">
            <w:pPr>
              <w:jc w:val="left"/>
              <w:rPr>
                <w:sz w:val="22"/>
                <w:szCs w:val="22"/>
              </w:rPr>
            </w:pPr>
            <w:r w:rsidRPr="00690121">
              <w:rPr>
                <w:sz w:val="22"/>
                <w:szCs w:val="22"/>
              </w:rPr>
              <w:t>Ханты-Мансийский автономный округ - Югра</w:t>
            </w:r>
          </w:p>
        </w:tc>
        <w:tc>
          <w:tcPr>
            <w:tcW w:w="2552" w:type="dxa"/>
            <w:shd w:val="clear" w:color="auto" w:fill="auto"/>
            <w:vAlign w:val="center"/>
            <w:hideMark/>
          </w:tcPr>
          <w:p w14:paraId="18432F6A" w14:textId="77777777" w:rsidR="008952DE" w:rsidRPr="00690121" w:rsidRDefault="008952DE" w:rsidP="005217FE">
            <w:pPr>
              <w:jc w:val="left"/>
              <w:rPr>
                <w:sz w:val="22"/>
                <w:szCs w:val="22"/>
              </w:rPr>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14:paraId="647EC2AF" w14:textId="77777777" w:rsidR="008952DE" w:rsidRPr="00690121" w:rsidRDefault="008952DE" w:rsidP="005217FE">
            <w:pPr>
              <w:jc w:val="left"/>
              <w:rPr>
                <w:sz w:val="22"/>
                <w:szCs w:val="22"/>
              </w:rPr>
            </w:pPr>
            <w:r w:rsidRPr="00690121">
              <w:rPr>
                <w:sz w:val="22"/>
                <w:szCs w:val="22"/>
              </w:rPr>
              <w:t xml:space="preserve">890-894,2/935-939,2 </w:t>
            </w:r>
            <w:r w:rsidRPr="00690121">
              <w:rPr>
                <w:sz w:val="22"/>
                <w:szCs w:val="22"/>
              </w:rPr>
              <w:br/>
              <w:t>905-909,6/950-954,6</w:t>
            </w:r>
          </w:p>
        </w:tc>
      </w:tr>
      <w:tr w:rsidR="008952DE" w:rsidRPr="00A15950" w14:paraId="1443D582" w14:textId="77777777" w:rsidTr="00690121">
        <w:trPr>
          <w:trHeight w:val="20"/>
          <w:jc w:val="center"/>
        </w:trPr>
        <w:tc>
          <w:tcPr>
            <w:tcW w:w="506" w:type="dxa"/>
            <w:vMerge/>
            <w:vAlign w:val="center"/>
            <w:hideMark/>
          </w:tcPr>
          <w:p w14:paraId="40BA3800" w14:textId="77777777" w:rsidR="008952DE" w:rsidRPr="00A15950" w:rsidRDefault="008952DE" w:rsidP="005217FE">
            <w:pPr>
              <w:jc w:val="left"/>
              <w:rPr>
                <w:b/>
              </w:rPr>
            </w:pPr>
          </w:p>
        </w:tc>
        <w:tc>
          <w:tcPr>
            <w:tcW w:w="2681" w:type="dxa"/>
            <w:vMerge/>
            <w:vAlign w:val="center"/>
            <w:hideMark/>
          </w:tcPr>
          <w:p w14:paraId="43032999" w14:textId="77777777" w:rsidR="008952DE" w:rsidRPr="00690121" w:rsidRDefault="008952DE" w:rsidP="005217FE">
            <w:pPr>
              <w:jc w:val="left"/>
              <w:rPr>
                <w:sz w:val="22"/>
                <w:szCs w:val="22"/>
              </w:rPr>
            </w:pPr>
          </w:p>
        </w:tc>
        <w:tc>
          <w:tcPr>
            <w:tcW w:w="2552" w:type="dxa"/>
            <w:shd w:val="clear" w:color="auto" w:fill="auto"/>
            <w:vAlign w:val="center"/>
            <w:hideMark/>
          </w:tcPr>
          <w:p w14:paraId="6B5FA500"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4F49E9B5" w14:textId="77777777" w:rsidR="008952DE" w:rsidRPr="00690121" w:rsidRDefault="008952DE" w:rsidP="005217FE">
            <w:pPr>
              <w:jc w:val="left"/>
              <w:rPr>
                <w:sz w:val="22"/>
                <w:szCs w:val="22"/>
              </w:rPr>
            </w:pPr>
            <w:r w:rsidRPr="00690121">
              <w:rPr>
                <w:sz w:val="22"/>
                <w:szCs w:val="22"/>
              </w:rPr>
              <w:t>894,2-905/939,2-950</w:t>
            </w:r>
          </w:p>
        </w:tc>
      </w:tr>
      <w:tr w:rsidR="008952DE" w:rsidRPr="00A15950" w14:paraId="17BCB4FA" w14:textId="77777777" w:rsidTr="00690121">
        <w:trPr>
          <w:trHeight w:val="20"/>
          <w:jc w:val="center"/>
        </w:trPr>
        <w:tc>
          <w:tcPr>
            <w:tcW w:w="506" w:type="dxa"/>
            <w:vMerge/>
            <w:vAlign w:val="center"/>
            <w:hideMark/>
          </w:tcPr>
          <w:p w14:paraId="28B65575" w14:textId="77777777" w:rsidR="008952DE" w:rsidRPr="00A15950" w:rsidRDefault="008952DE" w:rsidP="005217FE">
            <w:pPr>
              <w:jc w:val="left"/>
              <w:rPr>
                <w:b/>
              </w:rPr>
            </w:pPr>
          </w:p>
        </w:tc>
        <w:tc>
          <w:tcPr>
            <w:tcW w:w="2681" w:type="dxa"/>
            <w:vMerge/>
            <w:vAlign w:val="center"/>
            <w:hideMark/>
          </w:tcPr>
          <w:p w14:paraId="75F926DE" w14:textId="77777777" w:rsidR="008952DE" w:rsidRPr="00690121" w:rsidRDefault="008952DE" w:rsidP="005217FE">
            <w:pPr>
              <w:jc w:val="left"/>
              <w:rPr>
                <w:sz w:val="22"/>
                <w:szCs w:val="22"/>
              </w:rPr>
            </w:pPr>
          </w:p>
        </w:tc>
        <w:tc>
          <w:tcPr>
            <w:tcW w:w="2552" w:type="dxa"/>
            <w:shd w:val="clear" w:color="auto" w:fill="auto"/>
            <w:vAlign w:val="center"/>
            <w:hideMark/>
          </w:tcPr>
          <w:p w14:paraId="725509C8"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436536AA" w14:textId="77777777" w:rsidR="008952DE" w:rsidRPr="00690121" w:rsidRDefault="008952DE" w:rsidP="005217FE">
            <w:pPr>
              <w:jc w:val="left"/>
              <w:rPr>
                <w:sz w:val="22"/>
                <w:szCs w:val="22"/>
              </w:rPr>
            </w:pPr>
            <w:r w:rsidRPr="00690121">
              <w:rPr>
                <w:sz w:val="22"/>
                <w:szCs w:val="22"/>
              </w:rPr>
              <w:t>909,6-915/954,6-960</w:t>
            </w:r>
          </w:p>
        </w:tc>
      </w:tr>
      <w:tr w:rsidR="008952DE" w:rsidRPr="00A15950" w14:paraId="62AC6141" w14:textId="77777777" w:rsidTr="00690121">
        <w:trPr>
          <w:trHeight w:val="20"/>
          <w:jc w:val="center"/>
        </w:trPr>
        <w:tc>
          <w:tcPr>
            <w:tcW w:w="506" w:type="dxa"/>
            <w:vMerge/>
            <w:vAlign w:val="center"/>
            <w:hideMark/>
          </w:tcPr>
          <w:p w14:paraId="325AE016" w14:textId="77777777" w:rsidR="008952DE" w:rsidRPr="00A15950" w:rsidRDefault="008952DE" w:rsidP="005217FE">
            <w:pPr>
              <w:jc w:val="left"/>
              <w:rPr>
                <w:b/>
              </w:rPr>
            </w:pPr>
          </w:p>
        </w:tc>
        <w:tc>
          <w:tcPr>
            <w:tcW w:w="2681" w:type="dxa"/>
            <w:vMerge w:val="restart"/>
            <w:shd w:val="clear" w:color="auto" w:fill="auto"/>
            <w:vAlign w:val="center"/>
            <w:hideMark/>
          </w:tcPr>
          <w:p w14:paraId="63538A06" w14:textId="77777777" w:rsidR="008952DE" w:rsidRPr="00690121" w:rsidRDefault="008952DE" w:rsidP="005217FE">
            <w:pPr>
              <w:jc w:val="left"/>
              <w:rPr>
                <w:sz w:val="22"/>
                <w:szCs w:val="22"/>
              </w:rPr>
            </w:pPr>
            <w:r w:rsidRPr="00690121">
              <w:rPr>
                <w:sz w:val="22"/>
                <w:szCs w:val="22"/>
              </w:rPr>
              <w:t>Ямало-Ненецкий автономный округ</w:t>
            </w:r>
          </w:p>
        </w:tc>
        <w:tc>
          <w:tcPr>
            <w:tcW w:w="2552" w:type="dxa"/>
            <w:shd w:val="clear" w:color="auto" w:fill="auto"/>
            <w:vAlign w:val="center"/>
            <w:hideMark/>
          </w:tcPr>
          <w:p w14:paraId="16E306D0" w14:textId="77777777" w:rsidR="008952DE" w:rsidRPr="00690121" w:rsidRDefault="008952DE" w:rsidP="005217FE">
            <w:pPr>
              <w:jc w:val="left"/>
              <w:rPr>
                <w:sz w:val="22"/>
                <w:szCs w:val="22"/>
              </w:rPr>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14:paraId="1E890BFE" w14:textId="77777777" w:rsidR="008952DE" w:rsidRPr="00690121" w:rsidRDefault="008952DE" w:rsidP="005217FE">
            <w:pPr>
              <w:jc w:val="left"/>
              <w:rPr>
                <w:sz w:val="22"/>
                <w:szCs w:val="22"/>
              </w:rPr>
            </w:pPr>
            <w:r w:rsidRPr="00690121">
              <w:rPr>
                <w:sz w:val="22"/>
                <w:szCs w:val="22"/>
              </w:rPr>
              <w:t xml:space="preserve">890-894,2/935-939,2 </w:t>
            </w:r>
            <w:r w:rsidRPr="00690121">
              <w:rPr>
                <w:sz w:val="22"/>
                <w:szCs w:val="22"/>
              </w:rPr>
              <w:br/>
              <w:t>905-908,4/950-953,4</w:t>
            </w:r>
          </w:p>
        </w:tc>
      </w:tr>
      <w:tr w:rsidR="008952DE" w:rsidRPr="00A15950" w14:paraId="11B073E8" w14:textId="77777777" w:rsidTr="00690121">
        <w:trPr>
          <w:trHeight w:val="20"/>
          <w:jc w:val="center"/>
        </w:trPr>
        <w:tc>
          <w:tcPr>
            <w:tcW w:w="506" w:type="dxa"/>
            <w:vMerge/>
            <w:vAlign w:val="center"/>
            <w:hideMark/>
          </w:tcPr>
          <w:p w14:paraId="6BEB32B2" w14:textId="77777777" w:rsidR="008952DE" w:rsidRPr="00A15950" w:rsidRDefault="008952DE" w:rsidP="005217FE">
            <w:pPr>
              <w:jc w:val="left"/>
              <w:rPr>
                <w:b/>
              </w:rPr>
            </w:pPr>
          </w:p>
        </w:tc>
        <w:tc>
          <w:tcPr>
            <w:tcW w:w="2681" w:type="dxa"/>
            <w:vMerge/>
            <w:vAlign w:val="center"/>
            <w:hideMark/>
          </w:tcPr>
          <w:p w14:paraId="3904B693" w14:textId="77777777" w:rsidR="008952DE" w:rsidRPr="00690121" w:rsidRDefault="008952DE" w:rsidP="005217FE">
            <w:pPr>
              <w:jc w:val="left"/>
              <w:rPr>
                <w:sz w:val="22"/>
                <w:szCs w:val="22"/>
              </w:rPr>
            </w:pPr>
          </w:p>
        </w:tc>
        <w:tc>
          <w:tcPr>
            <w:tcW w:w="2552" w:type="dxa"/>
            <w:shd w:val="clear" w:color="auto" w:fill="auto"/>
            <w:vAlign w:val="center"/>
            <w:hideMark/>
          </w:tcPr>
          <w:p w14:paraId="04DCEC10"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2A58E04E" w14:textId="77777777" w:rsidR="008952DE" w:rsidRPr="00690121" w:rsidRDefault="008952DE" w:rsidP="005217FE">
            <w:pPr>
              <w:jc w:val="left"/>
              <w:rPr>
                <w:sz w:val="22"/>
                <w:szCs w:val="22"/>
              </w:rPr>
            </w:pPr>
            <w:r w:rsidRPr="00690121">
              <w:rPr>
                <w:sz w:val="22"/>
                <w:szCs w:val="22"/>
              </w:rPr>
              <w:t>894,2-901,6/939,2-946,6</w:t>
            </w:r>
          </w:p>
        </w:tc>
      </w:tr>
      <w:tr w:rsidR="008952DE" w:rsidRPr="00A15950" w14:paraId="505323E5" w14:textId="77777777" w:rsidTr="00690121">
        <w:trPr>
          <w:trHeight w:val="20"/>
          <w:jc w:val="center"/>
        </w:trPr>
        <w:tc>
          <w:tcPr>
            <w:tcW w:w="506" w:type="dxa"/>
            <w:vMerge/>
            <w:vAlign w:val="center"/>
            <w:hideMark/>
          </w:tcPr>
          <w:p w14:paraId="7D46E15A" w14:textId="77777777" w:rsidR="008952DE" w:rsidRPr="00A15950" w:rsidRDefault="008952DE" w:rsidP="005217FE">
            <w:pPr>
              <w:jc w:val="left"/>
              <w:rPr>
                <w:b/>
              </w:rPr>
            </w:pPr>
          </w:p>
        </w:tc>
        <w:tc>
          <w:tcPr>
            <w:tcW w:w="2681" w:type="dxa"/>
            <w:vMerge/>
            <w:vAlign w:val="center"/>
            <w:hideMark/>
          </w:tcPr>
          <w:p w14:paraId="23402DC3" w14:textId="77777777" w:rsidR="008952DE" w:rsidRPr="00690121" w:rsidRDefault="008952DE" w:rsidP="005217FE">
            <w:pPr>
              <w:jc w:val="left"/>
              <w:rPr>
                <w:sz w:val="22"/>
                <w:szCs w:val="22"/>
              </w:rPr>
            </w:pPr>
          </w:p>
        </w:tc>
        <w:tc>
          <w:tcPr>
            <w:tcW w:w="2552" w:type="dxa"/>
            <w:shd w:val="clear" w:color="auto" w:fill="auto"/>
            <w:vAlign w:val="center"/>
            <w:hideMark/>
          </w:tcPr>
          <w:p w14:paraId="70285340"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560EAE0B" w14:textId="77777777" w:rsidR="008952DE" w:rsidRPr="00690121" w:rsidRDefault="008952DE" w:rsidP="005217FE">
            <w:pPr>
              <w:jc w:val="left"/>
              <w:rPr>
                <w:sz w:val="22"/>
                <w:szCs w:val="22"/>
              </w:rPr>
            </w:pPr>
            <w:r w:rsidRPr="00690121">
              <w:rPr>
                <w:sz w:val="22"/>
                <w:szCs w:val="22"/>
              </w:rPr>
              <w:t>901,6-905/946,6-950</w:t>
            </w:r>
            <w:r w:rsidRPr="00690121">
              <w:rPr>
                <w:sz w:val="22"/>
                <w:szCs w:val="22"/>
              </w:rPr>
              <w:br/>
              <w:t>908,4-910/953,4-955</w:t>
            </w:r>
          </w:p>
        </w:tc>
      </w:tr>
      <w:tr w:rsidR="008952DE" w:rsidRPr="00A15950" w14:paraId="215A4734" w14:textId="77777777" w:rsidTr="00690121">
        <w:trPr>
          <w:trHeight w:val="20"/>
          <w:jc w:val="center"/>
        </w:trPr>
        <w:tc>
          <w:tcPr>
            <w:tcW w:w="506" w:type="dxa"/>
            <w:vMerge/>
            <w:vAlign w:val="center"/>
            <w:hideMark/>
          </w:tcPr>
          <w:p w14:paraId="0DE63998" w14:textId="77777777" w:rsidR="008952DE" w:rsidRPr="00A15950" w:rsidRDefault="008952DE" w:rsidP="005217FE">
            <w:pPr>
              <w:jc w:val="left"/>
              <w:rPr>
                <w:b/>
              </w:rPr>
            </w:pPr>
          </w:p>
        </w:tc>
        <w:tc>
          <w:tcPr>
            <w:tcW w:w="2681" w:type="dxa"/>
            <w:vMerge/>
            <w:vAlign w:val="center"/>
            <w:hideMark/>
          </w:tcPr>
          <w:p w14:paraId="543C39E2" w14:textId="77777777" w:rsidR="008952DE" w:rsidRPr="00690121" w:rsidRDefault="008952DE" w:rsidP="005217FE">
            <w:pPr>
              <w:jc w:val="left"/>
              <w:rPr>
                <w:sz w:val="22"/>
                <w:szCs w:val="22"/>
              </w:rPr>
            </w:pPr>
          </w:p>
        </w:tc>
        <w:tc>
          <w:tcPr>
            <w:tcW w:w="2552" w:type="dxa"/>
            <w:shd w:val="clear" w:color="auto" w:fill="auto"/>
            <w:vAlign w:val="center"/>
            <w:hideMark/>
          </w:tcPr>
          <w:p w14:paraId="25857FC0"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0D82AAC4" w14:textId="77777777" w:rsidR="008952DE" w:rsidRPr="00690121" w:rsidRDefault="008952DE" w:rsidP="005217FE">
            <w:pPr>
              <w:jc w:val="left"/>
              <w:rPr>
                <w:sz w:val="22"/>
                <w:szCs w:val="22"/>
              </w:rPr>
            </w:pPr>
            <w:r w:rsidRPr="00690121">
              <w:rPr>
                <w:sz w:val="22"/>
                <w:szCs w:val="22"/>
              </w:rPr>
              <w:t>910-915/955-960</w:t>
            </w:r>
          </w:p>
        </w:tc>
      </w:tr>
      <w:tr w:rsidR="008952DE" w:rsidRPr="00A15950" w14:paraId="4C36013A" w14:textId="77777777" w:rsidTr="00690121">
        <w:trPr>
          <w:trHeight w:val="20"/>
          <w:jc w:val="center"/>
        </w:trPr>
        <w:tc>
          <w:tcPr>
            <w:tcW w:w="506" w:type="dxa"/>
            <w:vMerge w:val="restart"/>
            <w:shd w:val="clear" w:color="auto" w:fill="auto"/>
            <w:textDirection w:val="btLr"/>
            <w:vAlign w:val="center"/>
            <w:hideMark/>
          </w:tcPr>
          <w:p w14:paraId="4EF465A2" w14:textId="77777777" w:rsidR="008952DE" w:rsidRPr="00A15950" w:rsidRDefault="008952DE" w:rsidP="005217FE">
            <w:pPr>
              <w:jc w:val="center"/>
              <w:rPr>
                <w:b/>
              </w:rPr>
            </w:pPr>
            <w:r w:rsidRPr="00A15950">
              <w:rPr>
                <w:b/>
              </w:rPr>
              <w:t>Сибирский ФО</w:t>
            </w:r>
          </w:p>
        </w:tc>
        <w:tc>
          <w:tcPr>
            <w:tcW w:w="2681" w:type="dxa"/>
            <w:vMerge w:val="restart"/>
            <w:shd w:val="clear" w:color="auto" w:fill="auto"/>
            <w:vAlign w:val="center"/>
            <w:hideMark/>
          </w:tcPr>
          <w:p w14:paraId="10EBE28D" w14:textId="77777777" w:rsidR="008952DE" w:rsidRPr="00690121" w:rsidRDefault="008952DE" w:rsidP="005217FE">
            <w:pPr>
              <w:jc w:val="left"/>
              <w:rPr>
                <w:sz w:val="22"/>
                <w:szCs w:val="22"/>
              </w:rPr>
            </w:pPr>
            <w:r w:rsidRPr="00690121">
              <w:rPr>
                <w:sz w:val="22"/>
                <w:szCs w:val="22"/>
              </w:rPr>
              <w:t>Республика Алтай</w:t>
            </w:r>
          </w:p>
        </w:tc>
        <w:tc>
          <w:tcPr>
            <w:tcW w:w="2552" w:type="dxa"/>
            <w:shd w:val="clear" w:color="auto" w:fill="auto"/>
            <w:vAlign w:val="center"/>
            <w:hideMark/>
          </w:tcPr>
          <w:p w14:paraId="445F07E0"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0CBDEF40" w14:textId="77777777" w:rsidR="008952DE" w:rsidRPr="00690121" w:rsidRDefault="008952DE" w:rsidP="005217FE">
            <w:pPr>
              <w:jc w:val="left"/>
              <w:rPr>
                <w:sz w:val="22"/>
                <w:szCs w:val="22"/>
              </w:rPr>
            </w:pPr>
            <w:r w:rsidRPr="00690121">
              <w:rPr>
                <w:sz w:val="22"/>
                <w:szCs w:val="22"/>
              </w:rPr>
              <w:t xml:space="preserve">890-895/935-940 </w:t>
            </w:r>
            <w:r w:rsidRPr="00690121">
              <w:rPr>
                <w:sz w:val="22"/>
                <w:szCs w:val="22"/>
              </w:rPr>
              <w:br/>
              <w:t>901,4-906,2/946,4-951,2</w:t>
            </w:r>
          </w:p>
        </w:tc>
      </w:tr>
      <w:tr w:rsidR="008952DE" w:rsidRPr="00A15950" w14:paraId="26D3ED52" w14:textId="77777777" w:rsidTr="00690121">
        <w:trPr>
          <w:trHeight w:val="20"/>
          <w:jc w:val="center"/>
        </w:trPr>
        <w:tc>
          <w:tcPr>
            <w:tcW w:w="506" w:type="dxa"/>
            <w:vMerge/>
            <w:vAlign w:val="center"/>
            <w:hideMark/>
          </w:tcPr>
          <w:p w14:paraId="176C3549" w14:textId="77777777" w:rsidR="008952DE" w:rsidRPr="00A15950" w:rsidRDefault="008952DE" w:rsidP="005217FE">
            <w:pPr>
              <w:jc w:val="left"/>
              <w:rPr>
                <w:b/>
              </w:rPr>
            </w:pPr>
          </w:p>
        </w:tc>
        <w:tc>
          <w:tcPr>
            <w:tcW w:w="2681" w:type="dxa"/>
            <w:vMerge/>
            <w:vAlign w:val="center"/>
            <w:hideMark/>
          </w:tcPr>
          <w:p w14:paraId="2D44FBA0" w14:textId="77777777" w:rsidR="008952DE" w:rsidRPr="00690121" w:rsidRDefault="008952DE" w:rsidP="005217FE">
            <w:pPr>
              <w:jc w:val="left"/>
              <w:rPr>
                <w:sz w:val="22"/>
                <w:szCs w:val="22"/>
              </w:rPr>
            </w:pPr>
          </w:p>
        </w:tc>
        <w:tc>
          <w:tcPr>
            <w:tcW w:w="2552" w:type="dxa"/>
            <w:shd w:val="clear" w:color="auto" w:fill="auto"/>
            <w:vAlign w:val="center"/>
            <w:hideMark/>
          </w:tcPr>
          <w:p w14:paraId="4A75F540"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2A4E8712" w14:textId="77777777" w:rsidR="008952DE" w:rsidRPr="00690121" w:rsidRDefault="008952DE" w:rsidP="005217FE">
            <w:pPr>
              <w:jc w:val="left"/>
              <w:rPr>
                <w:sz w:val="22"/>
                <w:szCs w:val="22"/>
              </w:rPr>
            </w:pPr>
            <w:r w:rsidRPr="00690121">
              <w:rPr>
                <w:sz w:val="22"/>
                <w:szCs w:val="22"/>
              </w:rPr>
              <w:t>895-901,4/940-946,4</w:t>
            </w:r>
          </w:p>
        </w:tc>
      </w:tr>
      <w:tr w:rsidR="008952DE" w:rsidRPr="00A15950" w14:paraId="4066F76D" w14:textId="77777777" w:rsidTr="00690121">
        <w:trPr>
          <w:trHeight w:val="20"/>
          <w:jc w:val="center"/>
        </w:trPr>
        <w:tc>
          <w:tcPr>
            <w:tcW w:w="506" w:type="dxa"/>
            <w:vMerge/>
            <w:vAlign w:val="center"/>
            <w:hideMark/>
          </w:tcPr>
          <w:p w14:paraId="709243CB" w14:textId="77777777" w:rsidR="008952DE" w:rsidRPr="00A15950" w:rsidRDefault="008952DE" w:rsidP="005217FE">
            <w:pPr>
              <w:jc w:val="left"/>
              <w:rPr>
                <w:b/>
              </w:rPr>
            </w:pPr>
          </w:p>
        </w:tc>
        <w:tc>
          <w:tcPr>
            <w:tcW w:w="2681" w:type="dxa"/>
            <w:vMerge/>
            <w:vAlign w:val="center"/>
            <w:hideMark/>
          </w:tcPr>
          <w:p w14:paraId="363FA61A" w14:textId="77777777" w:rsidR="008952DE" w:rsidRPr="00690121" w:rsidRDefault="008952DE" w:rsidP="005217FE">
            <w:pPr>
              <w:jc w:val="left"/>
              <w:rPr>
                <w:sz w:val="22"/>
                <w:szCs w:val="22"/>
              </w:rPr>
            </w:pPr>
          </w:p>
        </w:tc>
        <w:tc>
          <w:tcPr>
            <w:tcW w:w="2552" w:type="dxa"/>
            <w:shd w:val="clear" w:color="auto" w:fill="auto"/>
            <w:vAlign w:val="center"/>
            <w:hideMark/>
          </w:tcPr>
          <w:p w14:paraId="42D407E4"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5B3F8480" w14:textId="77777777" w:rsidR="008952DE" w:rsidRPr="00690121" w:rsidRDefault="008952DE" w:rsidP="005217FE">
            <w:pPr>
              <w:jc w:val="left"/>
              <w:rPr>
                <w:sz w:val="22"/>
                <w:szCs w:val="22"/>
              </w:rPr>
            </w:pPr>
            <w:r w:rsidRPr="00690121">
              <w:rPr>
                <w:sz w:val="22"/>
                <w:szCs w:val="22"/>
              </w:rPr>
              <w:t>906,2-915/951,2-960</w:t>
            </w:r>
          </w:p>
        </w:tc>
      </w:tr>
      <w:tr w:rsidR="008952DE" w:rsidRPr="00A15950" w14:paraId="1A22E049" w14:textId="77777777" w:rsidTr="00690121">
        <w:trPr>
          <w:trHeight w:val="20"/>
          <w:jc w:val="center"/>
        </w:trPr>
        <w:tc>
          <w:tcPr>
            <w:tcW w:w="506" w:type="dxa"/>
            <w:vMerge/>
            <w:vAlign w:val="center"/>
            <w:hideMark/>
          </w:tcPr>
          <w:p w14:paraId="29490C53" w14:textId="77777777" w:rsidR="008952DE" w:rsidRPr="00A15950" w:rsidRDefault="008952DE" w:rsidP="005217FE">
            <w:pPr>
              <w:jc w:val="left"/>
              <w:rPr>
                <w:b/>
              </w:rPr>
            </w:pPr>
          </w:p>
        </w:tc>
        <w:tc>
          <w:tcPr>
            <w:tcW w:w="2681" w:type="dxa"/>
            <w:vMerge w:val="restart"/>
            <w:shd w:val="clear" w:color="auto" w:fill="auto"/>
            <w:vAlign w:val="center"/>
            <w:hideMark/>
          </w:tcPr>
          <w:p w14:paraId="726A9940" w14:textId="77777777" w:rsidR="008952DE" w:rsidRPr="00690121" w:rsidRDefault="008952DE" w:rsidP="005217FE">
            <w:pPr>
              <w:jc w:val="left"/>
              <w:rPr>
                <w:sz w:val="22"/>
                <w:szCs w:val="22"/>
              </w:rPr>
            </w:pPr>
            <w:r w:rsidRPr="00690121">
              <w:rPr>
                <w:sz w:val="22"/>
                <w:szCs w:val="22"/>
              </w:rPr>
              <w:t>Республика Бурятия</w:t>
            </w:r>
          </w:p>
        </w:tc>
        <w:tc>
          <w:tcPr>
            <w:tcW w:w="2552" w:type="dxa"/>
            <w:shd w:val="clear" w:color="auto" w:fill="auto"/>
            <w:vAlign w:val="center"/>
            <w:hideMark/>
          </w:tcPr>
          <w:p w14:paraId="7E8628ED" w14:textId="77777777" w:rsidR="008952DE" w:rsidRPr="00690121" w:rsidRDefault="008952DE" w:rsidP="005217FE">
            <w:pPr>
              <w:jc w:val="left"/>
              <w:rPr>
                <w:sz w:val="22"/>
                <w:szCs w:val="22"/>
              </w:rPr>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14:paraId="7BDD15E3" w14:textId="77777777" w:rsidR="008952DE" w:rsidRPr="00690121" w:rsidRDefault="008952DE" w:rsidP="005217FE">
            <w:pPr>
              <w:jc w:val="left"/>
              <w:rPr>
                <w:sz w:val="22"/>
                <w:szCs w:val="22"/>
              </w:rPr>
            </w:pPr>
            <w:r w:rsidRPr="00690121">
              <w:rPr>
                <w:sz w:val="22"/>
                <w:szCs w:val="22"/>
              </w:rPr>
              <w:t>890-894,2/935-939,2</w:t>
            </w:r>
            <w:r w:rsidRPr="00690121">
              <w:rPr>
                <w:sz w:val="22"/>
                <w:szCs w:val="22"/>
              </w:rPr>
              <w:br/>
            </w:r>
            <w:r w:rsidRPr="00690121">
              <w:rPr>
                <w:sz w:val="22"/>
                <w:szCs w:val="22"/>
              </w:rPr>
              <w:lastRenderedPageBreak/>
              <w:t>904,8-906,8/949,8-951,8</w:t>
            </w:r>
          </w:p>
        </w:tc>
      </w:tr>
      <w:tr w:rsidR="008952DE" w:rsidRPr="00A15950" w14:paraId="1AD47DE0" w14:textId="77777777" w:rsidTr="00690121">
        <w:trPr>
          <w:trHeight w:val="20"/>
          <w:jc w:val="center"/>
        </w:trPr>
        <w:tc>
          <w:tcPr>
            <w:tcW w:w="506" w:type="dxa"/>
            <w:vMerge/>
            <w:vAlign w:val="center"/>
            <w:hideMark/>
          </w:tcPr>
          <w:p w14:paraId="59DF9DC1" w14:textId="77777777" w:rsidR="008952DE" w:rsidRPr="00A15950" w:rsidRDefault="008952DE" w:rsidP="005217FE">
            <w:pPr>
              <w:jc w:val="left"/>
              <w:rPr>
                <w:b/>
              </w:rPr>
            </w:pPr>
          </w:p>
        </w:tc>
        <w:tc>
          <w:tcPr>
            <w:tcW w:w="2681" w:type="dxa"/>
            <w:vMerge/>
            <w:vAlign w:val="center"/>
            <w:hideMark/>
          </w:tcPr>
          <w:p w14:paraId="72B3E9C6" w14:textId="77777777" w:rsidR="008952DE" w:rsidRPr="00690121" w:rsidRDefault="008952DE" w:rsidP="005217FE">
            <w:pPr>
              <w:jc w:val="left"/>
              <w:rPr>
                <w:sz w:val="22"/>
                <w:szCs w:val="22"/>
              </w:rPr>
            </w:pPr>
          </w:p>
        </w:tc>
        <w:tc>
          <w:tcPr>
            <w:tcW w:w="2552" w:type="dxa"/>
            <w:shd w:val="clear" w:color="auto" w:fill="auto"/>
            <w:vAlign w:val="center"/>
            <w:hideMark/>
          </w:tcPr>
          <w:p w14:paraId="7B1C4A03"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07504350" w14:textId="77777777" w:rsidR="008952DE" w:rsidRPr="00690121" w:rsidRDefault="008952DE" w:rsidP="005217FE">
            <w:pPr>
              <w:jc w:val="left"/>
              <w:rPr>
                <w:sz w:val="22"/>
                <w:szCs w:val="22"/>
              </w:rPr>
            </w:pPr>
            <w:r w:rsidRPr="00690121">
              <w:rPr>
                <w:sz w:val="22"/>
                <w:szCs w:val="22"/>
              </w:rPr>
              <w:t>894,2-904,8/939,2-949,8</w:t>
            </w:r>
          </w:p>
        </w:tc>
      </w:tr>
      <w:tr w:rsidR="008952DE" w:rsidRPr="00A15950" w14:paraId="42C2B600" w14:textId="77777777" w:rsidTr="00690121">
        <w:trPr>
          <w:trHeight w:val="20"/>
          <w:jc w:val="center"/>
        </w:trPr>
        <w:tc>
          <w:tcPr>
            <w:tcW w:w="506" w:type="dxa"/>
            <w:vMerge/>
            <w:vAlign w:val="center"/>
            <w:hideMark/>
          </w:tcPr>
          <w:p w14:paraId="0E9D8593" w14:textId="77777777" w:rsidR="008952DE" w:rsidRPr="00A15950" w:rsidRDefault="008952DE" w:rsidP="005217FE">
            <w:pPr>
              <w:jc w:val="left"/>
              <w:rPr>
                <w:b/>
              </w:rPr>
            </w:pPr>
          </w:p>
        </w:tc>
        <w:tc>
          <w:tcPr>
            <w:tcW w:w="2681" w:type="dxa"/>
            <w:vMerge/>
            <w:vAlign w:val="center"/>
            <w:hideMark/>
          </w:tcPr>
          <w:p w14:paraId="4C1A1D43" w14:textId="77777777" w:rsidR="008952DE" w:rsidRPr="00690121" w:rsidRDefault="008952DE" w:rsidP="005217FE">
            <w:pPr>
              <w:jc w:val="left"/>
              <w:rPr>
                <w:sz w:val="22"/>
                <w:szCs w:val="22"/>
              </w:rPr>
            </w:pPr>
          </w:p>
        </w:tc>
        <w:tc>
          <w:tcPr>
            <w:tcW w:w="2552" w:type="dxa"/>
            <w:shd w:val="clear" w:color="auto" w:fill="auto"/>
            <w:vAlign w:val="center"/>
            <w:hideMark/>
          </w:tcPr>
          <w:p w14:paraId="20E16A69"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02BBF42C" w14:textId="77777777" w:rsidR="008952DE" w:rsidRPr="00690121" w:rsidRDefault="008952DE" w:rsidP="005217FE">
            <w:pPr>
              <w:jc w:val="left"/>
              <w:rPr>
                <w:sz w:val="22"/>
                <w:szCs w:val="22"/>
              </w:rPr>
            </w:pPr>
            <w:r w:rsidRPr="00690121">
              <w:rPr>
                <w:sz w:val="22"/>
                <w:szCs w:val="22"/>
              </w:rPr>
              <w:t>906,8-915/951,8-960</w:t>
            </w:r>
          </w:p>
        </w:tc>
      </w:tr>
      <w:tr w:rsidR="008952DE" w:rsidRPr="00A15950" w14:paraId="78824EE4" w14:textId="77777777" w:rsidTr="00690121">
        <w:trPr>
          <w:trHeight w:val="20"/>
          <w:jc w:val="center"/>
        </w:trPr>
        <w:tc>
          <w:tcPr>
            <w:tcW w:w="506" w:type="dxa"/>
            <w:vMerge/>
            <w:vAlign w:val="center"/>
            <w:hideMark/>
          </w:tcPr>
          <w:p w14:paraId="4A2A9D59" w14:textId="77777777" w:rsidR="008952DE" w:rsidRPr="00A15950" w:rsidRDefault="008952DE" w:rsidP="005217FE">
            <w:pPr>
              <w:jc w:val="left"/>
              <w:rPr>
                <w:b/>
              </w:rPr>
            </w:pPr>
          </w:p>
        </w:tc>
        <w:tc>
          <w:tcPr>
            <w:tcW w:w="2681" w:type="dxa"/>
            <w:vMerge w:val="restart"/>
            <w:shd w:val="clear" w:color="auto" w:fill="auto"/>
            <w:vAlign w:val="center"/>
            <w:hideMark/>
          </w:tcPr>
          <w:p w14:paraId="5FE34874" w14:textId="77777777" w:rsidR="008952DE" w:rsidRPr="00690121" w:rsidRDefault="008952DE" w:rsidP="005217FE">
            <w:pPr>
              <w:jc w:val="left"/>
              <w:rPr>
                <w:sz w:val="22"/>
                <w:szCs w:val="22"/>
              </w:rPr>
            </w:pPr>
            <w:r w:rsidRPr="00690121">
              <w:rPr>
                <w:sz w:val="22"/>
                <w:szCs w:val="22"/>
              </w:rPr>
              <w:t>Республика Тыва</w:t>
            </w:r>
          </w:p>
        </w:tc>
        <w:tc>
          <w:tcPr>
            <w:tcW w:w="2552" w:type="dxa"/>
            <w:shd w:val="clear" w:color="auto" w:fill="auto"/>
            <w:vAlign w:val="center"/>
            <w:hideMark/>
          </w:tcPr>
          <w:p w14:paraId="2D5F8446"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44624E1E" w14:textId="77777777" w:rsidR="008952DE" w:rsidRPr="00690121" w:rsidRDefault="008952DE" w:rsidP="005217FE">
            <w:pPr>
              <w:jc w:val="left"/>
              <w:rPr>
                <w:sz w:val="22"/>
                <w:szCs w:val="22"/>
              </w:rPr>
            </w:pPr>
            <w:r w:rsidRPr="00690121">
              <w:rPr>
                <w:sz w:val="22"/>
                <w:szCs w:val="22"/>
              </w:rPr>
              <w:t>890-897/935-942</w:t>
            </w:r>
          </w:p>
        </w:tc>
      </w:tr>
      <w:tr w:rsidR="008952DE" w:rsidRPr="00A15950" w14:paraId="65904D64" w14:textId="77777777" w:rsidTr="00690121">
        <w:trPr>
          <w:trHeight w:val="20"/>
          <w:jc w:val="center"/>
        </w:trPr>
        <w:tc>
          <w:tcPr>
            <w:tcW w:w="506" w:type="dxa"/>
            <w:vMerge/>
            <w:vAlign w:val="center"/>
            <w:hideMark/>
          </w:tcPr>
          <w:p w14:paraId="7FDC7D33" w14:textId="77777777" w:rsidR="008952DE" w:rsidRPr="00A15950" w:rsidRDefault="008952DE" w:rsidP="005217FE">
            <w:pPr>
              <w:jc w:val="left"/>
              <w:rPr>
                <w:b/>
              </w:rPr>
            </w:pPr>
          </w:p>
        </w:tc>
        <w:tc>
          <w:tcPr>
            <w:tcW w:w="2681" w:type="dxa"/>
            <w:vMerge/>
            <w:vAlign w:val="center"/>
            <w:hideMark/>
          </w:tcPr>
          <w:p w14:paraId="48BBFE12" w14:textId="77777777" w:rsidR="008952DE" w:rsidRPr="00690121" w:rsidRDefault="008952DE" w:rsidP="005217FE">
            <w:pPr>
              <w:jc w:val="left"/>
              <w:rPr>
                <w:sz w:val="22"/>
                <w:szCs w:val="22"/>
              </w:rPr>
            </w:pPr>
          </w:p>
        </w:tc>
        <w:tc>
          <w:tcPr>
            <w:tcW w:w="2552" w:type="dxa"/>
            <w:shd w:val="clear" w:color="auto" w:fill="auto"/>
            <w:vAlign w:val="center"/>
            <w:hideMark/>
          </w:tcPr>
          <w:p w14:paraId="6F0ECBC8"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25ACB04B" w14:textId="77777777" w:rsidR="008952DE" w:rsidRPr="00690121" w:rsidRDefault="008952DE" w:rsidP="005217FE">
            <w:pPr>
              <w:jc w:val="left"/>
              <w:rPr>
                <w:sz w:val="22"/>
                <w:szCs w:val="22"/>
              </w:rPr>
            </w:pPr>
            <w:r w:rsidRPr="00690121">
              <w:rPr>
                <w:sz w:val="22"/>
                <w:szCs w:val="22"/>
              </w:rPr>
              <w:t>897-903,8/942-948,8</w:t>
            </w:r>
          </w:p>
        </w:tc>
      </w:tr>
      <w:tr w:rsidR="008952DE" w:rsidRPr="00A15950" w14:paraId="768009B9" w14:textId="77777777" w:rsidTr="00690121">
        <w:trPr>
          <w:trHeight w:val="20"/>
          <w:jc w:val="center"/>
        </w:trPr>
        <w:tc>
          <w:tcPr>
            <w:tcW w:w="506" w:type="dxa"/>
            <w:vMerge/>
            <w:vAlign w:val="center"/>
            <w:hideMark/>
          </w:tcPr>
          <w:p w14:paraId="52F9552F" w14:textId="77777777" w:rsidR="008952DE" w:rsidRPr="00A15950" w:rsidRDefault="008952DE" w:rsidP="005217FE">
            <w:pPr>
              <w:jc w:val="left"/>
              <w:rPr>
                <w:b/>
              </w:rPr>
            </w:pPr>
          </w:p>
        </w:tc>
        <w:tc>
          <w:tcPr>
            <w:tcW w:w="2681" w:type="dxa"/>
            <w:vMerge/>
            <w:vAlign w:val="center"/>
            <w:hideMark/>
          </w:tcPr>
          <w:p w14:paraId="4245D8CC" w14:textId="77777777" w:rsidR="008952DE" w:rsidRPr="00690121" w:rsidRDefault="008952DE" w:rsidP="005217FE">
            <w:pPr>
              <w:jc w:val="left"/>
              <w:rPr>
                <w:sz w:val="22"/>
                <w:szCs w:val="22"/>
              </w:rPr>
            </w:pPr>
          </w:p>
        </w:tc>
        <w:tc>
          <w:tcPr>
            <w:tcW w:w="2552" w:type="dxa"/>
            <w:shd w:val="clear" w:color="auto" w:fill="auto"/>
            <w:vAlign w:val="center"/>
            <w:hideMark/>
          </w:tcPr>
          <w:p w14:paraId="0C9AD318" w14:textId="77777777" w:rsidR="008952DE" w:rsidRPr="00690121" w:rsidRDefault="008952DE" w:rsidP="005217FE">
            <w:pPr>
              <w:jc w:val="left"/>
              <w:rPr>
                <w:sz w:val="22"/>
                <w:szCs w:val="22"/>
              </w:rPr>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14:paraId="2AA0F00D" w14:textId="77777777" w:rsidR="008952DE" w:rsidRPr="00690121" w:rsidRDefault="008952DE" w:rsidP="005217FE">
            <w:pPr>
              <w:jc w:val="left"/>
              <w:rPr>
                <w:sz w:val="22"/>
                <w:szCs w:val="22"/>
              </w:rPr>
            </w:pPr>
            <w:r w:rsidRPr="00690121">
              <w:rPr>
                <w:sz w:val="22"/>
                <w:szCs w:val="22"/>
              </w:rPr>
              <w:t>903,8-906,2/948,8-951,2</w:t>
            </w:r>
          </w:p>
        </w:tc>
      </w:tr>
      <w:tr w:rsidR="008952DE" w:rsidRPr="00A15950" w14:paraId="6B2C3B2E" w14:textId="77777777" w:rsidTr="00690121">
        <w:trPr>
          <w:trHeight w:val="20"/>
          <w:jc w:val="center"/>
        </w:trPr>
        <w:tc>
          <w:tcPr>
            <w:tcW w:w="506" w:type="dxa"/>
            <w:vMerge/>
            <w:vAlign w:val="center"/>
            <w:hideMark/>
          </w:tcPr>
          <w:p w14:paraId="487382F7" w14:textId="77777777" w:rsidR="008952DE" w:rsidRPr="00A15950" w:rsidRDefault="008952DE" w:rsidP="005217FE">
            <w:pPr>
              <w:jc w:val="left"/>
              <w:rPr>
                <w:b/>
              </w:rPr>
            </w:pPr>
          </w:p>
        </w:tc>
        <w:tc>
          <w:tcPr>
            <w:tcW w:w="2681" w:type="dxa"/>
            <w:vMerge/>
            <w:vAlign w:val="center"/>
            <w:hideMark/>
          </w:tcPr>
          <w:p w14:paraId="127421FD" w14:textId="77777777" w:rsidR="008952DE" w:rsidRPr="00690121" w:rsidRDefault="008952DE" w:rsidP="005217FE">
            <w:pPr>
              <w:jc w:val="left"/>
              <w:rPr>
                <w:sz w:val="22"/>
                <w:szCs w:val="22"/>
              </w:rPr>
            </w:pPr>
          </w:p>
        </w:tc>
        <w:tc>
          <w:tcPr>
            <w:tcW w:w="2552" w:type="dxa"/>
            <w:shd w:val="clear" w:color="auto" w:fill="auto"/>
            <w:vAlign w:val="center"/>
            <w:hideMark/>
          </w:tcPr>
          <w:p w14:paraId="0C489BBD"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588B574F" w14:textId="77777777" w:rsidR="008952DE" w:rsidRPr="00690121" w:rsidRDefault="008952DE" w:rsidP="005217FE">
            <w:pPr>
              <w:jc w:val="left"/>
              <w:rPr>
                <w:sz w:val="22"/>
                <w:szCs w:val="22"/>
              </w:rPr>
            </w:pPr>
            <w:r w:rsidRPr="00690121">
              <w:rPr>
                <w:sz w:val="22"/>
                <w:szCs w:val="22"/>
              </w:rPr>
              <w:t>906,2-915/951,2-960</w:t>
            </w:r>
          </w:p>
        </w:tc>
      </w:tr>
      <w:tr w:rsidR="008952DE" w:rsidRPr="00A15950" w14:paraId="2F3105A9" w14:textId="77777777" w:rsidTr="00690121">
        <w:trPr>
          <w:trHeight w:val="20"/>
          <w:jc w:val="center"/>
        </w:trPr>
        <w:tc>
          <w:tcPr>
            <w:tcW w:w="506" w:type="dxa"/>
            <w:vMerge/>
            <w:vAlign w:val="center"/>
            <w:hideMark/>
          </w:tcPr>
          <w:p w14:paraId="37740ACA" w14:textId="77777777" w:rsidR="008952DE" w:rsidRPr="00A15950" w:rsidRDefault="008952DE" w:rsidP="005217FE">
            <w:pPr>
              <w:jc w:val="left"/>
              <w:rPr>
                <w:b/>
              </w:rPr>
            </w:pPr>
          </w:p>
        </w:tc>
        <w:tc>
          <w:tcPr>
            <w:tcW w:w="2681" w:type="dxa"/>
            <w:vMerge w:val="restart"/>
            <w:shd w:val="clear" w:color="auto" w:fill="auto"/>
            <w:vAlign w:val="center"/>
            <w:hideMark/>
          </w:tcPr>
          <w:p w14:paraId="79CEC258" w14:textId="77777777" w:rsidR="008952DE" w:rsidRPr="00690121" w:rsidRDefault="008952DE" w:rsidP="005217FE">
            <w:pPr>
              <w:jc w:val="left"/>
              <w:rPr>
                <w:sz w:val="22"/>
                <w:szCs w:val="22"/>
              </w:rPr>
            </w:pPr>
            <w:r w:rsidRPr="00690121">
              <w:rPr>
                <w:sz w:val="22"/>
                <w:szCs w:val="22"/>
              </w:rPr>
              <w:t>Республика Хакасия</w:t>
            </w:r>
          </w:p>
        </w:tc>
        <w:tc>
          <w:tcPr>
            <w:tcW w:w="2552" w:type="dxa"/>
            <w:shd w:val="clear" w:color="auto" w:fill="auto"/>
            <w:vAlign w:val="center"/>
            <w:hideMark/>
          </w:tcPr>
          <w:p w14:paraId="0C029771"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5A788C10" w14:textId="77777777" w:rsidR="008952DE" w:rsidRPr="00690121" w:rsidRDefault="008952DE" w:rsidP="005217FE">
            <w:pPr>
              <w:jc w:val="left"/>
              <w:rPr>
                <w:sz w:val="22"/>
                <w:szCs w:val="22"/>
              </w:rPr>
            </w:pPr>
            <w:r w:rsidRPr="00690121">
              <w:rPr>
                <w:sz w:val="22"/>
                <w:szCs w:val="22"/>
              </w:rPr>
              <w:t>890-895/935-940</w:t>
            </w:r>
            <w:r w:rsidRPr="00690121">
              <w:rPr>
                <w:sz w:val="22"/>
                <w:szCs w:val="22"/>
              </w:rPr>
              <w:br w:type="page"/>
              <w:t>900-902/945-947</w:t>
            </w:r>
          </w:p>
        </w:tc>
      </w:tr>
      <w:tr w:rsidR="008952DE" w:rsidRPr="00A15950" w14:paraId="2B1F7B91" w14:textId="77777777" w:rsidTr="00690121">
        <w:trPr>
          <w:trHeight w:val="20"/>
          <w:jc w:val="center"/>
        </w:trPr>
        <w:tc>
          <w:tcPr>
            <w:tcW w:w="506" w:type="dxa"/>
            <w:vMerge/>
            <w:vAlign w:val="center"/>
            <w:hideMark/>
          </w:tcPr>
          <w:p w14:paraId="19775080" w14:textId="77777777" w:rsidR="008952DE" w:rsidRPr="00A15950" w:rsidRDefault="008952DE" w:rsidP="005217FE">
            <w:pPr>
              <w:jc w:val="left"/>
              <w:rPr>
                <w:b/>
              </w:rPr>
            </w:pPr>
          </w:p>
        </w:tc>
        <w:tc>
          <w:tcPr>
            <w:tcW w:w="2681" w:type="dxa"/>
            <w:vMerge/>
            <w:vAlign w:val="center"/>
            <w:hideMark/>
          </w:tcPr>
          <w:p w14:paraId="115802D6" w14:textId="77777777" w:rsidR="008952DE" w:rsidRPr="00690121" w:rsidRDefault="008952DE" w:rsidP="005217FE">
            <w:pPr>
              <w:jc w:val="left"/>
              <w:rPr>
                <w:sz w:val="22"/>
                <w:szCs w:val="22"/>
              </w:rPr>
            </w:pPr>
          </w:p>
        </w:tc>
        <w:tc>
          <w:tcPr>
            <w:tcW w:w="2552" w:type="dxa"/>
            <w:shd w:val="clear" w:color="auto" w:fill="auto"/>
            <w:vAlign w:val="center"/>
            <w:hideMark/>
          </w:tcPr>
          <w:p w14:paraId="78719864"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38F02D90" w14:textId="77777777" w:rsidR="008952DE" w:rsidRPr="00690121" w:rsidRDefault="008952DE" w:rsidP="005217FE">
            <w:pPr>
              <w:jc w:val="left"/>
              <w:rPr>
                <w:sz w:val="22"/>
                <w:szCs w:val="22"/>
              </w:rPr>
            </w:pPr>
            <w:r w:rsidRPr="00690121">
              <w:rPr>
                <w:sz w:val="22"/>
                <w:szCs w:val="22"/>
              </w:rPr>
              <w:t>895-900/940-945</w:t>
            </w:r>
          </w:p>
        </w:tc>
      </w:tr>
      <w:tr w:rsidR="008952DE" w:rsidRPr="00A15950" w14:paraId="3B0E7D75" w14:textId="77777777" w:rsidTr="00690121">
        <w:trPr>
          <w:trHeight w:val="20"/>
          <w:jc w:val="center"/>
        </w:trPr>
        <w:tc>
          <w:tcPr>
            <w:tcW w:w="506" w:type="dxa"/>
            <w:vMerge/>
            <w:vAlign w:val="center"/>
            <w:hideMark/>
          </w:tcPr>
          <w:p w14:paraId="74C20C8E" w14:textId="77777777" w:rsidR="008952DE" w:rsidRPr="00A15950" w:rsidRDefault="008952DE" w:rsidP="005217FE">
            <w:pPr>
              <w:jc w:val="left"/>
              <w:rPr>
                <w:b/>
              </w:rPr>
            </w:pPr>
          </w:p>
        </w:tc>
        <w:tc>
          <w:tcPr>
            <w:tcW w:w="2681" w:type="dxa"/>
            <w:vMerge/>
            <w:vAlign w:val="center"/>
            <w:hideMark/>
          </w:tcPr>
          <w:p w14:paraId="5368AB48" w14:textId="77777777" w:rsidR="008952DE" w:rsidRPr="00690121" w:rsidRDefault="008952DE" w:rsidP="005217FE">
            <w:pPr>
              <w:jc w:val="left"/>
              <w:rPr>
                <w:sz w:val="22"/>
                <w:szCs w:val="22"/>
              </w:rPr>
            </w:pPr>
          </w:p>
        </w:tc>
        <w:tc>
          <w:tcPr>
            <w:tcW w:w="2552" w:type="dxa"/>
            <w:shd w:val="clear" w:color="auto" w:fill="auto"/>
            <w:vAlign w:val="center"/>
            <w:hideMark/>
          </w:tcPr>
          <w:p w14:paraId="717FC132"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4D238569" w14:textId="77777777" w:rsidR="008952DE" w:rsidRPr="00690121" w:rsidRDefault="008952DE" w:rsidP="005217FE">
            <w:pPr>
              <w:jc w:val="left"/>
              <w:rPr>
                <w:sz w:val="22"/>
                <w:szCs w:val="22"/>
              </w:rPr>
            </w:pPr>
            <w:r w:rsidRPr="00690121">
              <w:rPr>
                <w:sz w:val="22"/>
                <w:szCs w:val="22"/>
              </w:rPr>
              <w:t xml:space="preserve">902-904,2/947-949,2 </w:t>
            </w:r>
            <w:r w:rsidRPr="00690121">
              <w:rPr>
                <w:sz w:val="22"/>
                <w:szCs w:val="22"/>
              </w:rPr>
              <w:br/>
              <w:t>910-915/955-960</w:t>
            </w:r>
          </w:p>
        </w:tc>
      </w:tr>
      <w:tr w:rsidR="008952DE" w:rsidRPr="00A15950" w14:paraId="4476A5D2" w14:textId="77777777" w:rsidTr="00690121">
        <w:trPr>
          <w:trHeight w:val="20"/>
          <w:jc w:val="center"/>
        </w:trPr>
        <w:tc>
          <w:tcPr>
            <w:tcW w:w="506" w:type="dxa"/>
            <w:vMerge/>
            <w:vAlign w:val="center"/>
            <w:hideMark/>
          </w:tcPr>
          <w:p w14:paraId="492B19BB" w14:textId="77777777" w:rsidR="008952DE" w:rsidRPr="00A15950" w:rsidRDefault="008952DE" w:rsidP="005217FE">
            <w:pPr>
              <w:jc w:val="left"/>
              <w:rPr>
                <w:b/>
              </w:rPr>
            </w:pPr>
          </w:p>
        </w:tc>
        <w:tc>
          <w:tcPr>
            <w:tcW w:w="2681" w:type="dxa"/>
            <w:vMerge/>
            <w:vAlign w:val="center"/>
            <w:hideMark/>
          </w:tcPr>
          <w:p w14:paraId="1586EE2F" w14:textId="77777777" w:rsidR="008952DE" w:rsidRPr="00690121" w:rsidRDefault="008952DE" w:rsidP="005217FE">
            <w:pPr>
              <w:jc w:val="left"/>
              <w:rPr>
                <w:sz w:val="22"/>
                <w:szCs w:val="22"/>
              </w:rPr>
            </w:pPr>
          </w:p>
        </w:tc>
        <w:tc>
          <w:tcPr>
            <w:tcW w:w="2552" w:type="dxa"/>
            <w:shd w:val="clear" w:color="auto" w:fill="auto"/>
            <w:vAlign w:val="center"/>
            <w:hideMark/>
          </w:tcPr>
          <w:p w14:paraId="746C2CFB" w14:textId="77777777" w:rsidR="008952DE" w:rsidRPr="00690121" w:rsidRDefault="008952DE" w:rsidP="005217FE">
            <w:pPr>
              <w:jc w:val="left"/>
              <w:rPr>
                <w:sz w:val="22"/>
                <w:szCs w:val="22"/>
              </w:rPr>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14:paraId="750683F4" w14:textId="77777777" w:rsidR="008952DE" w:rsidRPr="00690121" w:rsidRDefault="008952DE" w:rsidP="005217FE">
            <w:pPr>
              <w:jc w:val="left"/>
              <w:rPr>
                <w:sz w:val="22"/>
                <w:szCs w:val="22"/>
              </w:rPr>
            </w:pPr>
            <w:r w:rsidRPr="00690121">
              <w:rPr>
                <w:sz w:val="22"/>
                <w:szCs w:val="22"/>
              </w:rPr>
              <w:t>904,2-910/949,2-955</w:t>
            </w:r>
          </w:p>
        </w:tc>
      </w:tr>
      <w:tr w:rsidR="008952DE" w:rsidRPr="00A15950" w14:paraId="7C3A2159" w14:textId="77777777" w:rsidTr="00690121">
        <w:trPr>
          <w:trHeight w:val="20"/>
          <w:jc w:val="center"/>
        </w:trPr>
        <w:tc>
          <w:tcPr>
            <w:tcW w:w="506" w:type="dxa"/>
            <w:vMerge/>
            <w:vAlign w:val="center"/>
            <w:hideMark/>
          </w:tcPr>
          <w:p w14:paraId="02307C16" w14:textId="77777777" w:rsidR="008952DE" w:rsidRPr="00A15950" w:rsidRDefault="008952DE" w:rsidP="005217FE">
            <w:pPr>
              <w:jc w:val="left"/>
              <w:rPr>
                <w:b/>
              </w:rPr>
            </w:pPr>
          </w:p>
        </w:tc>
        <w:tc>
          <w:tcPr>
            <w:tcW w:w="2681" w:type="dxa"/>
            <w:vMerge w:val="restart"/>
            <w:shd w:val="clear" w:color="auto" w:fill="auto"/>
            <w:vAlign w:val="center"/>
            <w:hideMark/>
          </w:tcPr>
          <w:p w14:paraId="191511FD" w14:textId="77777777" w:rsidR="008952DE" w:rsidRPr="00690121" w:rsidRDefault="008952DE" w:rsidP="005217FE">
            <w:pPr>
              <w:jc w:val="left"/>
              <w:rPr>
                <w:sz w:val="22"/>
                <w:szCs w:val="22"/>
              </w:rPr>
            </w:pPr>
            <w:r w:rsidRPr="00690121">
              <w:rPr>
                <w:sz w:val="22"/>
                <w:szCs w:val="22"/>
              </w:rPr>
              <w:t>Алтайский край</w:t>
            </w:r>
          </w:p>
        </w:tc>
        <w:tc>
          <w:tcPr>
            <w:tcW w:w="2552" w:type="dxa"/>
            <w:shd w:val="clear" w:color="auto" w:fill="auto"/>
            <w:vAlign w:val="center"/>
            <w:hideMark/>
          </w:tcPr>
          <w:p w14:paraId="585FE104"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71483995" w14:textId="77777777" w:rsidR="008952DE" w:rsidRPr="00690121" w:rsidRDefault="008952DE" w:rsidP="005217FE">
            <w:pPr>
              <w:jc w:val="left"/>
              <w:rPr>
                <w:sz w:val="22"/>
                <w:szCs w:val="22"/>
              </w:rPr>
            </w:pPr>
            <w:r w:rsidRPr="00690121">
              <w:rPr>
                <w:sz w:val="22"/>
                <w:szCs w:val="22"/>
              </w:rPr>
              <w:t>890-894,2/935-939,2</w:t>
            </w:r>
            <w:r w:rsidRPr="00690121">
              <w:rPr>
                <w:sz w:val="22"/>
                <w:szCs w:val="22"/>
              </w:rPr>
              <w:br/>
              <w:t>911,4-915/956,4-960</w:t>
            </w:r>
          </w:p>
        </w:tc>
      </w:tr>
      <w:tr w:rsidR="008952DE" w:rsidRPr="00A15950" w14:paraId="182D7990" w14:textId="77777777" w:rsidTr="00690121">
        <w:trPr>
          <w:trHeight w:val="20"/>
          <w:jc w:val="center"/>
        </w:trPr>
        <w:tc>
          <w:tcPr>
            <w:tcW w:w="506" w:type="dxa"/>
            <w:vMerge/>
            <w:vAlign w:val="center"/>
            <w:hideMark/>
          </w:tcPr>
          <w:p w14:paraId="7109EE68" w14:textId="77777777" w:rsidR="008952DE" w:rsidRPr="00A15950" w:rsidRDefault="008952DE" w:rsidP="005217FE">
            <w:pPr>
              <w:jc w:val="left"/>
              <w:rPr>
                <w:b/>
              </w:rPr>
            </w:pPr>
          </w:p>
        </w:tc>
        <w:tc>
          <w:tcPr>
            <w:tcW w:w="2681" w:type="dxa"/>
            <w:vMerge/>
            <w:vAlign w:val="center"/>
            <w:hideMark/>
          </w:tcPr>
          <w:p w14:paraId="250C1101" w14:textId="77777777" w:rsidR="008952DE" w:rsidRPr="00690121" w:rsidRDefault="008952DE" w:rsidP="005217FE">
            <w:pPr>
              <w:jc w:val="left"/>
              <w:rPr>
                <w:sz w:val="22"/>
                <w:szCs w:val="22"/>
              </w:rPr>
            </w:pPr>
          </w:p>
        </w:tc>
        <w:tc>
          <w:tcPr>
            <w:tcW w:w="2552" w:type="dxa"/>
            <w:shd w:val="clear" w:color="auto" w:fill="auto"/>
            <w:vAlign w:val="center"/>
            <w:hideMark/>
          </w:tcPr>
          <w:p w14:paraId="5AF52BB4"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0A9A7827" w14:textId="77777777" w:rsidR="008952DE" w:rsidRPr="00690121" w:rsidRDefault="008952DE" w:rsidP="005217FE">
            <w:pPr>
              <w:jc w:val="left"/>
              <w:rPr>
                <w:sz w:val="22"/>
                <w:szCs w:val="22"/>
              </w:rPr>
            </w:pPr>
            <w:r w:rsidRPr="00690121">
              <w:rPr>
                <w:sz w:val="22"/>
                <w:szCs w:val="22"/>
              </w:rPr>
              <w:t>894,2-902,8/939,2-947,8</w:t>
            </w:r>
          </w:p>
        </w:tc>
      </w:tr>
      <w:tr w:rsidR="008952DE" w:rsidRPr="00A15950" w14:paraId="57F83D0A" w14:textId="77777777" w:rsidTr="00690121">
        <w:trPr>
          <w:trHeight w:val="20"/>
          <w:jc w:val="center"/>
        </w:trPr>
        <w:tc>
          <w:tcPr>
            <w:tcW w:w="506" w:type="dxa"/>
            <w:vMerge/>
            <w:vAlign w:val="center"/>
            <w:hideMark/>
          </w:tcPr>
          <w:p w14:paraId="64E3C404" w14:textId="77777777" w:rsidR="008952DE" w:rsidRPr="00A15950" w:rsidRDefault="008952DE" w:rsidP="005217FE">
            <w:pPr>
              <w:jc w:val="left"/>
              <w:rPr>
                <w:b/>
              </w:rPr>
            </w:pPr>
          </w:p>
        </w:tc>
        <w:tc>
          <w:tcPr>
            <w:tcW w:w="2681" w:type="dxa"/>
            <w:vMerge/>
            <w:vAlign w:val="center"/>
            <w:hideMark/>
          </w:tcPr>
          <w:p w14:paraId="10E3AF3D" w14:textId="77777777" w:rsidR="008952DE" w:rsidRPr="00690121" w:rsidRDefault="008952DE" w:rsidP="005217FE">
            <w:pPr>
              <w:jc w:val="left"/>
              <w:rPr>
                <w:sz w:val="22"/>
                <w:szCs w:val="22"/>
              </w:rPr>
            </w:pPr>
          </w:p>
        </w:tc>
        <w:tc>
          <w:tcPr>
            <w:tcW w:w="2552" w:type="dxa"/>
            <w:shd w:val="clear" w:color="auto" w:fill="auto"/>
            <w:vAlign w:val="center"/>
            <w:hideMark/>
          </w:tcPr>
          <w:p w14:paraId="09C66C37"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1C321E2C" w14:textId="77777777" w:rsidR="008952DE" w:rsidRPr="00690121" w:rsidRDefault="008952DE" w:rsidP="005217FE">
            <w:pPr>
              <w:jc w:val="left"/>
              <w:rPr>
                <w:sz w:val="22"/>
                <w:szCs w:val="22"/>
              </w:rPr>
            </w:pPr>
            <w:r w:rsidRPr="00690121">
              <w:rPr>
                <w:sz w:val="22"/>
                <w:szCs w:val="22"/>
              </w:rPr>
              <w:t>902,8-911,4/947,8-956,4</w:t>
            </w:r>
          </w:p>
        </w:tc>
      </w:tr>
      <w:tr w:rsidR="008952DE" w:rsidRPr="00A15950" w14:paraId="49DA6DF8" w14:textId="77777777" w:rsidTr="00690121">
        <w:trPr>
          <w:trHeight w:val="20"/>
          <w:jc w:val="center"/>
        </w:trPr>
        <w:tc>
          <w:tcPr>
            <w:tcW w:w="506" w:type="dxa"/>
            <w:vMerge/>
            <w:vAlign w:val="center"/>
            <w:hideMark/>
          </w:tcPr>
          <w:p w14:paraId="6E89DEF1" w14:textId="77777777" w:rsidR="008952DE" w:rsidRPr="00A15950" w:rsidRDefault="008952DE" w:rsidP="005217FE">
            <w:pPr>
              <w:jc w:val="left"/>
              <w:rPr>
                <w:b/>
              </w:rPr>
            </w:pPr>
          </w:p>
        </w:tc>
        <w:tc>
          <w:tcPr>
            <w:tcW w:w="2681" w:type="dxa"/>
            <w:vMerge w:val="restart"/>
            <w:shd w:val="clear" w:color="auto" w:fill="auto"/>
            <w:vAlign w:val="center"/>
            <w:hideMark/>
          </w:tcPr>
          <w:p w14:paraId="3A3AA568" w14:textId="77777777" w:rsidR="008952DE" w:rsidRPr="00690121" w:rsidRDefault="008952DE" w:rsidP="005217FE">
            <w:pPr>
              <w:jc w:val="left"/>
              <w:rPr>
                <w:sz w:val="22"/>
                <w:szCs w:val="22"/>
              </w:rPr>
            </w:pPr>
            <w:r w:rsidRPr="00690121">
              <w:rPr>
                <w:sz w:val="22"/>
                <w:szCs w:val="22"/>
              </w:rPr>
              <w:t xml:space="preserve">Красноярский край за исключением территории Таймырского </w:t>
            </w:r>
            <w:proofErr w:type="gramStart"/>
            <w:r w:rsidRPr="00690121">
              <w:rPr>
                <w:sz w:val="22"/>
                <w:szCs w:val="22"/>
              </w:rPr>
              <w:t>Долгано- Ненецкого</w:t>
            </w:r>
            <w:proofErr w:type="gramEnd"/>
            <w:r w:rsidRPr="00690121">
              <w:rPr>
                <w:sz w:val="22"/>
                <w:szCs w:val="22"/>
              </w:rPr>
              <w:t xml:space="preserve"> и Эвенкийского муниципальных районов</w:t>
            </w:r>
          </w:p>
        </w:tc>
        <w:tc>
          <w:tcPr>
            <w:tcW w:w="2552" w:type="dxa"/>
            <w:shd w:val="clear" w:color="auto" w:fill="auto"/>
            <w:vAlign w:val="center"/>
            <w:hideMark/>
          </w:tcPr>
          <w:p w14:paraId="76E8694F" w14:textId="77777777" w:rsidR="008952DE" w:rsidRPr="00690121" w:rsidRDefault="008952DE" w:rsidP="005217FE">
            <w:pPr>
              <w:jc w:val="left"/>
              <w:rPr>
                <w:sz w:val="22"/>
                <w:szCs w:val="22"/>
              </w:rPr>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14:paraId="4D1CF66E" w14:textId="77777777" w:rsidR="008952DE" w:rsidRPr="00690121" w:rsidRDefault="008952DE" w:rsidP="005217FE">
            <w:pPr>
              <w:jc w:val="left"/>
              <w:rPr>
                <w:sz w:val="22"/>
                <w:szCs w:val="22"/>
              </w:rPr>
            </w:pPr>
            <w:r w:rsidRPr="00690121">
              <w:rPr>
                <w:sz w:val="22"/>
                <w:szCs w:val="22"/>
              </w:rPr>
              <w:t>890-894,2/935-939,2</w:t>
            </w:r>
            <w:r w:rsidRPr="00690121">
              <w:rPr>
                <w:sz w:val="22"/>
                <w:szCs w:val="22"/>
              </w:rPr>
              <w:br/>
              <w:t>904,8-905,2/949,8-950,2 906,4-910,4/951,4-955,4</w:t>
            </w:r>
          </w:p>
        </w:tc>
      </w:tr>
      <w:tr w:rsidR="008952DE" w:rsidRPr="00A15950" w14:paraId="2A85C9DF" w14:textId="77777777" w:rsidTr="00690121">
        <w:trPr>
          <w:trHeight w:val="20"/>
          <w:jc w:val="center"/>
        </w:trPr>
        <w:tc>
          <w:tcPr>
            <w:tcW w:w="506" w:type="dxa"/>
            <w:vMerge/>
            <w:vAlign w:val="center"/>
            <w:hideMark/>
          </w:tcPr>
          <w:p w14:paraId="7978DD7F" w14:textId="77777777" w:rsidR="008952DE" w:rsidRPr="00A15950" w:rsidRDefault="008952DE" w:rsidP="005217FE">
            <w:pPr>
              <w:jc w:val="left"/>
              <w:rPr>
                <w:b/>
              </w:rPr>
            </w:pPr>
          </w:p>
        </w:tc>
        <w:tc>
          <w:tcPr>
            <w:tcW w:w="2681" w:type="dxa"/>
            <w:vMerge/>
            <w:vAlign w:val="center"/>
            <w:hideMark/>
          </w:tcPr>
          <w:p w14:paraId="2CD63C36" w14:textId="77777777" w:rsidR="008952DE" w:rsidRPr="00690121" w:rsidRDefault="008952DE" w:rsidP="005217FE">
            <w:pPr>
              <w:jc w:val="left"/>
              <w:rPr>
                <w:sz w:val="22"/>
                <w:szCs w:val="22"/>
              </w:rPr>
            </w:pPr>
          </w:p>
        </w:tc>
        <w:tc>
          <w:tcPr>
            <w:tcW w:w="2552" w:type="dxa"/>
            <w:shd w:val="clear" w:color="auto" w:fill="auto"/>
            <w:vAlign w:val="center"/>
            <w:hideMark/>
          </w:tcPr>
          <w:p w14:paraId="31D0ACD3"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2D82DFE3" w14:textId="77777777" w:rsidR="008952DE" w:rsidRPr="00690121" w:rsidRDefault="008952DE" w:rsidP="005217FE">
            <w:pPr>
              <w:jc w:val="left"/>
              <w:rPr>
                <w:sz w:val="22"/>
                <w:szCs w:val="22"/>
              </w:rPr>
            </w:pPr>
            <w:r w:rsidRPr="00690121">
              <w:rPr>
                <w:sz w:val="22"/>
                <w:szCs w:val="22"/>
              </w:rPr>
              <w:t>894,2-899,2/939,2-944,2</w:t>
            </w:r>
          </w:p>
        </w:tc>
      </w:tr>
      <w:tr w:rsidR="008952DE" w:rsidRPr="00A15950" w14:paraId="14542FAB" w14:textId="77777777" w:rsidTr="00690121">
        <w:trPr>
          <w:trHeight w:val="20"/>
          <w:jc w:val="center"/>
        </w:trPr>
        <w:tc>
          <w:tcPr>
            <w:tcW w:w="506" w:type="dxa"/>
            <w:vMerge/>
            <w:vAlign w:val="center"/>
            <w:hideMark/>
          </w:tcPr>
          <w:p w14:paraId="78954117" w14:textId="77777777" w:rsidR="008952DE" w:rsidRPr="00A15950" w:rsidRDefault="008952DE" w:rsidP="005217FE">
            <w:pPr>
              <w:jc w:val="left"/>
              <w:rPr>
                <w:b/>
              </w:rPr>
            </w:pPr>
          </w:p>
        </w:tc>
        <w:tc>
          <w:tcPr>
            <w:tcW w:w="2681" w:type="dxa"/>
            <w:vMerge/>
            <w:vAlign w:val="center"/>
            <w:hideMark/>
          </w:tcPr>
          <w:p w14:paraId="10EEF663" w14:textId="77777777" w:rsidR="008952DE" w:rsidRPr="00690121" w:rsidRDefault="008952DE" w:rsidP="005217FE">
            <w:pPr>
              <w:jc w:val="left"/>
              <w:rPr>
                <w:sz w:val="22"/>
                <w:szCs w:val="22"/>
              </w:rPr>
            </w:pPr>
          </w:p>
        </w:tc>
        <w:tc>
          <w:tcPr>
            <w:tcW w:w="2552" w:type="dxa"/>
            <w:shd w:val="clear" w:color="auto" w:fill="auto"/>
            <w:vAlign w:val="center"/>
            <w:hideMark/>
          </w:tcPr>
          <w:p w14:paraId="3A6EDE26"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4A4D3BC2" w14:textId="77777777" w:rsidR="008952DE" w:rsidRPr="00690121" w:rsidRDefault="008952DE" w:rsidP="005217FE">
            <w:pPr>
              <w:jc w:val="left"/>
              <w:rPr>
                <w:sz w:val="22"/>
                <w:szCs w:val="22"/>
              </w:rPr>
            </w:pPr>
            <w:r w:rsidRPr="00690121">
              <w:rPr>
                <w:sz w:val="22"/>
                <w:szCs w:val="22"/>
              </w:rPr>
              <w:t>899,2-904,8/944,2-949,8</w:t>
            </w:r>
          </w:p>
        </w:tc>
      </w:tr>
      <w:tr w:rsidR="008952DE" w:rsidRPr="00A15950" w14:paraId="5C4B0D29" w14:textId="77777777" w:rsidTr="00690121">
        <w:trPr>
          <w:trHeight w:val="20"/>
          <w:jc w:val="center"/>
        </w:trPr>
        <w:tc>
          <w:tcPr>
            <w:tcW w:w="506" w:type="dxa"/>
            <w:vMerge/>
            <w:vAlign w:val="center"/>
            <w:hideMark/>
          </w:tcPr>
          <w:p w14:paraId="5644CC38" w14:textId="77777777" w:rsidR="008952DE" w:rsidRPr="00A15950" w:rsidRDefault="008952DE" w:rsidP="005217FE">
            <w:pPr>
              <w:jc w:val="left"/>
              <w:rPr>
                <w:b/>
              </w:rPr>
            </w:pPr>
          </w:p>
        </w:tc>
        <w:tc>
          <w:tcPr>
            <w:tcW w:w="2681" w:type="dxa"/>
            <w:vMerge/>
            <w:vAlign w:val="center"/>
            <w:hideMark/>
          </w:tcPr>
          <w:p w14:paraId="285B5F48" w14:textId="77777777" w:rsidR="008952DE" w:rsidRPr="00690121" w:rsidRDefault="008952DE" w:rsidP="005217FE">
            <w:pPr>
              <w:jc w:val="left"/>
              <w:rPr>
                <w:sz w:val="22"/>
                <w:szCs w:val="22"/>
              </w:rPr>
            </w:pPr>
          </w:p>
        </w:tc>
        <w:tc>
          <w:tcPr>
            <w:tcW w:w="2552" w:type="dxa"/>
            <w:shd w:val="clear" w:color="auto" w:fill="auto"/>
            <w:vAlign w:val="center"/>
            <w:hideMark/>
          </w:tcPr>
          <w:p w14:paraId="546305F3"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75E82F57" w14:textId="77777777" w:rsidR="008952DE" w:rsidRPr="00690121" w:rsidRDefault="008952DE" w:rsidP="005217FE">
            <w:pPr>
              <w:jc w:val="left"/>
              <w:rPr>
                <w:sz w:val="22"/>
                <w:szCs w:val="22"/>
              </w:rPr>
            </w:pPr>
            <w:r w:rsidRPr="00690121">
              <w:rPr>
                <w:sz w:val="22"/>
                <w:szCs w:val="22"/>
              </w:rPr>
              <w:t>905,2-906,4/950,2-951,4 910,4-915/955,4-960</w:t>
            </w:r>
          </w:p>
        </w:tc>
      </w:tr>
      <w:tr w:rsidR="008952DE" w:rsidRPr="00A15950" w14:paraId="004602B9" w14:textId="77777777" w:rsidTr="00690121">
        <w:trPr>
          <w:trHeight w:val="20"/>
          <w:jc w:val="center"/>
        </w:trPr>
        <w:tc>
          <w:tcPr>
            <w:tcW w:w="506" w:type="dxa"/>
            <w:vMerge/>
            <w:vAlign w:val="center"/>
            <w:hideMark/>
          </w:tcPr>
          <w:p w14:paraId="55F31156" w14:textId="77777777" w:rsidR="008952DE" w:rsidRPr="00A15950" w:rsidRDefault="008952DE" w:rsidP="005217FE">
            <w:pPr>
              <w:jc w:val="left"/>
              <w:rPr>
                <w:b/>
              </w:rPr>
            </w:pPr>
          </w:p>
        </w:tc>
        <w:tc>
          <w:tcPr>
            <w:tcW w:w="2681" w:type="dxa"/>
            <w:vMerge w:val="restart"/>
            <w:shd w:val="clear" w:color="auto" w:fill="auto"/>
            <w:vAlign w:val="center"/>
            <w:hideMark/>
          </w:tcPr>
          <w:p w14:paraId="68ED0308" w14:textId="77777777" w:rsidR="008952DE" w:rsidRPr="00690121" w:rsidRDefault="008952DE" w:rsidP="005217FE">
            <w:pPr>
              <w:jc w:val="left"/>
              <w:rPr>
                <w:sz w:val="22"/>
                <w:szCs w:val="22"/>
              </w:rPr>
            </w:pPr>
            <w:r w:rsidRPr="00690121">
              <w:rPr>
                <w:sz w:val="22"/>
                <w:szCs w:val="22"/>
              </w:rPr>
              <w:t>Иркутская область за исключением территории Усть-Ордынского Бурятского округа</w:t>
            </w:r>
          </w:p>
        </w:tc>
        <w:tc>
          <w:tcPr>
            <w:tcW w:w="2552" w:type="dxa"/>
            <w:shd w:val="clear" w:color="auto" w:fill="auto"/>
            <w:vAlign w:val="center"/>
            <w:hideMark/>
          </w:tcPr>
          <w:p w14:paraId="679A2E3C" w14:textId="77777777" w:rsidR="008952DE" w:rsidRPr="00690121" w:rsidRDefault="008952DE" w:rsidP="005217FE">
            <w:pPr>
              <w:jc w:val="left"/>
              <w:rPr>
                <w:sz w:val="22"/>
                <w:szCs w:val="22"/>
              </w:rPr>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14:paraId="20EC95F5" w14:textId="77777777" w:rsidR="008952DE" w:rsidRPr="00690121" w:rsidRDefault="008952DE" w:rsidP="005217FE">
            <w:pPr>
              <w:jc w:val="left"/>
              <w:rPr>
                <w:sz w:val="22"/>
                <w:szCs w:val="22"/>
              </w:rPr>
            </w:pPr>
            <w:r w:rsidRPr="00690121">
              <w:rPr>
                <w:sz w:val="22"/>
                <w:szCs w:val="22"/>
              </w:rPr>
              <w:t>890-894,2/935-939,2</w:t>
            </w:r>
            <w:r w:rsidRPr="00690121">
              <w:rPr>
                <w:sz w:val="22"/>
                <w:szCs w:val="22"/>
              </w:rPr>
              <w:br/>
              <w:t>907,8-910/952,8-955</w:t>
            </w:r>
          </w:p>
        </w:tc>
      </w:tr>
      <w:tr w:rsidR="008952DE" w:rsidRPr="00A15950" w14:paraId="35135318" w14:textId="77777777" w:rsidTr="00690121">
        <w:trPr>
          <w:trHeight w:val="20"/>
          <w:jc w:val="center"/>
        </w:trPr>
        <w:tc>
          <w:tcPr>
            <w:tcW w:w="506" w:type="dxa"/>
            <w:vMerge/>
            <w:vAlign w:val="center"/>
            <w:hideMark/>
          </w:tcPr>
          <w:p w14:paraId="5C0DE7BB" w14:textId="77777777" w:rsidR="008952DE" w:rsidRPr="00A15950" w:rsidRDefault="008952DE" w:rsidP="005217FE">
            <w:pPr>
              <w:jc w:val="left"/>
              <w:rPr>
                <w:b/>
              </w:rPr>
            </w:pPr>
          </w:p>
        </w:tc>
        <w:tc>
          <w:tcPr>
            <w:tcW w:w="2681" w:type="dxa"/>
            <w:vMerge/>
            <w:vAlign w:val="center"/>
            <w:hideMark/>
          </w:tcPr>
          <w:p w14:paraId="1C7FD9E4" w14:textId="77777777" w:rsidR="008952DE" w:rsidRPr="00690121" w:rsidRDefault="008952DE" w:rsidP="005217FE">
            <w:pPr>
              <w:jc w:val="left"/>
              <w:rPr>
                <w:sz w:val="22"/>
                <w:szCs w:val="22"/>
              </w:rPr>
            </w:pPr>
          </w:p>
        </w:tc>
        <w:tc>
          <w:tcPr>
            <w:tcW w:w="2552" w:type="dxa"/>
            <w:shd w:val="clear" w:color="auto" w:fill="auto"/>
            <w:vAlign w:val="center"/>
            <w:hideMark/>
          </w:tcPr>
          <w:p w14:paraId="6FD6CD87"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1E979BBF" w14:textId="77777777" w:rsidR="008952DE" w:rsidRPr="00690121" w:rsidRDefault="008952DE" w:rsidP="005217FE">
            <w:pPr>
              <w:jc w:val="left"/>
              <w:rPr>
                <w:sz w:val="22"/>
                <w:szCs w:val="22"/>
              </w:rPr>
            </w:pPr>
            <w:r w:rsidRPr="00690121">
              <w:rPr>
                <w:sz w:val="22"/>
                <w:szCs w:val="22"/>
              </w:rPr>
              <w:t>894,2-901,4/939,2-946,4</w:t>
            </w:r>
          </w:p>
        </w:tc>
      </w:tr>
      <w:tr w:rsidR="008952DE" w:rsidRPr="00A15950" w14:paraId="58698FFB" w14:textId="77777777" w:rsidTr="00690121">
        <w:trPr>
          <w:trHeight w:val="20"/>
          <w:jc w:val="center"/>
        </w:trPr>
        <w:tc>
          <w:tcPr>
            <w:tcW w:w="506" w:type="dxa"/>
            <w:vMerge/>
            <w:vAlign w:val="center"/>
            <w:hideMark/>
          </w:tcPr>
          <w:p w14:paraId="3BA0B578" w14:textId="77777777" w:rsidR="008952DE" w:rsidRPr="00A15950" w:rsidRDefault="008952DE" w:rsidP="005217FE">
            <w:pPr>
              <w:jc w:val="left"/>
              <w:rPr>
                <w:b/>
              </w:rPr>
            </w:pPr>
          </w:p>
        </w:tc>
        <w:tc>
          <w:tcPr>
            <w:tcW w:w="2681" w:type="dxa"/>
            <w:vMerge/>
            <w:vAlign w:val="center"/>
            <w:hideMark/>
          </w:tcPr>
          <w:p w14:paraId="1F5EA0ED" w14:textId="77777777" w:rsidR="008952DE" w:rsidRPr="00690121" w:rsidRDefault="008952DE" w:rsidP="005217FE">
            <w:pPr>
              <w:jc w:val="left"/>
              <w:rPr>
                <w:sz w:val="22"/>
                <w:szCs w:val="22"/>
              </w:rPr>
            </w:pPr>
          </w:p>
        </w:tc>
        <w:tc>
          <w:tcPr>
            <w:tcW w:w="2552" w:type="dxa"/>
            <w:shd w:val="clear" w:color="auto" w:fill="auto"/>
            <w:vAlign w:val="center"/>
            <w:hideMark/>
          </w:tcPr>
          <w:p w14:paraId="0C505FE5"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027B85B9" w14:textId="77777777" w:rsidR="008952DE" w:rsidRPr="00690121" w:rsidRDefault="008952DE" w:rsidP="005217FE">
            <w:pPr>
              <w:jc w:val="left"/>
              <w:rPr>
                <w:sz w:val="22"/>
                <w:szCs w:val="22"/>
              </w:rPr>
            </w:pPr>
            <w:r w:rsidRPr="00690121">
              <w:rPr>
                <w:sz w:val="22"/>
                <w:szCs w:val="22"/>
              </w:rPr>
              <w:t>901,4-907,8/946,4-952,8 910-915/955-960</w:t>
            </w:r>
          </w:p>
        </w:tc>
      </w:tr>
      <w:tr w:rsidR="008952DE" w:rsidRPr="00A15950" w14:paraId="5A28A619" w14:textId="77777777" w:rsidTr="00690121">
        <w:trPr>
          <w:trHeight w:val="20"/>
          <w:jc w:val="center"/>
        </w:trPr>
        <w:tc>
          <w:tcPr>
            <w:tcW w:w="506" w:type="dxa"/>
            <w:vMerge/>
            <w:vAlign w:val="center"/>
            <w:hideMark/>
          </w:tcPr>
          <w:p w14:paraId="04C07703" w14:textId="77777777" w:rsidR="008952DE" w:rsidRPr="00A15950" w:rsidRDefault="008952DE" w:rsidP="005217FE">
            <w:pPr>
              <w:jc w:val="left"/>
              <w:rPr>
                <w:b/>
              </w:rPr>
            </w:pPr>
          </w:p>
        </w:tc>
        <w:tc>
          <w:tcPr>
            <w:tcW w:w="2681" w:type="dxa"/>
            <w:vMerge w:val="restart"/>
            <w:shd w:val="clear" w:color="auto" w:fill="auto"/>
            <w:vAlign w:val="center"/>
            <w:hideMark/>
          </w:tcPr>
          <w:p w14:paraId="66A2532D" w14:textId="77777777" w:rsidR="008952DE" w:rsidRPr="00690121" w:rsidRDefault="008952DE" w:rsidP="005217FE">
            <w:pPr>
              <w:jc w:val="left"/>
              <w:rPr>
                <w:sz w:val="22"/>
                <w:szCs w:val="22"/>
              </w:rPr>
            </w:pPr>
            <w:r w:rsidRPr="00690121">
              <w:rPr>
                <w:sz w:val="22"/>
                <w:szCs w:val="22"/>
              </w:rPr>
              <w:t>Кемеровская область</w:t>
            </w:r>
          </w:p>
        </w:tc>
        <w:tc>
          <w:tcPr>
            <w:tcW w:w="2552" w:type="dxa"/>
            <w:shd w:val="clear" w:color="auto" w:fill="auto"/>
            <w:vAlign w:val="center"/>
            <w:hideMark/>
          </w:tcPr>
          <w:p w14:paraId="7C5DE22D" w14:textId="77777777" w:rsidR="008952DE" w:rsidRPr="00690121" w:rsidRDefault="008952DE" w:rsidP="005217FE">
            <w:pPr>
              <w:jc w:val="left"/>
              <w:rPr>
                <w:sz w:val="22"/>
                <w:szCs w:val="22"/>
              </w:rPr>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14:paraId="38BAC9B7" w14:textId="77777777" w:rsidR="008952DE" w:rsidRPr="00690121" w:rsidRDefault="008952DE" w:rsidP="005217FE">
            <w:pPr>
              <w:jc w:val="left"/>
              <w:rPr>
                <w:sz w:val="22"/>
                <w:szCs w:val="22"/>
              </w:rPr>
            </w:pPr>
            <w:r w:rsidRPr="00690121">
              <w:rPr>
                <w:sz w:val="22"/>
                <w:szCs w:val="22"/>
              </w:rPr>
              <w:t>890-894,2/935-939,2</w:t>
            </w:r>
            <w:r w:rsidRPr="00690121">
              <w:rPr>
                <w:sz w:val="22"/>
                <w:szCs w:val="22"/>
              </w:rPr>
              <w:br/>
              <w:t>913,4-915/958,4-960</w:t>
            </w:r>
          </w:p>
        </w:tc>
      </w:tr>
      <w:tr w:rsidR="008952DE" w:rsidRPr="00A15950" w14:paraId="4B1C6923" w14:textId="77777777" w:rsidTr="00690121">
        <w:trPr>
          <w:trHeight w:val="20"/>
          <w:jc w:val="center"/>
        </w:trPr>
        <w:tc>
          <w:tcPr>
            <w:tcW w:w="506" w:type="dxa"/>
            <w:vMerge/>
            <w:vAlign w:val="center"/>
            <w:hideMark/>
          </w:tcPr>
          <w:p w14:paraId="110591F5" w14:textId="77777777" w:rsidR="008952DE" w:rsidRPr="00A15950" w:rsidRDefault="008952DE" w:rsidP="005217FE">
            <w:pPr>
              <w:jc w:val="left"/>
              <w:rPr>
                <w:b/>
              </w:rPr>
            </w:pPr>
          </w:p>
        </w:tc>
        <w:tc>
          <w:tcPr>
            <w:tcW w:w="2681" w:type="dxa"/>
            <w:vMerge/>
            <w:vAlign w:val="center"/>
            <w:hideMark/>
          </w:tcPr>
          <w:p w14:paraId="1DBD1370" w14:textId="77777777" w:rsidR="008952DE" w:rsidRPr="00690121" w:rsidRDefault="008952DE" w:rsidP="005217FE">
            <w:pPr>
              <w:jc w:val="left"/>
              <w:rPr>
                <w:sz w:val="22"/>
                <w:szCs w:val="22"/>
              </w:rPr>
            </w:pPr>
          </w:p>
        </w:tc>
        <w:tc>
          <w:tcPr>
            <w:tcW w:w="2552" w:type="dxa"/>
            <w:shd w:val="clear" w:color="auto" w:fill="auto"/>
            <w:vAlign w:val="center"/>
            <w:hideMark/>
          </w:tcPr>
          <w:p w14:paraId="799F6256"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728C7559" w14:textId="77777777" w:rsidR="008952DE" w:rsidRPr="00690121" w:rsidRDefault="008952DE" w:rsidP="005217FE">
            <w:pPr>
              <w:jc w:val="left"/>
              <w:rPr>
                <w:sz w:val="22"/>
                <w:szCs w:val="22"/>
              </w:rPr>
            </w:pPr>
            <w:r w:rsidRPr="00690121">
              <w:rPr>
                <w:sz w:val="22"/>
                <w:szCs w:val="22"/>
              </w:rPr>
              <w:t>894,2-899,2/939,2-944,2</w:t>
            </w:r>
          </w:p>
        </w:tc>
      </w:tr>
      <w:tr w:rsidR="008952DE" w:rsidRPr="00A15950" w14:paraId="254B94B8" w14:textId="77777777" w:rsidTr="00690121">
        <w:trPr>
          <w:trHeight w:val="20"/>
          <w:jc w:val="center"/>
        </w:trPr>
        <w:tc>
          <w:tcPr>
            <w:tcW w:w="506" w:type="dxa"/>
            <w:vMerge/>
            <w:vAlign w:val="center"/>
            <w:hideMark/>
          </w:tcPr>
          <w:p w14:paraId="68777502" w14:textId="77777777" w:rsidR="008952DE" w:rsidRPr="00A15950" w:rsidRDefault="008952DE" w:rsidP="005217FE">
            <w:pPr>
              <w:jc w:val="left"/>
              <w:rPr>
                <w:b/>
              </w:rPr>
            </w:pPr>
          </w:p>
        </w:tc>
        <w:tc>
          <w:tcPr>
            <w:tcW w:w="2681" w:type="dxa"/>
            <w:vMerge/>
            <w:vAlign w:val="center"/>
            <w:hideMark/>
          </w:tcPr>
          <w:p w14:paraId="49D0BD38" w14:textId="77777777" w:rsidR="008952DE" w:rsidRPr="00690121" w:rsidRDefault="008952DE" w:rsidP="005217FE">
            <w:pPr>
              <w:jc w:val="left"/>
              <w:rPr>
                <w:sz w:val="22"/>
                <w:szCs w:val="22"/>
              </w:rPr>
            </w:pPr>
          </w:p>
        </w:tc>
        <w:tc>
          <w:tcPr>
            <w:tcW w:w="2552" w:type="dxa"/>
            <w:shd w:val="clear" w:color="auto" w:fill="auto"/>
            <w:vAlign w:val="center"/>
            <w:hideMark/>
          </w:tcPr>
          <w:p w14:paraId="67F7F1F8"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2E0AB520" w14:textId="77777777" w:rsidR="008952DE" w:rsidRPr="00690121" w:rsidRDefault="008952DE" w:rsidP="005217FE">
            <w:pPr>
              <w:jc w:val="left"/>
              <w:rPr>
                <w:sz w:val="22"/>
                <w:szCs w:val="22"/>
              </w:rPr>
            </w:pPr>
            <w:r w:rsidRPr="00690121">
              <w:rPr>
                <w:sz w:val="22"/>
                <w:szCs w:val="22"/>
              </w:rPr>
              <w:t>899,2-904,8/944,2-949,8 910,4-913,4/955,4-958,4</w:t>
            </w:r>
          </w:p>
        </w:tc>
      </w:tr>
      <w:tr w:rsidR="008952DE" w:rsidRPr="00A15950" w14:paraId="3ED91B34" w14:textId="77777777" w:rsidTr="00690121">
        <w:trPr>
          <w:trHeight w:val="20"/>
          <w:jc w:val="center"/>
        </w:trPr>
        <w:tc>
          <w:tcPr>
            <w:tcW w:w="506" w:type="dxa"/>
            <w:vMerge/>
            <w:vAlign w:val="center"/>
            <w:hideMark/>
          </w:tcPr>
          <w:p w14:paraId="761B220A" w14:textId="77777777" w:rsidR="008952DE" w:rsidRPr="00A15950" w:rsidRDefault="008952DE" w:rsidP="005217FE">
            <w:pPr>
              <w:jc w:val="left"/>
              <w:rPr>
                <w:b/>
              </w:rPr>
            </w:pPr>
          </w:p>
        </w:tc>
        <w:tc>
          <w:tcPr>
            <w:tcW w:w="2681" w:type="dxa"/>
            <w:vMerge/>
            <w:vAlign w:val="center"/>
            <w:hideMark/>
          </w:tcPr>
          <w:p w14:paraId="09F5E215" w14:textId="77777777" w:rsidR="008952DE" w:rsidRPr="00690121" w:rsidRDefault="008952DE" w:rsidP="005217FE">
            <w:pPr>
              <w:jc w:val="left"/>
              <w:rPr>
                <w:sz w:val="22"/>
                <w:szCs w:val="22"/>
              </w:rPr>
            </w:pPr>
          </w:p>
        </w:tc>
        <w:tc>
          <w:tcPr>
            <w:tcW w:w="2552" w:type="dxa"/>
            <w:shd w:val="clear" w:color="auto" w:fill="auto"/>
            <w:vAlign w:val="center"/>
            <w:hideMark/>
          </w:tcPr>
          <w:p w14:paraId="38EEEA44"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409DF3BE" w14:textId="77777777" w:rsidR="008952DE" w:rsidRPr="00690121" w:rsidRDefault="008952DE" w:rsidP="005217FE">
            <w:pPr>
              <w:jc w:val="left"/>
              <w:rPr>
                <w:sz w:val="22"/>
                <w:szCs w:val="22"/>
              </w:rPr>
            </w:pPr>
            <w:r w:rsidRPr="00690121">
              <w:rPr>
                <w:sz w:val="22"/>
                <w:szCs w:val="22"/>
              </w:rPr>
              <w:t>904,8-910,4/949,8-955,4</w:t>
            </w:r>
          </w:p>
        </w:tc>
      </w:tr>
      <w:tr w:rsidR="008952DE" w:rsidRPr="00A15950" w14:paraId="77516EF7" w14:textId="77777777" w:rsidTr="00690121">
        <w:trPr>
          <w:trHeight w:val="20"/>
          <w:jc w:val="center"/>
        </w:trPr>
        <w:tc>
          <w:tcPr>
            <w:tcW w:w="506" w:type="dxa"/>
            <w:vMerge/>
            <w:vAlign w:val="center"/>
            <w:hideMark/>
          </w:tcPr>
          <w:p w14:paraId="4552020A" w14:textId="77777777" w:rsidR="008952DE" w:rsidRPr="00A15950" w:rsidRDefault="008952DE" w:rsidP="005217FE">
            <w:pPr>
              <w:jc w:val="left"/>
              <w:rPr>
                <w:b/>
              </w:rPr>
            </w:pPr>
          </w:p>
        </w:tc>
        <w:tc>
          <w:tcPr>
            <w:tcW w:w="2681" w:type="dxa"/>
            <w:vMerge w:val="restart"/>
            <w:shd w:val="clear" w:color="auto" w:fill="auto"/>
            <w:vAlign w:val="center"/>
            <w:hideMark/>
          </w:tcPr>
          <w:p w14:paraId="762523A7" w14:textId="77777777" w:rsidR="008952DE" w:rsidRPr="00690121" w:rsidRDefault="008952DE" w:rsidP="005217FE">
            <w:pPr>
              <w:jc w:val="left"/>
              <w:rPr>
                <w:sz w:val="22"/>
                <w:szCs w:val="22"/>
              </w:rPr>
            </w:pPr>
            <w:r w:rsidRPr="00690121">
              <w:rPr>
                <w:sz w:val="22"/>
                <w:szCs w:val="22"/>
              </w:rPr>
              <w:t>Новосибирская область</w:t>
            </w:r>
          </w:p>
        </w:tc>
        <w:tc>
          <w:tcPr>
            <w:tcW w:w="2552" w:type="dxa"/>
            <w:shd w:val="clear" w:color="auto" w:fill="auto"/>
            <w:vAlign w:val="center"/>
            <w:hideMark/>
          </w:tcPr>
          <w:p w14:paraId="09D5BEB3"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68018469" w14:textId="77777777" w:rsidR="008952DE" w:rsidRPr="00690121" w:rsidRDefault="008952DE" w:rsidP="005217FE">
            <w:pPr>
              <w:jc w:val="left"/>
              <w:rPr>
                <w:sz w:val="22"/>
                <w:szCs w:val="22"/>
              </w:rPr>
            </w:pPr>
            <w:r w:rsidRPr="00690121">
              <w:rPr>
                <w:sz w:val="22"/>
                <w:szCs w:val="22"/>
              </w:rPr>
              <w:t>890-894,2/935-939,2</w:t>
            </w:r>
            <w:r w:rsidRPr="00690121">
              <w:rPr>
                <w:sz w:val="22"/>
                <w:szCs w:val="22"/>
              </w:rPr>
              <w:br/>
              <w:t>904,8-912,6/949,8-957,6 913-914/958-959</w:t>
            </w:r>
          </w:p>
        </w:tc>
      </w:tr>
      <w:tr w:rsidR="008952DE" w:rsidRPr="00A15950" w14:paraId="53268E15" w14:textId="77777777" w:rsidTr="00690121">
        <w:trPr>
          <w:trHeight w:val="20"/>
          <w:jc w:val="center"/>
        </w:trPr>
        <w:tc>
          <w:tcPr>
            <w:tcW w:w="506" w:type="dxa"/>
            <w:vMerge/>
            <w:vAlign w:val="center"/>
            <w:hideMark/>
          </w:tcPr>
          <w:p w14:paraId="45E50F2A" w14:textId="77777777" w:rsidR="008952DE" w:rsidRPr="00A15950" w:rsidRDefault="008952DE" w:rsidP="005217FE">
            <w:pPr>
              <w:jc w:val="left"/>
              <w:rPr>
                <w:b/>
              </w:rPr>
            </w:pPr>
          </w:p>
        </w:tc>
        <w:tc>
          <w:tcPr>
            <w:tcW w:w="2681" w:type="dxa"/>
            <w:vMerge/>
            <w:vAlign w:val="center"/>
            <w:hideMark/>
          </w:tcPr>
          <w:p w14:paraId="7F838A88" w14:textId="77777777" w:rsidR="008952DE" w:rsidRPr="00690121" w:rsidRDefault="008952DE" w:rsidP="005217FE">
            <w:pPr>
              <w:jc w:val="left"/>
              <w:rPr>
                <w:sz w:val="22"/>
                <w:szCs w:val="22"/>
              </w:rPr>
            </w:pPr>
          </w:p>
        </w:tc>
        <w:tc>
          <w:tcPr>
            <w:tcW w:w="2552" w:type="dxa"/>
            <w:shd w:val="clear" w:color="auto" w:fill="auto"/>
            <w:vAlign w:val="center"/>
            <w:hideMark/>
          </w:tcPr>
          <w:p w14:paraId="74668029"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1B4F8F5F" w14:textId="77777777" w:rsidR="008952DE" w:rsidRPr="00690121" w:rsidRDefault="008952DE" w:rsidP="005217FE">
            <w:pPr>
              <w:jc w:val="left"/>
              <w:rPr>
                <w:sz w:val="22"/>
                <w:szCs w:val="22"/>
              </w:rPr>
            </w:pPr>
            <w:r w:rsidRPr="00690121">
              <w:rPr>
                <w:sz w:val="22"/>
                <w:szCs w:val="22"/>
              </w:rPr>
              <w:t>894,2-899,4/939,2-944,4</w:t>
            </w:r>
          </w:p>
        </w:tc>
      </w:tr>
      <w:tr w:rsidR="008952DE" w:rsidRPr="00A15950" w14:paraId="2B505716" w14:textId="77777777" w:rsidTr="00690121">
        <w:trPr>
          <w:trHeight w:val="20"/>
          <w:jc w:val="center"/>
        </w:trPr>
        <w:tc>
          <w:tcPr>
            <w:tcW w:w="506" w:type="dxa"/>
            <w:vMerge/>
            <w:vAlign w:val="center"/>
            <w:hideMark/>
          </w:tcPr>
          <w:p w14:paraId="007F7E4E" w14:textId="77777777" w:rsidR="008952DE" w:rsidRPr="00A15950" w:rsidRDefault="008952DE" w:rsidP="005217FE">
            <w:pPr>
              <w:jc w:val="left"/>
              <w:rPr>
                <w:b/>
              </w:rPr>
            </w:pPr>
          </w:p>
        </w:tc>
        <w:tc>
          <w:tcPr>
            <w:tcW w:w="2681" w:type="dxa"/>
            <w:vMerge/>
            <w:vAlign w:val="center"/>
            <w:hideMark/>
          </w:tcPr>
          <w:p w14:paraId="361D35A7" w14:textId="77777777" w:rsidR="008952DE" w:rsidRPr="00690121" w:rsidRDefault="008952DE" w:rsidP="005217FE">
            <w:pPr>
              <w:jc w:val="left"/>
              <w:rPr>
                <w:sz w:val="22"/>
                <w:szCs w:val="22"/>
              </w:rPr>
            </w:pPr>
          </w:p>
        </w:tc>
        <w:tc>
          <w:tcPr>
            <w:tcW w:w="2552" w:type="dxa"/>
            <w:shd w:val="clear" w:color="auto" w:fill="auto"/>
            <w:vAlign w:val="center"/>
            <w:hideMark/>
          </w:tcPr>
          <w:p w14:paraId="19A00DCE"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2C3E5760" w14:textId="77777777" w:rsidR="008952DE" w:rsidRPr="00690121" w:rsidRDefault="008952DE" w:rsidP="005217FE">
            <w:pPr>
              <w:jc w:val="left"/>
              <w:rPr>
                <w:sz w:val="22"/>
                <w:szCs w:val="22"/>
              </w:rPr>
            </w:pPr>
            <w:r w:rsidRPr="00690121">
              <w:rPr>
                <w:sz w:val="22"/>
                <w:szCs w:val="22"/>
              </w:rPr>
              <w:t xml:space="preserve">899,4-904,8/944,4-949,8 912,6-913/957,6-958 </w:t>
            </w:r>
            <w:r w:rsidRPr="00690121">
              <w:rPr>
                <w:sz w:val="22"/>
                <w:szCs w:val="22"/>
              </w:rPr>
              <w:br/>
              <w:t>914-915/959-960</w:t>
            </w:r>
          </w:p>
        </w:tc>
      </w:tr>
      <w:tr w:rsidR="008952DE" w:rsidRPr="00A15950" w14:paraId="5115B3BD" w14:textId="77777777" w:rsidTr="00690121">
        <w:trPr>
          <w:trHeight w:val="20"/>
          <w:jc w:val="center"/>
        </w:trPr>
        <w:tc>
          <w:tcPr>
            <w:tcW w:w="506" w:type="dxa"/>
            <w:vMerge/>
            <w:vAlign w:val="center"/>
            <w:hideMark/>
          </w:tcPr>
          <w:p w14:paraId="0CAA2D2A" w14:textId="77777777" w:rsidR="008952DE" w:rsidRPr="00A15950" w:rsidRDefault="008952DE" w:rsidP="005217FE">
            <w:pPr>
              <w:jc w:val="left"/>
              <w:rPr>
                <w:b/>
              </w:rPr>
            </w:pPr>
          </w:p>
        </w:tc>
        <w:tc>
          <w:tcPr>
            <w:tcW w:w="2681" w:type="dxa"/>
            <w:vMerge w:val="restart"/>
            <w:shd w:val="clear" w:color="auto" w:fill="auto"/>
            <w:vAlign w:val="center"/>
            <w:hideMark/>
          </w:tcPr>
          <w:p w14:paraId="779355C8" w14:textId="77777777" w:rsidR="008952DE" w:rsidRPr="00690121" w:rsidRDefault="008952DE" w:rsidP="005217FE">
            <w:pPr>
              <w:jc w:val="left"/>
              <w:rPr>
                <w:sz w:val="22"/>
                <w:szCs w:val="22"/>
              </w:rPr>
            </w:pPr>
            <w:r w:rsidRPr="00690121">
              <w:rPr>
                <w:sz w:val="22"/>
                <w:szCs w:val="22"/>
              </w:rPr>
              <w:t>Омская область</w:t>
            </w:r>
          </w:p>
        </w:tc>
        <w:tc>
          <w:tcPr>
            <w:tcW w:w="2552" w:type="dxa"/>
            <w:shd w:val="clear" w:color="auto" w:fill="auto"/>
            <w:vAlign w:val="center"/>
            <w:hideMark/>
          </w:tcPr>
          <w:p w14:paraId="6A4EDC54"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6E677A53" w14:textId="77777777" w:rsidR="008952DE" w:rsidRPr="00690121" w:rsidRDefault="008952DE" w:rsidP="005217FE">
            <w:pPr>
              <w:jc w:val="left"/>
              <w:rPr>
                <w:sz w:val="22"/>
                <w:szCs w:val="22"/>
              </w:rPr>
            </w:pPr>
            <w:r w:rsidRPr="00690121">
              <w:rPr>
                <w:sz w:val="22"/>
                <w:szCs w:val="22"/>
              </w:rPr>
              <w:t>890-894,2/935-939,2</w:t>
            </w:r>
            <w:r w:rsidRPr="00690121">
              <w:rPr>
                <w:sz w:val="22"/>
                <w:szCs w:val="22"/>
              </w:rPr>
              <w:br/>
              <w:t>905,2-906,6/950,2-951,6 910,2-915/955,2-960</w:t>
            </w:r>
          </w:p>
        </w:tc>
      </w:tr>
      <w:tr w:rsidR="008952DE" w:rsidRPr="00A15950" w14:paraId="1596C56B" w14:textId="77777777" w:rsidTr="00690121">
        <w:trPr>
          <w:trHeight w:val="20"/>
          <w:jc w:val="center"/>
        </w:trPr>
        <w:tc>
          <w:tcPr>
            <w:tcW w:w="506" w:type="dxa"/>
            <w:vMerge/>
            <w:vAlign w:val="center"/>
            <w:hideMark/>
          </w:tcPr>
          <w:p w14:paraId="519CA95F" w14:textId="77777777" w:rsidR="008952DE" w:rsidRPr="00A15950" w:rsidRDefault="008952DE" w:rsidP="005217FE">
            <w:pPr>
              <w:jc w:val="left"/>
              <w:rPr>
                <w:b/>
              </w:rPr>
            </w:pPr>
          </w:p>
        </w:tc>
        <w:tc>
          <w:tcPr>
            <w:tcW w:w="2681" w:type="dxa"/>
            <w:vMerge/>
            <w:vAlign w:val="center"/>
            <w:hideMark/>
          </w:tcPr>
          <w:p w14:paraId="021A743D" w14:textId="77777777" w:rsidR="008952DE" w:rsidRPr="00690121" w:rsidRDefault="008952DE" w:rsidP="005217FE">
            <w:pPr>
              <w:jc w:val="left"/>
              <w:rPr>
                <w:sz w:val="22"/>
                <w:szCs w:val="22"/>
              </w:rPr>
            </w:pPr>
          </w:p>
        </w:tc>
        <w:tc>
          <w:tcPr>
            <w:tcW w:w="2552" w:type="dxa"/>
            <w:shd w:val="clear" w:color="auto" w:fill="auto"/>
            <w:vAlign w:val="center"/>
            <w:hideMark/>
          </w:tcPr>
          <w:p w14:paraId="4BE9E9A7"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67B58CED" w14:textId="77777777" w:rsidR="008952DE" w:rsidRPr="00690121" w:rsidRDefault="008952DE" w:rsidP="005217FE">
            <w:pPr>
              <w:jc w:val="left"/>
              <w:rPr>
                <w:sz w:val="22"/>
                <w:szCs w:val="22"/>
              </w:rPr>
            </w:pPr>
            <w:r w:rsidRPr="00690121">
              <w:rPr>
                <w:sz w:val="22"/>
                <w:szCs w:val="22"/>
              </w:rPr>
              <w:t xml:space="preserve">894,2-900,8/939,2-945,8 </w:t>
            </w:r>
          </w:p>
        </w:tc>
      </w:tr>
      <w:tr w:rsidR="008952DE" w:rsidRPr="00A15950" w14:paraId="7E835C26" w14:textId="77777777" w:rsidTr="00690121">
        <w:trPr>
          <w:trHeight w:val="20"/>
          <w:jc w:val="center"/>
        </w:trPr>
        <w:tc>
          <w:tcPr>
            <w:tcW w:w="506" w:type="dxa"/>
            <w:vMerge/>
            <w:vAlign w:val="center"/>
            <w:hideMark/>
          </w:tcPr>
          <w:p w14:paraId="7A35139B" w14:textId="77777777" w:rsidR="008952DE" w:rsidRPr="00A15950" w:rsidRDefault="008952DE" w:rsidP="005217FE">
            <w:pPr>
              <w:jc w:val="left"/>
              <w:rPr>
                <w:b/>
              </w:rPr>
            </w:pPr>
          </w:p>
        </w:tc>
        <w:tc>
          <w:tcPr>
            <w:tcW w:w="2681" w:type="dxa"/>
            <w:vMerge/>
            <w:vAlign w:val="center"/>
            <w:hideMark/>
          </w:tcPr>
          <w:p w14:paraId="613E2C60" w14:textId="77777777" w:rsidR="008952DE" w:rsidRPr="00690121" w:rsidRDefault="008952DE" w:rsidP="005217FE">
            <w:pPr>
              <w:jc w:val="left"/>
              <w:rPr>
                <w:sz w:val="22"/>
                <w:szCs w:val="22"/>
              </w:rPr>
            </w:pPr>
          </w:p>
        </w:tc>
        <w:tc>
          <w:tcPr>
            <w:tcW w:w="2552" w:type="dxa"/>
            <w:shd w:val="clear" w:color="auto" w:fill="auto"/>
            <w:vAlign w:val="center"/>
            <w:hideMark/>
          </w:tcPr>
          <w:p w14:paraId="29393D83"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13F98DE1" w14:textId="77777777" w:rsidR="008952DE" w:rsidRPr="00690121" w:rsidRDefault="008952DE" w:rsidP="005217FE">
            <w:pPr>
              <w:jc w:val="left"/>
              <w:rPr>
                <w:sz w:val="22"/>
                <w:szCs w:val="22"/>
              </w:rPr>
            </w:pPr>
            <w:r w:rsidRPr="00690121">
              <w:rPr>
                <w:sz w:val="22"/>
                <w:szCs w:val="22"/>
              </w:rPr>
              <w:t xml:space="preserve">900,8-905,2/945,8-950,2 906,6-910,2/951,6-955,2 </w:t>
            </w:r>
          </w:p>
        </w:tc>
      </w:tr>
      <w:tr w:rsidR="008952DE" w:rsidRPr="00A15950" w14:paraId="28D5C632" w14:textId="77777777" w:rsidTr="00690121">
        <w:trPr>
          <w:trHeight w:val="20"/>
          <w:jc w:val="center"/>
        </w:trPr>
        <w:tc>
          <w:tcPr>
            <w:tcW w:w="506" w:type="dxa"/>
            <w:vMerge/>
            <w:vAlign w:val="center"/>
            <w:hideMark/>
          </w:tcPr>
          <w:p w14:paraId="29EE9483" w14:textId="77777777" w:rsidR="008952DE" w:rsidRPr="00A15950" w:rsidRDefault="008952DE" w:rsidP="005217FE">
            <w:pPr>
              <w:jc w:val="left"/>
              <w:rPr>
                <w:b/>
              </w:rPr>
            </w:pPr>
          </w:p>
        </w:tc>
        <w:tc>
          <w:tcPr>
            <w:tcW w:w="2681" w:type="dxa"/>
            <w:vMerge w:val="restart"/>
            <w:shd w:val="clear" w:color="auto" w:fill="auto"/>
            <w:vAlign w:val="center"/>
            <w:hideMark/>
          </w:tcPr>
          <w:p w14:paraId="40C42BDF" w14:textId="77777777" w:rsidR="008952DE" w:rsidRPr="00690121" w:rsidRDefault="008952DE" w:rsidP="005217FE">
            <w:pPr>
              <w:jc w:val="left"/>
              <w:rPr>
                <w:sz w:val="22"/>
                <w:szCs w:val="22"/>
              </w:rPr>
            </w:pPr>
            <w:r w:rsidRPr="00690121">
              <w:rPr>
                <w:sz w:val="22"/>
                <w:szCs w:val="22"/>
              </w:rPr>
              <w:t>Томская область</w:t>
            </w:r>
          </w:p>
        </w:tc>
        <w:tc>
          <w:tcPr>
            <w:tcW w:w="2552" w:type="dxa"/>
            <w:shd w:val="clear" w:color="auto" w:fill="auto"/>
            <w:vAlign w:val="center"/>
            <w:hideMark/>
          </w:tcPr>
          <w:p w14:paraId="40D3F263"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1E069AC8" w14:textId="77777777" w:rsidR="008952DE" w:rsidRPr="00690121" w:rsidRDefault="008952DE" w:rsidP="005217FE">
            <w:pPr>
              <w:jc w:val="left"/>
              <w:rPr>
                <w:sz w:val="22"/>
                <w:szCs w:val="22"/>
              </w:rPr>
            </w:pPr>
            <w:r w:rsidRPr="00690121">
              <w:rPr>
                <w:sz w:val="22"/>
                <w:szCs w:val="22"/>
              </w:rPr>
              <w:t>890-898,6/935-943,6</w:t>
            </w:r>
            <w:r w:rsidRPr="00690121">
              <w:rPr>
                <w:sz w:val="22"/>
                <w:szCs w:val="22"/>
              </w:rPr>
              <w:br/>
              <w:t xml:space="preserve">903,6-904,6/948,6-949,6 </w:t>
            </w:r>
          </w:p>
        </w:tc>
      </w:tr>
      <w:tr w:rsidR="008952DE" w:rsidRPr="00A15950" w14:paraId="5F56A0C0" w14:textId="77777777" w:rsidTr="00690121">
        <w:trPr>
          <w:trHeight w:val="20"/>
          <w:jc w:val="center"/>
        </w:trPr>
        <w:tc>
          <w:tcPr>
            <w:tcW w:w="506" w:type="dxa"/>
            <w:vMerge/>
            <w:vAlign w:val="center"/>
            <w:hideMark/>
          </w:tcPr>
          <w:p w14:paraId="128A716B" w14:textId="77777777" w:rsidR="008952DE" w:rsidRPr="00A15950" w:rsidRDefault="008952DE" w:rsidP="005217FE">
            <w:pPr>
              <w:jc w:val="left"/>
              <w:rPr>
                <w:b/>
              </w:rPr>
            </w:pPr>
          </w:p>
        </w:tc>
        <w:tc>
          <w:tcPr>
            <w:tcW w:w="2681" w:type="dxa"/>
            <w:vMerge/>
            <w:vAlign w:val="center"/>
            <w:hideMark/>
          </w:tcPr>
          <w:p w14:paraId="642DDA47" w14:textId="77777777" w:rsidR="008952DE" w:rsidRPr="00690121" w:rsidRDefault="008952DE" w:rsidP="005217FE">
            <w:pPr>
              <w:jc w:val="left"/>
              <w:rPr>
                <w:sz w:val="22"/>
                <w:szCs w:val="22"/>
              </w:rPr>
            </w:pPr>
          </w:p>
        </w:tc>
        <w:tc>
          <w:tcPr>
            <w:tcW w:w="2552" w:type="dxa"/>
            <w:shd w:val="clear" w:color="auto" w:fill="auto"/>
            <w:vAlign w:val="center"/>
            <w:hideMark/>
          </w:tcPr>
          <w:p w14:paraId="4E1BCFC7"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1BFED40C" w14:textId="77777777" w:rsidR="008952DE" w:rsidRPr="00690121" w:rsidRDefault="008952DE" w:rsidP="005217FE">
            <w:pPr>
              <w:jc w:val="left"/>
              <w:rPr>
                <w:sz w:val="22"/>
                <w:szCs w:val="22"/>
              </w:rPr>
            </w:pPr>
            <w:r w:rsidRPr="00690121">
              <w:rPr>
                <w:sz w:val="22"/>
                <w:szCs w:val="22"/>
              </w:rPr>
              <w:t xml:space="preserve">898,6-903,6/943,6-948,6 904,6-907,8/949,6-952,8 </w:t>
            </w:r>
          </w:p>
        </w:tc>
      </w:tr>
      <w:tr w:rsidR="008952DE" w:rsidRPr="00A15950" w14:paraId="74F141EA" w14:textId="77777777" w:rsidTr="00690121">
        <w:trPr>
          <w:trHeight w:val="20"/>
          <w:jc w:val="center"/>
        </w:trPr>
        <w:tc>
          <w:tcPr>
            <w:tcW w:w="506" w:type="dxa"/>
            <w:vMerge/>
            <w:vAlign w:val="center"/>
            <w:hideMark/>
          </w:tcPr>
          <w:p w14:paraId="5772A4D8" w14:textId="77777777" w:rsidR="008952DE" w:rsidRPr="00A15950" w:rsidRDefault="008952DE" w:rsidP="005217FE">
            <w:pPr>
              <w:jc w:val="left"/>
              <w:rPr>
                <w:b/>
              </w:rPr>
            </w:pPr>
          </w:p>
        </w:tc>
        <w:tc>
          <w:tcPr>
            <w:tcW w:w="2681" w:type="dxa"/>
            <w:vMerge/>
            <w:vAlign w:val="center"/>
            <w:hideMark/>
          </w:tcPr>
          <w:p w14:paraId="642AD153" w14:textId="77777777" w:rsidR="008952DE" w:rsidRPr="00690121" w:rsidRDefault="008952DE" w:rsidP="005217FE">
            <w:pPr>
              <w:jc w:val="left"/>
              <w:rPr>
                <w:sz w:val="22"/>
                <w:szCs w:val="22"/>
              </w:rPr>
            </w:pPr>
          </w:p>
        </w:tc>
        <w:tc>
          <w:tcPr>
            <w:tcW w:w="2552" w:type="dxa"/>
            <w:shd w:val="clear" w:color="auto" w:fill="auto"/>
            <w:vAlign w:val="center"/>
            <w:hideMark/>
          </w:tcPr>
          <w:p w14:paraId="59AD5BB4"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6AA40093" w14:textId="77777777" w:rsidR="008952DE" w:rsidRPr="00690121" w:rsidRDefault="008952DE" w:rsidP="005217FE">
            <w:pPr>
              <w:jc w:val="left"/>
              <w:rPr>
                <w:sz w:val="22"/>
                <w:szCs w:val="22"/>
              </w:rPr>
            </w:pPr>
            <w:r w:rsidRPr="00690121">
              <w:rPr>
                <w:sz w:val="22"/>
                <w:szCs w:val="22"/>
              </w:rPr>
              <w:t xml:space="preserve">907,8-915/952,8-960 </w:t>
            </w:r>
          </w:p>
        </w:tc>
      </w:tr>
      <w:tr w:rsidR="008952DE" w:rsidRPr="00A15950" w14:paraId="196652C0" w14:textId="77777777" w:rsidTr="00690121">
        <w:trPr>
          <w:trHeight w:val="20"/>
          <w:jc w:val="center"/>
        </w:trPr>
        <w:tc>
          <w:tcPr>
            <w:tcW w:w="506" w:type="dxa"/>
            <w:vMerge/>
            <w:vAlign w:val="center"/>
            <w:hideMark/>
          </w:tcPr>
          <w:p w14:paraId="097A7663" w14:textId="77777777" w:rsidR="008952DE" w:rsidRPr="00A15950" w:rsidRDefault="008952DE" w:rsidP="005217FE">
            <w:pPr>
              <w:jc w:val="left"/>
              <w:rPr>
                <w:b/>
              </w:rPr>
            </w:pPr>
          </w:p>
        </w:tc>
        <w:tc>
          <w:tcPr>
            <w:tcW w:w="2681" w:type="dxa"/>
            <w:vMerge w:val="restart"/>
            <w:shd w:val="clear" w:color="auto" w:fill="auto"/>
            <w:vAlign w:val="center"/>
            <w:hideMark/>
          </w:tcPr>
          <w:p w14:paraId="3A1C729B" w14:textId="77777777" w:rsidR="008952DE" w:rsidRPr="00690121" w:rsidRDefault="008952DE" w:rsidP="005217FE">
            <w:pPr>
              <w:jc w:val="left"/>
              <w:rPr>
                <w:sz w:val="22"/>
                <w:szCs w:val="22"/>
              </w:rPr>
            </w:pPr>
            <w:r w:rsidRPr="00690121">
              <w:rPr>
                <w:sz w:val="22"/>
                <w:szCs w:val="22"/>
              </w:rPr>
              <w:t xml:space="preserve">Забайкальский край за исключением территории Агинского Бурятского округа </w:t>
            </w:r>
          </w:p>
        </w:tc>
        <w:tc>
          <w:tcPr>
            <w:tcW w:w="2552" w:type="dxa"/>
            <w:shd w:val="clear" w:color="auto" w:fill="auto"/>
            <w:vAlign w:val="center"/>
            <w:hideMark/>
          </w:tcPr>
          <w:p w14:paraId="70657873" w14:textId="77777777" w:rsidR="008952DE" w:rsidRPr="00690121" w:rsidRDefault="008952DE" w:rsidP="005217FE">
            <w:pPr>
              <w:jc w:val="left"/>
              <w:rPr>
                <w:sz w:val="22"/>
                <w:szCs w:val="22"/>
              </w:rPr>
            </w:pPr>
            <w:r w:rsidRPr="00690121">
              <w:rPr>
                <w:sz w:val="22"/>
                <w:szCs w:val="22"/>
              </w:rPr>
              <w:t>АО «</w:t>
            </w:r>
            <w:proofErr w:type="spellStart"/>
            <w:r w:rsidRPr="00690121">
              <w:rPr>
                <w:sz w:val="22"/>
                <w:szCs w:val="22"/>
              </w:rPr>
              <w:t>Сибинтертелеком</w:t>
            </w:r>
            <w:proofErr w:type="spellEnd"/>
            <w:r w:rsidRPr="00690121">
              <w:rPr>
                <w:sz w:val="22"/>
                <w:szCs w:val="22"/>
              </w:rPr>
              <w:t>»</w:t>
            </w:r>
          </w:p>
        </w:tc>
        <w:tc>
          <w:tcPr>
            <w:tcW w:w="4034" w:type="dxa"/>
            <w:shd w:val="clear" w:color="auto" w:fill="auto"/>
            <w:vAlign w:val="center"/>
            <w:hideMark/>
          </w:tcPr>
          <w:p w14:paraId="7FCAD34D" w14:textId="77777777" w:rsidR="008952DE" w:rsidRPr="00690121" w:rsidRDefault="008952DE" w:rsidP="005217FE">
            <w:pPr>
              <w:jc w:val="left"/>
              <w:rPr>
                <w:sz w:val="22"/>
                <w:szCs w:val="22"/>
              </w:rPr>
            </w:pPr>
            <w:r w:rsidRPr="00690121">
              <w:rPr>
                <w:sz w:val="22"/>
                <w:szCs w:val="22"/>
              </w:rPr>
              <w:t xml:space="preserve">890-894,2/935-939,2 </w:t>
            </w:r>
            <w:r w:rsidRPr="00690121">
              <w:rPr>
                <w:sz w:val="22"/>
                <w:szCs w:val="22"/>
              </w:rPr>
              <w:br w:type="page"/>
              <w:t>909-910,2/954-955,2</w:t>
            </w:r>
            <w:r w:rsidRPr="00690121">
              <w:rPr>
                <w:sz w:val="22"/>
                <w:szCs w:val="22"/>
              </w:rPr>
              <w:br w:type="page"/>
              <w:t xml:space="preserve">911,2-912,8/956,2-957,8 </w:t>
            </w:r>
          </w:p>
        </w:tc>
      </w:tr>
      <w:tr w:rsidR="008952DE" w:rsidRPr="00A15950" w14:paraId="2463905E" w14:textId="77777777" w:rsidTr="00690121">
        <w:trPr>
          <w:trHeight w:val="20"/>
          <w:jc w:val="center"/>
        </w:trPr>
        <w:tc>
          <w:tcPr>
            <w:tcW w:w="506" w:type="dxa"/>
            <w:vMerge/>
            <w:vAlign w:val="center"/>
            <w:hideMark/>
          </w:tcPr>
          <w:p w14:paraId="4E4CD397" w14:textId="77777777" w:rsidR="008952DE" w:rsidRPr="00A15950" w:rsidRDefault="008952DE" w:rsidP="005217FE">
            <w:pPr>
              <w:jc w:val="left"/>
              <w:rPr>
                <w:b/>
              </w:rPr>
            </w:pPr>
          </w:p>
        </w:tc>
        <w:tc>
          <w:tcPr>
            <w:tcW w:w="2681" w:type="dxa"/>
            <w:vMerge/>
            <w:vAlign w:val="center"/>
            <w:hideMark/>
          </w:tcPr>
          <w:p w14:paraId="745E2D28" w14:textId="77777777" w:rsidR="008952DE" w:rsidRPr="00690121" w:rsidRDefault="008952DE" w:rsidP="005217FE">
            <w:pPr>
              <w:jc w:val="left"/>
              <w:rPr>
                <w:sz w:val="22"/>
                <w:szCs w:val="22"/>
              </w:rPr>
            </w:pPr>
          </w:p>
        </w:tc>
        <w:tc>
          <w:tcPr>
            <w:tcW w:w="2552" w:type="dxa"/>
            <w:shd w:val="clear" w:color="auto" w:fill="auto"/>
            <w:vAlign w:val="center"/>
            <w:hideMark/>
          </w:tcPr>
          <w:p w14:paraId="5BF7478C"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3880B4FB" w14:textId="77777777" w:rsidR="008952DE" w:rsidRPr="00690121" w:rsidRDefault="008952DE" w:rsidP="005217FE">
            <w:pPr>
              <w:jc w:val="left"/>
              <w:rPr>
                <w:sz w:val="22"/>
                <w:szCs w:val="22"/>
              </w:rPr>
            </w:pPr>
            <w:r w:rsidRPr="00690121">
              <w:rPr>
                <w:sz w:val="22"/>
                <w:szCs w:val="22"/>
              </w:rPr>
              <w:t>894,2-904/939,2-949</w:t>
            </w:r>
          </w:p>
        </w:tc>
      </w:tr>
      <w:tr w:rsidR="008952DE" w:rsidRPr="00A15950" w14:paraId="5E65788A" w14:textId="77777777" w:rsidTr="00690121">
        <w:trPr>
          <w:trHeight w:val="20"/>
          <w:jc w:val="center"/>
        </w:trPr>
        <w:tc>
          <w:tcPr>
            <w:tcW w:w="506" w:type="dxa"/>
            <w:vMerge/>
            <w:vAlign w:val="center"/>
            <w:hideMark/>
          </w:tcPr>
          <w:p w14:paraId="73E6A1A0" w14:textId="77777777" w:rsidR="008952DE" w:rsidRPr="00A15950" w:rsidRDefault="008952DE" w:rsidP="005217FE">
            <w:pPr>
              <w:jc w:val="left"/>
              <w:rPr>
                <w:b/>
              </w:rPr>
            </w:pPr>
          </w:p>
        </w:tc>
        <w:tc>
          <w:tcPr>
            <w:tcW w:w="2681" w:type="dxa"/>
            <w:vMerge/>
            <w:vAlign w:val="center"/>
            <w:hideMark/>
          </w:tcPr>
          <w:p w14:paraId="71D37B25" w14:textId="77777777" w:rsidR="008952DE" w:rsidRPr="00690121" w:rsidRDefault="008952DE" w:rsidP="005217FE">
            <w:pPr>
              <w:jc w:val="left"/>
              <w:rPr>
                <w:sz w:val="22"/>
                <w:szCs w:val="22"/>
              </w:rPr>
            </w:pPr>
          </w:p>
        </w:tc>
        <w:tc>
          <w:tcPr>
            <w:tcW w:w="2552" w:type="dxa"/>
            <w:shd w:val="clear" w:color="auto" w:fill="auto"/>
            <w:vAlign w:val="center"/>
            <w:hideMark/>
          </w:tcPr>
          <w:p w14:paraId="59283CBE"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40B311AF" w14:textId="77777777" w:rsidR="008952DE" w:rsidRDefault="008952DE" w:rsidP="005217FE">
            <w:pPr>
              <w:jc w:val="left"/>
              <w:rPr>
                <w:sz w:val="22"/>
                <w:szCs w:val="22"/>
              </w:rPr>
            </w:pPr>
            <w:r w:rsidRPr="00690121">
              <w:rPr>
                <w:sz w:val="22"/>
                <w:szCs w:val="22"/>
              </w:rPr>
              <w:t>904-904,8/949-949,8</w:t>
            </w:r>
            <w:r w:rsidRPr="00690121">
              <w:rPr>
                <w:sz w:val="22"/>
                <w:szCs w:val="22"/>
              </w:rPr>
              <w:br/>
              <w:t xml:space="preserve">912,8-915/957,8-960 </w:t>
            </w:r>
          </w:p>
          <w:p w14:paraId="77AF1A10" w14:textId="77777777" w:rsidR="0036428E" w:rsidRPr="00690121" w:rsidRDefault="0036428E" w:rsidP="005217FE">
            <w:pPr>
              <w:jc w:val="left"/>
              <w:rPr>
                <w:sz w:val="22"/>
                <w:szCs w:val="22"/>
              </w:rPr>
            </w:pPr>
          </w:p>
        </w:tc>
      </w:tr>
      <w:tr w:rsidR="008952DE" w:rsidRPr="00A15950" w14:paraId="2B70ADCF" w14:textId="77777777" w:rsidTr="00690121">
        <w:trPr>
          <w:trHeight w:val="20"/>
          <w:jc w:val="center"/>
        </w:trPr>
        <w:tc>
          <w:tcPr>
            <w:tcW w:w="506" w:type="dxa"/>
            <w:vMerge/>
            <w:vAlign w:val="center"/>
            <w:hideMark/>
          </w:tcPr>
          <w:p w14:paraId="022E684B" w14:textId="77777777" w:rsidR="008952DE" w:rsidRPr="00A15950" w:rsidRDefault="008952DE" w:rsidP="005217FE">
            <w:pPr>
              <w:jc w:val="left"/>
              <w:rPr>
                <w:b/>
              </w:rPr>
            </w:pPr>
          </w:p>
        </w:tc>
        <w:tc>
          <w:tcPr>
            <w:tcW w:w="2681" w:type="dxa"/>
            <w:vMerge/>
            <w:vAlign w:val="center"/>
            <w:hideMark/>
          </w:tcPr>
          <w:p w14:paraId="4963BA12" w14:textId="77777777" w:rsidR="008952DE" w:rsidRPr="00690121" w:rsidRDefault="008952DE" w:rsidP="005217FE">
            <w:pPr>
              <w:jc w:val="left"/>
              <w:rPr>
                <w:sz w:val="22"/>
                <w:szCs w:val="22"/>
              </w:rPr>
            </w:pPr>
          </w:p>
        </w:tc>
        <w:tc>
          <w:tcPr>
            <w:tcW w:w="2552" w:type="dxa"/>
            <w:shd w:val="clear" w:color="auto" w:fill="auto"/>
            <w:vAlign w:val="center"/>
            <w:hideMark/>
          </w:tcPr>
          <w:p w14:paraId="11E6208E"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447BB42A" w14:textId="77777777" w:rsidR="008952DE" w:rsidRPr="00690121" w:rsidRDefault="008952DE" w:rsidP="005217FE">
            <w:pPr>
              <w:jc w:val="left"/>
              <w:rPr>
                <w:sz w:val="22"/>
                <w:szCs w:val="22"/>
              </w:rPr>
            </w:pPr>
            <w:r w:rsidRPr="00690121">
              <w:rPr>
                <w:sz w:val="22"/>
                <w:szCs w:val="22"/>
              </w:rPr>
              <w:t>904,8-909/949,8-954</w:t>
            </w:r>
            <w:r w:rsidRPr="00690121">
              <w:rPr>
                <w:sz w:val="22"/>
                <w:szCs w:val="22"/>
              </w:rPr>
              <w:br/>
              <w:t xml:space="preserve">910,2-911,2/955,2-956,2 </w:t>
            </w:r>
          </w:p>
        </w:tc>
      </w:tr>
      <w:tr w:rsidR="008952DE" w:rsidRPr="00A15950" w14:paraId="74DB1EE6" w14:textId="77777777" w:rsidTr="00690121">
        <w:trPr>
          <w:trHeight w:val="20"/>
          <w:jc w:val="center"/>
        </w:trPr>
        <w:tc>
          <w:tcPr>
            <w:tcW w:w="506" w:type="dxa"/>
            <w:vMerge/>
            <w:vAlign w:val="center"/>
            <w:hideMark/>
          </w:tcPr>
          <w:p w14:paraId="5B1B2B5F" w14:textId="77777777" w:rsidR="008952DE" w:rsidRPr="00A15950" w:rsidRDefault="008952DE" w:rsidP="005217FE">
            <w:pPr>
              <w:jc w:val="left"/>
              <w:rPr>
                <w:b/>
              </w:rPr>
            </w:pPr>
          </w:p>
        </w:tc>
        <w:tc>
          <w:tcPr>
            <w:tcW w:w="2681" w:type="dxa"/>
            <w:vMerge w:val="restart"/>
            <w:shd w:val="clear" w:color="auto" w:fill="auto"/>
            <w:vAlign w:val="center"/>
            <w:hideMark/>
          </w:tcPr>
          <w:p w14:paraId="3C5BD07A" w14:textId="77777777" w:rsidR="008952DE" w:rsidRPr="00690121" w:rsidRDefault="008952DE" w:rsidP="005217FE">
            <w:pPr>
              <w:jc w:val="left"/>
              <w:rPr>
                <w:sz w:val="22"/>
                <w:szCs w:val="22"/>
              </w:rPr>
            </w:pPr>
            <w:r w:rsidRPr="00690121">
              <w:rPr>
                <w:sz w:val="22"/>
                <w:szCs w:val="22"/>
              </w:rPr>
              <w:t>Агинский Бурятский округ Забайкальского края</w:t>
            </w:r>
          </w:p>
        </w:tc>
        <w:tc>
          <w:tcPr>
            <w:tcW w:w="2552" w:type="dxa"/>
            <w:shd w:val="clear" w:color="auto" w:fill="auto"/>
            <w:vAlign w:val="center"/>
            <w:hideMark/>
          </w:tcPr>
          <w:p w14:paraId="2959A08E" w14:textId="77777777" w:rsidR="008952DE" w:rsidRPr="00690121" w:rsidRDefault="008952DE" w:rsidP="005217FE">
            <w:pPr>
              <w:jc w:val="left"/>
              <w:rPr>
                <w:sz w:val="22"/>
                <w:szCs w:val="22"/>
              </w:rPr>
            </w:pPr>
            <w:r w:rsidRPr="00690121">
              <w:rPr>
                <w:sz w:val="22"/>
                <w:szCs w:val="22"/>
              </w:rPr>
              <w:t>АО «</w:t>
            </w:r>
            <w:proofErr w:type="spellStart"/>
            <w:r w:rsidRPr="00690121">
              <w:rPr>
                <w:sz w:val="22"/>
                <w:szCs w:val="22"/>
              </w:rPr>
              <w:t>Сибинтертелеком</w:t>
            </w:r>
            <w:proofErr w:type="spellEnd"/>
            <w:r w:rsidRPr="00690121">
              <w:rPr>
                <w:sz w:val="22"/>
                <w:szCs w:val="22"/>
              </w:rPr>
              <w:t>»</w:t>
            </w:r>
          </w:p>
        </w:tc>
        <w:tc>
          <w:tcPr>
            <w:tcW w:w="4034" w:type="dxa"/>
            <w:shd w:val="clear" w:color="auto" w:fill="auto"/>
            <w:vAlign w:val="center"/>
            <w:hideMark/>
          </w:tcPr>
          <w:p w14:paraId="6E711EF5" w14:textId="77777777" w:rsidR="008952DE" w:rsidRPr="00690121" w:rsidRDefault="008952DE" w:rsidP="005217FE">
            <w:pPr>
              <w:jc w:val="left"/>
              <w:rPr>
                <w:sz w:val="22"/>
                <w:szCs w:val="22"/>
              </w:rPr>
            </w:pPr>
            <w:r w:rsidRPr="00690121">
              <w:rPr>
                <w:sz w:val="22"/>
                <w:szCs w:val="22"/>
              </w:rPr>
              <w:t xml:space="preserve">890-894,2/935-939,2 </w:t>
            </w:r>
            <w:r w:rsidRPr="00690121">
              <w:rPr>
                <w:sz w:val="22"/>
                <w:szCs w:val="22"/>
              </w:rPr>
              <w:br/>
              <w:t>909-910,2/954-955,2</w:t>
            </w:r>
            <w:r w:rsidRPr="00690121">
              <w:rPr>
                <w:sz w:val="22"/>
                <w:szCs w:val="22"/>
              </w:rPr>
              <w:br/>
              <w:t xml:space="preserve">911,2-912,8/956,2-957,8 </w:t>
            </w:r>
          </w:p>
        </w:tc>
      </w:tr>
      <w:tr w:rsidR="008952DE" w:rsidRPr="00A15950" w14:paraId="3F441446" w14:textId="77777777" w:rsidTr="00690121">
        <w:trPr>
          <w:trHeight w:val="20"/>
          <w:jc w:val="center"/>
        </w:trPr>
        <w:tc>
          <w:tcPr>
            <w:tcW w:w="506" w:type="dxa"/>
            <w:vMerge/>
            <w:vAlign w:val="center"/>
            <w:hideMark/>
          </w:tcPr>
          <w:p w14:paraId="6BC769E0" w14:textId="77777777" w:rsidR="008952DE" w:rsidRPr="00A15950" w:rsidRDefault="008952DE" w:rsidP="005217FE">
            <w:pPr>
              <w:jc w:val="left"/>
              <w:rPr>
                <w:b/>
              </w:rPr>
            </w:pPr>
          </w:p>
        </w:tc>
        <w:tc>
          <w:tcPr>
            <w:tcW w:w="2681" w:type="dxa"/>
            <w:vMerge/>
            <w:vAlign w:val="center"/>
            <w:hideMark/>
          </w:tcPr>
          <w:p w14:paraId="5C35BA19" w14:textId="77777777" w:rsidR="008952DE" w:rsidRPr="00690121" w:rsidRDefault="008952DE" w:rsidP="005217FE">
            <w:pPr>
              <w:jc w:val="left"/>
              <w:rPr>
                <w:sz w:val="22"/>
                <w:szCs w:val="22"/>
              </w:rPr>
            </w:pPr>
          </w:p>
        </w:tc>
        <w:tc>
          <w:tcPr>
            <w:tcW w:w="2552" w:type="dxa"/>
            <w:shd w:val="clear" w:color="auto" w:fill="auto"/>
            <w:vAlign w:val="center"/>
            <w:hideMark/>
          </w:tcPr>
          <w:p w14:paraId="14313783"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3F2B5BAE" w14:textId="77777777" w:rsidR="008952DE" w:rsidRPr="00690121" w:rsidRDefault="008952DE" w:rsidP="005217FE">
            <w:pPr>
              <w:jc w:val="left"/>
              <w:rPr>
                <w:sz w:val="22"/>
                <w:szCs w:val="22"/>
              </w:rPr>
            </w:pPr>
            <w:r w:rsidRPr="00690121">
              <w:rPr>
                <w:sz w:val="22"/>
                <w:szCs w:val="22"/>
              </w:rPr>
              <w:t>894,2-904/939,2-949</w:t>
            </w:r>
          </w:p>
        </w:tc>
      </w:tr>
      <w:tr w:rsidR="008952DE" w:rsidRPr="00A15950" w14:paraId="3A5E52AA" w14:textId="77777777" w:rsidTr="00690121">
        <w:trPr>
          <w:trHeight w:val="20"/>
          <w:jc w:val="center"/>
        </w:trPr>
        <w:tc>
          <w:tcPr>
            <w:tcW w:w="506" w:type="dxa"/>
            <w:vMerge/>
            <w:vAlign w:val="center"/>
            <w:hideMark/>
          </w:tcPr>
          <w:p w14:paraId="45E9E9C5" w14:textId="77777777" w:rsidR="008952DE" w:rsidRPr="00A15950" w:rsidRDefault="008952DE" w:rsidP="005217FE">
            <w:pPr>
              <w:jc w:val="left"/>
              <w:rPr>
                <w:b/>
              </w:rPr>
            </w:pPr>
          </w:p>
        </w:tc>
        <w:tc>
          <w:tcPr>
            <w:tcW w:w="2681" w:type="dxa"/>
            <w:vMerge/>
            <w:vAlign w:val="center"/>
            <w:hideMark/>
          </w:tcPr>
          <w:p w14:paraId="39BA133E" w14:textId="77777777" w:rsidR="008952DE" w:rsidRPr="00690121" w:rsidRDefault="008952DE" w:rsidP="005217FE">
            <w:pPr>
              <w:jc w:val="left"/>
              <w:rPr>
                <w:sz w:val="22"/>
                <w:szCs w:val="22"/>
              </w:rPr>
            </w:pPr>
          </w:p>
        </w:tc>
        <w:tc>
          <w:tcPr>
            <w:tcW w:w="2552" w:type="dxa"/>
            <w:shd w:val="clear" w:color="auto" w:fill="auto"/>
            <w:vAlign w:val="center"/>
            <w:hideMark/>
          </w:tcPr>
          <w:p w14:paraId="328101D9"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1A30B0E2" w14:textId="77777777" w:rsidR="008952DE" w:rsidRPr="00690121" w:rsidRDefault="008952DE" w:rsidP="005217FE">
            <w:pPr>
              <w:jc w:val="left"/>
              <w:rPr>
                <w:sz w:val="22"/>
                <w:szCs w:val="22"/>
              </w:rPr>
            </w:pPr>
            <w:r w:rsidRPr="00690121">
              <w:rPr>
                <w:sz w:val="22"/>
                <w:szCs w:val="22"/>
              </w:rPr>
              <w:t>904-904,8/949-949,8</w:t>
            </w:r>
            <w:r w:rsidRPr="00690121">
              <w:rPr>
                <w:sz w:val="22"/>
                <w:szCs w:val="22"/>
              </w:rPr>
              <w:br/>
              <w:t xml:space="preserve">912,8-915/957,8-960 </w:t>
            </w:r>
          </w:p>
        </w:tc>
      </w:tr>
      <w:tr w:rsidR="008952DE" w:rsidRPr="00A15950" w14:paraId="59191333" w14:textId="77777777" w:rsidTr="00690121">
        <w:trPr>
          <w:trHeight w:val="20"/>
          <w:jc w:val="center"/>
        </w:trPr>
        <w:tc>
          <w:tcPr>
            <w:tcW w:w="506" w:type="dxa"/>
            <w:vMerge/>
            <w:vAlign w:val="center"/>
            <w:hideMark/>
          </w:tcPr>
          <w:p w14:paraId="4EA694FC" w14:textId="77777777" w:rsidR="008952DE" w:rsidRPr="00A15950" w:rsidRDefault="008952DE" w:rsidP="005217FE">
            <w:pPr>
              <w:jc w:val="left"/>
              <w:rPr>
                <w:b/>
              </w:rPr>
            </w:pPr>
          </w:p>
        </w:tc>
        <w:tc>
          <w:tcPr>
            <w:tcW w:w="2681" w:type="dxa"/>
            <w:vMerge/>
            <w:vAlign w:val="center"/>
            <w:hideMark/>
          </w:tcPr>
          <w:p w14:paraId="67AE60B6" w14:textId="77777777" w:rsidR="008952DE" w:rsidRPr="00690121" w:rsidRDefault="008952DE" w:rsidP="005217FE">
            <w:pPr>
              <w:jc w:val="left"/>
              <w:rPr>
                <w:sz w:val="22"/>
                <w:szCs w:val="22"/>
              </w:rPr>
            </w:pPr>
          </w:p>
        </w:tc>
        <w:tc>
          <w:tcPr>
            <w:tcW w:w="2552" w:type="dxa"/>
            <w:shd w:val="clear" w:color="auto" w:fill="auto"/>
            <w:vAlign w:val="center"/>
            <w:hideMark/>
          </w:tcPr>
          <w:p w14:paraId="27C105CD"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33086197" w14:textId="77777777" w:rsidR="008952DE" w:rsidRPr="00690121" w:rsidRDefault="008952DE" w:rsidP="005217FE">
            <w:pPr>
              <w:jc w:val="left"/>
              <w:rPr>
                <w:sz w:val="22"/>
                <w:szCs w:val="22"/>
              </w:rPr>
            </w:pPr>
            <w:r w:rsidRPr="00690121">
              <w:rPr>
                <w:sz w:val="22"/>
                <w:szCs w:val="22"/>
              </w:rPr>
              <w:t>904,8-909/949,8-954</w:t>
            </w:r>
            <w:r w:rsidRPr="00690121">
              <w:rPr>
                <w:sz w:val="22"/>
                <w:szCs w:val="22"/>
              </w:rPr>
              <w:br/>
              <w:t xml:space="preserve">910,2-911,2/955,2-956,2 </w:t>
            </w:r>
          </w:p>
        </w:tc>
      </w:tr>
      <w:tr w:rsidR="008952DE" w:rsidRPr="00A15950" w14:paraId="6BDEF3CD" w14:textId="77777777" w:rsidTr="00690121">
        <w:trPr>
          <w:trHeight w:val="20"/>
          <w:jc w:val="center"/>
        </w:trPr>
        <w:tc>
          <w:tcPr>
            <w:tcW w:w="506" w:type="dxa"/>
            <w:vMerge/>
            <w:vAlign w:val="center"/>
            <w:hideMark/>
          </w:tcPr>
          <w:p w14:paraId="23AF3987" w14:textId="77777777" w:rsidR="008952DE" w:rsidRPr="00A15950" w:rsidRDefault="008952DE" w:rsidP="005217FE">
            <w:pPr>
              <w:jc w:val="left"/>
              <w:rPr>
                <w:b/>
              </w:rPr>
            </w:pPr>
          </w:p>
        </w:tc>
        <w:tc>
          <w:tcPr>
            <w:tcW w:w="2681" w:type="dxa"/>
            <w:vMerge w:val="restart"/>
            <w:shd w:val="clear" w:color="auto" w:fill="auto"/>
            <w:vAlign w:val="center"/>
            <w:hideMark/>
          </w:tcPr>
          <w:p w14:paraId="143EA339" w14:textId="77777777" w:rsidR="008952DE" w:rsidRPr="00690121" w:rsidRDefault="008952DE" w:rsidP="005217FE">
            <w:pPr>
              <w:jc w:val="left"/>
              <w:rPr>
                <w:sz w:val="22"/>
                <w:szCs w:val="22"/>
              </w:rPr>
            </w:pPr>
            <w:r w:rsidRPr="00690121">
              <w:rPr>
                <w:sz w:val="22"/>
                <w:szCs w:val="22"/>
              </w:rPr>
              <w:t>Таймырский Долгано-Ненецкий муниципальный район Красноярского края</w:t>
            </w:r>
          </w:p>
        </w:tc>
        <w:tc>
          <w:tcPr>
            <w:tcW w:w="2552" w:type="dxa"/>
            <w:shd w:val="clear" w:color="auto" w:fill="auto"/>
            <w:vAlign w:val="center"/>
            <w:hideMark/>
          </w:tcPr>
          <w:p w14:paraId="42087781" w14:textId="77777777" w:rsidR="008952DE" w:rsidRPr="00690121" w:rsidRDefault="008952DE" w:rsidP="005217FE">
            <w:pPr>
              <w:jc w:val="left"/>
              <w:rPr>
                <w:sz w:val="22"/>
                <w:szCs w:val="22"/>
              </w:rPr>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14:paraId="59DD79BC" w14:textId="77777777" w:rsidR="008952DE" w:rsidRPr="00690121" w:rsidRDefault="008952DE" w:rsidP="005217FE">
            <w:pPr>
              <w:jc w:val="left"/>
              <w:rPr>
                <w:sz w:val="22"/>
                <w:szCs w:val="22"/>
              </w:rPr>
            </w:pPr>
            <w:r w:rsidRPr="00690121">
              <w:rPr>
                <w:sz w:val="22"/>
                <w:szCs w:val="22"/>
              </w:rPr>
              <w:t xml:space="preserve">890-894,2/935-939,2 </w:t>
            </w:r>
            <w:r w:rsidRPr="00690121">
              <w:rPr>
                <w:sz w:val="22"/>
                <w:szCs w:val="22"/>
              </w:rPr>
              <w:br/>
              <w:t>913-915/958-960</w:t>
            </w:r>
          </w:p>
        </w:tc>
      </w:tr>
      <w:tr w:rsidR="008952DE" w:rsidRPr="00A15950" w14:paraId="7643451E" w14:textId="77777777" w:rsidTr="00690121">
        <w:trPr>
          <w:trHeight w:val="20"/>
          <w:jc w:val="center"/>
        </w:trPr>
        <w:tc>
          <w:tcPr>
            <w:tcW w:w="506" w:type="dxa"/>
            <w:vMerge/>
            <w:vAlign w:val="center"/>
            <w:hideMark/>
          </w:tcPr>
          <w:p w14:paraId="0E930FC5" w14:textId="77777777" w:rsidR="008952DE" w:rsidRPr="00A15950" w:rsidRDefault="008952DE" w:rsidP="005217FE">
            <w:pPr>
              <w:jc w:val="left"/>
              <w:rPr>
                <w:b/>
              </w:rPr>
            </w:pPr>
          </w:p>
        </w:tc>
        <w:tc>
          <w:tcPr>
            <w:tcW w:w="2681" w:type="dxa"/>
            <w:vMerge/>
            <w:vAlign w:val="center"/>
            <w:hideMark/>
          </w:tcPr>
          <w:p w14:paraId="3AD0AE5E" w14:textId="77777777" w:rsidR="008952DE" w:rsidRPr="00690121" w:rsidRDefault="008952DE" w:rsidP="005217FE">
            <w:pPr>
              <w:jc w:val="left"/>
              <w:rPr>
                <w:sz w:val="22"/>
                <w:szCs w:val="22"/>
              </w:rPr>
            </w:pPr>
          </w:p>
        </w:tc>
        <w:tc>
          <w:tcPr>
            <w:tcW w:w="2552" w:type="dxa"/>
            <w:shd w:val="clear" w:color="auto" w:fill="auto"/>
            <w:vAlign w:val="center"/>
            <w:hideMark/>
          </w:tcPr>
          <w:p w14:paraId="72BE0FA8"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006B9320" w14:textId="77777777" w:rsidR="008952DE" w:rsidRPr="00690121" w:rsidRDefault="008952DE" w:rsidP="005217FE">
            <w:pPr>
              <w:jc w:val="left"/>
              <w:rPr>
                <w:sz w:val="22"/>
                <w:szCs w:val="22"/>
              </w:rPr>
            </w:pPr>
            <w:r w:rsidRPr="00690121">
              <w:rPr>
                <w:sz w:val="22"/>
                <w:szCs w:val="22"/>
              </w:rPr>
              <w:t>894,2-899,2/939,2-944,2</w:t>
            </w:r>
          </w:p>
        </w:tc>
      </w:tr>
      <w:tr w:rsidR="008952DE" w:rsidRPr="00A15950" w14:paraId="5255C839" w14:textId="77777777" w:rsidTr="00690121">
        <w:trPr>
          <w:trHeight w:val="20"/>
          <w:jc w:val="center"/>
        </w:trPr>
        <w:tc>
          <w:tcPr>
            <w:tcW w:w="506" w:type="dxa"/>
            <w:vMerge/>
            <w:vAlign w:val="center"/>
            <w:hideMark/>
          </w:tcPr>
          <w:p w14:paraId="04EED67A" w14:textId="77777777" w:rsidR="008952DE" w:rsidRPr="00A15950" w:rsidRDefault="008952DE" w:rsidP="005217FE">
            <w:pPr>
              <w:jc w:val="left"/>
              <w:rPr>
                <w:b/>
              </w:rPr>
            </w:pPr>
          </w:p>
        </w:tc>
        <w:tc>
          <w:tcPr>
            <w:tcW w:w="2681" w:type="dxa"/>
            <w:vMerge/>
            <w:vAlign w:val="center"/>
            <w:hideMark/>
          </w:tcPr>
          <w:p w14:paraId="59A6A8F0" w14:textId="77777777" w:rsidR="008952DE" w:rsidRPr="00690121" w:rsidRDefault="008952DE" w:rsidP="005217FE">
            <w:pPr>
              <w:jc w:val="left"/>
              <w:rPr>
                <w:sz w:val="22"/>
                <w:szCs w:val="22"/>
              </w:rPr>
            </w:pPr>
          </w:p>
        </w:tc>
        <w:tc>
          <w:tcPr>
            <w:tcW w:w="2552" w:type="dxa"/>
            <w:shd w:val="clear" w:color="auto" w:fill="auto"/>
            <w:vAlign w:val="center"/>
            <w:hideMark/>
          </w:tcPr>
          <w:p w14:paraId="69ABD5E1"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0038F8A7" w14:textId="77777777" w:rsidR="008952DE" w:rsidRPr="00690121" w:rsidRDefault="008952DE" w:rsidP="005217FE">
            <w:pPr>
              <w:jc w:val="left"/>
              <w:rPr>
                <w:sz w:val="22"/>
                <w:szCs w:val="22"/>
              </w:rPr>
            </w:pPr>
            <w:r w:rsidRPr="00690121">
              <w:rPr>
                <w:sz w:val="22"/>
                <w:szCs w:val="22"/>
              </w:rPr>
              <w:t xml:space="preserve">899,2-904,8/944,2-949,8 911-913/956-958 </w:t>
            </w:r>
          </w:p>
        </w:tc>
      </w:tr>
      <w:tr w:rsidR="008952DE" w:rsidRPr="00A15950" w14:paraId="6DF94AE2" w14:textId="77777777" w:rsidTr="00690121">
        <w:trPr>
          <w:trHeight w:val="20"/>
          <w:jc w:val="center"/>
        </w:trPr>
        <w:tc>
          <w:tcPr>
            <w:tcW w:w="506" w:type="dxa"/>
            <w:vMerge/>
            <w:vAlign w:val="center"/>
            <w:hideMark/>
          </w:tcPr>
          <w:p w14:paraId="4FF7F195" w14:textId="77777777" w:rsidR="008952DE" w:rsidRPr="00A15950" w:rsidRDefault="008952DE" w:rsidP="005217FE">
            <w:pPr>
              <w:jc w:val="left"/>
              <w:rPr>
                <w:b/>
              </w:rPr>
            </w:pPr>
          </w:p>
        </w:tc>
        <w:tc>
          <w:tcPr>
            <w:tcW w:w="2681" w:type="dxa"/>
            <w:vMerge/>
            <w:vAlign w:val="center"/>
            <w:hideMark/>
          </w:tcPr>
          <w:p w14:paraId="75FBCE72" w14:textId="77777777" w:rsidR="008952DE" w:rsidRPr="00690121" w:rsidRDefault="008952DE" w:rsidP="005217FE">
            <w:pPr>
              <w:jc w:val="left"/>
              <w:rPr>
                <w:sz w:val="22"/>
                <w:szCs w:val="22"/>
              </w:rPr>
            </w:pPr>
          </w:p>
        </w:tc>
        <w:tc>
          <w:tcPr>
            <w:tcW w:w="2552" w:type="dxa"/>
            <w:shd w:val="clear" w:color="auto" w:fill="auto"/>
            <w:vAlign w:val="center"/>
            <w:hideMark/>
          </w:tcPr>
          <w:p w14:paraId="582BEC24"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280EFD51" w14:textId="77777777" w:rsidR="008952DE" w:rsidRPr="00690121" w:rsidRDefault="008952DE" w:rsidP="005217FE">
            <w:pPr>
              <w:jc w:val="left"/>
              <w:rPr>
                <w:sz w:val="22"/>
                <w:szCs w:val="22"/>
              </w:rPr>
            </w:pPr>
            <w:r w:rsidRPr="00690121">
              <w:rPr>
                <w:sz w:val="22"/>
                <w:szCs w:val="22"/>
              </w:rPr>
              <w:t xml:space="preserve">904,8-911/949,8-956 </w:t>
            </w:r>
          </w:p>
        </w:tc>
      </w:tr>
      <w:tr w:rsidR="008952DE" w:rsidRPr="00A15950" w14:paraId="693CF0A2" w14:textId="77777777" w:rsidTr="00690121">
        <w:trPr>
          <w:trHeight w:val="20"/>
          <w:jc w:val="center"/>
        </w:trPr>
        <w:tc>
          <w:tcPr>
            <w:tcW w:w="506" w:type="dxa"/>
            <w:vMerge/>
            <w:vAlign w:val="center"/>
            <w:hideMark/>
          </w:tcPr>
          <w:p w14:paraId="0A7EA15D" w14:textId="77777777" w:rsidR="008952DE" w:rsidRPr="00A15950" w:rsidRDefault="008952DE" w:rsidP="005217FE">
            <w:pPr>
              <w:jc w:val="left"/>
              <w:rPr>
                <w:b/>
              </w:rPr>
            </w:pPr>
          </w:p>
        </w:tc>
        <w:tc>
          <w:tcPr>
            <w:tcW w:w="2681" w:type="dxa"/>
            <w:vMerge w:val="restart"/>
            <w:shd w:val="clear" w:color="auto" w:fill="auto"/>
            <w:vAlign w:val="center"/>
            <w:hideMark/>
          </w:tcPr>
          <w:p w14:paraId="37013192" w14:textId="77777777" w:rsidR="008952DE" w:rsidRPr="00690121" w:rsidRDefault="008952DE" w:rsidP="005217FE">
            <w:pPr>
              <w:jc w:val="left"/>
              <w:rPr>
                <w:sz w:val="22"/>
                <w:szCs w:val="22"/>
              </w:rPr>
            </w:pPr>
            <w:r w:rsidRPr="00690121">
              <w:rPr>
                <w:sz w:val="22"/>
                <w:szCs w:val="22"/>
              </w:rPr>
              <w:t>Усть-Ордынский Бурятский округ Иркутской области</w:t>
            </w:r>
          </w:p>
        </w:tc>
        <w:tc>
          <w:tcPr>
            <w:tcW w:w="2552" w:type="dxa"/>
            <w:shd w:val="clear" w:color="auto" w:fill="auto"/>
            <w:vAlign w:val="center"/>
            <w:hideMark/>
          </w:tcPr>
          <w:p w14:paraId="43D77E23" w14:textId="77777777" w:rsidR="008952DE" w:rsidRPr="00690121" w:rsidRDefault="008952DE" w:rsidP="005217FE">
            <w:pPr>
              <w:jc w:val="left"/>
              <w:rPr>
                <w:sz w:val="22"/>
                <w:szCs w:val="22"/>
              </w:rPr>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14:paraId="3D0EE539" w14:textId="77777777" w:rsidR="008952DE" w:rsidRPr="00690121" w:rsidRDefault="008952DE" w:rsidP="005217FE">
            <w:pPr>
              <w:jc w:val="left"/>
              <w:rPr>
                <w:sz w:val="22"/>
                <w:szCs w:val="22"/>
              </w:rPr>
            </w:pPr>
            <w:r w:rsidRPr="00690121">
              <w:rPr>
                <w:sz w:val="22"/>
                <w:szCs w:val="22"/>
              </w:rPr>
              <w:t>890-893,6/935-938,6</w:t>
            </w:r>
            <w:r w:rsidRPr="00690121">
              <w:rPr>
                <w:sz w:val="22"/>
                <w:szCs w:val="22"/>
              </w:rPr>
              <w:br/>
              <w:t>907,8-910/952,8-955</w:t>
            </w:r>
          </w:p>
        </w:tc>
      </w:tr>
      <w:tr w:rsidR="008952DE" w:rsidRPr="00A15950" w14:paraId="58B2E6A2" w14:textId="77777777" w:rsidTr="00690121">
        <w:trPr>
          <w:trHeight w:val="20"/>
          <w:jc w:val="center"/>
        </w:trPr>
        <w:tc>
          <w:tcPr>
            <w:tcW w:w="506" w:type="dxa"/>
            <w:vMerge/>
            <w:vAlign w:val="center"/>
            <w:hideMark/>
          </w:tcPr>
          <w:p w14:paraId="2BB3C236" w14:textId="77777777" w:rsidR="008952DE" w:rsidRPr="00A15950" w:rsidRDefault="008952DE" w:rsidP="005217FE">
            <w:pPr>
              <w:jc w:val="left"/>
              <w:rPr>
                <w:b/>
              </w:rPr>
            </w:pPr>
          </w:p>
        </w:tc>
        <w:tc>
          <w:tcPr>
            <w:tcW w:w="2681" w:type="dxa"/>
            <w:vMerge/>
            <w:vAlign w:val="center"/>
            <w:hideMark/>
          </w:tcPr>
          <w:p w14:paraId="2A2E5CEC" w14:textId="77777777" w:rsidR="008952DE" w:rsidRPr="00690121" w:rsidRDefault="008952DE" w:rsidP="005217FE">
            <w:pPr>
              <w:jc w:val="left"/>
              <w:rPr>
                <w:sz w:val="22"/>
                <w:szCs w:val="22"/>
              </w:rPr>
            </w:pPr>
          </w:p>
        </w:tc>
        <w:tc>
          <w:tcPr>
            <w:tcW w:w="2552" w:type="dxa"/>
            <w:shd w:val="clear" w:color="auto" w:fill="auto"/>
            <w:vAlign w:val="center"/>
            <w:hideMark/>
          </w:tcPr>
          <w:p w14:paraId="4FAF9244"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1D8B0DF3" w14:textId="77777777" w:rsidR="008952DE" w:rsidRPr="00690121" w:rsidRDefault="008952DE" w:rsidP="005217FE">
            <w:pPr>
              <w:jc w:val="left"/>
              <w:rPr>
                <w:sz w:val="22"/>
                <w:szCs w:val="22"/>
              </w:rPr>
            </w:pPr>
            <w:r w:rsidRPr="00690121">
              <w:rPr>
                <w:sz w:val="22"/>
                <w:szCs w:val="22"/>
              </w:rPr>
              <w:t>894,2-901,4/939,2-946,4</w:t>
            </w:r>
          </w:p>
        </w:tc>
      </w:tr>
      <w:tr w:rsidR="008952DE" w:rsidRPr="00A15950" w14:paraId="13F95ADE" w14:textId="77777777" w:rsidTr="00690121">
        <w:trPr>
          <w:trHeight w:val="20"/>
          <w:jc w:val="center"/>
        </w:trPr>
        <w:tc>
          <w:tcPr>
            <w:tcW w:w="506" w:type="dxa"/>
            <w:vMerge/>
            <w:vAlign w:val="center"/>
            <w:hideMark/>
          </w:tcPr>
          <w:p w14:paraId="4BBCD894" w14:textId="77777777" w:rsidR="008952DE" w:rsidRPr="00A15950" w:rsidRDefault="008952DE" w:rsidP="005217FE">
            <w:pPr>
              <w:jc w:val="left"/>
              <w:rPr>
                <w:b/>
              </w:rPr>
            </w:pPr>
          </w:p>
        </w:tc>
        <w:tc>
          <w:tcPr>
            <w:tcW w:w="2681" w:type="dxa"/>
            <w:vMerge/>
            <w:vAlign w:val="center"/>
            <w:hideMark/>
          </w:tcPr>
          <w:p w14:paraId="26CD77D0" w14:textId="77777777" w:rsidR="008952DE" w:rsidRPr="00690121" w:rsidRDefault="008952DE" w:rsidP="005217FE">
            <w:pPr>
              <w:jc w:val="left"/>
              <w:rPr>
                <w:sz w:val="22"/>
                <w:szCs w:val="22"/>
              </w:rPr>
            </w:pPr>
          </w:p>
        </w:tc>
        <w:tc>
          <w:tcPr>
            <w:tcW w:w="2552" w:type="dxa"/>
            <w:shd w:val="clear" w:color="auto" w:fill="auto"/>
            <w:vAlign w:val="center"/>
            <w:hideMark/>
          </w:tcPr>
          <w:p w14:paraId="337A3C6E"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736D27F1" w14:textId="77777777" w:rsidR="008952DE" w:rsidRPr="00690121" w:rsidRDefault="008952DE" w:rsidP="005217FE">
            <w:pPr>
              <w:jc w:val="left"/>
              <w:rPr>
                <w:sz w:val="22"/>
                <w:szCs w:val="22"/>
              </w:rPr>
            </w:pPr>
            <w:r w:rsidRPr="00690121">
              <w:rPr>
                <w:sz w:val="22"/>
                <w:szCs w:val="22"/>
              </w:rPr>
              <w:t>901,4-907,8/946,4-952,8</w:t>
            </w:r>
          </w:p>
        </w:tc>
      </w:tr>
      <w:tr w:rsidR="008952DE" w:rsidRPr="00A15950" w14:paraId="4575CC80" w14:textId="77777777" w:rsidTr="00690121">
        <w:trPr>
          <w:trHeight w:val="20"/>
          <w:jc w:val="center"/>
        </w:trPr>
        <w:tc>
          <w:tcPr>
            <w:tcW w:w="506" w:type="dxa"/>
            <w:vMerge/>
            <w:vAlign w:val="center"/>
            <w:hideMark/>
          </w:tcPr>
          <w:p w14:paraId="3CAB5E52" w14:textId="77777777" w:rsidR="008952DE" w:rsidRPr="00A15950" w:rsidRDefault="008952DE" w:rsidP="005217FE">
            <w:pPr>
              <w:jc w:val="left"/>
              <w:rPr>
                <w:b/>
              </w:rPr>
            </w:pPr>
          </w:p>
        </w:tc>
        <w:tc>
          <w:tcPr>
            <w:tcW w:w="2681" w:type="dxa"/>
            <w:vMerge/>
            <w:vAlign w:val="center"/>
            <w:hideMark/>
          </w:tcPr>
          <w:p w14:paraId="154E3A1F" w14:textId="77777777" w:rsidR="008952DE" w:rsidRPr="00690121" w:rsidRDefault="008952DE" w:rsidP="005217FE">
            <w:pPr>
              <w:jc w:val="left"/>
              <w:rPr>
                <w:sz w:val="22"/>
                <w:szCs w:val="22"/>
              </w:rPr>
            </w:pPr>
          </w:p>
        </w:tc>
        <w:tc>
          <w:tcPr>
            <w:tcW w:w="2552" w:type="dxa"/>
            <w:shd w:val="clear" w:color="auto" w:fill="auto"/>
            <w:vAlign w:val="center"/>
            <w:hideMark/>
          </w:tcPr>
          <w:p w14:paraId="751871ED"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45D799EB" w14:textId="77777777" w:rsidR="008952DE" w:rsidRPr="00690121" w:rsidRDefault="008952DE" w:rsidP="005217FE">
            <w:pPr>
              <w:jc w:val="left"/>
              <w:rPr>
                <w:sz w:val="22"/>
                <w:szCs w:val="22"/>
              </w:rPr>
            </w:pPr>
            <w:r w:rsidRPr="00690121">
              <w:rPr>
                <w:sz w:val="22"/>
                <w:szCs w:val="22"/>
              </w:rPr>
              <w:t xml:space="preserve">893,6-894,2/938,6-939,2 910-915/955-960 </w:t>
            </w:r>
          </w:p>
        </w:tc>
      </w:tr>
      <w:tr w:rsidR="008952DE" w:rsidRPr="00A15950" w14:paraId="665525D9" w14:textId="77777777" w:rsidTr="00690121">
        <w:trPr>
          <w:trHeight w:val="20"/>
          <w:jc w:val="center"/>
        </w:trPr>
        <w:tc>
          <w:tcPr>
            <w:tcW w:w="506" w:type="dxa"/>
            <w:vMerge/>
            <w:vAlign w:val="center"/>
            <w:hideMark/>
          </w:tcPr>
          <w:p w14:paraId="69C70924" w14:textId="77777777" w:rsidR="008952DE" w:rsidRPr="00A15950" w:rsidRDefault="008952DE" w:rsidP="005217FE">
            <w:pPr>
              <w:jc w:val="left"/>
              <w:rPr>
                <w:b/>
              </w:rPr>
            </w:pPr>
          </w:p>
        </w:tc>
        <w:tc>
          <w:tcPr>
            <w:tcW w:w="2681" w:type="dxa"/>
            <w:vMerge w:val="restart"/>
            <w:shd w:val="clear" w:color="auto" w:fill="auto"/>
            <w:vAlign w:val="center"/>
            <w:hideMark/>
          </w:tcPr>
          <w:p w14:paraId="13B6960E" w14:textId="77777777" w:rsidR="008952DE" w:rsidRPr="00690121" w:rsidRDefault="008952DE" w:rsidP="005217FE">
            <w:pPr>
              <w:jc w:val="left"/>
              <w:rPr>
                <w:sz w:val="22"/>
                <w:szCs w:val="22"/>
              </w:rPr>
            </w:pPr>
            <w:r w:rsidRPr="00690121">
              <w:rPr>
                <w:sz w:val="22"/>
                <w:szCs w:val="22"/>
              </w:rPr>
              <w:t>Эвенкийский муниципальный район Красноярского края</w:t>
            </w:r>
          </w:p>
        </w:tc>
        <w:tc>
          <w:tcPr>
            <w:tcW w:w="2552" w:type="dxa"/>
            <w:shd w:val="clear" w:color="auto" w:fill="auto"/>
            <w:vAlign w:val="center"/>
            <w:hideMark/>
          </w:tcPr>
          <w:p w14:paraId="5EA740BF"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516BB8ED" w14:textId="77777777" w:rsidR="008952DE" w:rsidRPr="00690121" w:rsidRDefault="008952DE" w:rsidP="005217FE">
            <w:pPr>
              <w:jc w:val="left"/>
              <w:rPr>
                <w:sz w:val="22"/>
                <w:szCs w:val="22"/>
              </w:rPr>
            </w:pPr>
            <w:r w:rsidRPr="00690121">
              <w:rPr>
                <w:sz w:val="22"/>
                <w:szCs w:val="22"/>
              </w:rPr>
              <w:t>890-894,2/935-939,2</w:t>
            </w:r>
            <w:r w:rsidRPr="00690121">
              <w:rPr>
                <w:sz w:val="22"/>
                <w:szCs w:val="22"/>
              </w:rPr>
              <w:br/>
              <w:t xml:space="preserve">901,4-902,4/946,4-947,4 </w:t>
            </w:r>
          </w:p>
        </w:tc>
      </w:tr>
      <w:tr w:rsidR="008952DE" w:rsidRPr="00A15950" w14:paraId="27E1DB77" w14:textId="77777777" w:rsidTr="00690121">
        <w:trPr>
          <w:trHeight w:val="20"/>
          <w:jc w:val="center"/>
        </w:trPr>
        <w:tc>
          <w:tcPr>
            <w:tcW w:w="506" w:type="dxa"/>
            <w:vMerge/>
            <w:vAlign w:val="center"/>
            <w:hideMark/>
          </w:tcPr>
          <w:p w14:paraId="0A897F94" w14:textId="77777777" w:rsidR="008952DE" w:rsidRPr="00A15950" w:rsidRDefault="008952DE" w:rsidP="005217FE">
            <w:pPr>
              <w:jc w:val="left"/>
              <w:rPr>
                <w:b/>
              </w:rPr>
            </w:pPr>
          </w:p>
        </w:tc>
        <w:tc>
          <w:tcPr>
            <w:tcW w:w="2681" w:type="dxa"/>
            <w:vMerge/>
            <w:vAlign w:val="center"/>
            <w:hideMark/>
          </w:tcPr>
          <w:p w14:paraId="57EFFC26" w14:textId="77777777" w:rsidR="008952DE" w:rsidRPr="00690121" w:rsidRDefault="008952DE" w:rsidP="005217FE">
            <w:pPr>
              <w:jc w:val="left"/>
              <w:rPr>
                <w:sz w:val="22"/>
                <w:szCs w:val="22"/>
              </w:rPr>
            </w:pPr>
          </w:p>
        </w:tc>
        <w:tc>
          <w:tcPr>
            <w:tcW w:w="2552" w:type="dxa"/>
            <w:shd w:val="clear" w:color="auto" w:fill="auto"/>
            <w:vAlign w:val="center"/>
            <w:hideMark/>
          </w:tcPr>
          <w:p w14:paraId="2CA91E2A"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6EF6FB5C" w14:textId="77777777" w:rsidR="008952DE" w:rsidRPr="00690121" w:rsidRDefault="008952DE" w:rsidP="005217FE">
            <w:pPr>
              <w:jc w:val="left"/>
              <w:rPr>
                <w:sz w:val="22"/>
                <w:szCs w:val="22"/>
              </w:rPr>
            </w:pPr>
            <w:r w:rsidRPr="00690121">
              <w:rPr>
                <w:sz w:val="22"/>
                <w:szCs w:val="22"/>
              </w:rPr>
              <w:t>894,2-901,4/939,2-946,4</w:t>
            </w:r>
          </w:p>
        </w:tc>
      </w:tr>
      <w:tr w:rsidR="008952DE" w:rsidRPr="00A15950" w14:paraId="7EE09BC9" w14:textId="77777777" w:rsidTr="00690121">
        <w:trPr>
          <w:trHeight w:val="276"/>
          <w:jc w:val="center"/>
        </w:trPr>
        <w:tc>
          <w:tcPr>
            <w:tcW w:w="506" w:type="dxa"/>
            <w:vMerge/>
            <w:vAlign w:val="center"/>
            <w:hideMark/>
          </w:tcPr>
          <w:p w14:paraId="752AC19E" w14:textId="77777777" w:rsidR="008952DE" w:rsidRPr="00A15950" w:rsidRDefault="008952DE" w:rsidP="005217FE">
            <w:pPr>
              <w:jc w:val="left"/>
              <w:rPr>
                <w:b/>
              </w:rPr>
            </w:pPr>
          </w:p>
        </w:tc>
        <w:tc>
          <w:tcPr>
            <w:tcW w:w="2681" w:type="dxa"/>
            <w:vMerge/>
            <w:vAlign w:val="center"/>
            <w:hideMark/>
          </w:tcPr>
          <w:p w14:paraId="0452B4CD" w14:textId="77777777" w:rsidR="008952DE" w:rsidRPr="00690121" w:rsidRDefault="008952DE" w:rsidP="005217FE">
            <w:pPr>
              <w:jc w:val="left"/>
              <w:rPr>
                <w:sz w:val="22"/>
                <w:szCs w:val="22"/>
              </w:rPr>
            </w:pPr>
          </w:p>
        </w:tc>
        <w:tc>
          <w:tcPr>
            <w:tcW w:w="2552" w:type="dxa"/>
            <w:vMerge w:val="restart"/>
            <w:shd w:val="clear" w:color="auto" w:fill="auto"/>
            <w:vAlign w:val="center"/>
            <w:hideMark/>
          </w:tcPr>
          <w:p w14:paraId="73EECD40" w14:textId="77777777" w:rsidR="008952DE" w:rsidRPr="00690121" w:rsidRDefault="008952DE" w:rsidP="005217FE">
            <w:pPr>
              <w:jc w:val="left"/>
              <w:rPr>
                <w:sz w:val="22"/>
                <w:szCs w:val="22"/>
              </w:rPr>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vMerge w:val="restart"/>
            <w:shd w:val="clear" w:color="auto" w:fill="auto"/>
            <w:vAlign w:val="center"/>
            <w:hideMark/>
          </w:tcPr>
          <w:p w14:paraId="2B44F39B" w14:textId="77777777" w:rsidR="008952DE" w:rsidRPr="00690121" w:rsidRDefault="008952DE" w:rsidP="005217FE">
            <w:pPr>
              <w:jc w:val="left"/>
              <w:rPr>
                <w:sz w:val="22"/>
                <w:szCs w:val="22"/>
              </w:rPr>
            </w:pPr>
            <w:r w:rsidRPr="00690121">
              <w:rPr>
                <w:sz w:val="22"/>
                <w:szCs w:val="22"/>
              </w:rPr>
              <w:t>902,4-909,8/947,4-954,8</w:t>
            </w:r>
          </w:p>
        </w:tc>
      </w:tr>
      <w:tr w:rsidR="008952DE" w:rsidRPr="00A15950" w14:paraId="2A7032AE" w14:textId="77777777" w:rsidTr="00690121">
        <w:trPr>
          <w:trHeight w:val="276"/>
          <w:jc w:val="center"/>
        </w:trPr>
        <w:tc>
          <w:tcPr>
            <w:tcW w:w="506" w:type="dxa"/>
            <w:vMerge/>
            <w:vAlign w:val="center"/>
            <w:hideMark/>
          </w:tcPr>
          <w:p w14:paraId="748A24D1" w14:textId="77777777" w:rsidR="008952DE" w:rsidRPr="00A15950" w:rsidRDefault="008952DE" w:rsidP="005217FE">
            <w:pPr>
              <w:jc w:val="left"/>
              <w:rPr>
                <w:b/>
              </w:rPr>
            </w:pPr>
          </w:p>
        </w:tc>
        <w:tc>
          <w:tcPr>
            <w:tcW w:w="2681" w:type="dxa"/>
            <w:vMerge/>
            <w:vAlign w:val="center"/>
            <w:hideMark/>
          </w:tcPr>
          <w:p w14:paraId="72B35005" w14:textId="77777777" w:rsidR="008952DE" w:rsidRPr="00690121" w:rsidRDefault="008952DE" w:rsidP="005217FE">
            <w:pPr>
              <w:jc w:val="left"/>
              <w:rPr>
                <w:sz w:val="22"/>
                <w:szCs w:val="22"/>
              </w:rPr>
            </w:pPr>
          </w:p>
        </w:tc>
        <w:tc>
          <w:tcPr>
            <w:tcW w:w="2552" w:type="dxa"/>
            <w:vMerge/>
            <w:vAlign w:val="center"/>
            <w:hideMark/>
          </w:tcPr>
          <w:p w14:paraId="6411D7CF" w14:textId="77777777" w:rsidR="008952DE" w:rsidRPr="00690121" w:rsidRDefault="008952DE" w:rsidP="005217FE">
            <w:pPr>
              <w:jc w:val="left"/>
              <w:rPr>
                <w:sz w:val="22"/>
                <w:szCs w:val="22"/>
              </w:rPr>
            </w:pPr>
          </w:p>
        </w:tc>
        <w:tc>
          <w:tcPr>
            <w:tcW w:w="4034" w:type="dxa"/>
            <w:vMerge/>
            <w:vAlign w:val="center"/>
            <w:hideMark/>
          </w:tcPr>
          <w:p w14:paraId="1B91141E" w14:textId="77777777" w:rsidR="008952DE" w:rsidRPr="00690121" w:rsidRDefault="008952DE" w:rsidP="005217FE">
            <w:pPr>
              <w:jc w:val="left"/>
              <w:rPr>
                <w:sz w:val="22"/>
                <w:szCs w:val="22"/>
              </w:rPr>
            </w:pPr>
          </w:p>
        </w:tc>
      </w:tr>
      <w:tr w:rsidR="008952DE" w:rsidRPr="00A15950" w14:paraId="77165100" w14:textId="77777777" w:rsidTr="00690121">
        <w:trPr>
          <w:trHeight w:val="20"/>
          <w:jc w:val="center"/>
        </w:trPr>
        <w:tc>
          <w:tcPr>
            <w:tcW w:w="506" w:type="dxa"/>
            <w:vMerge/>
            <w:vAlign w:val="center"/>
            <w:hideMark/>
          </w:tcPr>
          <w:p w14:paraId="2F2F3B46" w14:textId="77777777" w:rsidR="008952DE" w:rsidRPr="00A15950" w:rsidRDefault="008952DE" w:rsidP="005217FE">
            <w:pPr>
              <w:jc w:val="left"/>
              <w:rPr>
                <w:b/>
              </w:rPr>
            </w:pPr>
          </w:p>
        </w:tc>
        <w:tc>
          <w:tcPr>
            <w:tcW w:w="2681" w:type="dxa"/>
            <w:vMerge/>
            <w:vAlign w:val="center"/>
            <w:hideMark/>
          </w:tcPr>
          <w:p w14:paraId="4201BBB4" w14:textId="77777777" w:rsidR="008952DE" w:rsidRPr="00690121" w:rsidRDefault="008952DE" w:rsidP="005217FE">
            <w:pPr>
              <w:jc w:val="left"/>
              <w:rPr>
                <w:sz w:val="22"/>
                <w:szCs w:val="22"/>
              </w:rPr>
            </w:pPr>
          </w:p>
        </w:tc>
        <w:tc>
          <w:tcPr>
            <w:tcW w:w="2552" w:type="dxa"/>
            <w:shd w:val="clear" w:color="auto" w:fill="auto"/>
            <w:vAlign w:val="center"/>
            <w:hideMark/>
          </w:tcPr>
          <w:p w14:paraId="578AC8F9"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024CD778" w14:textId="77777777" w:rsidR="008952DE" w:rsidRPr="00690121" w:rsidRDefault="008952DE" w:rsidP="005217FE">
            <w:pPr>
              <w:jc w:val="left"/>
              <w:rPr>
                <w:sz w:val="22"/>
                <w:szCs w:val="22"/>
              </w:rPr>
            </w:pPr>
            <w:r w:rsidRPr="00690121">
              <w:rPr>
                <w:sz w:val="22"/>
                <w:szCs w:val="22"/>
              </w:rPr>
              <w:t>909,8-915/954,8-960</w:t>
            </w:r>
          </w:p>
        </w:tc>
      </w:tr>
      <w:tr w:rsidR="008952DE" w:rsidRPr="00A15950" w14:paraId="5CE2B001" w14:textId="77777777" w:rsidTr="00690121">
        <w:trPr>
          <w:trHeight w:val="20"/>
          <w:jc w:val="center"/>
        </w:trPr>
        <w:tc>
          <w:tcPr>
            <w:tcW w:w="506" w:type="dxa"/>
            <w:vMerge w:val="restart"/>
            <w:shd w:val="clear" w:color="auto" w:fill="auto"/>
            <w:textDirection w:val="btLr"/>
            <w:vAlign w:val="center"/>
            <w:hideMark/>
          </w:tcPr>
          <w:p w14:paraId="45F51781" w14:textId="77777777" w:rsidR="008952DE" w:rsidRPr="00A15950" w:rsidRDefault="008952DE" w:rsidP="005217FE">
            <w:pPr>
              <w:jc w:val="center"/>
              <w:rPr>
                <w:b/>
              </w:rPr>
            </w:pPr>
            <w:r w:rsidRPr="00A15950">
              <w:rPr>
                <w:b/>
              </w:rPr>
              <w:t>Дальневосточный ФО</w:t>
            </w:r>
          </w:p>
        </w:tc>
        <w:tc>
          <w:tcPr>
            <w:tcW w:w="2681" w:type="dxa"/>
            <w:vMerge w:val="restart"/>
            <w:shd w:val="clear" w:color="auto" w:fill="auto"/>
            <w:vAlign w:val="center"/>
            <w:hideMark/>
          </w:tcPr>
          <w:p w14:paraId="66937A57" w14:textId="77777777" w:rsidR="008952DE" w:rsidRPr="00690121" w:rsidRDefault="008952DE" w:rsidP="005217FE">
            <w:pPr>
              <w:jc w:val="left"/>
              <w:rPr>
                <w:sz w:val="22"/>
                <w:szCs w:val="22"/>
              </w:rPr>
            </w:pPr>
            <w:r w:rsidRPr="00690121">
              <w:rPr>
                <w:sz w:val="22"/>
                <w:szCs w:val="22"/>
              </w:rPr>
              <w:t>Республика Саха (Якутия)</w:t>
            </w:r>
          </w:p>
        </w:tc>
        <w:tc>
          <w:tcPr>
            <w:tcW w:w="2552" w:type="dxa"/>
            <w:shd w:val="clear" w:color="auto" w:fill="auto"/>
            <w:vAlign w:val="center"/>
            <w:hideMark/>
          </w:tcPr>
          <w:p w14:paraId="42C94A93"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3F3EC39E" w14:textId="77777777" w:rsidR="008952DE" w:rsidRPr="00690121" w:rsidRDefault="008952DE" w:rsidP="005217FE">
            <w:pPr>
              <w:jc w:val="left"/>
              <w:rPr>
                <w:sz w:val="22"/>
                <w:szCs w:val="22"/>
              </w:rPr>
            </w:pPr>
            <w:r w:rsidRPr="00690121">
              <w:rPr>
                <w:sz w:val="22"/>
                <w:szCs w:val="22"/>
              </w:rPr>
              <w:t>890-894,2/935-939,2</w:t>
            </w:r>
            <w:r w:rsidRPr="00690121">
              <w:rPr>
                <w:sz w:val="22"/>
                <w:szCs w:val="22"/>
              </w:rPr>
              <w:br/>
              <w:t xml:space="preserve">904,8-908/949,8-953 </w:t>
            </w:r>
            <w:r w:rsidRPr="00690121">
              <w:rPr>
                <w:sz w:val="22"/>
                <w:szCs w:val="22"/>
              </w:rPr>
              <w:br/>
              <w:t>910-915/955-960</w:t>
            </w:r>
          </w:p>
        </w:tc>
      </w:tr>
      <w:tr w:rsidR="008952DE" w:rsidRPr="00A15950" w14:paraId="2A71C89B" w14:textId="77777777" w:rsidTr="00690121">
        <w:trPr>
          <w:trHeight w:val="20"/>
          <w:jc w:val="center"/>
        </w:trPr>
        <w:tc>
          <w:tcPr>
            <w:tcW w:w="506" w:type="dxa"/>
            <w:vMerge/>
            <w:vAlign w:val="center"/>
            <w:hideMark/>
          </w:tcPr>
          <w:p w14:paraId="7B03DB28" w14:textId="77777777" w:rsidR="008952DE" w:rsidRPr="00A15950" w:rsidRDefault="008952DE" w:rsidP="005217FE">
            <w:pPr>
              <w:jc w:val="left"/>
              <w:rPr>
                <w:b/>
              </w:rPr>
            </w:pPr>
          </w:p>
        </w:tc>
        <w:tc>
          <w:tcPr>
            <w:tcW w:w="2681" w:type="dxa"/>
            <w:vMerge/>
            <w:vAlign w:val="center"/>
            <w:hideMark/>
          </w:tcPr>
          <w:p w14:paraId="5DFB8BEF" w14:textId="77777777" w:rsidR="008952DE" w:rsidRPr="00690121" w:rsidRDefault="008952DE" w:rsidP="005217FE">
            <w:pPr>
              <w:jc w:val="left"/>
              <w:rPr>
                <w:sz w:val="22"/>
                <w:szCs w:val="22"/>
              </w:rPr>
            </w:pPr>
          </w:p>
        </w:tc>
        <w:tc>
          <w:tcPr>
            <w:tcW w:w="2552" w:type="dxa"/>
            <w:shd w:val="clear" w:color="auto" w:fill="auto"/>
            <w:vAlign w:val="center"/>
            <w:hideMark/>
          </w:tcPr>
          <w:p w14:paraId="16343A26"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6CA793FA" w14:textId="77777777" w:rsidR="008952DE" w:rsidRPr="00690121" w:rsidRDefault="008952DE" w:rsidP="005217FE">
            <w:pPr>
              <w:jc w:val="left"/>
              <w:rPr>
                <w:sz w:val="22"/>
                <w:szCs w:val="22"/>
              </w:rPr>
            </w:pPr>
            <w:r w:rsidRPr="00690121">
              <w:rPr>
                <w:sz w:val="22"/>
                <w:szCs w:val="22"/>
              </w:rPr>
              <w:t>894,2-904/939,2-949</w:t>
            </w:r>
          </w:p>
        </w:tc>
      </w:tr>
      <w:tr w:rsidR="008952DE" w:rsidRPr="00A15950" w14:paraId="34C9A9FE" w14:textId="77777777" w:rsidTr="00690121">
        <w:trPr>
          <w:trHeight w:val="20"/>
          <w:jc w:val="center"/>
        </w:trPr>
        <w:tc>
          <w:tcPr>
            <w:tcW w:w="506" w:type="dxa"/>
            <w:vMerge/>
            <w:vAlign w:val="center"/>
            <w:hideMark/>
          </w:tcPr>
          <w:p w14:paraId="5BF62890" w14:textId="77777777" w:rsidR="008952DE" w:rsidRPr="00A15950" w:rsidRDefault="008952DE" w:rsidP="005217FE">
            <w:pPr>
              <w:jc w:val="left"/>
              <w:rPr>
                <w:b/>
              </w:rPr>
            </w:pPr>
          </w:p>
        </w:tc>
        <w:tc>
          <w:tcPr>
            <w:tcW w:w="2681" w:type="dxa"/>
            <w:vMerge/>
            <w:vAlign w:val="center"/>
            <w:hideMark/>
          </w:tcPr>
          <w:p w14:paraId="0D7F15ED" w14:textId="77777777" w:rsidR="008952DE" w:rsidRPr="00690121" w:rsidRDefault="008952DE" w:rsidP="005217FE">
            <w:pPr>
              <w:jc w:val="left"/>
              <w:rPr>
                <w:sz w:val="22"/>
                <w:szCs w:val="22"/>
              </w:rPr>
            </w:pPr>
          </w:p>
        </w:tc>
        <w:tc>
          <w:tcPr>
            <w:tcW w:w="2552" w:type="dxa"/>
            <w:shd w:val="clear" w:color="auto" w:fill="auto"/>
            <w:vAlign w:val="center"/>
            <w:hideMark/>
          </w:tcPr>
          <w:p w14:paraId="5F78D101"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38F6FE23" w14:textId="77777777" w:rsidR="008952DE" w:rsidRPr="00690121" w:rsidRDefault="008952DE" w:rsidP="005217FE">
            <w:pPr>
              <w:jc w:val="left"/>
              <w:rPr>
                <w:sz w:val="22"/>
                <w:szCs w:val="22"/>
              </w:rPr>
            </w:pPr>
            <w:r w:rsidRPr="00690121">
              <w:rPr>
                <w:sz w:val="22"/>
                <w:szCs w:val="22"/>
              </w:rPr>
              <w:t xml:space="preserve">904-904,8/949-949,8 </w:t>
            </w:r>
            <w:r w:rsidRPr="00690121">
              <w:rPr>
                <w:sz w:val="22"/>
                <w:szCs w:val="22"/>
              </w:rPr>
              <w:br/>
              <w:t>908-908,6/953-953,6</w:t>
            </w:r>
          </w:p>
        </w:tc>
      </w:tr>
      <w:tr w:rsidR="008952DE" w:rsidRPr="00A15950" w14:paraId="6E2E9AF0" w14:textId="77777777" w:rsidTr="00690121">
        <w:trPr>
          <w:trHeight w:val="20"/>
          <w:jc w:val="center"/>
        </w:trPr>
        <w:tc>
          <w:tcPr>
            <w:tcW w:w="506" w:type="dxa"/>
            <w:vMerge/>
            <w:vAlign w:val="center"/>
            <w:hideMark/>
          </w:tcPr>
          <w:p w14:paraId="75DCE369" w14:textId="77777777" w:rsidR="008952DE" w:rsidRPr="00A15950" w:rsidRDefault="008952DE" w:rsidP="005217FE">
            <w:pPr>
              <w:jc w:val="left"/>
              <w:rPr>
                <w:b/>
              </w:rPr>
            </w:pPr>
          </w:p>
        </w:tc>
        <w:tc>
          <w:tcPr>
            <w:tcW w:w="2681" w:type="dxa"/>
            <w:vMerge/>
            <w:vAlign w:val="center"/>
            <w:hideMark/>
          </w:tcPr>
          <w:p w14:paraId="360D38E4" w14:textId="77777777" w:rsidR="008952DE" w:rsidRPr="00690121" w:rsidRDefault="008952DE" w:rsidP="005217FE">
            <w:pPr>
              <w:jc w:val="left"/>
              <w:rPr>
                <w:sz w:val="22"/>
                <w:szCs w:val="22"/>
              </w:rPr>
            </w:pPr>
          </w:p>
        </w:tc>
        <w:tc>
          <w:tcPr>
            <w:tcW w:w="2552" w:type="dxa"/>
            <w:shd w:val="clear" w:color="auto" w:fill="auto"/>
            <w:vAlign w:val="center"/>
            <w:hideMark/>
          </w:tcPr>
          <w:p w14:paraId="344C6582" w14:textId="77777777" w:rsidR="008952DE" w:rsidRPr="00690121" w:rsidRDefault="008952DE" w:rsidP="005217FE">
            <w:pPr>
              <w:jc w:val="left"/>
              <w:rPr>
                <w:sz w:val="22"/>
                <w:szCs w:val="22"/>
              </w:rPr>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14:paraId="71DF0E88" w14:textId="77777777" w:rsidR="008952DE" w:rsidRPr="00690121" w:rsidRDefault="008952DE" w:rsidP="005217FE">
            <w:pPr>
              <w:jc w:val="left"/>
              <w:rPr>
                <w:sz w:val="22"/>
                <w:szCs w:val="22"/>
              </w:rPr>
            </w:pPr>
            <w:r w:rsidRPr="00690121">
              <w:rPr>
                <w:sz w:val="22"/>
                <w:szCs w:val="22"/>
              </w:rPr>
              <w:t>908,6-910/953,6-955</w:t>
            </w:r>
          </w:p>
        </w:tc>
      </w:tr>
      <w:tr w:rsidR="008952DE" w:rsidRPr="00A15950" w14:paraId="6A414153" w14:textId="77777777" w:rsidTr="00690121">
        <w:trPr>
          <w:trHeight w:val="20"/>
          <w:jc w:val="center"/>
        </w:trPr>
        <w:tc>
          <w:tcPr>
            <w:tcW w:w="506" w:type="dxa"/>
            <w:vMerge/>
            <w:vAlign w:val="center"/>
            <w:hideMark/>
          </w:tcPr>
          <w:p w14:paraId="10BE9451" w14:textId="77777777" w:rsidR="008952DE" w:rsidRPr="00A15950" w:rsidRDefault="008952DE" w:rsidP="005217FE">
            <w:pPr>
              <w:jc w:val="left"/>
              <w:rPr>
                <w:b/>
              </w:rPr>
            </w:pPr>
          </w:p>
        </w:tc>
        <w:tc>
          <w:tcPr>
            <w:tcW w:w="2681" w:type="dxa"/>
            <w:vMerge w:val="restart"/>
            <w:shd w:val="clear" w:color="auto" w:fill="auto"/>
            <w:vAlign w:val="center"/>
            <w:hideMark/>
          </w:tcPr>
          <w:p w14:paraId="7A4CA71D" w14:textId="77777777" w:rsidR="008952DE" w:rsidRPr="00690121" w:rsidRDefault="008952DE" w:rsidP="005217FE">
            <w:pPr>
              <w:jc w:val="left"/>
              <w:rPr>
                <w:sz w:val="22"/>
                <w:szCs w:val="22"/>
              </w:rPr>
            </w:pPr>
            <w:r w:rsidRPr="00690121">
              <w:rPr>
                <w:sz w:val="22"/>
                <w:szCs w:val="22"/>
              </w:rPr>
              <w:t>Приморский край</w:t>
            </w:r>
          </w:p>
        </w:tc>
        <w:tc>
          <w:tcPr>
            <w:tcW w:w="2552" w:type="dxa"/>
            <w:shd w:val="clear" w:color="auto" w:fill="auto"/>
            <w:vAlign w:val="center"/>
            <w:hideMark/>
          </w:tcPr>
          <w:p w14:paraId="69B3EC82"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36852380" w14:textId="77777777" w:rsidR="008952DE" w:rsidRPr="00690121" w:rsidRDefault="008952DE" w:rsidP="005217FE">
            <w:pPr>
              <w:jc w:val="left"/>
              <w:rPr>
                <w:sz w:val="22"/>
                <w:szCs w:val="22"/>
              </w:rPr>
            </w:pPr>
            <w:r w:rsidRPr="00690121">
              <w:rPr>
                <w:sz w:val="22"/>
                <w:szCs w:val="22"/>
              </w:rPr>
              <w:t>890-894,2/935-939,2</w:t>
            </w:r>
            <w:r w:rsidRPr="00690121">
              <w:rPr>
                <w:sz w:val="22"/>
                <w:szCs w:val="22"/>
              </w:rPr>
              <w:br/>
              <w:t>909,8-911/954,8-956</w:t>
            </w:r>
          </w:p>
        </w:tc>
      </w:tr>
      <w:tr w:rsidR="008952DE" w:rsidRPr="00A15950" w14:paraId="15EB3EEE" w14:textId="77777777" w:rsidTr="00690121">
        <w:trPr>
          <w:trHeight w:val="20"/>
          <w:jc w:val="center"/>
        </w:trPr>
        <w:tc>
          <w:tcPr>
            <w:tcW w:w="506" w:type="dxa"/>
            <w:vMerge/>
            <w:vAlign w:val="center"/>
            <w:hideMark/>
          </w:tcPr>
          <w:p w14:paraId="4E040959" w14:textId="77777777" w:rsidR="008952DE" w:rsidRPr="00A15950" w:rsidRDefault="008952DE" w:rsidP="005217FE">
            <w:pPr>
              <w:jc w:val="left"/>
              <w:rPr>
                <w:b/>
              </w:rPr>
            </w:pPr>
          </w:p>
        </w:tc>
        <w:tc>
          <w:tcPr>
            <w:tcW w:w="2681" w:type="dxa"/>
            <w:vMerge/>
            <w:vAlign w:val="center"/>
            <w:hideMark/>
          </w:tcPr>
          <w:p w14:paraId="0BE788BB" w14:textId="77777777" w:rsidR="008952DE" w:rsidRPr="00690121" w:rsidRDefault="008952DE" w:rsidP="005217FE">
            <w:pPr>
              <w:jc w:val="left"/>
              <w:rPr>
                <w:sz w:val="22"/>
                <w:szCs w:val="22"/>
              </w:rPr>
            </w:pPr>
          </w:p>
        </w:tc>
        <w:tc>
          <w:tcPr>
            <w:tcW w:w="2552" w:type="dxa"/>
            <w:shd w:val="clear" w:color="auto" w:fill="auto"/>
            <w:vAlign w:val="center"/>
            <w:hideMark/>
          </w:tcPr>
          <w:p w14:paraId="4C7528E7"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45AEFDE2" w14:textId="77777777" w:rsidR="008952DE" w:rsidRPr="00690121" w:rsidRDefault="008952DE" w:rsidP="005217FE">
            <w:pPr>
              <w:jc w:val="left"/>
              <w:rPr>
                <w:sz w:val="22"/>
                <w:szCs w:val="22"/>
              </w:rPr>
            </w:pPr>
            <w:r w:rsidRPr="00690121">
              <w:rPr>
                <w:sz w:val="22"/>
                <w:szCs w:val="22"/>
              </w:rPr>
              <w:t>894,2-899,8/939,2-944,8 907,8-909,8/952,8-954,8</w:t>
            </w:r>
          </w:p>
        </w:tc>
      </w:tr>
      <w:tr w:rsidR="008952DE" w:rsidRPr="00A15950" w14:paraId="2A0D1D42" w14:textId="77777777" w:rsidTr="00690121">
        <w:trPr>
          <w:trHeight w:val="20"/>
          <w:jc w:val="center"/>
        </w:trPr>
        <w:tc>
          <w:tcPr>
            <w:tcW w:w="506" w:type="dxa"/>
            <w:vMerge/>
            <w:vAlign w:val="center"/>
            <w:hideMark/>
          </w:tcPr>
          <w:p w14:paraId="50A521DB" w14:textId="77777777" w:rsidR="008952DE" w:rsidRPr="00A15950" w:rsidRDefault="008952DE" w:rsidP="005217FE">
            <w:pPr>
              <w:jc w:val="left"/>
              <w:rPr>
                <w:b/>
              </w:rPr>
            </w:pPr>
          </w:p>
        </w:tc>
        <w:tc>
          <w:tcPr>
            <w:tcW w:w="2681" w:type="dxa"/>
            <w:vMerge/>
            <w:vAlign w:val="center"/>
            <w:hideMark/>
          </w:tcPr>
          <w:p w14:paraId="6A10AB18" w14:textId="77777777" w:rsidR="008952DE" w:rsidRPr="00690121" w:rsidRDefault="008952DE" w:rsidP="005217FE">
            <w:pPr>
              <w:jc w:val="left"/>
              <w:rPr>
                <w:sz w:val="22"/>
                <w:szCs w:val="22"/>
              </w:rPr>
            </w:pPr>
          </w:p>
        </w:tc>
        <w:tc>
          <w:tcPr>
            <w:tcW w:w="2552" w:type="dxa"/>
            <w:shd w:val="clear" w:color="auto" w:fill="auto"/>
            <w:vAlign w:val="center"/>
            <w:hideMark/>
          </w:tcPr>
          <w:p w14:paraId="1C809E13"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0D3CF707" w14:textId="77777777" w:rsidR="008952DE" w:rsidRPr="00690121" w:rsidRDefault="008952DE" w:rsidP="005217FE">
            <w:pPr>
              <w:jc w:val="left"/>
              <w:rPr>
                <w:sz w:val="22"/>
                <w:szCs w:val="22"/>
              </w:rPr>
            </w:pPr>
            <w:r w:rsidRPr="00690121">
              <w:rPr>
                <w:sz w:val="22"/>
                <w:szCs w:val="22"/>
              </w:rPr>
              <w:t>899,8-907,8/944,8-952,8 911-915/956-960</w:t>
            </w:r>
          </w:p>
        </w:tc>
      </w:tr>
      <w:tr w:rsidR="008952DE" w:rsidRPr="00A15950" w14:paraId="4B058BAB" w14:textId="77777777" w:rsidTr="00690121">
        <w:trPr>
          <w:trHeight w:val="20"/>
          <w:jc w:val="center"/>
        </w:trPr>
        <w:tc>
          <w:tcPr>
            <w:tcW w:w="506" w:type="dxa"/>
            <w:vMerge/>
            <w:vAlign w:val="center"/>
            <w:hideMark/>
          </w:tcPr>
          <w:p w14:paraId="24323FA4" w14:textId="77777777" w:rsidR="008952DE" w:rsidRPr="00A15950" w:rsidRDefault="008952DE" w:rsidP="005217FE">
            <w:pPr>
              <w:jc w:val="left"/>
              <w:rPr>
                <w:b/>
              </w:rPr>
            </w:pPr>
          </w:p>
        </w:tc>
        <w:tc>
          <w:tcPr>
            <w:tcW w:w="2681" w:type="dxa"/>
            <w:vMerge w:val="restart"/>
            <w:shd w:val="clear" w:color="auto" w:fill="auto"/>
            <w:vAlign w:val="center"/>
            <w:hideMark/>
          </w:tcPr>
          <w:p w14:paraId="36C032E5" w14:textId="77777777" w:rsidR="008952DE" w:rsidRPr="00690121" w:rsidRDefault="008952DE" w:rsidP="005217FE">
            <w:pPr>
              <w:jc w:val="left"/>
              <w:rPr>
                <w:sz w:val="22"/>
                <w:szCs w:val="22"/>
              </w:rPr>
            </w:pPr>
            <w:r w:rsidRPr="00690121">
              <w:rPr>
                <w:sz w:val="22"/>
                <w:szCs w:val="22"/>
              </w:rPr>
              <w:t>Хабаровский край</w:t>
            </w:r>
          </w:p>
        </w:tc>
        <w:tc>
          <w:tcPr>
            <w:tcW w:w="2552" w:type="dxa"/>
            <w:shd w:val="clear" w:color="auto" w:fill="auto"/>
            <w:vAlign w:val="center"/>
            <w:hideMark/>
          </w:tcPr>
          <w:p w14:paraId="066D5D80"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2CA8B6F7" w14:textId="77777777" w:rsidR="008952DE" w:rsidRPr="00690121" w:rsidRDefault="008952DE" w:rsidP="005217FE">
            <w:pPr>
              <w:jc w:val="left"/>
              <w:rPr>
                <w:sz w:val="22"/>
                <w:szCs w:val="22"/>
              </w:rPr>
            </w:pPr>
            <w:r w:rsidRPr="00690121">
              <w:rPr>
                <w:sz w:val="22"/>
                <w:szCs w:val="22"/>
              </w:rPr>
              <w:t>890-894,2/935-939,2</w:t>
            </w:r>
            <w:r w:rsidRPr="00690121">
              <w:rPr>
                <w:sz w:val="22"/>
                <w:szCs w:val="22"/>
              </w:rPr>
              <w:br w:type="page"/>
              <w:t>899,2-904,4/944,2-949,4 905,2-907/950,2-952</w:t>
            </w:r>
            <w:r w:rsidRPr="00690121">
              <w:rPr>
                <w:sz w:val="22"/>
                <w:szCs w:val="22"/>
              </w:rPr>
              <w:br w:type="page"/>
              <w:t>911,6-913,6/956,6-958,6</w:t>
            </w:r>
          </w:p>
        </w:tc>
      </w:tr>
      <w:tr w:rsidR="008952DE" w:rsidRPr="00A15950" w14:paraId="4D0E2920" w14:textId="77777777" w:rsidTr="00690121">
        <w:trPr>
          <w:trHeight w:val="20"/>
          <w:jc w:val="center"/>
        </w:trPr>
        <w:tc>
          <w:tcPr>
            <w:tcW w:w="506" w:type="dxa"/>
            <w:vMerge/>
            <w:vAlign w:val="center"/>
            <w:hideMark/>
          </w:tcPr>
          <w:p w14:paraId="639915D6" w14:textId="77777777" w:rsidR="008952DE" w:rsidRPr="00A15950" w:rsidRDefault="008952DE" w:rsidP="005217FE">
            <w:pPr>
              <w:jc w:val="left"/>
              <w:rPr>
                <w:b/>
              </w:rPr>
            </w:pPr>
          </w:p>
        </w:tc>
        <w:tc>
          <w:tcPr>
            <w:tcW w:w="2681" w:type="dxa"/>
            <w:vMerge/>
            <w:vAlign w:val="center"/>
            <w:hideMark/>
          </w:tcPr>
          <w:p w14:paraId="02E7A77C" w14:textId="77777777" w:rsidR="008952DE" w:rsidRPr="00690121" w:rsidRDefault="008952DE" w:rsidP="005217FE">
            <w:pPr>
              <w:jc w:val="left"/>
              <w:rPr>
                <w:sz w:val="22"/>
                <w:szCs w:val="22"/>
              </w:rPr>
            </w:pPr>
          </w:p>
        </w:tc>
        <w:tc>
          <w:tcPr>
            <w:tcW w:w="2552" w:type="dxa"/>
            <w:shd w:val="clear" w:color="auto" w:fill="auto"/>
            <w:vAlign w:val="center"/>
            <w:hideMark/>
          </w:tcPr>
          <w:p w14:paraId="0C10F360"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01556D9E" w14:textId="77777777" w:rsidR="008952DE" w:rsidRPr="00690121" w:rsidRDefault="008952DE" w:rsidP="005217FE">
            <w:pPr>
              <w:jc w:val="left"/>
              <w:rPr>
                <w:sz w:val="22"/>
                <w:szCs w:val="22"/>
              </w:rPr>
            </w:pPr>
            <w:r w:rsidRPr="00690121">
              <w:rPr>
                <w:sz w:val="22"/>
                <w:szCs w:val="22"/>
              </w:rPr>
              <w:t>894,2-899,2/939,2-944,2 907-911,6/952-956,6</w:t>
            </w:r>
            <w:r w:rsidRPr="00690121">
              <w:rPr>
                <w:sz w:val="22"/>
                <w:szCs w:val="22"/>
              </w:rPr>
              <w:br/>
              <w:t>913,6-915/958,6-960</w:t>
            </w:r>
          </w:p>
        </w:tc>
      </w:tr>
      <w:tr w:rsidR="008952DE" w:rsidRPr="00A15950" w14:paraId="5B547D89" w14:textId="77777777" w:rsidTr="00690121">
        <w:trPr>
          <w:trHeight w:val="20"/>
          <w:jc w:val="center"/>
        </w:trPr>
        <w:tc>
          <w:tcPr>
            <w:tcW w:w="506" w:type="dxa"/>
            <w:vMerge/>
            <w:vAlign w:val="center"/>
            <w:hideMark/>
          </w:tcPr>
          <w:p w14:paraId="1BFE16AB" w14:textId="77777777" w:rsidR="008952DE" w:rsidRPr="00A15950" w:rsidRDefault="008952DE" w:rsidP="005217FE">
            <w:pPr>
              <w:jc w:val="left"/>
              <w:rPr>
                <w:b/>
              </w:rPr>
            </w:pPr>
          </w:p>
        </w:tc>
        <w:tc>
          <w:tcPr>
            <w:tcW w:w="2681" w:type="dxa"/>
            <w:vMerge w:val="restart"/>
            <w:shd w:val="clear" w:color="auto" w:fill="auto"/>
            <w:vAlign w:val="center"/>
            <w:hideMark/>
          </w:tcPr>
          <w:p w14:paraId="7DB871E3" w14:textId="77777777" w:rsidR="008952DE" w:rsidRPr="00690121" w:rsidRDefault="008952DE" w:rsidP="005217FE">
            <w:pPr>
              <w:jc w:val="left"/>
              <w:rPr>
                <w:sz w:val="22"/>
                <w:szCs w:val="22"/>
              </w:rPr>
            </w:pPr>
            <w:r w:rsidRPr="00690121">
              <w:rPr>
                <w:sz w:val="22"/>
                <w:szCs w:val="22"/>
              </w:rPr>
              <w:t>Амурская область</w:t>
            </w:r>
          </w:p>
        </w:tc>
        <w:tc>
          <w:tcPr>
            <w:tcW w:w="2552" w:type="dxa"/>
            <w:shd w:val="clear" w:color="auto" w:fill="auto"/>
            <w:vAlign w:val="center"/>
            <w:hideMark/>
          </w:tcPr>
          <w:p w14:paraId="27F61484"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267DD9F5" w14:textId="77777777" w:rsidR="008952DE" w:rsidRPr="00690121" w:rsidRDefault="008952DE" w:rsidP="005217FE">
            <w:pPr>
              <w:jc w:val="left"/>
              <w:rPr>
                <w:sz w:val="22"/>
                <w:szCs w:val="22"/>
              </w:rPr>
            </w:pPr>
            <w:r w:rsidRPr="00690121">
              <w:rPr>
                <w:sz w:val="22"/>
                <w:szCs w:val="22"/>
              </w:rPr>
              <w:t>890-894,2/935-939,2</w:t>
            </w:r>
            <w:r w:rsidRPr="00690121">
              <w:rPr>
                <w:sz w:val="22"/>
                <w:szCs w:val="22"/>
              </w:rPr>
              <w:br/>
              <w:t>899,2-904,2/944,2-949,2 906-908,4/951-953,4</w:t>
            </w:r>
            <w:r w:rsidRPr="00690121">
              <w:rPr>
                <w:sz w:val="22"/>
                <w:szCs w:val="22"/>
              </w:rPr>
              <w:br/>
              <w:t>912,4-914,4/957,4-959,4</w:t>
            </w:r>
          </w:p>
        </w:tc>
      </w:tr>
      <w:tr w:rsidR="008952DE" w:rsidRPr="00A15950" w14:paraId="0510AA0D" w14:textId="77777777" w:rsidTr="00690121">
        <w:trPr>
          <w:trHeight w:val="20"/>
          <w:jc w:val="center"/>
        </w:trPr>
        <w:tc>
          <w:tcPr>
            <w:tcW w:w="506" w:type="dxa"/>
            <w:vMerge/>
            <w:vAlign w:val="center"/>
            <w:hideMark/>
          </w:tcPr>
          <w:p w14:paraId="442CAA21" w14:textId="77777777" w:rsidR="008952DE" w:rsidRPr="00A15950" w:rsidRDefault="008952DE" w:rsidP="005217FE">
            <w:pPr>
              <w:jc w:val="left"/>
              <w:rPr>
                <w:b/>
              </w:rPr>
            </w:pPr>
          </w:p>
        </w:tc>
        <w:tc>
          <w:tcPr>
            <w:tcW w:w="2681" w:type="dxa"/>
            <w:vMerge/>
            <w:vAlign w:val="center"/>
            <w:hideMark/>
          </w:tcPr>
          <w:p w14:paraId="00877ABA" w14:textId="77777777" w:rsidR="008952DE" w:rsidRPr="00690121" w:rsidRDefault="008952DE" w:rsidP="005217FE">
            <w:pPr>
              <w:jc w:val="left"/>
              <w:rPr>
                <w:sz w:val="22"/>
                <w:szCs w:val="22"/>
              </w:rPr>
            </w:pPr>
          </w:p>
        </w:tc>
        <w:tc>
          <w:tcPr>
            <w:tcW w:w="2552" w:type="dxa"/>
            <w:shd w:val="clear" w:color="auto" w:fill="auto"/>
            <w:vAlign w:val="center"/>
            <w:hideMark/>
          </w:tcPr>
          <w:p w14:paraId="687BD0AA"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7100F235" w14:textId="77777777" w:rsidR="008952DE" w:rsidRPr="00690121" w:rsidRDefault="008952DE" w:rsidP="005217FE">
            <w:pPr>
              <w:jc w:val="left"/>
              <w:rPr>
                <w:sz w:val="22"/>
                <w:szCs w:val="22"/>
              </w:rPr>
            </w:pPr>
            <w:r w:rsidRPr="00690121">
              <w:rPr>
                <w:sz w:val="22"/>
                <w:szCs w:val="22"/>
              </w:rPr>
              <w:t>894,2-899,2/939,2-944,2 908,4-911,4/953,4-956,4 911,8-912,4/956,8-957,4 914,4-915/959,4-960</w:t>
            </w:r>
          </w:p>
        </w:tc>
      </w:tr>
      <w:tr w:rsidR="008952DE" w:rsidRPr="00A15950" w14:paraId="6AB59785" w14:textId="77777777" w:rsidTr="00690121">
        <w:trPr>
          <w:trHeight w:val="20"/>
          <w:jc w:val="center"/>
        </w:trPr>
        <w:tc>
          <w:tcPr>
            <w:tcW w:w="506" w:type="dxa"/>
            <w:vMerge/>
            <w:vAlign w:val="center"/>
            <w:hideMark/>
          </w:tcPr>
          <w:p w14:paraId="36ED7D5E" w14:textId="77777777" w:rsidR="008952DE" w:rsidRPr="00A15950" w:rsidRDefault="008952DE" w:rsidP="005217FE">
            <w:pPr>
              <w:jc w:val="left"/>
              <w:rPr>
                <w:b/>
              </w:rPr>
            </w:pPr>
          </w:p>
        </w:tc>
        <w:tc>
          <w:tcPr>
            <w:tcW w:w="2681" w:type="dxa"/>
            <w:vMerge/>
            <w:vAlign w:val="center"/>
            <w:hideMark/>
          </w:tcPr>
          <w:p w14:paraId="4FEF5457" w14:textId="77777777" w:rsidR="008952DE" w:rsidRPr="00690121" w:rsidRDefault="008952DE" w:rsidP="005217FE">
            <w:pPr>
              <w:jc w:val="left"/>
              <w:rPr>
                <w:sz w:val="22"/>
                <w:szCs w:val="22"/>
              </w:rPr>
            </w:pPr>
          </w:p>
        </w:tc>
        <w:tc>
          <w:tcPr>
            <w:tcW w:w="2552" w:type="dxa"/>
            <w:shd w:val="clear" w:color="auto" w:fill="auto"/>
            <w:vAlign w:val="center"/>
            <w:hideMark/>
          </w:tcPr>
          <w:p w14:paraId="2B837B9A"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6E298F4B" w14:textId="77777777" w:rsidR="008952DE" w:rsidRPr="00690121" w:rsidRDefault="008952DE" w:rsidP="005217FE">
            <w:pPr>
              <w:jc w:val="left"/>
              <w:rPr>
                <w:sz w:val="22"/>
                <w:szCs w:val="22"/>
              </w:rPr>
            </w:pPr>
            <w:r w:rsidRPr="00690121">
              <w:rPr>
                <w:sz w:val="22"/>
                <w:szCs w:val="22"/>
              </w:rPr>
              <w:t>904,2-906/949,2-951</w:t>
            </w:r>
            <w:r w:rsidRPr="00690121">
              <w:rPr>
                <w:sz w:val="22"/>
                <w:szCs w:val="22"/>
              </w:rPr>
              <w:br/>
              <w:t>911,4-911,8/956,4-956,8</w:t>
            </w:r>
          </w:p>
        </w:tc>
      </w:tr>
      <w:tr w:rsidR="008952DE" w:rsidRPr="00A15950" w14:paraId="217DCF18" w14:textId="77777777" w:rsidTr="00690121">
        <w:trPr>
          <w:trHeight w:val="20"/>
          <w:jc w:val="center"/>
        </w:trPr>
        <w:tc>
          <w:tcPr>
            <w:tcW w:w="506" w:type="dxa"/>
            <w:vMerge/>
            <w:vAlign w:val="center"/>
            <w:hideMark/>
          </w:tcPr>
          <w:p w14:paraId="57779328" w14:textId="77777777" w:rsidR="008952DE" w:rsidRPr="00A15950" w:rsidRDefault="008952DE" w:rsidP="005217FE">
            <w:pPr>
              <w:jc w:val="left"/>
              <w:rPr>
                <w:b/>
              </w:rPr>
            </w:pPr>
          </w:p>
        </w:tc>
        <w:tc>
          <w:tcPr>
            <w:tcW w:w="2681" w:type="dxa"/>
            <w:vMerge w:val="restart"/>
            <w:shd w:val="clear" w:color="auto" w:fill="auto"/>
            <w:vAlign w:val="center"/>
            <w:hideMark/>
          </w:tcPr>
          <w:p w14:paraId="21554C56" w14:textId="77777777" w:rsidR="008952DE" w:rsidRPr="00690121" w:rsidRDefault="008952DE" w:rsidP="005217FE">
            <w:pPr>
              <w:jc w:val="left"/>
              <w:rPr>
                <w:sz w:val="22"/>
                <w:szCs w:val="22"/>
              </w:rPr>
            </w:pPr>
            <w:r w:rsidRPr="00690121">
              <w:rPr>
                <w:sz w:val="22"/>
                <w:szCs w:val="22"/>
              </w:rPr>
              <w:t>Камчатский край за исключением территории Корякского округа</w:t>
            </w:r>
          </w:p>
        </w:tc>
        <w:tc>
          <w:tcPr>
            <w:tcW w:w="2552" w:type="dxa"/>
            <w:shd w:val="clear" w:color="auto" w:fill="auto"/>
            <w:vAlign w:val="center"/>
            <w:hideMark/>
          </w:tcPr>
          <w:p w14:paraId="605E3ACF" w14:textId="77777777" w:rsidR="008952DE" w:rsidRPr="00690121" w:rsidRDefault="008952DE" w:rsidP="005217FE">
            <w:pPr>
              <w:jc w:val="left"/>
              <w:rPr>
                <w:sz w:val="22"/>
                <w:szCs w:val="22"/>
              </w:rPr>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14:paraId="1A03008D" w14:textId="77777777" w:rsidR="008952DE" w:rsidRPr="00690121" w:rsidRDefault="008952DE" w:rsidP="005217FE">
            <w:pPr>
              <w:jc w:val="left"/>
              <w:rPr>
                <w:sz w:val="22"/>
                <w:szCs w:val="22"/>
              </w:rPr>
            </w:pPr>
            <w:r w:rsidRPr="00690121">
              <w:rPr>
                <w:sz w:val="22"/>
                <w:szCs w:val="22"/>
              </w:rPr>
              <w:t>890-894,2/935-939,2</w:t>
            </w:r>
            <w:r w:rsidRPr="00690121">
              <w:rPr>
                <w:sz w:val="22"/>
                <w:szCs w:val="22"/>
              </w:rPr>
              <w:br/>
              <w:t>904-907,2/949-952,2</w:t>
            </w:r>
          </w:p>
        </w:tc>
      </w:tr>
      <w:tr w:rsidR="008952DE" w:rsidRPr="00A15950" w14:paraId="599479F2" w14:textId="77777777" w:rsidTr="00690121">
        <w:trPr>
          <w:trHeight w:val="20"/>
          <w:jc w:val="center"/>
        </w:trPr>
        <w:tc>
          <w:tcPr>
            <w:tcW w:w="506" w:type="dxa"/>
            <w:vMerge/>
            <w:vAlign w:val="center"/>
            <w:hideMark/>
          </w:tcPr>
          <w:p w14:paraId="7E0451A0" w14:textId="77777777" w:rsidR="008952DE" w:rsidRPr="00A15950" w:rsidRDefault="008952DE" w:rsidP="005217FE">
            <w:pPr>
              <w:jc w:val="left"/>
              <w:rPr>
                <w:b/>
              </w:rPr>
            </w:pPr>
          </w:p>
        </w:tc>
        <w:tc>
          <w:tcPr>
            <w:tcW w:w="2681" w:type="dxa"/>
            <w:vMerge/>
            <w:vAlign w:val="center"/>
            <w:hideMark/>
          </w:tcPr>
          <w:p w14:paraId="06BC7438" w14:textId="77777777" w:rsidR="008952DE" w:rsidRPr="00690121" w:rsidRDefault="008952DE" w:rsidP="005217FE">
            <w:pPr>
              <w:jc w:val="left"/>
              <w:rPr>
                <w:sz w:val="22"/>
                <w:szCs w:val="22"/>
              </w:rPr>
            </w:pPr>
          </w:p>
        </w:tc>
        <w:tc>
          <w:tcPr>
            <w:tcW w:w="2552" w:type="dxa"/>
            <w:shd w:val="clear" w:color="auto" w:fill="auto"/>
            <w:vAlign w:val="center"/>
            <w:hideMark/>
          </w:tcPr>
          <w:p w14:paraId="06C33D06"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0B08B6E5" w14:textId="77777777" w:rsidR="008952DE" w:rsidRPr="00690121" w:rsidRDefault="008952DE" w:rsidP="005217FE">
            <w:pPr>
              <w:jc w:val="left"/>
              <w:rPr>
                <w:sz w:val="22"/>
                <w:szCs w:val="22"/>
              </w:rPr>
            </w:pPr>
            <w:r w:rsidRPr="00690121">
              <w:rPr>
                <w:sz w:val="22"/>
                <w:szCs w:val="22"/>
              </w:rPr>
              <w:t>894,2-904/939,2-949</w:t>
            </w:r>
          </w:p>
        </w:tc>
      </w:tr>
      <w:tr w:rsidR="008952DE" w:rsidRPr="00A15950" w14:paraId="299EA839" w14:textId="77777777" w:rsidTr="00690121">
        <w:trPr>
          <w:trHeight w:val="20"/>
          <w:jc w:val="center"/>
        </w:trPr>
        <w:tc>
          <w:tcPr>
            <w:tcW w:w="506" w:type="dxa"/>
            <w:vMerge/>
            <w:vAlign w:val="center"/>
            <w:hideMark/>
          </w:tcPr>
          <w:p w14:paraId="0128BCED" w14:textId="77777777" w:rsidR="008952DE" w:rsidRPr="00A15950" w:rsidRDefault="008952DE" w:rsidP="005217FE">
            <w:pPr>
              <w:jc w:val="left"/>
              <w:rPr>
                <w:b/>
              </w:rPr>
            </w:pPr>
          </w:p>
        </w:tc>
        <w:tc>
          <w:tcPr>
            <w:tcW w:w="2681" w:type="dxa"/>
            <w:vMerge/>
            <w:vAlign w:val="center"/>
            <w:hideMark/>
          </w:tcPr>
          <w:p w14:paraId="12E4823A" w14:textId="77777777" w:rsidR="008952DE" w:rsidRPr="00690121" w:rsidRDefault="008952DE" w:rsidP="005217FE">
            <w:pPr>
              <w:jc w:val="left"/>
              <w:rPr>
                <w:sz w:val="22"/>
                <w:szCs w:val="22"/>
              </w:rPr>
            </w:pPr>
          </w:p>
        </w:tc>
        <w:tc>
          <w:tcPr>
            <w:tcW w:w="2552" w:type="dxa"/>
            <w:shd w:val="clear" w:color="auto" w:fill="auto"/>
            <w:vAlign w:val="center"/>
            <w:hideMark/>
          </w:tcPr>
          <w:p w14:paraId="6364B267"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291CFBC3" w14:textId="77777777" w:rsidR="008952DE" w:rsidRPr="00690121" w:rsidRDefault="008952DE" w:rsidP="005217FE">
            <w:pPr>
              <w:jc w:val="left"/>
              <w:rPr>
                <w:sz w:val="22"/>
                <w:szCs w:val="22"/>
              </w:rPr>
            </w:pPr>
            <w:r w:rsidRPr="00690121">
              <w:rPr>
                <w:sz w:val="22"/>
                <w:szCs w:val="22"/>
              </w:rPr>
              <w:t>907,2-915/952,2-960</w:t>
            </w:r>
          </w:p>
        </w:tc>
      </w:tr>
      <w:tr w:rsidR="008952DE" w:rsidRPr="00A15950" w14:paraId="3B27E6C3" w14:textId="77777777" w:rsidTr="00690121">
        <w:trPr>
          <w:trHeight w:val="20"/>
          <w:jc w:val="center"/>
        </w:trPr>
        <w:tc>
          <w:tcPr>
            <w:tcW w:w="506" w:type="dxa"/>
            <w:vMerge/>
            <w:vAlign w:val="center"/>
            <w:hideMark/>
          </w:tcPr>
          <w:p w14:paraId="420C1A10" w14:textId="77777777" w:rsidR="008952DE" w:rsidRPr="00A15950" w:rsidRDefault="008952DE" w:rsidP="005217FE">
            <w:pPr>
              <w:jc w:val="left"/>
              <w:rPr>
                <w:b/>
              </w:rPr>
            </w:pPr>
          </w:p>
        </w:tc>
        <w:tc>
          <w:tcPr>
            <w:tcW w:w="2681" w:type="dxa"/>
            <w:vMerge w:val="restart"/>
            <w:shd w:val="clear" w:color="auto" w:fill="auto"/>
            <w:vAlign w:val="center"/>
            <w:hideMark/>
          </w:tcPr>
          <w:p w14:paraId="6550B6AB" w14:textId="77777777" w:rsidR="008952DE" w:rsidRPr="00690121" w:rsidRDefault="008952DE" w:rsidP="005217FE">
            <w:pPr>
              <w:jc w:val="left"/>
              <w:rPr>
                <w:sz w:val="22"/>
                <w:szCs w:val="22"/>
              </w:rPr>
            </w:pPr>
            <w:r w:rsidRPr="00690121">
              <w:rPr>
                <w:sz w:val="22"/>
                <w:szCs w:val="22"/>
              </w:rPr>
              <w:t>Магаданская область</w:t>
            </w:r>
          </w:p>
        </w:tc>
        <w:tc>
          <w:tcPr>
            <w:tcW w:w="2552" w:type="dxa"/>
            <w:shd w:val="clear" w:color="auto" w:fill="auto"/>
            <w:vAlign w:val="center"/>
            <w:hideMark/>
          </w:tcPr>
          <w:p w14:paraId="647CBCAC" w14:textId="77777777" w:rsidR="008952DE" w:rsidRPr="00690121" w:rsidRDefault="008952DE" w:rsidP="005217FE">
            <w:pPr>
              <w:jc w:val="left"/>
              <w:rPr>
                <w:sz w:val="22"/>
                <w:szCs w:val="22"/>
              </w:rPr>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14:paraId="205F0AAC" w14:textId="77777777" w:rsidR="008952DE" w:rsidRPr="00690121" w:rsidRDefault="008952DE" w:rsidP="005217FE">
            <w:pPr>
              <w:jc w:val="left"/>
              <w:rPr>
                <w:sz w:val="22"/>
                <w:szCs w:val="22"/>
              </w:rPr>
            </w:pPr>
            <w:r w:rsidRPr="00690121">
              <w:rPr>
                <w:sz w:val="22"/>
                <w:szCs w:val="22"/>
              </w:rPr>
              <w:t>890-894,2/935-939,2</w:t>
            </w:r>
            <w:r w:rsidRPr="00690121">
              <w:rPr>
                <w:sz w:val="22"/>
                <w:szCs w:val="22"/>
              </w:rPr>
              <w:br/>
              <w:t>913,2-915/958,2-960</w:t>
            </w:r>
          </w:p>
        </w:tc>
      </w:tr>
      <w:tr w:rsidR="008952DE" w:rsidRPr="00A15950" w14:paraId="6A7DFE0D" w14:textId="77777777" w:rsidTr="00690121">
        <w:trPr>
          <w:trHeight w:val="20"/>
          <w:jc w:val="center"/>
        </w:trPr>
        <w:tc>
          <w:tcPr>
            <w:tcW w:w="506" w:type="dxa"/>
            <w:vMerge/>
            <w:vAlign w:val="center"/>
            <w:hideMark/>
          </w:tcPr>
          <w:p w14:paraId="37431BA5" w14:textId="77777777" w:rsidR="008952DE" w:rsidRPr="00A15950" w:rsidRDefault="008952DE" w:rsidP="005217FE">
            <w:pPr>
              <w:jc w:val="left"/>
              <w:rPr>
                <w:b/>
              </w:rPr>
            </w:pPr>
          </w:p>
        </w:tc>
        <w:tc>
          <w:tcPr>
            <w:tcW w:w="2681" w:type="dxa"/>
            <w:vMerge/>
            <w:vAlign w:val="center"/>
            <w:hideMark/>
          </w:tcPr>
          <w:p w14:paraId="24885EBC" w14:textId="77777777" w:rsidR="008952DE" w:rsidRPr="00690121" w:rsidRDefault="008952DE" w:rsidP="005217FE">
            <w:pPr>
              <w:jc w:val="left"/>
              <w:rPr>
                <w:sz w:val="22"/>
                <w:szCs w:val="22"/>
              </w:rPr>
            </w:pPr>
          </w:p>
        </w:tc>
        <w:tc>
          <w:tcPr>
            <w:tcW w:w="2552" w:type="dxa"/>
            <w:shd w:val="clear" w:color="auto" w:fill="auto"/>
            <w:vAlign w:val="center"/>
            <w:hideMark/>
          </w:tcPr>
          <w:p w14:paraId="1EA72B50"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0E356DD0" w14:textId="77777777" w:rsidR="008952DE" w:rsidRPr="00690121" w:rsidRDefault="008952DE" w:rsidP="005217FE">
            <w:pPr>
              <w:jc w:val="left"/>
              <w:rPr>
                <w:sz w:val="22"/>
                <w:szCs w:val="22"/>
              </w:rPr>
            </w:pPr>
            <w:r w:rsidRPr="00690121">
              <w:rPr>
                <w:sz w:val="22"/>
                <w:szCs w:val="22"/>
              </w:rPr>
              <w:t>894,2-899,8/939,2-944,8 908,2-913,2/953,2-958,2</w:t>
            </w:r>
          </w:p>
        </w:tc>
      </w:tr>
      <w:tr w:rsidR="008952DE" w:rsidRPr="00A15950" w14:paraId="2F4DA27F" w14:textId="77777777" w:rsidTr="00690121">
        <w:trPr>
          <w:trHeight w:val="20"/>
          <w:jc w:val="center"/>
        </w:trPr>
        <w:tc>
          <w:tcPr>
            <w:tcW w:w="506" w:type="dxa"/>
            <w:vMerge/>
            <w:vAlign w:val="center"/>
            <w:hideMark/>
          </w:tcPr>
          <w:p w14:paraId="48EEA570" w14:textId="77777777" w:rsidR="008952DE" w:rsidRPr="00A15950" w:rsidRDefault="008952DE" w:rsidP="005217FE">
            <w:pPr>
              <w:jc w:val="left"/>
              <w:rPr>
                <w:b/>
              </w:rPr>
            </w:pPr>
          </w:p>
        </w:tc>
        <w:tc>
          <w:tcPr>
            <w:tcW w:w="2681" w:type="dxa"/>
            <w:vMerge/>
            <w:vAlign w:val="center"/>
            <w:hideMark/>
          </w:tcPr>
          <w:p w14:paraId="064D860B" w14:textId="77777777" w:rsidR="008952DE" w:rsidRPr="00690121" w:rsidRDefault="008952DE" w:rsidP="005217FE">
            <w:pPr>
              <w:jc w:val="left"/>
              <w:rPr>
                <w:sz w:val="22"/>
                <w:szCs w:val="22"/>
              </w:rPr>
            </w:pPr>
          </w:p>
        </w:tc>
        <w:tc>
          <w:tcPr>
            <w:tcW w:w="2552" w:type="dxa"/>
            <w:shd w:val="clear" w:color="auto" w:fill="auto"/>
            <w:vAlign w:val="center"/>
            <w:hideMark/>
          </w:tcPr>
          <w:p w14:paraId="671C0AFE"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39DE988D" w14:textId="77777777" w:rsidR="008952DE" w:rsidRPr="00690121" w:rsidRDefault="008952DE" w:rsidP="005217FE">
            <w:pPr>
              <w:jc w:val="left"/>
              <w:rPr>
                <w:sz w:val="22"/>
                <w:szCs w:val="22"/>
              </w:rPr>
            </w:pPr>
            <w:r w:rsidRPr="00690121">
              <w:rPr>
                <w:sz w:val="22"/>
                <w:szCs w:val="22"/>
              </w:rPr>
              <w:t>899,8-908,2/944,8-953,2</w:t>
            </w:r>
          </w:p>
        </w:tc>
      </w:tr>
      <w:tr w:rsidR="008952DE" w:rsidRPr="00A15950" w14:paraId="637F8DC1" w14:textId="77777777" w:rsidTr="00690121">
        <w:trPr>
          <w:trHeight w:val="20"/>
          <w:jc w:val="center"/>
        </w:trPr>
        <w:tc>
          <w:tcPr>
            <w:tcW w:w="506" w:type="dxa"/>
            <w:vMerge/>
            <w:vAlign w:val="center"/>
            <w:hideMark/>
          </w:tcPr>
          <w:p w14:paraId="7FD004A0" w14:textId="77777777" w:rsidR="008952DE" w:rsidRPr="00A15950" w:rsidRDefault="008952DE" w:rsidP="005217FE">
            <w:pPr>
              <w:jc w:val="left"/>
              <w:rPr>
                <w:b/>
              </w:rPr>
            </w:pPr>
          </w:p>
        </w:tc>
        <w:tc>
          <w:tcPr>
            <w:tcW w:w="2681" w:type="dxa"/>
            <w:vMerge w:val="restart"/>
            <w:shd w:val="clear" w:color="auto" w:fill="auto"/>
            <w:vAlign w:val="center"/>
            <w:hideMark/>
          </w:tcPr>
          <w:p w14:paraId="6A4E5A52" w14:textId="77777777" w:rsidR="008952DE" w:rsidRPr="00690121" w:rsidRDefault="008952DE" w:rsidP="005217FE">
            <w:pPr>
              <w:jc w:val="left"/>
              <w:rPr>
                <w:sz w:val="22"/>
                <w:szCs w:val="22"/>
              </w:rPr>
            </w:pPr>
            <w:r w:rsidRPr="00690121">
              <w:rPr>
                <w:sz w:val="22"/>
                <w:szCs w:val="22"/>
              </w:rPr>
              <w:t>Сахалинская область</w:t>
            </w:r>
          </w:p>
        </w:tc>
        <w:tc>
          <w:tcPr>
            <w:tcW w:w="2552" w:type="dxa"/>
            <w:shd w:val="clear" w:color="auto" w:fill="auto"/>
            <w:vAlign w:val="center"/>
            <w:hideMark/>
          </w:tcPr>
          <w:p w14:paraId="5AEBE0B7"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2618C006" w14:textId="77777777" w:rsidR="008952DE" w:rsidRPr="00690121" w:rsidRDefault="008952DE" w:rsidP="005217FE">
            <w:pPr>
              <w:jc w:val="left"/>
              <w:rPr>
                <w:sz w:val="22"/>
                <w:szCs w:val="22"/>
              </w:rPr>
            </w:pPr>
            <w:r w:rsidRPr="00690121">
              <w:rPr>
                <w:sz w:val="22"/>
                <w:szCs w:val="22"/>
              </w:rPr>
              <w:t xml:space="preserve">890-895,6/935-940,6 </w:t>
            </w:r>
            <w:r w:rsidRPr="00690121">
              <w:rPr>
                <w:sz w:val="22"/>
                <w:szCs w:val="22"/>
              </w:rPr>
              <w:br/>
              <w:t>905-910/950-955</w:t>
            </w:r>
          </w:p>
        </w:tc>
      </w:tr>
      <w:tr w:rsidR="008952DE" w:rsidRPr="00A15950" w14:paraId="1B6D31EF" w14:textId="77777777" w:rsidTr="00690121">
        <w:trPr>
          <w:trHeight w:val="20"/>
          <w:jc w:val="center"/>
        </w:trPr>
        <w:tc>
          <w:tcPr>
            <w:tcW w:w="506" w:type="dxa"/>
            <w:vMerge/>
            <w:vAlign w:val="center"/>
            <w:hideMark/>
          </w:tcPr>
          <w:p w14:paraId="2A1FA536" w14:textId="77777777" w:rsidR="008952DE" w:rsidRPr="00A15950" w:rsidRDefault="008952DE" w:rsidP="005217FE">
            <w:pPr>
              <w:jc w:val="left"/>
              <w:rPr>
                <w:b/>
              </w:rPr>
            </w:pPr>
          </w:p>
        </w:tc>
        <w:tc>
          <w:tcPr>
            <w:tcW w:w="2681" w:type="dxa"/>
            <w:vMerge/>
            <w:vAlign w:val="center"/>
            <w:hideMark/>
          </w:tcPr>
          <w:p w14:paraId="1B11CBD5" w14:textId="77777777" w:rsidR="008952DE" w:rsidRPr="00690121" w:rsidRDefault="008952DE" w:rsidP="005217FE">
            <w:pPr>
              <w:jc w:val="left"/>
              <w:rPr>
                <w:sz w:val="22"/>
                <w:szCs w:val="22"/>
              </w:rPr>
            </w:pPr>
          </w:p>
        </w:tc>
        <w:tc>
          <w:tcPr>
            <w:tcW w:w="2552" w:type="dxa"/>
            <w:shd w:val="clear" w:color="auto" w:fill="auto"/>
            <w:vAlign w:val="center"/>
            <w:hideMark/>
          </w:tcPr>
          <w:p w14:paraId="14C55B3C"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7249D0C1" w14:textId="77777777" w:rsidR="008952DE" w:rsidRPr="00690121" w:rsidRDefault="008952DE" w:rsidP="005217FE">
            <w:pPr>
              <w:jc w:val="left"/>
              <w:rPr>
                <w:sz w:val="22"/>
                <w:szCs w:val="22"/>
              </w:rPr>
            </w:pPr>
            <w:r w:rsidRPr="00690121">
              <w:rPr>
                <w:sz w:val="22"/>
                <w:szCs w:val="22"/>
              </w:rPr>
              <w:t>895,6-904/940,6-949</w:t>
            </w:r>
          </w:p>
        </w:tc>
      </w:tr>
      <w:tr w:rsidR="008952DE" w:rsidRPr="00A15950" w14:paraId="3ACFD94B" w14:textId="77777777" w:rsidTr="00690121">
        <w:trPr>
          <w:trHeight w:val="20"/>
          <w:jc w:val="center"/>
        </w:trPr>
        <w:tc>
          <w:tcPr>
            <w:tcW w:w="506" w:type="dxa"/>
            <w:vMerge/>
            <w:vAlign w:val="center"/>
            <w:hideMark/>
          </w:tcPr>
          <w:p w14:paraId="656C5ACE" w14:textId="77777777" w:rsidR="008952DE" w:rsidRPr="00A15950" w:rsidRDefault="008952DE" w:rsidP="005217FE">
            <w:pPr>
              <w:jc w:val="left"/>
              <w:rPr>
                <w:b/>
              </w:rPr>
            </w:pPr>
          </w:p>
        </w:tc>
        <w:tc>
          <w:tcPr>
            <w:tcW w:w="2681" w:type="dxa"/>
            <w:vMerge/>
            <w:vAlign w:val="center"/>
            <w:hideMark/>
          </w:tcPr>
          <w:p w14:paraId="08E47DA3" w14:textId="77777777" w:rsidR="008952DE" w:rsidRPr="00690121" w:rsidRDefault="008952DE" w:rsidP="005217FE">
            <w:pPr>
              <w:jc w:val="left"/>
              <w:rPr>
                <w:sz w:val="22"/>
                <w:szCs w:val="22"/>
              </w:rPr>
            </w:pPr>
          </w:p>
        </w:tc>
        <w:tc>
          <w:tcPr>
            <w:tcW w:w="2552" w:type="dxa"/>
            <w:shd w:val="clear" w:color="auto" w:fill="auto"/>
            <w:vAlign w:val="center"/>
            <w:hideMark/>
          </w:tcPr>
          <w:p w14:paraId="40B47FCD"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6797AE0B" w14:textId="77777777" w:rsidR="008952DE" w:rsidRPr="00690121" w:rsidRDefault="008952DE" w:rsidP="005217FE">
            <w:pPr>
              <w:jc w:val="left"/>
              <w:rPr>
                <w:sz w:val="22"/>
                <w:szCs w:val="22"/>
              </w:rPr>
            </w:pPr>
            <w:r w:rsidRPr="00690121">
              <w:rPr>
                <w:sz w:val="22"/>
                <w:szCs w:val="22"/>
              </w:rPr>
              <w:t>904-905/949-950</w:t>
            </w:r>
          </w:p>
        </w:tc>
      </w:tr>
      <w:tr w:rsidR="008952DE" w:rsidRPr="00A15950" w14:paraId="5700E29F" w14:textId="77777777" w:rsidTr="00690121">
        <w:trPr>
          <w:trHeight w:val="20"/>
          <w:jc w:val="center"/>
        </w:trPr>
        <w:tc>
          <w:tcPr>
            <w:tcW w:w="506" w:type="dxa"/>
            <w:vMerge/>
            <w:vAlign w:val="center"/>
            <w:hideMark/>
          </w:tcPr>
          <w:p w14:paraId="0C30EA39" w14:textId="77777777" w:rsidR="008952DE" w:rsidRPr="00A15950" w:rsidRDefault="008952DE" w:rsidP="005217FE">
            <w:pPr>
              <w:jc w:val="left"/>
              <w:rPr>
                <w:b/>
              </w:rPr>
            </w:pPr>
          </w:p>
        </w:tc>
        <w:tc>
          <w:tcPr>
            <w:tcW w:w="2681" w:type="dxa"/>
            <w:vMerge/>
            <w:vAlign w:val="center"/>
            <w:hideMark/>
          </w:tcPr>
          <w:p w14:paraId="4B963624" w14:textId="77777777" w:rsidR="008952DE" w:rsidRPr="00690121" w:rsidRDefault="008952DE" w:rsidP="005217FE">
            <w:pPr>
              <w:jc w:val="left"/>
              <w:rPr>
                <w:sz w:val="22"/>
                <w:szCs w:val="22"/>
              </w:rPr>
            </w:pPr>
          </w:p>
        </w:tc>
        <w:tc>
          <w:tcPr>
            <w:tcW w:w="2552" w:type="dxa"/>
            <w:shd w:val="clear" w:color="auto" w:fill="auto"/>
            <w:vAlign w:val="center"/>
            <w:hideMark/>
          </w:tcPr>
          <w:p w14:paraId="5CA7EE13" w14:textId="77777777" w:rsidR="008952DE" w:rsidRPr="00690121" w:rsidRDefault="008952DE" w:rsidP="005217FE">
            <w:pPr>
              <w:jc w:val="left"/>
              <w:rPr>
                <w:sz w:val="22"/>
                <w:szCs w:val="22"/>
              </w:rPr>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14:paraId="3165376E" w14:textId="77777777" w:rsidR="008952DE" w:rsidRPr="00690121" w:rsidRDefault="008952DE" w:rsidP="005217FE">
            <w:pPr>
              <w:jc w:val="left"/>
              <w:rPr>
                <w:sz w:val="22"/>
                <w:szCs w:val="22"/>
              </w:rPr>
            </w:pPr>
            <w:r w:rsidRPr="00690121">
              <w:rPr>
                <w:sz w:val="22"/>
                <w:szCs w:val="22"/>
              </w:rPr>
              <w:t>910-915/955-960</w:t>
            </w:r>
          </w:p>
        </w:tc>
      </w:tr>
      <w:tr w:rsidR="008952DE" w:rsidRPr="00A15950" w14:paraId="55BEBFC5" w14:textId="77777777" w:rsidTr="00690121">
        <w:trPr>
          <w:trHeight w:val="20"/>
          <w:jc w:val="center"/>
        </w:trPr>
        <w:tc>
          <w:tcPr>
            <w:tcW w:w="506" w:type="dxa"/>
            <w:vMerge/>
            <w:vAlign w:val="center"/>
            <w:hideMark/>
          </w:tcPr>
          <w:p w14:paraId="0133E824" w14:textId="77777777" w:rsidR="008952DE" w:rsidRPr="00A15950" w:rsidRDefault="008952DE" w:rsidP="005217FE">
            <w:pPr>
              <w:jc w:val="left"/>
              <w:rPr>
                <w:b/>
              </w:rPr>
            </w:pPr>
          </w:p>
        </w:tc>
        <w:tc>
          <w:tcPr>
            <w:tcW w:w="2681" w:type="dxa"/>
            <w:vMerge w:val="restart"/>
            <w:shd w:val="clear" w:color="auto" w:fill="auto"/>
            <w:vAlign w:val="center"/>
            <w:hideMark/>
          </w:tcPr>
          <w:p w14:paraId="3F5D6E91" w14:textId="77777777" w:rsidR="008952DE" w:rsidRPr="00690121" w:rsidRDefault="008952DE" w:rsidP="005217FE">
            <w:pPr>
              <w:jc w:val="left"/>
              <w:rPr>
                <w:sz w:val="22"/>
                <w:szCs w:val="22"/>
              </w:rPr>
            </w:pPr>
            <w:r w:rsidRPr="00690121">
              <w:rPr>
                <w:sz w:val="22"/>
                <w:szCs w:val="22"/>
              </w:rPr>
              <w:t>Еврейская автономная область</w:t>
            </w:r>
          </w:p>
        </w:tc>
        <w:tc>
          <w:tcPr>
            <w:tcW w:w="2552" w:type="dxa"/>
            <w:shd w:val="clear" w:color="auto" w:fill="auto"/>
            <w:vAlign w:val="center"/>
            <w:hideMark/>
          </w:tcPr>
          <w:p w14:paraId="7E678112"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63CF9762" w14:textId="77777777" w:rsidR="008952DE" w:rsidRPr="00690121" w:rsidRDefault="008952DE" w:rsidP="005217FE">
            <w:pPr>
              <w:jc w:val="left"/>
              <w:rPr>
                <w:sz w:val="22"/>
                <w:szCs w:val="22"/>
              </w:rPr>
            </w:pPr>
            <w:r w:rsidRPr="00690121">
              <w:rPr>
                <w:sz w:val="22"/>
                <w:szCs w:val="22"/>
              </w:rPr>
              <w:t>890-902,2/935-947,2</w:t>
            </w:r>
          </w:p>
        </w:tc>
      </w:tr>
      <w:tr w:rsidR="008952DE" w:rsidRPr="00A15950" w14:paraId="5A2C5B1C" w14:textId="77777777" w:rsidTr="00690121">
        <w:trPr>
          <w:trHeight w:val="20"/>
          <w:jc w:val="center"/>
        </w:trPr>
        <w:tc>
          <w:tcPr>
            <w:tcW w:w="506" w:type="dxa"/>
            <w:vMerge/>
            <w:vAlign w:val="center"/>
            <w:hideMark/>
          </w:tcPr>
          <w:p w14:paraId="6DC03AA7" w14:textId="77777777" w:rsidR="008952DE" w:rsidRPr="00A15950" w:rsidRDefault="008952DE" w:rsidP="005217FE">
            <w:pPr>
              <w:jc w:val="left"/>
              <w:rPr>
                <w:b/>
              </w:rPr>
            </w:pPr>
          </w:p>
        </w:tc>
        <w:tc>
          <w:tcPr>
            <w:tcW w:w="2681" w:type="dxa"/>
            <w:vMerge/>
            <w:vAlign w:val="center"/>
            <w:hideMark/>
          </w:tcPr>
          <w:p w14:paraId="02970FBC" w14:textId="77777777" w:rsidR="008952DE" w:rsidRPr="00690121" w:rsidRDefault="008952DE" w:rsidP="005217FE">
            <w:pPr>
              <w:jc w:val="left"/>
              <w:rPr>
                <w:sz w:val="22"/>
                <w:szCs w:val="22"/>
              </w:rPr>
            </w:pPr>
          </w:p>
        </w:tc>
        <w:tc>
          <w:tcPr>
            <w:tcW w:w="2552" w:type="dxa"/>
            <w:shd w:val="clear" w:color="auto" w:fill="auto"/>
            <w:vAlign w:val="center"/>
            <w:hideMark/>
          </w:tcPr>
          <w:p w14:paraId="78434488"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47A9202D" w14:textId="77777777" w:rsidR="008952DE" w:rsidRPr="00690121" w:rsidRDefault="008952DE" w:rsidP="005217FE">
            <w:pPr>
              <w:jc w:val="left"/>
              <w:rPr>
                <w:sz w:val="22"/>
                <w:szCs w:val="22"/>
              </w:rPr>
            </w:pPr>
            <w:r w:rsidRPr="00690121">
              <w:rPr>
                <w:sz w:val="22"/>
                <w:szCs w:val="22"/>
              </w:rPr>
              <w:t>902,2-907,2/947,2-952,2</w:t>
            </w:r>
          </w:p>
        </w:tc>
      </w:tr>
      <w:tr w:rsidR="008952DE" w:rsidRPr="00A15950" w14:paraId="7F0D7A7B" w14:textId="77777777" w:rsidTr="00690121">
        <w:trPr>
          <w:trHeight w:val="20"/>
          <w:jc w:val="center"/>
        </w:trPr>
        <w:tc>
          <w:tcPr>
            <w:tcW w:w="506" w:type="dxa"/>
            <w:vMerge/>
            <w:vAlign w:val="center"/>
            <w:hideMark/>
          </w:tcPr>
          <w:p w14:paraId="68F7D489" w14:textId="77777777" w:rsidR="008952DE" w:rsidRPr="00A15950" w:rsidRDefault="008952DE" w:rsidP="005217FE">
            <w:pPr>
              <w:jc w:val="left"/>
              <w:rPr>
                <w:b/>
              </w:rPr>
            </w:pPr>
          </w:p>
        </w:tc>
        <w:tc>
          <w:tcPr>
            <w:tcW w:w="2681" w:type="dxa"/>
            <w:vMerge/>
            <w:vAlign w:val="center"/>
            <w:hideMark/>
          </w:tcPr>
          <w:p w14:paraId="06A17DE4" w14:textId="77777777" w:rsidR="008952DE" w:rsidRPr="00690121" w:rsidRDefault="008952DE" w:rsidP="005217FE">
            <w:pPr>
              <w:jc w:val="left"/>
              <w:rPr>
                <w:sz w:val="22"/>
                <w:szCs w:val="22"/>
              </w:rPr>
            </w:pPr>
          </w:p>
        </w:tc>
        <w:tc>
          <w:tcPr>
            <w:tcW w:w="2552" w:type="dxa"/>
            <w:shd w:val="clear" w:color="auto" w:fill="auto"/>
            <w:vAlign w:val="center"/>
            <w:hideMark/>
          </w:tcPr>
          <w:p w14:paraId="7C673970"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1F1384EF" w14:textId="77777777" w:rsidR="008952DE" w:rsidRPr="00690121" w:rsidRDefault="008952DE" w:rsidP="005217FE">
            <w:pPr>
              <w:jc w:val="left"/>
              <w:rPr>
                <w:sz w:val="22"/>
                <w:szCs w:val="22"/>
              </w:rPr>
            </w:pPr>
            <w:r w:rsidRPr="00690121">
              <w:rPr>
                <w:sz w:val="22"/>
                <w:szCs w:val="22"/>
              </w:rPr>
              <w:t>907,2-915/952,2-960</w:t>
            </w:r>
          </w:p>
        </w:tc>
      </w:tr>
      <w:tr w:rsidR="008952DE" w:rsidRPr="00A15950" w14:paraId="10A66A7A" w14:textId="77777777" w:rsidTr="00690121">
        <w:trPr>
          <w:trHeight w:val="20"/>
          <w:jc w:val="center"/>
        </w:trPr>
        <w:tc>
          <w:tcPr>
            <w:tcW w:w="506" w:type="dxa"/>
            <w:vMerge/>
            <w:vAlign w:val="center"/>
            <w:hideMark/>
          </w:tcPr>
          <w:p w14:paraId="57C036CD" w14:textId="77777777" w:rsidR="008952DE" w:rsidRPr="00A15950" w:rsidRDefault="008952DE" w:rsidP="005217FE">
            <w:pPr>
              <w:jc w:val="left"/>
              <w:rPr>
                <w:b/>
              </w:rPr>
            </w:pPr>
          </w:p>
        </w:tc>
        <w:tc>
          <w:tcPr>
            <w:tcW w:w="2681" w:type="dxa"/>
            <w:vMerge w:val="restart"/>
            <w:shd w:val="clear" w:color="auto" w:fill="auto"/>
            <w:vAlign w:val="center"/>
            <w:hideMark/>
          </w:tcPr>
          <w:p w14:paraId="04033988" w14:textId="77777777" w:rsidR="008952DE" w:rsidRPr="00690121" w:rsidRDefault="008952DE" w:rsidP="005217FE">
            <w:pPr>
              <w:jc w:val="left"/>
              <w:rPr>
                <w:sz w:val="22"/>
                <w:szCs w:val="22"/>
              </w:rPr>
            </w:pPr>
            <w:r w:rsidRPr="00690121">
              <w:rPr>
                <w:sz w:val="22"/>
                <w:szCs w:val="22"/>
              </w:rPr>
              <w:t>Корякский округ Камчатского края</w:t>
            </w:r>
          </w:p>
        </w:tc>
        <w:tc>
          <w:tcPr>
            <w:tcW w:w="2552" w:type="dxa"/>
            <w:shd w:val="clear" w:color="auto" w:fill="auto"/>
            <w:vAlign w:val="center"/>
            <w:hideMark/>
          </w:tcPr>
          <w:p w14:paraId="0AC2CED5" w14:textId="77777777" w:rsidR="008952DE" w:rsidRPr="00690121" w:rsidRDefault="008952DE" w:rsidP="005217FE">
            <w:pPr>
              <w:jc w:val="left"/>
              <w:rPr>
                <w:sz w:val="22"/>
                <w:szCs w:val="22"/>
              </w:rPr>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14:paraId="6E856C3C" w14:textId="77777777" w:rsidR="008952DE" w:rsidRPr="00690121" w:rsidRDefault="008952DE" w:rsidP="005217FE">
            <w:pPr>
              <w:jc w:val="left"/>
              <w:rPr>
                <w:sz w:val="22"/>
                <w:szCs w:val="22"/>
              </w:rPr>
            </w:pPr>
            <w:r w:rsidRPr="00690121">
              <w:rPr>
                <w:sz w:val="22"/>
                <w:szCs w:val="22"/>
              </w:rPr>
              <w:t>890-894,2/935-939,2</w:t>
            </w:r>
            <w:r w:rsidRPr="00690121">
              <w:rPr>
                <w:sz w:val="22"/>
                <w:szCs w:val="22"/>
              </w:rPr>
              <w:br/>
              <w:t>905,2-907,2/950,2-952,2</w:t>
            </w:r>
          </w:p>
        </w:tc>
      </w:tr>
      <w:tr w:rsidR="008952DE" w:rsidRPr="00A15950" w14:paraId="7EA63DDB" w14:textId="77777777" w:rsidTr="00690121">
        <w:trPr>
          <w:trHeight w:val="20"/>
          <w:jc w:val="center"/>
        </w:trPr>
        <w:tc>
          <w:tcPr>
            <w:tcW w:w="506" w:type="dxa"/>
            <w:vMerge/>
            <w:vAlign w:val="center"/>
            <w:hideMark/>
          </w:tcPr>
          <w:p w14:paraId="12327CF3" w14:textId="77777777" w:rsidR="008952DE" w:rsidRPr="00A15950" w:rsidRDefault="008952DE" w:rsidP="005217FE">
            <w:pPr>
              <w:jc w:val="left"/>
              <w:rPr>
                <w:b/>
              </w:rPr>
            </w:pPr>
          </w:p>
        </w:tc>
        <w:tc>
          <w:tcPr>
            <w:tcW w:w="2681" w:type="dxa"/>
            <w:vMerge/>
            <w:vAlign w:val="center"/>
            <w:hideMark/>
          </w:tcPr>
          <w:p w14:paraId="35F039B7" w14:textId="77777777" w:rsidR="008952DE" w:rsidRPr="00690121" w:rsidRDefault="008952DE" w:rsidP="005217FE">
            <w:pPr>
              <w:jc w:val="left"/>
              <w:rPr>
                <w:sz w:val="22"/>
                <w:szCs w:val="22"/>
              </w:rPr>
            </w:pPr>
          </w:p>
        </w:tc>
        <w:tc>
          <w:tcPr>
            <w:tcW w:w="2552" w:type="dxa"/>
            <w:shd w:val="clear" w:color="auto" w:fill="auto"/>
            <w:vAlign w:val="center"/>
            <w:hideMark/>
          </w:tcPr>
          <w:p w14:paraId="5BE2E73D"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2ACDED1F" w14:textId="77777777" w:rsidR="008952DE" w:rsidRPr="00690121" w:rsidRDefault="008952DE" w:rsidP="005217FE">
            <w:pPr>
              <w:jc w:val="left"/>
              <w:rPr>
                <w:sz w:val="22"/>
                <w:szCs w:val="22"/>
              </w:rPr>
            </w:pPr>
            <w:r w:rsidRPr="00690121">
              <w:rPr>
                <w:sz w:val="22"/>
                <w:szCs w:val="22"/>
              </w:rPr>
              <w:t>894,2-904/939,2-949</w:t>
            </w:r>
          </w:p>
        </w:tc>
      </w:tr>
      <w:tr w:rsidR="008952DE" w:rsidRPr="00A15950" w14:paraId="1D38EB23" w14:textId="77777777" w:rsidTr="00690121">
        <w:trPr>
          <w:trHeight w:val="20"/>
          <w:jc w:val="center"/>
        </w:trPr>
        <w:tc>
          <w:tcPr>
            <w:tcW w:w="506" w:type="dxa"/>
            <w:vMerge/>
            <w:vAlign w:val="center"/>
            <w:hideMark/>
          </w:tcPr>
          <w:p w14:paraId="77BCCD10" w14:textId="77777777" w:rsidR="008952DE" w:rsidRPr="00A15950" w:rsidRDefault="008952DE" w:rsidP="005217FE">
            <w:pPr>
              <w:jc w:val="left"/>
              <w:rPr>
                <w:b/>
              </w:rPr>
            </w:pPr>
          </w:p>
        </w:tc>
        <w:tc>
          <w:tcPr>
            <w:tcW w:w="2681" w:type="dxa"/>
            <w:vMerge/>
            <w:vAlign w:val="center"/>
            <w:hideMark/>
          </w:tcPr>
          <w:p w14:paraId="2113E9BB" w14:textId="77777777" w:rsidR="008952DE" w:rsidRPr="00690121" w:rsidRDefault="008952DE" w:rsidP="005217FE">
            <w:pPr>
              <w:jc w:val="left"/>
              <w:rPr>
                <w:sz w:val="22"/>
                <w:szCs w:val="22"/>
              </w:rPr>
            </w:pPr>
          </w:p>
        </w:tc>
        <w:tc>
          <w:tcPr>
            <w:tcW w:w="2552" w:type="dxa"/>
            <w:shd w:val="clear" w:color="auto" w:fill="auto"/>
            <w:vAlign w:val="center"/>
            <w:hideMark/>
          </w:tcPr>
          <w:p w14:paraId="13FA7BC9"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0B6B8120" w14:textId="77777777" w:rsidR="008952DE" w:rsidRPr="00690121" w:rsidRDefault="008952DE" w:rsidP="005217FE">
            <w:pPr>
              <w:jc w:val="left"/>
              <w:rPr>
                <w:sz w:val="22"/>
                <w:szCs w:val="22"/>
              </w:rPr>
            </w:pPr>
            <w:r w:rsidRPr="00690121">
              <w:rPr>
                <w:sz w:val="22"/>
                <w:szCs w:val="22"/>
              </w:rPr>
              <w:t>904-905,2/949-950,2</w:t>
            </w:r>
          </w:p>
        </w:tc>
      </w:tr>
      <w:tr w:rsidR="008952DE" w:rsidRPr="00A15950" w14:paraId="59E9F94F" w14:textId="77777777" w:rsidTr="00690121">
        <w:trPr>
          <w:trHeight w:val="20"/>
          <w:jc w:val="center"/>
        </w:trPr>
        <w:tc>
          <w:tcPr>
            <w:tcW w:w="506" w:type="dxa"/>
            <w:vMerge/>
            <w:vAlign w:val="center"/>
            <w:hideMark/>
          </w:tcPr>
          <w:p w14:paraId="6A6EEB89" w14:textId="77777777" w:rsidR="008952DE" w:rsidRPr="00A15950" w:rsidRDefault="008952DE" w:rsidP="005217FE">
            <w:pPr>
              <w:jc w:val="left"/>
              <w:rPr>
                <w:b/>
              </w:rPr>
            </w:pPr>
          </w:p>
        </w:tc>
        <w:tc>
          <w:tcPr>
            <w:tcW w:w="2681" w:type="dxa"/>
            <w:vMerge/>
            <w:vAlign w:val="center"/>
            <w:hideMark/>
          </w:tcPr>
          <w:p w14:paraId="3C4ECD0C" w14:textId="77777777" w:rsidR="008952DE" w:rsidRPr="00690121" w:rsidRDefault="008952DE" w:rsidP="005217FE">
            <w:pPr>
              <w:jc w:val="left"/>
              <w:rPr>
                <w:sz w:val="22"/>
                <w:szCs w:val="22"/>
              </w:rPr>
            </w:pPr>
          </w:p>
        </w:tc>
        <w:tc>
          <w:tcPr>
            <w:tcW w:w="2552" w:type="dxa"/>
            <w:shd w:val="clear" w:color="auto" w:fill="auto"/>
            <w:vAlign w:val="center"/>
            <w:hideMark/>
          </w:tcPr>
          <w:p w14:paraId="361D1CE0"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15E99D36" w14:textId="77777777" w:rsidR="008952DE" w:rsidRPr="00690121" w:rsidRDefault="008952DE" w:rsidP="005217FE">
            <w:pPr>
              <w:jc w:val="left"/>
              <w:rPr>
                <w:sz w:val="22"/>
                <w:szCs w:val="22"/>
              </w:rPr>
            </w:pPr>
            <w:r w:rsidRPr="00690121">
              <w:rPr>
                <w:sz w:val="22"/>
                <w:szCs w:val="22"/>
              </w:rPr>
              <w:t>907,2-915/952,2-960</w:t>
            </w:r>
          </w:p>
        </w:tc>
      </w:tr>
      <w:tr w:rsidR="008952DE" w:rsidRPr="00A15950" w14:paraId="47897D35" w14:textId="77777777" w:rsidTr="00690121">
        <w:trPr>
          <w:trHeight w:val="20"/>
          <w:jc w:val="center"/>
        </w:trPr>
        <w:tc>
          <w:tcPr>
            <w:tcW w:w="506" w:type="dxa"/>
            <w:vMerge/>
            <w:vAlign w:val="center"/>
            <w:hideMark/>
          </w:tcPr>
          <w:p w14:paraId="3C83311F" w14:textId="77777777" w:rsidR="008952DE" w:rsidRPr="00A15950" w:rsidRDefault="008952DE" w:rsidP="005217FE">
            <w:pPr>
              <w:jc w:val="left"/>
              <w:rPr>
                <w:b/>
              </w:rPr>
            </w:pPr>
          </w:p>
        </w:tc>
        <w:tc>
          <w:tcPr>
            <w:tcW w:w="2681" w:type="dxa"/>
            <w:vMerge w:val="restart"/>
            <w:shd w:val="clear" w:color="auto" w:fill="auto"/>
            <w:vAlign w:val="center"/>
            <w:hideMark/>
          </w:tcPr>
          <w:p w14:paraId="10003F71" w14:textId="77777777" w:rsidR="008952DE" w:rsidRPr="00690121" w:rsidRDefault="008952DE" w:rsidP="005217FE">
            <w:pPr>
              <w:jc w:val="left"/>
              <w:rPr>
                <w:sz w:val="22"/>
                <w:szCs w:val="22"/>
              </w:rPr>
            </w:pPr>
            <w:r w:rsidRPr="00690121">
              <w:rPr>
                <w:sz w:val="22"/>
                <w:szCs w:val="22"/>
              </w:rPr>
              <w:t>Чукотский автономный округ</w:t>
            </w:r>
          </w:p>
        </w:tc>
        <w:tc>
          <w:tcPr>
            <w:tcW w:w="2552" w:type="dxa"/>
            <w:shd w:val="clear" w:color="auto" w:fill="auto"/>
            <w:vAlign w:val="center"/>
            <w:hideMark/>
          </w:tcPr>
          <w:p w14:paraId="748E969B" w14:textId="77777777" w:rsidR="008952DE" w:rsidRPr="00690121" w:rsidRDefault="008952DE" w:rsidP="005217FE">
            <w:pPr>
              <w:jc w:val="left"/>
              <w:rPr>
                <w:sz w:val="22"/>
                <w:szCs w:val="22"/>
              </w:rPr>
            </w:pPr>
            <w:r w:rsidRPr="00690121">
              <w:rPr>
                <w:sz w:val="22"/>
                <w:szCs w:val="22"/>
              </w:rPr>
              <w:t>ПАО «МегаФон»</w:t>
            </w:r>
          </w:p>
        </w:tc>
        <w:tc>
          <w:tcPr>
            <w:tcW w:w="4034" w:type="dxa"/>
            <w:shd w:val="clear" w:color="auto" w:fill="auto"/>
            <w:vAlign w:val="center"/>
            <w:hideMark/>
          </w:tcPr>
          <w:p w14:paraId="1D34C03B" w14:textId="77777777" w:rsidR="008952DE" w:rsidRPr="00690121" w:rsidRDefault="008952DE" w:rsidP="005217FE">
            <w:pPr>
              <w:jc w:val="left"/>
              <w:rPr>
                <w:sz w:val="22"/>
                <w:szCs w:val="22"/>
              </w:rPr>
            </w:pPr>
            <w:r w:rsidRPr="00690121">
              <w:rPr>
                <w:sz w:val="22"/>
                <w:szCs w:val="22"/>
              </w:rPr>
              <w:t>890-900,2/935-945,2</w:t>
            </w:r>
          </w:p>
        </w:tc>
      </w:tr>
      <w:tr w:rsidR="008952DE" w:rsidRPr="00A15950" w14:paraId="44EF3E86" w14:textId="77777777" w:rsidTr="00690121">
        <w:trPr>
          <w:trHeight w:val="20"/>
          <w:jc w:val="center"/>
        </w:trPr>
        <w:tc>
          <w:tcPr>
            <w:tcW w:w="506" w:type="dxa"/>
            <w:vMerge/>
            <w:vAlign w:val="center"/>
            <w:hideMark/>
          </w:tcPr>
          <w:p w14:paraId="79CAEE0E" w14:textId="77777777" w:rsidR="008952DE" w:rsidRPr="00A15950" w:rsidRDefault="008952DE" w:rsidP="005217FE">
            <w:pPr>
              <w:jc w:val="left"/>
              <w:rPr>
                <w:b/>
              </w:rPr>
            </w:pPr>
          </w:p>
        </w:tc>
        <w:tc>
          <w:tcPr>
            <w:tcW w:w="2681" w:type="dxa"/>
            <w:vMerge/>
            <w:vAlign w:val="center"/>
            <w:hideMark/>
          </w:tcPr>
          <w:p w14:paraId="791B9462" w14:textId="77777777" w:rsidR="008952DE" w:rsidRPr="00690121" w:rsidRDefault="008952DE" w:rsidP="005217FE">
            <w:pPr>
              <w:jc w:val="left"/>
              <w:rPr>
                <w:sz w:val="22"/>
                <w:szCs w:val="22"/>
              </w:rPr>
            </w:pPr>
          </w:p>
        </w:tc>
        <w:tc>
          <w:tcPr>
            <w:tcW w:w="2552" w:type="dxa"/>
            <w:shd w:val="clear" w:color="auto" w:fill="auto"/>
            <w:vAlign w:val="center"/>
            <w:hideMark/>
          </w:tcPr>
          <w:p w14:paraId="32185E60" w14:textId="77777777" w:rsidR="008952DE" w:rsidRPr="00690121" w:rsidRDefault="008952DE" w:rsidP="005217FE">
            <w:pPr>
              <w:jc w:val="left"/>
              <w:rPr>
                <w:sz w:val="22"/>
                <w:szCs w:val="22"/>
              </w:rPr>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14:paraId="6BE95C91" w14:textId="77777777" w:rsidR="008952DE" w:rsidRPr="00690121" w:rsidRDefault="008952DE" w:rsidP="005217FE">
            <w:pPr>
              <w:jc w:val="left"/>
              <w:rPr>
                <w:sz w:val="22"/>
                <w:szCs w:val="22"/>
              </w:rPr>
            </w:pPr>
            <w:r w:rsidRPr="00690121">
              <w:rPr>
                <w:sz w:val="22"/>
                <w:szCs w:val="22"/>
              </w:rPr>
              <w:t>900,2-905,2/945,2-950,2</w:t>
            </w:r>
            <w:r w:rsidRPr="00690121">
              <w:rPr>
                <w:sz w:val="22"/>
                <w:szCs w:val="22"/>
              </w:rPr>
              <w:br w:type="page"/>
              <w:t>907,6-910/952,6-955</w:t>
            </w:r>
          </w:p>
        </w:tc>
      </w:tr>
      <w:tr w:rsidR="008952DE" w:rsidRPr="00A15950" w14:paraId="767A7133" w14:textId="77777777" w:rsidTr="00690121">
        <w:trPr>
          <w:trHeight w:val="20"/>
          <w:jc w:val="center"/>
        </w:trPr>
        <w:tc>
          <w:tcPr>
            <w:tcW w:w="506" w:type="dxa"/>
            <w:vMerge/>
            <w:vAlign w:val="center"/>
            <w:hideMark/>
          </w:tcPr>
          <w:p w14:paraId="5B736AB6" w14:textId="77777777" w:rsidR="008952DE" w:rsidRPr="00A15950" w:rsidRDefault="008952DE" w:rsidP="005217FE">
            <w:pPr>
              <w:jc w:val="left"/>
              <w:rPr>
                <w:b/>
              </w:rPr>
            </w:pPr>
          </w:p>
        </w:tc>
        <w:tc>
          <w:tcPr>
            <w:tcW w:w="2681" w:type="dxa"/>
            <w:vMerge/>
            <w:vAlign w:val="center"/>
            <w:hideMark/>
          </w:tcPr>
          <w:p w14:paraId="75D1B7FB" w14:textId="77777777" w:rsidR="008952DE" w:rsidRPr="00690121" w:rsidRDefault="008952DE" w:rsidP="005217FE">
            <w:pPr>
              <w:jc w:val="left"/>
              <w:rPr>
                <w:sz w:val="22"/>
                <w:szCs w:val="22"/>
              </w:rPr>
            </w:pPr>
          </w:p>
        </w:tc>
        <w:tc>
          <w:tcPr>
            <w:tcW w:w="2552" w:type="dxa"/>
            <w:shd w:val="clear" w:color="auto" w:fill="auto"/>
            <w:vAlign w:val="center"/>
            <w:hideMark/>
          </w:tcPr>
          <w:p w14:paraId="098C1FA8" w14:textId="77777777" w:rsidR="008952DE" w:rsidRPr="00690121" w:rsidRDefault="008952DE" w:rsidP="005217FE">
            <w:pPr>
              <w:jc w:val="left"/>
              <w:rPr>
                <w:sz w:val="22"/>
                <w:szCs w:val="22"/>
              </w:rPr>
            </w:pPr>
            <w:r w:rsidRPr="00690121">
              <w:rPr>
                <w:sz w:val="22"/>
                <w:szCs w:val="22"/>
              </w:rPr>
              <w:t>ПАО «ВымпелКом»</w:t>
            </w:r>
          </w:p>
        </w:tc>
        <w:tc>
          <w:tcPr>
            <w:tcW w:w="4034" w:type="dxa"/>
            <w:shd w:val="clear" w:color="auto" w:fill="auto"/>
            <w:vAlign w:val="center"/>
            <w:hideMark/>
          </w:tcPr>
          <w:p w14:paraId="5FA73317" w14:textId="77777777" w:rsidR="008952DE" w:rsidRPr="00690121" w:rsidRDefault="008952DE" w:rsidP="005217FE">
            <w:pPr>
              <w:jc w:val="left"/>
              <w:rPr>
                <w:sz w:val="22"/>
                <w:szCs w:val="22"/>
              </w:rPr>
            </w:pPr>
            <w:r w:rsidRPr="00690121">
              <w:rPr>
                <w:sz w:val="22"/>
                <w:szCs w:val="22"/>
              </w:rPr>
              <w:t>905,2-907,6/950,2-952,6</w:t>
            </w:r>
          </w:p>
        </w:tc>
      </w:tr>
      <w:tr w:rsidR="008952DE" w:rsidRPr="00A15950" w14:paraId="5C7BFE09" w14:textId="77777777" w:rsidTr="00690121">
        <w:trPr>
          <w:trHeight w:val="20"/>
          <w:jc w:val="center"/>
        </w:trPr>
        <w:tc>
          <w:tcPr>
            <w:tcW w:w="506" w:type="dxa"/>
            <w:vMerge/>
            <w:vAlign w:val="center"/>
            <w:hideMark/>
          </w:tcPr>
          <w:p w14:paraId="3B009695" w14:textId="77777777" w:rsidR="008952DE" w:rsidRPr="00A15950" w:rsidRDefault="008952DE" w:rsidP="005217FE">
            <w:pPr>
              <w:jc w:val="left"/>
              <w:rPr>
                <w:b/>
              </w:rPr>
            </w:pPr>
          </w:p>
        </w:tc>
        <w:tc>
          <w:tcPr>
            <w:tcW w:w="2681" w:type="dxa"/>
            <w:vMerge/>
            <w:vAlign w:val="center"/>
            <w:hideMark/>
          </w:tcPr>
          <w:p w14:paraId="209DA8E6" w14:textId="77777777" w:rsidR="008952DE" w:rsidRPr="00690121" w:rsidRDefault="008952DE" w:rsidP="005217FE">
            <w:pPr>
              <w:jc w:val="left"/>
              <w:rPr>
                <w:sz w:val="22"/>
                <w:szCs w:val="22"/>
              </w:rPr>
            </w:pPr>
          </w:p>
        </w:tc>
        <w:tc>
          <w:tcPr>
            <w:tcW w:w="2552" w:type="dxa"/>
            <w:shd w:val="clear" w:color="auto" w:fill="auto"/>
            <w:vAlign w:val="center"/>
            <w:hideMark/>
          </w:tcPr>
          <w:p w14:paraId="5B654011" w14:textId="77777777" w:rsidR="008952DE" w:rsidRPr="00690121" w:rsidRDefault="008952DE" w:rsidP="005217FE">
            <w:pPr>
              <w:jc w:val="left"/>
              <w:rPr>
                <w:sz w:val="22"/>
                <w:szCs w:val="22"/>
              </w:rPr>
            </w:pPr>
            <w:r w:rsidRPr="00690121">
              <w:rPr>
                <w:sz w:val="22"/>
                <w:szCs w:val="22"/>
              </w:rPr>
              <w:t>ПАО «МТС»</w:t>
            </w:r>
          </w:p>
        </w:tc>
        <w:tc>
          <w:tcPr>
            <w:tcW w:w="4034" w:type="dxa"/>
            <w:shd w:val="clear" w:color="auto" w:fill="auto"/>
            <w:vAlign w:val="center"/>
            <w:hideMark/>
          </w:tcPr>
          <w:p w14:paraId="5657B513" w14:textId="77777777" w:rsidR="008952DE" w:rsidRPr="00690121" w:rsidRDefault="008952DE" w:rsidP="005217FE">
            <w:pPr>
              <w:jc w:val="left"/>
              <w:rPr>
                <w:sz w:val="22"/>
                <w:szCs w:val="22"/>
              </w:rPr>
            </w:pPr>
            <w:r w:rsidRPr="00690121">
              <w:rPr>
                <w:sz w:val="22"/>
                <w:szCs w:val="22"/>
              </w:rPr>
              <w:t>910-915/955-960</w:t>
            </w:r>
          </w:p>
        </w:tc>
      </w:tr>
    </w:tbl>
    <w:p w14:paraId="387D4CE0" w14:textId="77777777" w:rsidR="005217FE" w:rsidRDefault="005217FE">
      <w:pPr>
        <w:jc w:val="left"/>
        <w:rPr>
          <w:b/>
          <w:szCs w:val="28"/>
          <w:u w:val="single"/>
          <w:lang w:eastAsia="ja-JP"/>
        </w:rPr>
      </w:pPr>
    </w:p>
    <w:p w14:paraId="3B8422C3" w14:textId="77777777" w:rsidR="005217FE" w:rsidRDefault="005217FE">
      <w:pPr>
        <w:jc w:val="left"/>
        <w:rPr>
          <w:b/>
          <w:szCs w:val="28"/>
          <w:u w:val="single"/>
          <w:lang w:eastAsia="ja-JP"/>
        </w:rPr>
      </w:pPr>
    </w:p>
    <w:p w14:paraId="1DEC7C05" w14:textId="38424804" w:rsidR="00A479CD" w:rsidRDefault="000A784B" w:rsidP="00717D71">
      <w:pPr>
        <w:rPr>
          <w:sz w:val="28"/>
        </w:rPr>
      </w:pPr>
      <w:r w:rsidRPr="00717D71">
        <w:rPr>
          <w:sz w:val="28"/>
        </w:rPr>
        <w:t>4.</w:t>
      </w:r>
      <w:r w:rsidR="00603534">
        <w:rPr>
          <w:sz w:val="28"/>
        </w:rPr>
        <w:t>6</w:t>
      </w:r>
      <w:r w:rsidRPr="00717D71">
        <w:rPr>
          <w:sz w:val="28"/>
        </w:rPr>
        <w:t xml:space="preserve">.4 Диапазон </w:t>
      </w:r>
      <w:r w:rsidR="00ED23CA" w:rsidRPr="00717D71">
        <w:rPr>
          <w:sz w:val="28"/>
        </w:rPr>
        <w:t>1800</w:t>
      </w:r>
      <w:r w:rsidR="00A479CD" w:rsidRPr="00717D71">
        <w:rPr>
          <w:sz w:val="28"/>
        </w:rPr>
        <w:t xml:space="preserve"> МГц (парные полосы частот)</w:t>
      </w:r>
    </w:p>
    <w:p w14:paraId="01537630" w14:textId="77777777" w:rsidR="00462412" w:rsidRDefault="00462412" w:rsidP="00690121">
      <w:pPr>
        <w:autoSpaceDE w:val="0"/>
        <w:autoSpaceDN w:val="0"/>
        <w:adjustRightInd w:val="0"/>
        <w:jc w:val="right"/>
        <w:rPr>
          <w:lang w:eastAsia="ja-JP"/>
        </w:rPr>
      </w:pPr>
    </w:p>
    <w:p w14:paraId="5AE2F94A" w14:textId="61D1A568" w:rsidR="002448E7" w:rsidRPr="00690121" w:rsidRDefault="002448E7" w:rsidP="00690121">
      <w:pPr>
        <w:autoSpaceDE w:val="0"/>
        <w:autoSpaceDN w:val="0"/>
        <w:adjustRightInd w:val="0"/>
        <w:jc w:val="right"/>
        <w:rPr>
          <w:b/>
          <w:u w:val="single"/>
          <w:lang w:eastAsia="ja-JP"/>
        </w:rPr>
      </w:pPr>
      <w:r w:rsidRPr="00690121">
        <w:rPr>
          <w:lang w:eastAsia="ja-JP"/>
        </w:rPr>
        <w:t>Таблица 4.</w:t>
      </w:r>
      <w:r w:rsidR="00642D94" w:rsidRPr="00690121">
        <w:rPr>
          <w:lang w:eastAsia="ja-JP"/>
        </w:rPr>
        <w:t>1</w:t>
      </w:r>
      <w:r w:rsidR="00603534">
        <w:rPr>
          <w:lang w:eastAsia="ja-JP"/>
        </w:rPr>
        <w:t>5</w:t>
      </w:r>
      <w:r w:rsidRPr="00690121">
        <w:rPr>
          <w:lang w:eastAsia="ja-JP"/>
        </w:rPr>
        <w:t xml:space="preserve"> Использование диапазона 1800</w:t>
      </w:r>
      <w:r w:rsidRPr="00690121">
        <w:rPr>
          <w:rFonts w:eastAsia="Calibri"/>
          <w:color w:val="000000"/>
        </w:rPr>
        <w:t>МГц на территории Российской Федерации</w:t>
      </w:r>
    </w:p>
    <w:tbl>
      <w:tblPr>
        <w:tblpPr w:leftFromText="180" w:rightFromText="180" w:vertAnchor="text" w:horzAnchor="margin" w:tblpXSpec="center" w:tblpY="132"/>
        <w:tblW w:w="10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3"/>
        <w:gridCol w:w="1116"/>
        <w:gridCol w:w="1237"/>
        <w:gridCol w:w="1559"/>
        <w:gridCol w:w="1417"/>
        <w:gridCol w:w="1560"/>
        <w:gridCol w:w="1753"/>
      </w:tblGrid>
      <w:tr w:rsidR="004028FA" w14:paraId="5B6BC65A" w14:textId="77777777" w:rsidTr="00717D71">
        <w:trPr>
          <w:trHeight w:val="534"/>
        </w:trPr>
        <w:tc>
          <w:tcPr>
            <w:tcW w:w="1583" w:type="dxa"/>
            <w:vMerge w:val="restart"/>
            <w:shd w:val="clear" w:color="auto" w:fill="auto"/>
          </w:tcPr>
          <w:p w14:paraId="35AD566D" w14:textId="77777777" w:rsidR="004028FA" w:rsidRDefault="004028FA" w:rsidP="004028FA">
            <w:pPr>
              <w:jc w:val="center"/>
              <w:rPr>
                <w:b/>
                <w:sz w:val="28"/>
                <w:szCs w:val="28"/>
              </w:rPr>
            </w:pPr>
            <w:r>
              <w:rPr>
                <w:b/>
                <w:sz w:val="28"/>
                <w:szCs w:val="28"/>
              </w:rPr>
              <w:t>Оператор</w:t>
            </w:r>
          </w:p>
          <w:p w14:paraId="55D95742" w14:textId="77777777" w:rsidR="004028FA" w:rsidRDefault="004028FA" w:rsidP="004028FA">
            <w:pPr>
              <w:jc w:val="center"/>
            </w:pPr>
          </w:p>
        </w:tc>
        <w:tc>
          <w:tcPr>
            <w:tcW w:w="2353" w:type="dxa"/>
            <w:gridSpan w:val="2"/>
            <w:vAlign w:val="center"/>
          </w:tcPr>
          <w:p w14:paraId="0DF559A5" w14:textId="77777777" w:rsidR="004028FA" w:rsidRDefault="004028FA" w:rsidP="004028FA">
            <w:pPr>
              <w:jc w:val="center"/>
              <w:rPr>
                <w:b/>
                <w:bCs/>
                <w:lang w:eastAsia="zh-CN"/>
              </w:rPr>
            </w:pPr>
            <w:r>
              <w:rPr>
                <w:b/>
              </w:rPr>
              <w:t>Полосы радиочастот, МГц</w:t>
            </w:r>
          </w:p>
        </w:tc>
        <w:tc>
          <w:tcPr>
            <w:tcW w:w="1559" w:type="dxa"/>
            <w:vMerge w:val="restart"/>
            <w:shd w:val="clear" w:color="auto" w:fill="auto"/>
          </w:tcPr>
          <w:p w14:paraId="187CBA2E" w14:textId="0B4E11A5" w:rsidR="004028FA" w:rsidRDefault="004028FA" w:rsidP="004028FA">
            <w:pPr>
              <w:jc w:val="center"/>
              <w:rPr>
                <w:b/>
                <w:bCs/>
                <w:lang w:eastAsia="zh-CN"/>
              </w:rPr>
            </w:pPr>
            <w:proofErr w:type="gramStart"/>
            <w:r>
              <w:rPr>
                <w:b/>
                <w:bCs/>
                <w:lang w:eastAsia="zh-CN"/>
              </w:rPr>
              <w:t>Разрешен</w:t>
            </w:r>
            <w:r w:rsidR="00717D71">
              <w:rPr>
                <w:b/>
                <w:bCs/>
                <w:lang w:eastAsia="zh-CN"/>
              </w:rPr>
              <w:t>-</w:t>
            </w:r>
            <w:proofErr w:type="spellStart"/>
            <w:r>
              <w:rPr>
                <w:b/>
                <w:bCs/>
                <w:lang w:eastAsia="zh-CN"/>
              </w:rPr>
              <w:t>ные</w:t>
            </w:r>
            <w:proofErr w:type="spellEnd"/>
            <w:proofErr w:type="gramEnd"/>
            <w:r>
              <w:rPr>
                <w:b/>
                <w:bCs/>
                <w:lang w:eastAsia="zh-CN"/>
              </w:rPr>
              <w:t xml:space="preserve"> технологии</w:t>
            </w:r>
            <w:r>
              <w:rPr>
                <w:b/>
                <w:sz w:val="28"/>
                <w:szCs w:val="28"/>
              </w:rPr>
              <w:t xml:space="preserve"> </w:t>
            </w:r>
          </w:p>
          <w:p w14:paraId="03FF22C6" w14:textId="77777777" w:rsidR="004028FA" w:rsidRDefault="004028FA" w:rsidP="004028FA">
            <w:pPr>
              <w:jc w:val="center"/>
              <w:rPr>
                <w:b/>
                <w:sz w:val="28"/>
                <w:szCs w:val="28"/>
              </w:rPr>
            </w:pPr>
          </w:p>
        </w:tc>
        <w:tc>
          <w:tcPr>
            <w:tcW w:w="1417" w:type="dxa"/>
            <w:vMerge w:val="restart"/>
          </w:tcPr>
          <w:p w14:paraId="6DE5B1E9" w14:textId="5DC28AA7" w:rsidR="004028FA" w:rsidRDefault="004028FA" w:rsidP="004028FA">
            <w:pPr>
              <w:jc w:val="center"/>
              <w:rPr>
                <w:b/>
                <w:sz w:val="28"/>
                <w:szCs w:val="28"/>
              </w:rPr>
            </w:pPr>
            <w:proofErr w:type="spellStart"/>
            <w:proofErr w:type="gramStart"/>
            <w:r>
              <w:rPr>
                <w:b/>
                <w:bCs/>
                <w:lang w:eastAsia="zh-CN"/>
              </w:rPr>
              <w:t>Внедряе</w:t>
            </w:r>
            <w:r w:rsidR="00717D71">
              <w:rPr>
                <w:b/>
                <w:bCs/>
                <w:lang w:eastAsia="zh-CN"/>
              </w:rPr>
              <w:t>-</w:t>
            </w:r>
            <w:r>
              <w:rPr>
                <w:b/>
                <w:bCs/>
                <w:lang w:eastAsia="zh-CN"/>
              </w:rPr>
              <w:t>мые</w:t>
            </w:r>
            <w:proofErr w:type="spellEnd"/>
            <w:proofErr w:type="gramEnd"/>
            <w:r>
              <w:rPr>
                <w:b/>
                <w:bCs/>
                <w:lang w:eastAsia="zh-CN"/>
              </w:rPr>
              <w:t xml:space="preserve"> </w:t>
            </w:r>
            <w:proofErr w:type="spellStart"/>
            <w:r>
              <w:rPr>
                <w:b/>
                <w:bCs/>
                <w:lang w:eastAsia="zh-CN"/>
              </w:rPr>
              <w:t>техноло</w:t>
            </w:r>
            <w:r w:rsidR="00717D71">
              <w:rPr>
                <w:b/>
                <w:bCs/>
                <w:lang w:eastAsia="zh-CN"/>
              </w:rPr>
              <w:t>-</w:t>
            </w:r>
            <w:r>
              <w:rPr>
                <w:b/>
                <w:bCs/>
                <w:lang w:eastAsia="zh-CN"/>
              </w:rPr>
              <w:t>гии</w:t>
            </w:r>
            <w:proofErr w:type="spellEnd"/>
          </w:p>
        </w:tc>
        <w:tc>
          <w:tcPr>
            <w:tcW w:w="1560" w:type="dxa"/>
            <w:vMerge w:val="restart"/>
            <w:shd w:val="clear" w:color="auto" w:fill="auto"/>
          </w:tcPr>
          <w:p w14:paraId="1FE72963" w14:textId="77777777" w:rsidR="004028FA" w:rsidRDefault="004028FA" w:rsidP="004028FA">
            <w:pPr>
              <w:jc w:val="center"/>
              <w:rPr>
                <w:b/>
                <w:sz w:val="28"/>
                <w:szCs w:val="28"/>
              </w:rPr>
            </w:pPr>
            <w:r>
              <w:rPr>
                <w:b/>
                <w:bCs/>
                <w:lang w:eastAsia="zh-CN"/>
              </w:rPr>
              <w:t>Территория лицензии</w:t>
            </w:r>
          </w:p>
        </w:tc>
        <w:tc>
          <w:tcPr>
            <w:tcW w:w="1753" w:type="dxa"/>
            <w:vMerge w:val="restart"/>
          </w:tcPr>
          <w:p w14:paraId="022B8A78" w14:textId="77777777" w:rsidR="004028FA" w:rsidRDefault="004028FA" w:rsidP="004028FA">
            <w:pPr>
              <w:jc w:val="center"/>
              <w:rPr>
                <w:b/>
                <w:bCs/>
                <w:lang w:eastAsia="zh-CN"/>
              </w:rPr>
            </w:pPr>
            <w:r>
              <w:rPr>
                <w:b/>
                <w:bCs/>
                <w:lang w:eastAsia="zh-CN"/>
              </w:rPr>
              <w:t xml:space="preserve">Комментарии </w:t>
            </w:r>
          </w:p>
        </w:tc>
      </w:tr>
      <w:tr w:rsidR="004028FA" w14:paraId="40808313" w14:textId="77777777" w:rsidTr="00690121">
        <w:trPr>
          <w:trHeight w:val="142"/>
        </w:trPr>
        <w:tc>
          <w:tcPr>
            <w:tcW w:w="1583" w:type="dxa"/>
            <w:vMerge/>
            <w:tcBorders>
              <w:bottom w:val="single" w:sz="4" w:space="0" w:color="auto"/>
            </w:tcBorders>
            <w:shd w:val="clear" w:color="auto" w:fill="auto"/>
          </w:tcPr>
          <w:p w14:paraId="50A563B5" w14:textId="77777777" w:rsidR="004028FA" w:rsidRDefault="004028FA" w:rsidP="004028FA">
            <w:pPr>
              <w:jc w:val="center"/>
              <w:rPr>
                <w:b/>
                <w:sz w:val="28"/>
                <w:szCs w:val="28"/>
              </w:rPr>
            </w:pPr>
          </w:p>
        </w:tc>
        <w:tc>
          <w:tcPr>
            <w:tcW w:w="1116" w:type="dxa"/>
            <w:tcBorders>
              <w:bottom w:val="single" w:sz="4" w:space="0" w:color="auto"/>
            </w:tcBorders>
          </w:tcPr>
          <w:p w14:paraId="73EEEEA4" w14:textId="77777777" w:rsidR="004028FA" w:rsidRDefault="004028FA" w:rsidP="004028FA">
            <w:pPr>
              <w:jc w:val="center"/>
              <w:rPr>
                <w:b/>
                <w:bCs/>
              </w:rPr>
            </w:pPr>
            <w:proofErr w:type="spellStart"/>
            <w:r>
              <w:rPr>
                <w:rFonts w:eastAsia="MS Mincho"/>
                <w:b/>
                <w:bCs/>
                <w:lang w:eastAsia="ja-JP"/>
              </w:rPr>
              <w:t>Uplink</w:t>
            </w:r>
            <w:proofErr w:type="spellEnd"/>
          </w:p>
        </w:tc>
        <w:tc>
          <w:tcPr>
            <w:tcW w:w="1237" w:type="dxa"/>
            <w:tcBorders>
              <w:bottom w:val="single" w:sz="4" w:space="0" w:color="auto"/>
            </w:tcBorders>
          </w:tcPr>
          <w:p w14:paraId="30460C41" w14:textId="77777777" w:rsidR="004028FA" w:rsidRDefault="004028FA" w:rsidP="004028FA">
            <w:pPr>
              <w:tabs>
                <w:tab w:val="left" w:pos="0"/>
              </w:tabs>
              <w:ind w:right="-353"/>
              <w:rPr>
                <w:b/>
                <w:bCs/>
              </w:rPr>
            </w:pPr>
            <w:proofErr w:type="spellStart"/>
            <w:r>
              <w:rPr>
                <w:rFonts w:eastAsia="MS Mincho"/>
                <w:b/>
                <w:bCs/>
                <w:lang w:eastAsia="ja-JP"/>
              </w:rPr>
              <w:t>Downlink</w:t>
            </w:r>
            <w:proofErr w:type="spellEnd"/>
          </w:p>
        </w:tc>
        <w:tc>
          <w:tcPr>
            <w:tcW w:w="1559" w:type="dxa"/>
            <w:vMerge/>
            <w:tcBorders>
              <w:bottom w:val="single" w:sz="4" w:space="0" w:color="auto"/>
            </w:tcBorders>
          </w:tcPr>
          <w:p w14:paraId="0A50EB10" w14:textId="77777777" w:rsidR="004028FA" w:rsidRDefault="004028FA" w:rsidP="004028FA">
            <w:pPr>
              <w:jc w:val="center"/>
              <w:rPr>
                <w:b/>
                <w:bCs/>
                <w:lang w:eastAsia="zh-CN"/>
              </w:rPr>
            </w:pPr>
          </w:p>
        </w:tc>
        <w:tc>
          <w:tcPr>
            <w:tcW w:w="1417" w:type="dxa"/>
            <w:vMerge/>
            <w:tcBorders>
              <w:bottom w:val="single" w:sz="4" w:space="0" w:color="auto"/>
            </w:tcBorders>
            <w:shd w:val="clear" w:color="auto" w:fill="auto"/>
          </w:tcPr>
          <w:p w14:paraId="5D56894C" w14:textId="77777777" w:rsidR="004028FA" w:rsidRDefault="004028FA" w:rsidP="004028FA">
            <w:pPr>
              <w:jc w:val="center"/>
              <w:rPr>
                <w:b/>
                <w:bCs/>
                <w:lang w:eastAsia="zh-CN"/>
              </w:rPr>
            </w:pPr>
          </w:p>
        </w:tc>
        <w:tc>
          <w:tcPr>
            <w:tcW w:w="1560" w:type="dxa"/>
            <w:vMerge/>
            <w:tcBorders>
              <w:bottom w:val="single" w:sz="4" w:space="0" w:color="auto"/>
            </w:tcBorders>
            <w:shd w:val="clear" w:color="auto" w:fill="auto"/>
          </w:tcPr>
          <w:p w14:paraId="5BDE0332" w14:textId="77777777" w:rsidR="004028FA" w:rsidRDefault="004028FA" w:rsidP="004028FA">
            <w:pPr>
              <w:jc w:val="center"/>
              <w:rPr>
                <w:b/>
                <w:bCs/>
                <w:lang w:eastAsia="zh-CN"/>
              </w:rPr>
            </w:pPr>
          </w:p>
        </w:tc>
        <w:tc>
          <w:tcPr>
            <w:tcW w:w="1753" w:type="dxa"/>
            <w:vMerge/>
            <w:tcBorders>
              <w:bottom w:val="single" w:sz="4" w:space="0" w:color="auto"/>
            </w:tcBorders>
          </w:tcPr>
          <w:p w14:paraId="6F2D8627" w14:textId="77777777" w:rsidR="004028FA" w:rsidRDefault="004028FA" w:rsidP="004028FA">
            <w:pPr>
              <w:jc w:val="center"/>
              <w:rPr>
                <w:b/>
                <w:bCs/>
                <w:lang w:eastAsia="zh-CN"/>
              </w:rPr>
            </w:pPr>
          </w:p>
        </w:tc>
      </w:tr>
      <w:tr w:rsidR="004028FA" w:rsidRPr="005F7BB4" w14:paraId="48D58BBD" w14:textId="77777777" w:rsidTr="00717D71">
        <w:trPr>
          <w:trHeight w:val="534"/>
        </w:trPr>
        <w:tc>
          <w:tcPr>
            <w:tcW w:w="1583" w:type="dxa"/>
            <w:shd w:val="clear" w:color="auto" w:fill="auto"/>
            <w:vAlign w:val="center"/>
          </w:tcPr>
          <w:p w14:paraId="1D3141F4" w14:textId="77777777" w:rsidR="004028FA" w:rsidRPr="00B24BDC" w:rsidRDefault="004028FA" w:rsidP="004028FA">
            <w:pPr>
              <w:jc w:val="center"/>
              <w:rPr>
                <w:sz w:val="22"/>
                <w:szCs w:val="22"/>
              </w:rPr>
            </w:pPr>
            <w:r w:rsidRPr="00B24BDC">
              <w:rPr>
                <w:sz w:val="22"/>
                <w:szCs w:val="22"/>
              </w:rPr>
              <w:t>ПАО «Мегафон»»</w:t>
            </w:r>
          </w:p>
        </w:tc>
        <w:tc>
          <w:tcPr>
            <w:tcW w:w="2353" w:type="dxa"/>
            <w:gridSpan w:val="2"/>
            <w:vMerge w:val="restart"/>
            <w:vAlign w:val="center"/>
          </w:tcPr>
          <w:p w14:paraId="05BBDD26" w14:textId="5E24B100" w:rsidR="004028FA" w:rsidRDefault="004028FA" w:rsidP="00ED329F">
            <w:pPr>
              <w:jc w:val="center"/>
            </w:pPr>
            <w:proofErr w:type="spellStart"/>
            <w:r>
              <w:t>См</w:t>
            </w:r>
            <w:proofErr w:type="gramStart"/>
            <w:r>
              <w:t>.т</w:t>
            </w:r>
            <w:proofErr w:type="gramEnd"/>
            <w:r>
              <w:t>аблицу</w:t>
            </w:r>
            <w:proofErr w:type="spellEnd"/>
            <w:r>
              <w:t xml:space="preserve"> 4.</w:t>
            </w:r>
            <w:r w:rsidR="00642D94">
              <w:t>13</w:t>
            </w:r>
          </w:p>
        </w:tc>
        <w:tc>
          <w:tcPr>
            <w:tcW w:w="1559" w:type="dxa"/>
            <w:vMerge w:val="restart"/>
            <w:vAlign w:val="center"/>
          </w:tcPr>
          <w:p w14:paraId="131FB46D" w14:textId="77777777" w:rsidR="004028FA" w:rsidRDefault="004028FA" w:rsidP="004028FA">
            <w:pPr>
              <w:jc w:val="center"/>
            </w:pPr>
            <w:r>
              <w:rPr>
                <w:lang w:eastAsia="zh-CN"/>
              </w:rPr>
              <w:t xml:space="preserve">Тех. </w:t>
            </w:r>
            <w:proofErr w:type="spellStart"/>
            <w:proofErr w:type="gramStart"/>
            <w:r>
              <w:rPr>
                <w:lang w:eastAsia="zh-CN"/>
              </w:rPr>
              <w:t>Нейтраль-ность</w:t>
            </w:r>
            <w:proofErr w:type="spellEnd"/>
            <w:proofErr w:type="gramEnd"/>
            <w:r>
              <w:rPr>
                <w:lang w:eastAsia="zh-CN"/>
              </w:rPr>
              <w:t xml:space="preserve">: </w:t>
            </w:r>
            <w:r>
              <w:rPr>
                <w:lang w:val="en-US" w:eastAsia="zh-CN"/>
              </w:rPr>
              <w:t>GSM</w:t>
            </w:r>
            <w:r>
              <w:rPr>
                <w:lang w:eastAsia="zh-CN"/>
              </w:rPr>
              <w:t xml:space="preserve">, </w:t>
            </w:r>
            <w:r>
              <w:rPr>
                <w:lang w:val="en-US" w:eastAsia="zh-CN"/>
              </w:rPr>
              <w:t>LTE</w:t>
            </w:r>
          </w:p>
        </w:tc>
        <w:tc>
          <w:tcPr>
            <w:tcW w:w="1417" w:type="dxa"/>
            <w:vMerge w:val="restart"/>
            <w:shd w:val="clear" w:color="auto" w:fill="auto"/>
            <w:vAlign w:val="center"/>
          </w:tcPr>
          <w:p w14:paraId="42598739" w14:textId="77777777" w:rsidR="004028FA" w:rsidRDefault="004028FA" w:rsidP="004028FA">
            <w:pPr>
              <w:jc w:val="center"/>
            </w:pPr>
            <w:r>
              <w:rPr>
                <w:lang w:val="en-US"/>
              </w:rPr>
              <w:t xml:space="preserve">GSM, </w:t>
            </w:r>
            <w:r>
              <w:t>LTE</w:t>
            </w:r>
          </w:p>
        </w:tc>
        <w:tc>
          <w:tcPr>
            <w:tcW w:w="1560" w:type="dxa"/>
            <w:vMerge w:val="restart"/>
            <w:shd w:val="clear" w:color="auto" w:fill="auto"/>
            <w:vAlign w:val="center"/>
          </w:tcPr>
          <w:p w14:paraId="7FA57670" w14:textId="67A0D6BE" w:rsidR="004028FA" w:rsidRDefault="004028FA" w:rsidP="00ED329F">
            <w:pPr>
              <w:jc w:val="center"/>
            </w:pPr>
            <w:proofErr w:type="spellStart"/>
            <w:r>
              <w:t>См</w:t>
            </w:r>
            <w:proofErr w:type="gramStart"/>
            <w:r>
              <w:t>.т</w:t>
            </w:r>
            <w:proofErr w:type="gramEnd"/>
            <w:r>
              <w:t>аблицу</w:t>
            </w:r>
            <w:proofErr w:type="spellEnd"/>
            <w:r>
              <w:t xml:space="preserve"> 4.</w:t>
            </w:r>
            <w:r w:rsidR="00642D94">
              <w:t>13</w:t>
            </w:r>
          </w:p>
        </w:tc>
        <w:tc>
          <w:tcPr>
            <w:tcW w:w="1753" w:type="dxa"/>
            <w:vMerge w:val="restart"/>
            <w:vAlign w:val="center"/>
          </w:tcPr>
          <w:p w14:paraId="09BD93A3" w14:textId="77777777" w:rsidR="004028FA" w:rsidRPr="00B24BDC" w:rsidRDefault="004028FA" w:rsidP="004028FA">
            <w:pPr>
              <w:jc w:val="center"/>
              <w:rPr>
                <w:sz w:val="22"/>
                <w:szCs w:val="22"/>
              </w:rPr>
            </w:pPr>
            <w:r w:rsidRPr="00B24BDC">
              <w:rPr>
                <w:sz w:val="22"/>
                <w:szCs w:val="22"/>
              </w:rPr>
              <w:t xml:space="preserve">Используемая полоса радиочастот зависит от региона. Возможно совместное использование спектра лицензиатами для </w:t>
            </w:r>
            <w:r w:rsidRPr="00B24BDC">
              <w:rPr>
                <w:sz w:val="22"/>
                <w:szCs w:val="22"/>
                <w:lang w:val="en-US"/>
              </w:rPr>
              <w:t>LTE</w:t>
            </w:r>
          </w:p>
        </w:tc>
      </w:tr>
      <w:tr w:rsidR="004028FA" w14:paraId="3F2267C6" w14:textId="77777777" w:rsidTr="00717D71">
        <w:trPr>
          <w:trHeight w:val="267"/>
        </w:trPr>
        <w:tc>
          <w:tcPr>
            <w:tcW w:w="1583" w:type="dxa"/>
            <w:shd w:val="clear" w:color="auto" w:fill="auto"/>
            <w:vAlign w:val="center"/>
          </w:tcPr>
          <w:p w14:paraId="435E9BFD" w14:textId="77777777" w:rsidR="004028FA" w:rsidRPr="00B24BDC" w:rsidRDefault="004028FA" w:rsidP="004028FA">
            <w:pPr>
              <w:jc w:val="center"/>
              <w:rPr>
                <w:sz w:val="22"/>
                <w:szCs w:val="22"/>
              </w:rPr>
            </w:pPr>
            <w:r w:rsidRPr="00B24BDC">
              <w:rPr>
                <w:sz w:val="22"/>
                <w:szCs w:val="22"/>
              </w:rPr>
              <w:t>ПАО «МТС»</w:t>
            </w:r>
          </w:p>
        </w:tc>
        <w:tc>
          <w:tcPr>
            <w:tcW w:w="2353" w:type="dxa"/>
            <w:gridSpan w:val="2"/>
            <w:vMerge/>
          </w:tcPr>
          <w:p w14:paraId="1F9319F2" w14:textId="77777777" w:rsidR="004028FA" w:rsidRDefault="004028FA" w:rsidP="004028FA"/>
        </w:tc>
        <w:tc>
          <w:tcPr>
            <w:tcW w:w="1559" w:type="dxa"/>
            <w:vMerge/>
          </w:tcPr>
          <w:p w14:paraId="69571501" w14:textId="77777777" w:rsidR="004028FA" w:rsidRDefault="004028FA" w:rsidP="004028FA">
            <w:pPr>
              <w:jc w:val="center"/>
            </w:pPr>
          </w:p>
        </w:tc>
        <w:tc>
          <w:tcPr>
            <w:tcW w:w="1417" w:type="dxa"/>
            <w:vMerge/>
            <w:shd w:val="clear" w:color="auto" w:fill="auto"/>
            <w:vAlign w:val="center"/>
          </w:tcPr>
          <w:p w14:paraId="4CCDBB21" w14:textId="77777777" w:rsidR="004028FA" w:rsidRDefault="004028FA" w:rsidP="004028FA">
            <w:pPr>
              <w:jc w:val="center"/>
            </w:pPr>
          </w:p>
        </w:tc>
        <w:tc>
          <w:tcPr>
            <w:tcW w:w="1560" w:type="dxa"/>
            <w:vMerge/>
            <w:shd w:val="clear" w:color="auto" w:fill="auto"/>
            <w:vAlign w:val="center"/>
          </w:tcPr>
          <w:p w14:paraId="0B90ACD2" w14:textId="77777777" w:rsidR="004028FA" w:rsidRDefault="004028FA" w:rsidP="004028FA">
            <w:pPr>
              <w:jc w:val="center"/>
            </w:pPr>
          </w:p>
        </w:tc>
        <w:tc>
          <w:tcPr>
            <w:tcW w:w="1753" w:type="dxa"/>
            <w:vMerge/>
            <w:vAlign w:val="center"/>
          </w:tcPr>
          <w:p w14:paraId="4842A0DF" w14:textId="77777777" w:rsidR="004028FA" w:rsidRDefault="004028FA" w:rsidP="004028FA">
            <w:pPr>
              <w:jc w:val="center"/>
            </w:pPr>
          </w:p>
        </w:tc>
      </w:tr>
      <w:tr w:rsidR="004028FA" w14:paraId="6B47F129" w14:textId="77777777" w:rsidTr="00717D71">
        <w:trPr>
          <w:trHeight w:val="549"/>
        </w:trPr>
        <w:tc>
          <w:tcPr>
            <w:tcW w:w="1583" w:type="dxa"/>
            <w:shd w:val="clear" w:color="auto" w:fill="auto"/>
            <w:vAlign w:val="center"/>
          </w:tcPr>
          <w:p w14:paraId="25F3EBD3" w14:textId="77777777" w:rsidR="004028FA" w:rsidRPr="00B24BDC" w:rsidRDefault="004028FA" w:rsidP="004028FA">
            <w:pPr>
              <w:jc w:val="center"/>
              <w:rPr>
                <w:sz w:val="22"/>
                <w:szCs w:val="22"/>
              </w:rPr>
            </w:pPr>
            <w:r w:rsidRPr="00B24BDC">
              <w:rPr>
                <w:sz w:val="22"/>
                <w:szCs w:val="22"/>
              </w:rPr>
              <w:t>ПАО «</w:t>
            </w:r>
            <w:proofErr w:type="spellStart"/>
            <w:r w:rsidRPr="00B24BDC">
              <w:rPr>
                <w:sz w:val="22"/>
                <w:szCs w:val="22"/>
              </w:rPr>
              <w:t>Вымпелком</w:t>
            </w:r>
            <w:proofErr w:type="spellEnd"/>
            <w:r w:rsidRPr="00B24BDC">
              <w:rPr>
                <w:sz w:val="22"/>
                <w:szCs w:val="22"/>
              </w:rPr>
              <w:t>»</w:t>
            </w:r>
          </w:p>
        </w:tc>
        <w:tc>
          <w:tcPr>
            <w:tcW w:w="2353" w:type="dxa"/>
            <w:gridSpan w:val="2"/>
            <w:vMerge/>
          </w:tcPr>
          <w:p w14:paraId="19AACFC7" w14:textId="77777777" w:rsidR="004028FA" w:rsidRDefault="004028FA" w:rsidP="004028FA">
            <w:pPr>
              <w:jc w:val="center"/>
            </w:pPr>
          </w:p>
        </w:tc>
        <w:tc>
          <w:tcPr>
            <w:tcW w:w="1559" w:type="dxa"/>
            <w:vMerge/>
          </w:tcPr>
          <w:p w14:paraId="48F1BBC4" w14:textId="77777777" w:rsidR="004028FA" w:rsidRDefault="004028FA" w:rsidP="004028FA">
            <w:pPr>
              <w:jc w:val="center"/>
            </w:pPr>
          </w:p>
        </w:tc>
        <w:tc>
          <w:tcPr>
            <w:tcW w:w="1417" w:type="dxa"/>
            <w:vMerge/>
            <w:shd w:val="clear" w:color="auto" w:fill="auto"/>
            <w:vAlign w:val="center"/>
          </w:tcPr>
          <w:p w14:paraId="7CBD2A10" w14:textId="77777777" w:rsidR="004028FA" w:rsidRDefault="004028FA" w:rsidP="004028FA">
            <w:pPr>
              <w:jc w:val="center"/>
            </w:pPr>
          </w:p>
        </w:tc>
        <w:tc>
          <w:tcPr>
            <w:tcW w:w="1560" w:type="dxa"/>
            <w:vMerge/>
            <w:shd w:val="clear" w:color="auto" w:fill="auto"/>
          </w:tcPr>
          <w:p w14:paraId="00039C2E" w14:textId="77777777" w:rsidR="004028FA" w:rsidRDefault="004028FA" w:rsidP="004028FA">
            <w:pPr>
              <w:jc w:val="center"/>
            </w:pPr>
          </w:p>
        </w:tc>
        <w:tc>
          <w:tcPr>
            <w:tcW w:w="1753" w:type="dxa"/>
            <w:vMerge/>
          </w:tcPr>
          <w:p w14:paraId="258B47A3" w14:textId="77777777" w:rsidR="004028FA" w:rsidRDefault="004028FA" w:rsidP="004028FA">
            <w:pPr>
              <w:jc w:val="center"/>
            </w:pPr>
          </w:p>
        </w:tc>
      </w:tr>
      <w:tr w:rsidR="004028FA" w14:paraId="4A320F43" w14:textId="77777777" w:rsidTr="00717D71">
        <w:trPr>
          <w:trHeight w:val="801"/>
        </w:trPr>
        <w:tc>
          <w:tcPr>
            <w:tcW w:w="1583" w:type="dxa"/>
            <w:shd w:val="clear" w:color="auto" w:fill="auto"/>
            <w:vAlign w:val="center"/>
          </w:tcPr>
          <w:p w14:paraId="41FB9B5B" w14:textId="77777777" w:rsidR="004028FA" w:rsidRPr="00B24BDC" w:rsidRDefault="004028FA" w:rsidP="004028FA">
            <w:pPr>
              <w:jc w:val="center"/>
              <w:rPr>
                <w:sz w:val="22"/>
                <w:szCs w:val="22"/>
              </w:rPr>
            </w:pPr>
            <w:r w:rsidRPr="00B24BDC">
              <w:rPr>
                <w:sz w:val="22"/>
                <w:szCs w:val="22"/>
              </w:rPr>
              <w:t>ООО «Т</w:t>
            </w:r>
            <w:proofErr w:type="gramStart"/>
            <w:r w:rsidRPr="00B24BDC">
              <w:rPr>
                <w:sz w:val="22"/>
                <w:szCs w:val="22"/>
              </w:rPr>
              <w:t>2</w:t>
            </w:r>
            <w:proofErr w:type="gramEnd"/>
            <w:r w:rsidRPr="00B24BDC">
              <w:rPr>
                <w:sz w:val="22"/>
                <w:szCs w:val="22"/>
              </w:rPr>
              <w:t xml:space="preserve"> </w:t>
            </w:r>
            <w:proofErr w:type="spellStart"/>
            <w:r w:rsidRPr="00B24BDC">
              <w:rPr>
                <w:sz w:val="22"/>
                <w:szCs w:val="22"/>
              </w:rPr>
              <w:t>Мобайл</w:t>
            </w:r>
            <w:proofErr w:type="spellEnd"/>
            <w:r w:rsidRPr="00B24BDC">
              <w:rPr>
                <w:sz w:val="22"/>
                <w:szCs w:val="22"/>
              </w:rPr>
              <w:t>»</w:t>
            </w:r>
          </w:p>
        </w:tc>
        <w:tc>
          <w:tcPr>
            <w:tcW w:w="2353" w:type="dxa"/>
            <w:gridSpan w:val="2"/>
            <w:vMerge/>
          </w:tcPr>
          <w:p w14:paraId="6C83D20A" w14:textId="77777777" w:rsidR="004028FA" w:rsidRDefault="004028FA" w:rsidP="004028FA">
            <w:pPr>
              <w:jc w:val="center"/>
            </w:pPr>
          </w:p>
        </w:tc>
        <w:tc>
          <w:tcPr>
            <w:tcW w:w="1559" w:type="dxa"/>
            <w:vMerge/>
          </w:tcPr>
          <w:p w14:paraId="181DBDA0" w14:textId="77777777" w:rsidR="004028FA" w:rsidRDefault="004028FA" w:rsidP="004028FA">
            <w:pPr>
              <w:jc w:val="center"/>
              <w:rPr>
                <w:highlight w:val="yellow"/>
                <w:lang w:eastAsia="zh-CN"/>
              </w:rPr>
            </w:pPr>
          </w:p>
        </w:tc>
        <w:tc>
          <w:tcPr>
            <w:tcW w:w="1417" w:type="dxa"/>
            <w:vMerge/>
            <w:shd w:val="clear" w:color="auto" w:fill="auto"/>
            <w:vAlign w:val="center"/>
          </w:tcPr>
          <w:p w14:paraId="48005D7E" w14:textId="77777777" w:rsidR="004028FA" w:rsidRDefault="004028FA" w:rsidP="004028FA">
            <w:pPr>
              <w:jc w:val="center"/>
            </w:pPr>
          </w:p>
        </w:tc>
        <w:tc>
          <w:tcPr>
            <w:tcW w:w="1560" w:type="dxa"/>
            <w:vMerge/>
            <w:shd w:val="clear" w:color="auto" w:fill="auto"/>
          </w:tcPr>
          <w:p w14:paraId="510F97B8" w14:textId="77777777" w:rsidR="004028FA" w:rsidRDefault="004028FA" w:rsidP="004028FA">
            <w:pPr>
              <w:jc w:val="center"/>
            </w:pPr>
          </w:p>
        </w:tc>
        <w:tc>
          <w:tcPr>
            <w:tcW w:w="1753" w:type="dxa"/>
            <w:vMerge/>
          </w:tcPr>
          <w:p w14:paraId="5E3C4BBA" w14:textId="77777777" w:rsidR="004028FA" w:rsidRDefault="004028FA" w:rsidP="004028FA">
            <w:pPr>
              <w:jc w:val="center"/>
            </w:pPr>
          </w:p>
        </w:tc>
      </w:tr>
      <w:tr w:rsidR="004028FA" w14:paraId="4EDEFA91" w14:textId="77777777" w:rsidTr="00717D71">
        <w:trPr>
          <w:trHeight w:val="801"/>
        </w:trPr>
        <w:tc>
          <w:tcPr>
            <w:tcW w:w="1583" w:type="dxa"/>
            <w:shd w:val="clear" w:color="auto" w:fill="auto"/>
            <w:vAlign w:val="center"/>
          </w:tcPr>
          <w:p w14:paraId="7D805E5E" w14:textId="77777777" w:rsidR="004028FA" w:rsidRPr="00B24BDC" w:rsidRDefault="004028FA" w:rsidP="004028FA">
            <w:pPr>
              <w:jc w:val="center"/>
              <w:rPr>
                <w:sz w:val="22"/>
                <w:szCs w:val="22"/>
              </w:rPr>
            </w:pPr>
            <w:r w:rsidRPr="00B24BDC">
              <w:rPr>
                <w:sz w:val="22"/>
                <w:szCs w:val="22"/>
              </w:rPr>
              <w:t>Другие региональные операторы</w:t>
            </w:r>
          </w:p>
        </w:tc>
        <w:tc>
          <w:tcPr>
            <w:tcW w:w="2353" w:type="dxa"/>
            <w:gridSpan w:val="2"/>
            <w:vMerge/>
          </w:tcPr>
          <w:p w14:paraId="40B144F8" w14:textId="77777777" w:rsidR="004028FA" w:rsidRDefault="004028FA" w:rsidP="004028FA">
            <w:pPr>
              <w:jc w:val="center"/>
            </w:pPr>
          </w:p>
        </w:tc>
        <w:tc>
          <w:tcPr>
            <w:tcW w:w="1559" w:type="dxa"/>
            <w:vMerge/>
          </w:tcPr>
          <w:p w14:paraId="6BAFAB7E" w14:textId="77777777" w:rsidR="004028FA" w:rsidRDefault="004028FA" w:rsidP="004028FA">
            <w:pPr>
              <w:jc w:val="center"/>
              <w:rPr>
                <w:highlight w:val="yellow"/>
                <w:lang w:eastAsia="zh-CN"/>
              </w:rPr>
            </w:pPr>
          </w:p>
        </w:tc>
        <w:tc>
          <w:tcPr>
            <w:tcW w:w="1417" w:type="dxa"/>
            <w:vMerge/>
            <w:shd w:val="clear" w:color="auto" w:fill="auto"/>
            <w:vAlign w:val="center"/>
          </w:tcPr>
          <w:p w14:paraId="4D52F2F7" w14:textId="77777777" w:rsidR="004028FA" w:rsidRDefault="004028FA" w:rsidP="004028FA">
            <w:pPr>
              <w:jc w:val="center"/>
            </w:pPr>
          </w:p>
        </w:tc>
        <w:tc>
          <w:tcPr>
            <w:tcW w:w="1560" w:type="dxa"/>
            <w:vMerge/>
            <w:shd w:val="clear" w:color="auto" w:fill="auto"/>
          </w:tcPr>
          <w:p w14:paraId="023FC0AE" w14:textId="77777777" w:rsidR="004028FA" w:rsidRDefault="004028FA" w:rsidP="004028FA">
            <w:pPr>
              <w:jc w:val="center"/>
            </w:pPr>
          </w:p>
        </w:tc>
        <w:tc>
          <w:tcPr>
            <w:tcW w:w="1753" w:type="dxa"/>
            <w:vMerge/>
          </w:tcPr>
          <w:p w14:paraId="62CF899B" w14:textId="77777777" w:rsidR="004028FA" w:rsidRDefault="004028FA" w:rsidP="004028FA">
            <w:pPr>
              <w:jc w:val="center"/>
            </w:pPr>
          </w:p>
        </w:tc>
      </w:tr>
    </w:tbl>
    <w:p w14:paraId="63FCC8DC" w14:textId="77777777" w:rsidR="000A784B" w:rsidRPr="000A784B" w:rsidRDefault="000A784B" w:rsidP="000A784B">
      <w:pPr>
        <w:rPr>
          <w:lang w:eastAsia="en-US"/>
        </w:rPr>
      </w:pPr>
    </w:p>
    <w:p w14:paraId="7A295A50" w14:textId="205B15CF" w:rsidR="00717D71" w:rsidRDefault="00717D71">
      <w:pPr>
        <w:jc w:val="left"/>
        <w:rPr>
          <w:sz w:val="28"/>
          <w:szCs w:val="28"/>
          <w:lang w:eastAsia="ja-JP"/>
        </w:rPr>
      </w:pPr>
    </w:p>
    <w:p w14:paraId="15253BB7" w14:textId="38F4E54D" w:rsidR="00A479CD" w:rsidRPr="00ED329F" w:rsidRDefault="0021774C" w:rsidP="00717D71">
      <w:pPr>
        <w:autoSpaceDE w:val="0"/>
        <w:autoSpaceDN w:val="0"/>
        <w:adjustRightInd w:val="0"/>
        <w:jc w:val="right"/>
        <w:rPr>
          <w:b/>
          <w:u w:val="single"/>
          <w:lang w:eastAsia="ja-JP"/>
        </w:rPr>
      </w:pPr>
      <w:r w:rsidRPr="00690121">
        <w:rPr>
          <w:lang w:eastAsia="ja-JP"/>
        </w:rPr>
        <w:t>Таблица 4.</w:t>
      </w:r>
      <w:r w:rsidR="00642D94" w:rsidRPr="00690121">
        <w:rPr>
          <w:lang w:eastAsia="ja-JP"/>
        </w:rPr>
        <w:t>1</w:t>
      </w:r>
      <w:r w:rsidR="00603534">
        <w:rPr>
          <w:lang w:eastAsia="ja-JP"/>
        </w:rPr>
        <w:t>6</w:t>
      </w:r>
      <w:r w:rsidR="00407B54" w:rsidRPr="00690121">
        <w:rPr>
          <w:lang w:eastAsia="ja-JP"/>
        </w:rPr>
        <w:t xml:space="preserve"> </w:t>
      </w:r>
      <w:r w:rsidRPr="00690121">
        <w:rPr>
          <w:rFonts w:eastAsia="Calibri"/>
          <w:color w:val="000000"/>
        </w:rPr>
        <w:t>Распределение полос радиочастот 1710-1785 МГц и 1805-1880 МГц на территории Российской Федерации</w:t>
      </w:r>
    </w:p>
    <w:tbl>
      <w:tblPr>
        <w:tblW w:w="966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319"/>
        <w:gridCol w:w="2830"/>
        <w:gridCol w:w="2835"/>
        <w:gridCol w:w="3685"/>
      </w:tblGrid>
      <w:tr w:rsidR="005F121A" w:rsidRPr="00F15631" w14:paraId="613937BA" w14:textId="77777777" w:rsidTr="00690121">
        <w:trPr>
          <w:cantSplit/>
          <w:trHeight w:val="20"/>
        </w:trPr>
        <w:tc>
          <w:tcPr>
            <w:tcW w:w="319" w:type="dxa"/>
            <w:textDirection w:val="btLr"/>
          </w:tcPr>
          <w:p w14:paraId="6AA21BE5" w14:textId="77777777" w:rsidR="005F121A" w:rsidRPr="00F15631" w:rsidRDefault="005F121A" w:rsidP="00884BA2">
            <w:pPr>
              <w:autoSpaceDE w:val="0"/>
              <w:autoSpaceDN w:val="0"/>
              <w:adjustRightInd w:val="0"/>
              <w:ind w:left="113" w:right="113"/>
              <w:jc w:val="center"/>
              <w:rPr>
                <w:rFonts w:eastAsia="Calibri"/>
                <w:color w:val="000000"/>
              </w:rPr>
            </w:pPr>
          </w:p>
        </w:tc>
        <w:tc>
          <w:tcPr>
            <w:tcW w:w="2830" w:type="dxa"/>
          </w:tcPr>
          <w:p w14:paraId="6815098A" w14:textId="77777777" w:rsidR="005F121A" w:rsidRPr="00690121" w:rsidRDefault="005F121A" w:rsidP="005F121A">
            <w:pPr>
              <w:autoSpaceDE w:val="0"/>
              <w:autoSpaceDN w:val="0"/>
              <w:adjustRightInd w:val="0"/>
              <w:jc w:val="center"/>
              <w:rPr>
                <w:rFonts w:eastAsia="Calibri"/>
                <w:b/>
                <w:color w:val="000000"/>
                <w:sz w:val="22"/>
                <w:szCs w:val="22"/>
              </w:rPr>
            </w:pPr>
            <w:r w:rsidRPr="00690121">
              <w:rPr>
                <w:rFonts w:eastAsia="Calibri"/>
                <w:b/>
                <w:color w:val="000000"/>
                <w:sz w:val="22"/>
                <w:szCs w:val="22"/>
              </w:rPr>
              <w:t>Субъект РФ</w:t>
            </w:r>
          </w:p>
        </w:tc>
        <w:tc>
          <w:tcPr>
            <w:tcW w:w="2835" w:type="dxa"/>
          </w:tcPr>
          <w:p w14:paraId="0A1BDBD0" w14:textId="77777777" w:rsidR="005F121A" w:rsidRPr="00690121" w:rsidRDefault="005F121A" w:rsidP="005F121A">
            <w:pPr>
              <w:autoSpaceDE w:val="0"/>
              <w:autoSpaceDN w:val="0"/>
              <w:adjustRightInd w:val="0"/>
              <w:jc w:val="left"/>
              <w:rPr>
                <w:rFonts w:eastAsia="Calibri"/>
                <w:b/>
                <w:color w:val="000000"/>
                <w:sz w:val="22"/>
                <w:szCs w:val="22"/>
              </w:rPr>
            </w:pPr>
            <w:r w:rsidRPr="00690121">
              <w:rPr>
                <w:rFonts w:eastAsia="Calibri"/>
                <w:b/>
                <w:color w:val="000000"/>
                <w:sz w:val="22"/>
                <w:szCs w:val="22"/>
              </w:rPr>
              <w:t>Оператор</w:t>
            </w:r>
          </w:p>
        </w:tc>
        <w:tc>
          <w:tcPr>
            <w:tcW w:w="3685" w:type="dxa"/>
          </w:tcPr>
          <w:p w14:paraId="69CC6485" w14:textId="77777777" w:rsidR="005F121A" w:rsidRPr="00690121" w:rsidRDefault="005F121A" w:rsidP="005F121A">
            <w:pPr>
              <w:autoSpaceDE w:val="0"/>
              <w:autoSpaceDN w:val="0"/>
              <w:adjustRightInd w:val="0"/>
              <w:jc w:val="center"/>
              <w:rPr>
                <w:rFonts w:eastAsia="Calibri"/>
                <w:b/>
                <w:color w:val="000000"/>
                <w:sz w:val="22"/>
                <w:szCs w:val="22"/>
              </w:rPr>
            </w:pPr>
            <w:r w:rsidRPr="00690121">
              <w:rPr>
                <w:rFonts w:eastAsia="Calibri"/>
                <w:b/>
                <w:color w:val="000000"/>
                <w:sz w:val="22"/>
                <w:szCs w:val="22"/>
              </w:rPr>
              <w:t>Полосы используемых частот, МГц</w:t>
            </w:r>
          </w:p>
        </w:tc>
      </w:tr>
      <w:tr w:rsidR="00DD5D67" w:rsidRPr="00F15631" w14:paraId="1C5EFD80" w14:textId="77777777" w:rsidTr="00690121">
        <w:trPr>
          <w:cantSplit/>
          <w:trHeight w:val="20"/>
        </w:trPr>
        <w:tc>
          <w:tcPr>
            <w:tcW w:w="319" w:type="dxa"/>
            <w:vMerge w:val="restart"/>
            <w:textDirection w:val="btLr"/>
          </w:tcPr>
          <w:p w14:paraId="6B1BCC9C" w14:textId="75CDE083" w:rsidR="00DD5D67" w:rsidRPr="00F15631" w:rsidRDefault="00DD5D67" w:rsidP="00884BA2">
            <w:pPr>
              <w:autoSpaceDE w:val="0"/>
              <w:autoSpaceDN w:val="0"/>
              <w:adjustRightInd w:val="0"/>
              <w:ind w:left="113" w:right="113"/>
              <w:jc w:val="center"/>
              <w:rPr>
                <w:rFonts w:eastAsia="Calibri"/>
                <w:b/>
                <w:bCs/>
                <w:color w:val="000000"/>
              </w:rPr>
            </w:pPr>
            <w:r w:rsidRPr="00F15631">
              <w:rPr>
                <w:rFonts w:eastAsia="Calibri"/>
                <w:b/>
                <w:bCs/>
                <w:color w:val="000000"/>
              </w:rPr>
              <w:t>Центральный ФО</w:t>
            </w:r>
          </w:p>
        </w:tc>
        <w:tc>
          <w:tcPr>
            <w:tcW w:w="2830" w:type="dxa"/>
            <w:vMerge w:val="restart"/>
          </w:tcPr>
          <w:p w14:paraId="2485680C"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Белгородская область</w:t>
            </w:r>
          </w:p>
        </w:tc>
        <w:tc>
          <w:tcPr>
            <w:tcW w:w="2835" w:type="dxa"/>
          </w:tcPr>
          <w:p w14:paraId="2CF55313"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5A80DB04"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DD5D67" w:rsidRPr="00F15631" w14:paraId="6ADBE6B8" w14:textId="77777777" w:rsidTr="00690121">
        <w:trPr>
          <w:cantSplit/>
          <w:trHeight w:val="20"/>
        </w:trPr>
        <w:tc>
          <w:tcPr>
            <w:tcW w:w="319" w:type="dxa"/>
            <w:vMerge/>
            <w:textDirection w:val="btLr"/>
          </w:tcPr>
          <w:p w14:paraId="032FD133"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5C793FC2"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328FD217"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527B9A51"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1725-1740/1820-1835</w:t>
            </w:r>
          </w:p>
        </w:tc>
      </w:tr>
      <w:tr w:rsidR="00DD5D67" w:rsidRPr="00F15631" w14:paraId="7CCB1446" w14:textId="77777777" w:rsidTr="00690121">
        <w:trPr>
          <w:cantSplit/>
          <w:trHeight w:val="20"/>
        </w:trPr>
        <w:tc>
          <w:tcPr>
            <w:tcW w:w="319" w:type="dxa"/>
            <w:vMerge/>
            <w:textDirection w:val="btLr"/>
          </w:tcPr>
          <w:p w14:paraId="112F241F"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588975BA"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2C7650D0"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52071926"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1740-1757,4/1835-1852,4</w:t>
            </w:r>
          </w:p>
          <w:p w14:paraId="755C9B9F"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1772-1785/1867-1880</w:t>
            </w:r>
          </w:p>
        </w:tc>
      </w:tr>
      <w:tr w:rsidR="00DD5D67" w:rsidRPr="00F15631" w14:paraId="299CA595" w14:textId="77777777" w:rsidTr="00690121">
        <w:trPr>
          <w:cantSplit/>
          <w:trHeight w:val="20"/>
        </w:trPr>
        <w:tc>
          <w:tcPr>
            <w:tcW w:w="319" w:type="dxa"/>
            <w:vMerge/>
            <w:textDirection w:val="btLr"/>
          </w:tcPr>
          <w:p w14:paraId="15D5C8D4"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4586292F"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46E6C472"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1E0B111F"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1757,4-1772/1852,4-1867</w:t>
            </w:r>
          </w:p>
        </w:tc>
      </w:tr>
      <w:tr w:rsidR="00DD5D67" w:rsidRPr="00F15631" w14:paraId="47427825" w14:textId="77777777" w:rsidTr="00690121">
        <w:trPr>
          <w:cantSplit/>
          <w:trHeight w:val="20"/>
        </w:trPr>
        <w:tc>
          <w:tcPr>
            <w:tcW w:w="319" w:type="dxa"/>
            <w:vMerge/>
            <w:textDirection w:val="btLr"/>
          </w:tcPr>
          <w:p w14:paraId="79891E5E"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1C5EE2CD"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Брянская область</w:t>
            </w:r>
          </w:p>
        </w:tc>
        <w:tc>
          <w:tcPr>
            <w:tcW w:w="2835" w:type="dxa"/>
          </w:tcPr>
          <w:p w14:paraId="7F2FA69D"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6217D490"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DD5D67" w:rsidRPr="00F15631" w14:paraId="3F2B2FA0" w14:textId="77777777" w:rsidTr="00690121">
        <w:trPr>
          <w:cantSplit/>
          <w:trHeight w:val="20"/>
        </w:trPr>
        <w:tc>
          <w:tcPr>
            <w:tcW w:w="319" w:type="dxa"/>
            <w:vMerge/>
            <w:textDirection w:val="btLr"/>
          </w:tcPr>
          <w:p w14:paraId="5C08097E"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3B610FC0"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15A5FE96"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1C247F0F"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1725-1739,8/1820-1834,8</w:t>
            </w:r>
          </w:p>
        </w:tc>
      </w:tr>
      <w:tr w:rsidR="00DD5D67" w:rsidRPr="00F15631" w14:paraId="700D9B42" w14:textId="77777777" w:rsidTr="00690121">
        <w:trPr>
          <w:cantSplit/>
          <w:trHeight w:val="20"/>
        </w:trPr>
        <w:tc>
          <w:tcPr>
            <w:tcW w:w="319" w:type="dxa"/>
            <w:vMerge/>
            <w:textDirection w:val="btLr"/>
          </w:tcPr>
          <w:p w14:paraId="76CEEA68"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7B039D73"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54BC46C7"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55F41FD3"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1739,8-1759/1834,8-1854</w:t>
            </w:r>
          </w:p>
          <w:p w14:paraId="1175D233"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1773,6-1785/1868,6-1880</w:t>
            </w:r>
          </w:p>
        </w:tc>
      </w:tr>
      <w:tr w:rsidR="00DD5D67" w:rsidRPr="00F15631" w14:paraId="06AE34B9" w14:textId="77777777" w:rsidTr="00690121">
        <w:trPr>
          <w:cantSplit/>
          <w:trHeight w:val="20"/>
        </w:trPr>
        <w:tc>
          <w:tcPr>
            <w:tcW w:w="319" w:type="dxa"/>
            <w:vMerge/>
            <w:textDirection w:val="btLr"/>
          </w:tcPr>
          <w:p w14:paraId="550A1DAC"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00214281"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1700FB60"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1BB8414F"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1759-1773,6/1854-1868,6</w:t>
            </w:r>
          </w:p>
        </w:tc>
      </w:tr>
      <w:tr w:rsidR="00DD5D67" w:rsidRPr="00F15631" w14:paraId="1ECD38D9" w14:textId="77777777" w:rsidTr="00690121">
        <w:trPr>
          <w:cantSplit/>
          <w:trHeight w:val="20"/>
        </w:trPr>
        <w:tc>
          <w:tcPr>
            <w:tcW w:w="319" w:type="dxa"/>
            <w:vMerge/>
            <w:textDirection w:val="btLr"/>
          </w:tcPr>
          <w:p w14:paraId="64294BA9"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1F4883EA"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Владимирская область</w:t>
            </w:r>
          </w:p>
        </w:tc>
        <w:tc>
          <w:tcPr>
            <w:tcW w:w="2835" w:type="dxa"/>
          </w:tcPr>
          <w:p w14:paraId="3BF9629A"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6948896E"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DD5D67" w:rsidRPr="00F15631" w14:paraId="2D711E46" w14:textId="77777777" w:rsidTr="00690121">
        <w:trPr>
          <w:cantSplit/>
          <w:trHeight w:val="20"/>
        </w:trPr>
        <w:tc>
          <w:tcPr>
            <w:tcW w:w="319" w:type="dxa"/>
            <w:vMerge/>
            <w:textDirection w:val="btLr"/>
          </w:tcPr>
          <w:p w14:paraId="420AA849"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2DE6CEFD"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0A9F8AEB"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25A10608"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1725-1739,8/1820-1834,8</w:t>
            </w:r>
          </w:p>
        </w:tc>
      </w:tr>
      <w:tr w:rsidR="00DD5D67" w:rsidRPr="00F15631" w14:paraId="0B5A4B63" w14:textId="77777777" w:rsidTr="00690121">
        <w:trPr>
          <w:cantSplit/>
          <w:trHeight w:val="20"/>
        </w:trPr>
        <w:tc>
          <w:tcPr>
            <w:tcW w:w="319" w:type="dxa"/>
            <w:vMerge/>
            <w:textDirection w:val="btLr"/>
          </w:tcPr>
          <w:p w14:paraId="67A33433"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7B168162"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296E8C48"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11086D6B"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1739,8-1757,6/1834,8-1852,6 1772,2-1785/1867,2-1880</w:t>
            </w:r>
          </w:p>
        </w:tc>
      </w:tr>
      <w:tr w:rsidR="00DD5D67" w:rsidRPr="00F15631" w14:paraId="350791FE" w14:textId="77777777" w:rsidTr="00690121">
        <w:trPr>
          <w:cantSplit/>
          <w:trHeight w:val="20"/>
        </w:trPr>
        <w:tc>
          <w:tcPr>
            <w:tcW w:w="319" w:type="dxa"/>
            <w:vMerge/>
            <w:textDirection w:val="btLr"/>
          </w:tcPr>
          <w:p w14:paraId="220ABA35"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1096414C"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6F53C35E"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7B7AE747"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1757,6-1772,2/1852,6-1867,2</w:t>
            </w:r>
          </w:p>
        </w:tc>
      </w:tr>
      <w:tr w:rsidR="00DD5D67" w:rsidRPr="00F15631" w14:paraId="25DB9A5C" w14:textId="77777777" w:rsidTr="00690121">
        <w:trPr>
          <w:cantSplit/>
          <w:trHeight w:val="20"/>
        </w:trPr>
        <w:tc>
          <w:tcPr>
            <w:tcW w:w="319" w:type="dxa"/>
            <w:vMerge/>
            <w:textDirection w:val="btLr"/>
          </w:tcPr>
          <w:p w14:paraId="7E789935"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739A8195"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Воронежская область</w:t>
            </w:r>
          </w:p>
        </w:tc>
        <w:tc>
          <w:tcPr>
            <w:tcW w:w="2835" w:type="dxa"/>
          </w:tcPr>
          <w:p w14:paraId="096A30BC"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49DC5CA9"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DD5D67" w:rsidRPr="00F15631" w14:paraId="6D2EC129" w14:textId="77777777" w:rsidTr="00690121">
        <w:trPr>
          <w:cantSplit/>
          <w:trHeight w:val="20"/>
        </w:trPr>
        <w:tc>
          <w:tcPr>
            <w:tcW w:w="319" w:type="dxa"/>
            <w:vMerge/>
            <w:textDirection w:val="btLr"/>
          </w:tcPr>
          <w:p w14:paraId="74BD8287"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25455D58"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711ACCD0"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2C302B38"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 xml:space="preserve">1725-1747,8/1820-1842,8 </w:t>
            </w:r>
          </w:p>
          <w:p w14:paraId="4EF6CD4C"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1777,6-1785/1872,6-1880</w:t>
            </w:r>
          </w:p>
        </w:tc>
      </w:tr>
      <w:tr w:rsidR="00DD5D67" w:rsidRPr="00F15631" w14:paraId="692D014B" w14:textId="77777777" w:rsidTr="00690121">
        <w:trPr>
          <w:cantSplit/>
          <w:trHeight w:val="20"/>
        </w:trPr>
        <w:tc>
          <w:tcPr>
            <w:tcW w:w="319" w:type="dxa"/>
            <w:vMerge/>
            <w:textDirection w:val="btLr"/>
          </w:tcPr>
          <w:p w14:paraId="35B538F5"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0456DA9C"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130D50B7"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00DE3F3F"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1747,8-1763/1842,8-1858</w:t>
            </w:r>
          </w:p>
        </w:tc>
      </w:tr>
      <w:tr w:rsidR="00DD5D67" w:rsidRPr="00F15631" w14:paraId="6A313F98" w14:textId="77777777" w:rsidTr="00690121">
        <w:trPr>
          <w:cantSplit/>
          <w:trHeight w:val="20"/>
        </w:trPr>
        <w:tc>
          <w:tcPr>
            <w:tcW w:w="319" w:type="dxa"/>
            <w:vMerge/>
            <w:textDirection w:val="btLr"/>
          </w:tcPr>
          <w:p w14:paraId="7E9776EE"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13BA8837"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76087447"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3D61C0E1"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1763-1777,6/1858-1872,6</w:t>
            </w:r>
          </w:p>
        </w:tc>
      </w:tr>
      <w:tr w:rsidR="00DD5D67" w:rsidRPr="00F15631" w14:paraId="79EFBB3C" w14:textId="77777777" w:rsidTr="00690121">
        <w:trPr>
          <w:cantSplit/>
          <w:trHeight w:val="20"/>
        </w:trPr>
        <w:tc>
          <w:tcPr>
            <w:tcW w:w="319" w:type="dxa"/>
            <w:vMerge/>
            <w:textDirection w:val="btLr"/>
          </w:tcPr>
          <w:p w14:paraId="7E618B79"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7F309850"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Ивановская область</w:t>
            </w:r>
          </w:p>
        </w:tc>
        <w:tc>
          <w:tcPr>
            <w:tcW w:w="2835" w:type="dxa"/>
          </w:tcPr>
          <w:p w14:paraId="065042E8"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50236BE9"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DD5D67" w:rsidRPr="00F15631" w14:paraId="6EC3D21B" w14:textId="77777777" w:rsidTr="00690121">
        <w:trPr>
          <w:cantSplit/>
          <w:trHeight w:val="20"/>
        </w:trPr>
        <w:tc>
          <w:tcPr>
            <w:tcW w:w="319" w:type="dxa"/>
            <w:vMerge/>
            <w:textDirection w:val="btLr"/>
          </w:tcPr>
          <w:p w14:paraId="7CEED4B8"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716394A5"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144A7D3F"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08B3A4BE"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1725-1740/1820-1835</w:t>
            </w:r>
          </w:p>
        </w:tc>
      </w:tr>
      <w:tr w:rsidR="00DD5D67" w:rsidRPr="00F15631" w14:paraId="0E86106A" w14:textId="77777777" w:rsidTr="00690121">
        <w:trPr>
          <w:cantSplit/>
          <w:trHeight w:val="20"/>
        </w:trPr>
        <w:tc>
          <w:tcPr>
            <w:tcW w:w="319" w:type="dxa"/>
            <w:vMerge/>
            <w:textDirection w:val="btLr"/>
          </w:tcPr>
          <w:p w14:paraId="696041C7"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2CC865C2"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1EF47DA0"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248414CE"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1740-1751/1835-1846</w:t>
            </w:r>
          </w:p>
          <w:p w14:paraId="7A1EE6B8"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1755,2-1773,8/1850,2-1868,8</w:t>
            </w:r>
          </w:p>
        </w:tc>
      </w:tr>
      <w:tr w:rsidR="00DD5D67" w:rsidRPr="00F15631" w14:paraId="5969A31C" w14:textId="77777777" w:rsidTr="00690121">
        <w:trPr>
          <w:cantSplit/>
          <w:trHeight w:val="20"/>
        </w:trPr>
        <w:tc>
          <w:tcPr>
            <w:tcW w:w="319" w:type="dxa"/>
            <w:vMerge/>
            <w:textDirection w:val="btLr"/>
          </w:tcPr>
          <w:p w14:paraId="483077D1"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06716771"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479A1DB6"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7E72A9C7"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1751-1755,2/1846-1850,2</w:t>
            </w:r>
          </w:p>
          <w:p w14:paraId="0FE82F42"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1773,8-1785/1868,8-1880</w:t>
            </w:r>
          </w:p>
        </w:tc>
      </w:tr>
      <w:tr w:rsidR="00DD5D67" w:rsidRPr="00F15631" w14:paraId="550E5590" w14:textId="77777777" w:rsidTr="00690121">
        <w:trPr>
          <w:cantSplit/>
          <w:trHeight w:val="20"/>
        </w:trPr>
        <w:tc>
          <w:tcPr>
            <w:tcW w:w="319" w:type="dxa"/>
            <w:vMerge/>
            <w:textDirection w:val="btLr"/>
          </w:tcPr>
          <w:p w14:paraId="44A3427D"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463A7CAB"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Калужская область</w:t>
            </w:r>
          </w:p>
        </w:tc>
        <w:tc>
          <w:tcPr>
            <w:tcW w:w="2835" w:type="dxa"/>
          </w:tcPr>
          <w:p w14:paraId="4CCD7BFF"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021AB13E"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DD5D67" w:rsidRPr="00F15631" w14:paraId="69826C0F" w14:textId="77777777" w:rsidTr="00690121">
        <w:trPr>
          <w:cantSplit/>
          <w:trHeight w:val="20"/>
        </w:trPr>
        <w:tc>
          <w:tcPr>
            <w:tcW w:w="319" w:type="dxa"/>
            <w:vMerge/>
            <w:textDirection w:val="btLr"/>
          </w:tcPr>
          <w:p w14:paraId="21F55E71"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5D34D975"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4F87577D"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1634252A"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1725-1739,8/1820-1834,8</w:t>
            </w:r>
          </w:p>
        </w:tc>
      </w:tr>
      <w:tr w:rsidR="00DD5D67" w:rsidRPr="00F15631" w14:paraId="420BEA1D" w14:textId="77777777" w:rsidTr="00690121">
        <w:trPr>
          <w:cantSplit/>
          <w:trHeight w:val="20"/>
        </w:trPr>
        <w:tc>
          <w:tcPr>
            <w:tcW w:w="319" w:type="dxa"/>
            <w:vMerge/>
            <w:textDirection w:val="btLr"/>
          </w:tcPr>
          <w:p w14:paraId="4B78774E"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6785CED7"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135CF057"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6F7CF219"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1739,8-1755/1834,8-1850</w:t>
            </w:r>
          </w:p>
          <w:p w14:paraId="2760A7A3"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1770-1785/1865-1880</w:t>
            </w:r>
          </w:p>
        </w:tc>
      </w:tr>
      <w:tr w:rsidR="00DD5D67" w:rsidRPr="00F15631" w14:paraId="61599FE2" w14:textId="77777777" w:rsidTr="00690121">
        <w:trPr>
          <w:cantSplit/>
          <w:trHeight w:val="20"/>
        </w:trPr>
        <w:tc>
          <w:tcPr>
            <w:tcW w:w="319" w:type="dxa"/>
            <w:vMerge/>
            <w:textDirection w:val="btLr"/>
          </w:tcPr>
          <w:p w14:paraId="5E212277"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38341775"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4174B061"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349F6104"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1755-1770/1850-1865</w:t>
            </w:r>
          </w:p>
        </w:tc>
      </w:tr>
      <w:tr w:rsidR="00DD5D67" w:rsidRPr="00F15631" w14:paraId="495A01ED" w14:textId="77777777" w:rsidTr="00690121">
        <w:trPr>
          <w:cantSplit/>
          <w:trHeight w:val="20"/>
        </w:trPr>
        <w:tc>
          <w:tcPr>
            <w:tcW w:w="319" w:type="dxa"/>
            <w:vMerge/>
            <w:textDirection w:val="btLr"/>
          </w:tcPr>
          <w:p w14:paraId="46577B3E"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251FC0B5"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Костромская область</w:t>
            </w:r>
          </w:p>
        </w:tc>
        <w:tc>
          <w:tcPr>
            <w:tcW w:w="2835" w:type="dxa"/>
          </w:tcPr>
          <w:p w14:paraId="4E30A8A9"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3BC32B1E"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DD5D67" w:rsidRPr="00F15631" w14:paraId="2D5EA641" w14:textId="77777777" w:rsidTr="00690121">
        <w:trPr>
          <w:cantSplit/>
          <w:trHeight w:val="20"/>
        </w:trPr>
        <w:tc>
          <w:tcPr>
            <w:tcW w:w="319" w:type="dxa"/>
            <w:vMerge/>
            <w:textDirection w:val="btLr"/>
          </w:tcPr>
          <w:p w14:paraId="1D08CDBF"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75C9DA65"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5BCC55DE"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4907052F"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1725-1740/1820-1835</w:t>
            </w:r>
          </w:p>
        </w:tc>
      </w:tr>
      <w:tr w:rsidR="00DD5D67" w:rsidRPr="00F15631" w14:paraId="0C87CBA3" w14:textId="77777777" w:rsidTr="00690121">
        <w:trPr>
          <w:cantSplit/>
          <w:trHeight w:val="20"/>
        </w:trPr>
        <w:tc>
          <w:tcPr>
            <w:tcW w:w="319" w:type="dxa"/>
            <w:vMerge/>
            <w:textDirection w:val="btLr"/>
          </w:tcPr>
          <w:p w14:paraId="231CDEB6"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2598B074"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6DB61ECA"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7EC8249D"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1740-1755/1835-1850</w:t>
            </w:r>
          </w:p>
          <w:p w14:paraId="5F319757"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1770-1785/1865-1880</w:t>
            </w:r>
          </w:p>
        </w:tc>
      </w:tr>
      <w:tr w:rsidR="00DD5D67" w:rsidRPr="00F15631" w14:paraId="50ACFC14" w14:textId="77777777" w:rsidTr="00690121">
        <w:trPr>
          <w:cantSplit/>
          <w:trHeight w:val="20"/>
        </w:trPr>
        <w:tc>
          <w:tcPr>
            <w:tcW w:w="319" w:type="dxa"/>
            <w:vMerge/>
            <w:textDirection w:val="btLr"/>
          </w:tcPr>
          <w:p w14:paraId="509BD653"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057A0B24"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360A2784"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3E9AB8B6"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1755-1770/1850-1865</w:t>
            </w:r>
          </w:p>
        </w:tc>
      </w:tr>
      <w:tr w:rsidR="00DD5D67" w:rsidRPr="00F15631" w14:paraId="5F13CEAC" w14:textId="77777777" w:rsidTr="00690121">
        <w:trPr>
          <w:cantSplit/>
          <w:trHeight w:val="20"/>
        </w:trPr>
        <w:tc>
          <w:tcPr>
            <w:tcW w:w="319" w:type="dxa"/>
            <w:vMerge/>
            <w:textDirection w:val="btLr"/>
          </w:tcPr>
          <w:p w14:paraId="174F5C91"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5A9EDD39"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Курская область</w:t>
            </w:r>
          </w:p>
        </w:tc>
        <w:tc>
          <w:tcPr>
            <w:tcW w:w="2835" w:type="dxa"/>
          </w:tcPr>
          <w:p w14:paraId="1B99B68A"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72FC9602"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DD5D67" w:rsidRPr="00F15631" w14:paraId="72138407" w14:textId="77777777" w:rsidTr="00690121">
        <w:trPr>
          <w:cantSplit/>
          <w:trHeight w:val="20"/>
        </w:trPr>
        <w:tc>
          <w:tcPr>
            <w:tcW w:w="319" w:type="dxa"/>
            <w:vMerge/>
            <w:textDirection w:val="btLr"/>
          </w:tcPr>
          <w:p w14:paraId="15EC97BF"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30862625"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25723648"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29991DA8"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1725-1740/1820-1835</w:t>
            </w:r>
          </w:p>
        </w:tc>
      </w:tr>
      <w:tr w:rsidR="00DD5D67" w:rsidRPr="00F15631" w14:paraId="224066B7" w14:textId="77777777" w:rsidTr="00690121">
        <w:trPr>
          <w:cantSplit/>
          <w:trHeight w:val="20"/>
        </w:trPr>
        <w:tc>
          <w:tcPr>
            <w:tcW w:w="319" w:type="dxa"/>
            <w:vMerge/>
            <w:textDirection w:val="btLr"/>
          </w:tcPr>
          <w:p w14:paraId="71BD041D"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7B53CB3C"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58A8C2FE"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5D4D7066"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1740-1756,6/1835-1851,6</w:t>
            </w:r>
          </w:p>
          <w:p w14:paraId="7EDDE8FE"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1771,2-1785/1866,2-1880</w:t>
            </w:r>
          </w:p>
        </w:tc>
      </w:tr>
      <w:tr w:rsidR="00DD5D67" w:rsidRPr="00F15631" w14:paraId="335CD56A" w14:textId="77777777" w:rsidTr="00690121">
        <w:trPr>
          <w:cantSplit/>
          <w:trHeight w:val="20"/>
        </w:trPr>
        <w:tc>
          <w:tcPr>
            <w:tcW w:w="319" w:type="dxa"/>
            <w:vMerge/>
            <w:textDirection w:val="btLr"/>
          </w:tcPr>
          <w:p w14:paraId="1BB1397F"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78F78DC2"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4C063666"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2561C8B0"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1756,6-1771,2/1851,6-1866,2</w:t>
            </w:r>
          </w:p>
        </w:tc>
      </w:tr>
      <w:tr w:rsidR="00DD5D67" w:rsidRPr="00F15631" w14:paraId="7282DE8A" w14:textId="77777777" w:rsidTr="00690121">
        <w:trPr>
          <w:cantSplit/>
          <w:trHeight w:val="20"/>
        </w:trPr>
        <w:tc>
          <w:tcPr>
            <w:tcW w:w="319" w:type="dxa"/>
            <w:vMerge/>
            <w:textDirection w:val="btLr"/>
          </w:tcPr>
          <w:p w14:paraId="0B74164F"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7F887D28"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Липецкая область</w:t>
            </w:r>
          </w:p>
        </w:tc>
        <w:tc>
          <w:tcPr>
            <w:tcW w:w="2835" w:type="dxa"/>
          </w:tcPr>
          <w:p w14:paraId="32366B08"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6CB4E35A"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DD5D67" w:rsidRPr="00F15631" w14:paraId="2EBE2B8A" w14:textId="77777777" w:rsidTr="00690121">
        <w:trPr>
          <w:cantSplit/>
          <w:trHeight w:val="20"/>
        </w:trPr>
        <w:tc>
          <w:tcPr>
            <w:tcW w:w="319" w:type="dxa"/>
            <w:vMerge/>
            <w:textDirection w:val="btLr"/>
          </w:tcPr>
          <w:p w14:paraId="21A0553D"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1EF2B770"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607418F4"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60EE3D9A"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1725-1740/1820-1835</w:t>
            </w:r>
          </w:p>
        </w:tc>
      </w:tr>
      <w:tr w:rsidR="00DD5D67" w:rsidRPr="00F15631" w14:paraId="5EC77CA8" w14:textId="77777777" w:rsidTr="00690121">
        <w:trPr>
          <w:cantSplit/>
          <w:trHeight w:val="20"/>
        </w:trPr>
        <w:tc>
          <w:tcPr>
            <w:tcW w:w="319" w:type="dxa"/>
            <w:vMerge/>
            <w:textDirection w:val="btLr"/>
          </w:tcPr>
          <w:p w14:paraId="50992ADE"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1F0E6968"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06EE7DB2"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0658D103"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1740-1763,2/1835-1858,2</w:t>
            </w:r>
          </w:p>
          <w:p w14:paraId="18570E2C"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1778,2-1785/1873,2-1880</w:t>
            </w:r>
          </w:p>
        </w:tc>
      </w:tr>
      <w:tr w:rsidR="00DD5D67" w:rsidRPr="00F15631" w14:paraId="64B8B66F" w14:textId="77777777" w:rsidTr="00690121">
        <w:trPr>
          <w:cantSplit/>
          <w:trHeight w:val="20"/>
        </w:trPr>
        <w:tc>
          <w:tcPr>
            <w:tcW w:w="319" w:type="dxa"/>
            <w:vMerge/>
            <w:textDirection w:val="btLr"/>
          </w:tcPr>
          <w:p w14:paraId="26062E98"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563656D5"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7DAE0C81"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1922BCFB"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1763,2-1778,2/1858,2-1873,2</w:t>
            </w:r>
          </w:p>
        </w:tc>
      </w:tr>
      <w:tr w:rsidR="00DD5D67" w:rsidRPr="00F15631" w14:paraId="5C990147" w14:textId="77777777" w:rsidTr="00690121">
        <w:trPr>
          <w:cantSplit/>
          <w:trHeight w:val="20"/>
        </w:trPr>
        <w:tc>
          <w:tcPr>
            <w:tcW w:w="319" w:type="dxa"/>
            <w:vMerge/>
            <w:textDirection w:val="btLr"/>
          </w:tcPr>
          <w:p w14:paraId="1D3BA495"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14259CF5"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Московская область</w:t>
            </w:r>
          </w:p>
        </w:tc>
        <w:tc>
          <w:tcPr>
            <w:tcW w:w="2835" w:type="dxa"/>
          </w:tcPr>
          <w:p w14:paraId="020318A8"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4BD59A9B"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1710-1730,2/1805-1825,2</w:t>
            </w:r>
          </w:p>
        </w:tc>
      </w:tr>
      <w:tr w:rsidR="00DD5D67" w:rsidRPr="00F15631" w14:paraId="4A904196" w14:textId="77777777" w:rsidTr="00690121">
        <w:trPr>
          <w:cantSplit/>
          <w:trHeight w:val="20"/>
        </w:trPr>
        <w:tc>
          <w:tcPr>
            <w:tcW w:w="319" w:type="dxa"/>
            <w:vMerge/>
            <w:textDirection w:val="btLr"/>
          </w:tcPr>
          <w:p w14:paraId="74D2F0E2"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5B70041D"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735AA9AB"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782BFCDA"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1730,2-1760,2/1825,2-1855,2</w:t>
            </w:r>
          </w:p>
        </w:tc>
      </w:tr>
      <w:tr w:rsidR="00DD5D67" w:rsidRPr="00F15631" w14:paraId="57D68914" w14:textId="77777777" w:rsidTr="00690121">
        <w:trPr>
          <w:cantSplit/>
          <w:trHeight w:val="20"/>
        </w:trPr>
        <w:tc>
          <w:tcPr>
            <w:tcW w:w="319" w:type="dxa"/>
            <w:vMerge/>
            <w:textDirection w:val="btLr"/>
          </w:tcPr>
          <w:p w14:paraId="1B310437"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427B7AF6"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16290610"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3EDA4D5C"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1760,2-1785/1855,2-1880</w:t>
            </w:r>
          </w:p>
        </w:tc>
      </w:tr>
      <w:tr w:rsidR="00DD5D67" w:rsidRPr="00F15631" w14:paraId="1C12EAFC" w14:textId="77777777" w:rsidTr="00690121">
        <w:trPr>
          <w:cantSplit/>
          <w:trHeight w:val="20"/>
        </w:trPr>
        <w:tc>
          <w:tcPr>
            <w:tcW w:w="319" w:type="dxa"/>
            <w:vMerge/>
            <w:textDirection w:val="btLr"/>
          </w:tcPr>
          <w:p w14:paraId="5C55A91E"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5D45D078"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Орловская область</w:t>
            </w:r>
          </w:p>
        </w:tc>
        <w:tc>
          <w:tcPr>
            <w:tcW w:w="2835" w:type="dxa"/>
          </w:tcPr>
          <w:p w14:paraId="5A5B6D00"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007177F0"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DD5D67" w:rsidRPr="00F15631" w14:paraId="4DAE10D5" w14:textId="77777777" w:rsidTr="00690121">
        <w:trPr>
          <w:cantSplit/>
          <w:trHeight w:val="20"/>
        </w:trPr>
        <w:tc>
          <w:tcPr>
            <w:tcW w:w="319" w:type="dxa"/>
            <w:vMerge/>
            <w:textDirection w:val="btLr"/>
          </w:tcPr>
          <w:p w14:paraId="1CCD9340"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1596CB18"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54FA0277"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163D6DE8"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1725-1739,8/1820-1834,8</w:t>
            </w:r>
          </w:p>
        </w:tc>
      </w:tr>
      <w:tr w:rsidR="00DD5D67" w:rsidRPr="00F15631" w14:paraId="0A123384" w14:textId="77777777" w:rsidTr="00690121">
        <w:trPr>
          <w:cantSplit/>
          <w:trHeight w:val="20"/>
        </w:trPr>
        <w:tc>
          <w:tcPr>
            <w:tcW w:w="319" w:type="dxa"/>
            <w:vMerge/>
            <w:textDirection w:val="btLr"/>
          </w:tcPr>
          <w:p w14:paraId="29C89405"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0EE35917"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42DD6F98"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440EE273"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1739,8-1756,6/1834,8-1851,6 1771,2-1785/1866,2-1880</w:t>
            </w:r>
          </w:p>
        </w:tc>
      </w:tr>
      <w:tr w:rsidR="00DD5D67" w:rsidRPr="00F15631" w14:paraId="299A134E" w14:textId="77777777" w:rsidTr="00690121">
        <w:trPr>
          <w:cantSplit/>
          <w:trHeight w:val="20"/>
        </w:trPr>
        <w:tc>
          <w:tcPr>
            <w:tcW w:w="319" w:type="dxa"/>
            <w:vMerge/>
            <w:textDirection w:val="btLr"/>
          </w:tcPr>
          <w:p w14:paraId="774F0B58"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2E73183F"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1075E44F"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15C45FC0"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1756,6-1771,2/1851,6-1866,2</w:t>
            </w:r>
          </w:p>
        </w:tc>
      </w:tr>
      <w:tr w:rsidR="00DD5D67" w:rsidRPr="00F15631" w14:paraId="3A998DE2" w14:textId="77777777" w:rsidTr="00690121">
        <w:trPr>
          <w:cantSplit/>
          <w:trHeight w:val="20"/>
        </w:trPr>
        <w:tc>
          <w:tcPr>
            <w:tcW w:w="319" w:type="dxa"/>
            <w:vMerge/>
            <w:textDirection w:val="btLr"/>
          </w:tcPr>
          <w:p w14:paraId="16E366EA"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2CEFCEBD"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Рязанская область</w:t>
            </w:r>
          </w:p>
        </w:tc>
        <w:tc>
          <w:tcPr>
            <w:tcW w:w="2835" w:type="dxa"/>
          </w:tcPr>
          <w:p w14:paraId="06DAF730"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1949ADB4"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DD5D67" w:rsidRPr="00F15631" w14:paraId="7970C262" w14:textId="77777777" w:rsidTr="00690121">
        <w:trPr>
          <w:cantSplit/>
          <w:trHeight w:val="20"/>
        </w:trPr>
        <w:tc>
          <w:tcPr>
            <w:tcW w:w="319" w:type="dxa"/>
            <w:vMerge/>
            <w:textDirection w:val="btLr"/>
          </w:tcPr>
          <w:p w14:paraId="2FE4F97C"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7E43D07A"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0AA1CEA3"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7C80EF7E"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1725-1740/1820-1835</w:t>
            </w:r>
          </w:p>
        </w:tc>
      </w:tr>
      <w:tr w:rsidR="00DD5D67" w:rsidRPr="00F15631" w14:paraId="02FDDDB2" w14:textId="77777777" w:rsidTr="00690121">
        <w:trPr>
          <w:cantSplit/>
          <w:trHeight w:val="20"/>
        </w:trPr>
        <w:tc>
          <w:tcPr>
            <w:tcW w:w="319" w:type="dxa"/>
            <w:vMerge/>
            <w:textDirection w:val="btLr"/>
          </w:tcPr>
          <w:p w14:paraId="75DE357D"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68B70168"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4FBDDC81"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41C12604"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1740-1759,8/1835-1854,8</w:t>
            </w:r>
          </w:p>
          <w:p w14:paraId="29DC4989"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1774,4-1785/1869,4-1880</w:t>
            </w:r>
          </w:p>
        </w:tc>
      </w:tr>
      <w:tr w:rsidR="00DD5D67" w:rsidRPr="00F15631" w14:paraId="08B4E5FF" w14:textId="77777777" w:rsidTr="00690121">
        <w:trPr>
          <w:cantSplit/>
          <w:trHeight w:val="20"/>
        </w:trPr>
        <w:tc>
          <w:tcPr>
            <w:tcW w:w="319" w:type="dxa"/>
            <w:vMerge/>
            <w:textDirection w:val="btLr"/>
          </w:tcPr>
          <w:p w14:paraId="602EAFBB"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7A18905E"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1B676B86"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6994B371"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1759,8-1774,4/1854,8-1869,4</w:t>
            </w:r>
          </w:p>
        </w:tc>
      </w:tr>
      <w:tr w:rsidR="00DD5D67" w:rsidRPr="00F15631" w14:paraId="543AF47B" w14:textId="77777777" w:rsidTr="00690121">
        <w:trPr>
          <w:cantSplit/>
          <w:trHeight w:val="20"/>
        </w:trPr>
        <w:tc>
          <w:tcPr>
            <w:tcW w:w="319" w:type="dxa"/>
            <w:vMerge/>
            <w:textDirection w:val="btLr"/>
          </w:tcPr>
          <w:p w14:paraId="1EE8295A"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4B8720A2"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Смоленская область</w:t>
            </w:r>
          </w:p>
        </w:tc>
        <w:tc>
          <w:tcPr>
            <w:tcW w:w="2835" w:type="dxa"/>
          </w:tcPr>
          <w:p w14:paraId="19FBD6DF"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6D6EF1B1"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DD5D67" w:rsidRPr="00F15631" w14:paraId="2E4E6389" w14:textId="77777777" w:rsidTr="00690121">
        <w:trPr>
          <w:cantSplit/>
          <w:trHeight w:val="20"/>
        </w:trPr>
        <w:tc>
          <w:tcPr>
            <w:tcW w:w="319" w:type="dxa"/>
            <w:vMerge/>
            <w:textDirection w:val="btLr"/>
          </w:tcPr>
          <w:p w14:paraId="74C20326"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51FFBB4B"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5AC11B10"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3D382774"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1725-1740/1820-1835</w:t>
            </w:r>
          </w:p>
        </w:tc>
      </w:tr>
      <w:tr w:rsidR="00DD5D67" w:rsidRPr="00F15631" w14:paraId="2860536F" w14:textId="77777777" w:rsidTr="00690121">
        <w:trPr>
          <w:cantSplit/>
          <w:trHeight w:val="20"/>
        </w:trPr>
        <w:tc>
          <w:tcPr>
            <w:tcW w:w="319" w:type="dxa"/>
            <w:vMerge/>
            <w:textDirection w:val="btLr"/>
          </w:tcPr>
          <w:p w14:paraId="104D42CF"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7F08AFF9"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0B53ED2E"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2DBEABCB"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1740-1755/1835-1850</w:t>
            </w:r>
          </w:p>
          <w:p w14:paraId="06D1596D"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1770-1785/1865-1880</w:t>
            </w:r>
          </w:p>
        </w:tc>
      </w:tr>
      <w:tr w:rsidR="00DD5D67" w:rsidRPr="00F15631" w14:paraId="1ED9E3E2" w14:textId="77777777" w:rsidTr="00690121">
        <w:trPr>
          <w:cantSplit/>
          <w:trHeight w:val="20"/>
        </w:trPr>
        <w:tc>
          <w:tcPr>
            <w:tcW w:w="319" w:type="dxa"/>
            <w:vMerge/>
            <w:textDirection w:val="btLr"/>
          </w:tcPr>
          <w:p w14:paraId="126DA2F1"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1310B452"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02E26D2F"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43834AD0"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1755-1770/1850-1865</w:t>
            </w:r>
          </w:p>
        </w:tc>
      </w:tr>
      <w:tr w:rsidR="00DD5D67" w:rsidRPr="00F15631" w14:paraId="0A24D10B" w14:textId="77777777" w:rsidTr="00690121">
        <w:trPr>
          <w:cantSplit/>
          <w:trHeight w:val="20"/>
        </w:trPr>
        <w:tc>
          <w:tcPr>
            <w:tcW w:w="319" w:type="dxa"/>
            <w:vMerge/>
            <w:textDirection w:val="btLr"/>
          </w:tcPr>
          <w:p w14:paraId="2808292C"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5C204F2E"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Тамбовская область</w:t>
            </w:r>
          </w:p>
        </w:tc>
        <w:tc>
          <w:tcPr>
            <w:tcW w:w="2835" w:type="dxa"/>
          </w:tcPr>
          <w:p w14:paraId="5E8A7B84"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01B14EB3"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DD5D67" w:rsidRPr="00F15631" w14:paraId="09051680" w14:textId="77777777" w:rsidTr="00690121">
        <w:trPr>
          <w:cantSplit/>
          <w:trHeight w:val="20"/>
        </w:trPr>
        <w:tc>
          <w:tcPr>
            <w:tcW w:w="319" w:type="dxa"/>
            <w:vMerge/>
            <w:textDirection w:val="btLr"/>
          </w:tcPr>
          <w:p w14:paraId="41744653"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24BAB8E2"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2A537F62"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604A9ECD"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1725-1740/1820-1835</w:t>
            </w:r>
          </w:p>
          <w:p w14:paraId="29BB1443"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1770-1785/1865-1880</w:t>
            </w:r>
          </w:p>
        </w:tc>
      </w:tr>
      <w:tr w:rsidR="00DD5D67" w:rsidRPr="00F15631" w14:paraId="3FA241AC" w14:textId="77777777" w:rsidTr="00690121">
        <w:trPr>
          <w:cantSplit/>
          <w:trHeight w:val="20"/>
        </w:trPr>
        <w:tc>
          <w:tcPr>
            <w:tcW w:w="319" w:type="dxa"/>
            <w:vMerge/>
            <w:textDirection w:val="btLr"/>
          </w:tcPr>
          <w:p w14:paraId="233CDCE8"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70F370CB"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463B04A5"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612E132B"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1740-1755/1835-1850</w:t>
            </w:r>
          </w:p>
        </w:tc>
      </w:tr>
      <w:tr w:rsidR="00DD5D67" w:rsidRPr="00F15631" w14:paraId="0EE14221" w14:textId="77777777" w:rsidTr="00690121">
        <w:trPr>
          <w:cantSplit/>
          <w:trHeight w:val="20"/>
        </w:trPr>
        <w:tc>
          <w:tcPr>
            <w:tcW w:w="319" w:type="dxa"/>
            <w:vMerge/>
            <w:textDirection w:val="btLr"/>
          </w:tcPr>
          <w:p w14:paraId="4EBE3049"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714F4153"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088A0112"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3157C304"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1755-1770/1850-1865</w:t>
            </w:r>
          </w:p>
        </w:tc>
      </w:tr>
      <w:tr w:rsidR="00DD5D67" w:rsidRPr="00F15631" w14:paraId="4CEC53C9" w14:textId="77777777" w:rsidTr="00690121">
        <w:trPr>
          <w:cantSplit/>
          <w:trHeight w:val="20"/>
        </w:trPr>
        <w:tc>
          <w:tcPr>
            <w:tcW w:w="319" w:type="dxa"/>
            <w:vMerge/>
            <w:textDirection w:val="btLr"/>
          </w:tcPr>
          <w:p w14:paraId="72B29F03"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498B2AAE"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Тверская область</w:t>
            </w:r>
          </w:p>
        </w:tc>
        <w:tc>
          <w:tcPr>
            <w:tcW w:w="2835" w:type="dxa"/>
          </w:tcPr>
          <w:p w14:paraId="7AF120F6"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0F8A6FB6"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DD5D67" w:rsidRPr="00F15631" w14:paraId="6A0794D0" w14:textId="77777777" w:rsidTr="00690121">
        <w:trPr>
          <w:cantSplit/>
          <w:trHeight w:val="20"/>
        </w:trPr>
        <w:tc>
          <w:tcPr>
            <w:tcW w:w="319" w:type="dxa"/>
            <w:vMerge/>
            <w:textDirection w:val="btLr"/>
          </w:tcPr>
          <w:p w14:paraId="2157287A"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27B89DB9"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70878E08"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1B60C238"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1725-1739,8/1820-1834,8</w:t>
            </w:r>
          </w:p>
        </w:tc>
      </w:tr>
      <w:tr w:rsidR="00DD5D67" w:rsidRPr="00F15631" w14:paraId="0262EBF0" w14:textId="77777777" w:rsidTr="00690121">
        <w:trPr>
          <w:cantSplit/>
          <w:trHeight w:val="20"/>
        </w:trPr>
        <w:tc>
          <w:tcPr>
            <w:tcW w:w="319" w:type="dxa"/>
            <w:vMerge/>
            <w:textDirection w:val="btLr"/>
          </w:tcPr>
          <w:p w14:paraId="3FE4F1CA"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4D1CA062"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5E41ACD0"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188F7FE8"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1739,8-1759/1834,8-1854</w:t>
            </w:r>
          </w:p>
          <w:p w14:paraId="542AA0AD"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1773,6-1785/1868,6-1880</w:t>
            </w:r>
          </w:p>
        </w:tc>
      </w:tr>
      <w:tr w:rsidR="00DD5D67" w:rsidRPr="00F15631" w14:paraId="3A5EEDC6" w14:textId="77777777" w:rsidTr="00690121">
        <w:trPr>
          <w:cantSplit/>
          <w:trHeight w:val="20"/>
        </w:trPr>
        <w:tc>
          <w:tcPr>
            <w:tcW w:w="319" w:type="dxa"/>
            <w:vMerge/>
            <w:textDirection w:val="btLr"/>
          </w:tcPr>
          <w:p w14:paraId="2801F68F"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6E5C9168"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7043423B"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5F50D096"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1759-1773,6/1854-1868,6</w:t>
            </w:r>
          </w:p>
        </w:tc>
      </w:tr>
      <w:tr w:rsidR="00DD5D67" w:rsidRPr="00F15631" w14:paraId="7FFEB1E7" w14:textId="77777777" w:rsidTr="00690121">
        <w:trPr>
          <w:cantSplit/>
          <w:trHeight w:val="20"/>
        </w:trPr>
        <w:tc>
          <w:tcPr>
            <w:tcW w:w="319" w:type="dxa"/>
            <w:vMerge/>
            <w:textDirection w:val="btLr"/>
          </w:tcPr>
          <w:p w14:paraId="66D49241"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03FBB2D7"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Тульская область</w:t>
            </w:r>
          </w:p>
        </w:tc>
        <w:tc>
          <w:tcPr>
            <w:tcW w:w="2835" w:type="dxa"/>
          </w:tcPr>
          <w:p w14:paraId="6A0892CE"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65F4EB95"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DD5D67" w:rsidRPr="00F15631" w14:paraId="0455BFAE" w14:textId="77777777" w:rsidTr="00690121">
        <w:trPr>
          <w:cantSplit/>
          <w:trHeight w:val="20"/>
        </w:trPr>
        <w:tc>
          <w:tcPr>
            <w:tcW w:w="319" w:type="dxa"/>
            <w:vMerge/>
            <w:textDirection w:val="btLr"/>
          </w:tcPr>
          <w:p w14:paraId="68FBF801"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25663FC4"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5EA91047"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16E257FA"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1725-1740/1820-1835</w:t>
            </w:r>
          </w:p>
        </w:tc>
      </w:tr>
      <w:tr w:rsidR="00DD5D67" w:rsidRPr="00F15631" w14:paraId="382F2AFA" w14:textId="77777777" w:rsidTr="00690121">
        <w:trPr>
          <w:cantSplit/>
          <w:trHeight w:val="20"/>
        </w:trPr>
        <w:tc>
          <w:tcPr>
            <w:tcW w:w="319" w:type="dxa"/>
            <w:vMerge/>
            <w:textDirection w:val="btLr"/>
          </w:tcPr>
          <w:p w14:paraId="68A72FFA"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70E88BBE"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2445F6E1"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2B1CDD26"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1740-1759,4/1835-1854,4</w:t>
            </w:r>
          </w:p>
          <w:p w14:paraId="0D5CB241"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1773,8-1785/1868,8-1880</w:t>
            </w:r>
          </w:p>
        </w:tc>
      </w:tr>
      <w:tr w:rsidR="00DD5D67" w:rsidRPr="00F15631" w14:paraId="2E2E5577" w14:textId="77777777" w:rsidTr="00690121">
        <w:trPr>
          <w:cantSplit/>
          <w:trHeight w:val="20"/>
        </w:trPr>
        <w:tc>
          <w:tcPr>
            <w:tcW w:w="319" w:type="dxa"/>
            <w:vMerge/>
            <w:textDirection w:val="btLr"/>
          </w:tcPr>
          <w:p w14:paraId="0490779D"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35497DC1"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5F6A2609"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064207B5"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1759,4-1773,8/1854,4-1868,8</w:t>
            </w:r>
          </w:p>
        </w:tc>
      </w:tr>
      <w:tr w:rsidR="00DD5D67" w:rsidRPr="00F15631" w14:paraId="1BD9F193" w14:textId="77777777" w:rsidTr="00690121">
        <w:trPr>
          <w:cantSplit/>
          <w:trHeight w:val="20"/>
        </w:trPr>
        <w:tc>
          <w:tcPr>
            <w:tcW w:w="319" w:type="dxa"/>
            <w:vMerge/>
            <w:textDirection w:val="btLr"/>
          </w:tcPr>
          <w:p w14:paraId="42917E3D"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62A4B2FD"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Ярославская область</w:t>
            </w:r>
          </w:p>
        </w:tc>
        <w:tc>
          <w:tcPr>
            <w:tcW w:w="2835" w:type="dxa"/>
          </w:tcPr>
          <w:p w14:paraId="63738307"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61768BB1"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DD5D67" w:rsidRPr="00F15631" w14:paraId="06AA4452" w14:textId="77777777" w:rsidTr="00690121">
        <w:trPr>
          <w:cantSplit/>
          <w:trHeight w:val="20"/>
        </w:trPr>
        <w:tc>
          <w:tcPr>
            <w:tcW w:w="319" w:type="dxa"/>
            <w:vMerge/>
            <w:textDirection w:val="btLr"/>
          </w:tcPr>
          <w:p w14:paraId="131559F0"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3528153E"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5DC3C92F"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3B09EBDD"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1725-1740/1820-1835</w:t>
            </w:r>
          </w:p>
        </w:tc>
      </w:tr>
      <w:tr w:rsidR="00DD5D67" w:rsidRPr="00F15631" w14:paraId="7C86841C" w14:textId="77777777" w:rsidTr="00690121">
        <w:trPr>
          <w:cantSplit/>
          <w:trHeight w:val="20"/>
        </w:trPr>
        <w:tc>
          <w:tcPr>
            <w:tcW w:w="319" w:type="dxa"/>
            <w:vMerge/>
            <w:textDirection w:val="btLr"/>
          </w:tcPr>
          <w:p w14:paraId="4D0BB8C2"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55BBC271"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1F1F4C55"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АО "Ярославль-</w:t>
            </w:r>
            <w:proofErr w:type="gramStart"/>
            <w:r w:rsidRPr="00690121">
              <w:rPr>
                <w:rFonts w:eastAsia="Calibri"/>
                <w:color w:val="000000"/>
                <w:sz w:val="22"/>
                <w:szCs w:val="22"/>
              </w:rPr>
              <w:t>GSM</w:t>
            </w:r>
            <w:proofErr w:type="gramEnd"/>
            <w:r w:rsidRPr="00690121">
              <w:rPr>
                <w:rFonts w:eastAsia="Calibri"/>
                <w:color w:val="000000"/>
                <w:sz w:val="22"/>
                <w:szCs w:val="22"/>
              </w:rPr>
              <w:t>"</w:t>
            </w:r>
          </w:p>
        </w:tc>
        <w:tc>
          <w:tcPr>
            <w:tcW w:w="3685" w:type="dxa"/>
          </w:tcPr>
          <w:p w14:paraId="0EC02635"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1740-1755/1835-1850</w:t>
            </w:r>
          </w:p>
        </w:tc>
      </w:tr>
      <w:tr w:rsidR="00DD5D67" w:rsidRPr="00F15631" w14:paraId="4962FF14" w14:textId="77777777" w:rsidTr="00690121">
        <w:trPr>
          <w:cantSplit/>
          <w:trHeight w:val="20"/>
        </w:trPr>
        <w:tc>
          <w:tcPr>
            <w:tcW w:w="319" w:type="dxa"/>
            <w:vMerge/>
            <w:textDirection w:val="btLr"/>
          </w:tcPr>
          <w:p w14:paraId="4F87239A"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0E6DA77C"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1FBF000A"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7D7137C0"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1755-1760/1850-1855</w:t>
            </w:r>
          </w:p>
          <w:p w14:paraId="7B74C2D2"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1774,6-1785/1869,6-1880</w:t>
            </w:r>
          </w:p>
        </w:tc>
      </w:tr>
      <w:tr w:rsidR="00DD5D67" w:rsidRPr="00F15631" w14:paraId="2DF88F3D" w14:textId="77777777" w:rsidTr="00690121">
        <w:trPr>
          <w:cantSplit/>
          <w:trHeight w:val="20"/>
        </w:trPr>
        <w:tc>
          <w:tcPr>
            <w:tcW w:w="319" w:type="dxa"/>
            <w:vMerge/>
            <w:textDirection w:val="btLr"/>
          </w:tcPr>
          <w:p w14:paraId="75E087CA"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41C6554E"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70C3742A"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154C5F81"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1760-1774,6/1855-1869,6</w:t>
            </w:r>
          </w:p>
        </w:tc>
      </w:tr>
      <w:tr w:rsidR="00884BA2" w:rsidRPr="00F15631" w14:paraId="73B06FAE" w14:textId="77777777" w:rsidTr="00690121">
        <w:trPr>
          <w:cantSplit/>
          <w:trHeight w:val="20"/>
        </w:trPr>
        <w:tc>
          <w:tcPr>
            <w:tcW w:w="319" w:type="dxa"/>
            <w:vMerge/>
            <w:tcBorders>
              <w:bottom w:val="nil"/>
            </w:tcBorders>
            <w:textDirection w:val="btLr"/>
          </w:tcPr>
          <w:p w14:paraId="339BD38E" w14:textId="77777777" w:rsidR="00884BA2" w:rsidRPr="00F15631" w:rsidRDefault="00884BA2" w:rsidP="00884BA2">
            <w:pPr>
              <w:autoSpaceDE w:val="0"/>
              <w:autoSpaceDN w:val="0"/>
              <w:adjustRightInd w:val="0"/>
              <w:ind w:left="113" w:right="113"/>
              <w:jc w:val="center"/>
              <w:rPr>
                <w:rFonts w:eastAsia="Calibri"/>
                <w:b/>
                <w:bCs/>
                <w:color w:val="000000"/>
              </w:rPr>
            </w:pPr>
          </w:p>
        </w:tc>
        <w:tc>
          <w:tcPr>
            <w:tcW w:w="2830" w:type="dxa"/>
            <w:vMerge w:val="restart"/>
          </w:tcPr>
          <w:p w14:paraId="7C0FB17E" w14:textId="77777777" w:rsidR="00884BA2" w:rsidRPr="00690121" w:rsidRDefault="00884BA2" w:rsidP="005F121A">
            <w:pPr>
              <w:autoSpaceDE w:val="0"/>
              <w:autoSpaceDN w:val="0"/>
              <w:adjustRightInd w:val="0"/>
              <w:jc w:val="center"/>
              <w:rPr>
                <w:rFonts w:eastAsia="Calibri"/>
                <w:color w:val="000000"/>
                <w:sz w:val="22"/>
                <w:szCs w:val="22"/>
              </w:rPr>
            </w:pPr>
            <w:r w:rsidRPr="00690121">
              <w:rPr>
                <w:rFonts w:eastAsia="Calibri"/>
                <w:color w:val="000000"/>
                <w:sz w:val="22"/>
                <w:szCs w:val="22"/>
              </w:rPr>
              <w:t>г. Москва</w:t>
            </w:r>
          </w:p>
        </w:tc>
        <w:tc>
          <w:tcPr>
            <w:tcW w:w="2835" w:type="dxa"/>
          </w:tcPr>
          <w:p w14:paraId="011936D9" w14:textId="77777777" w:rsidR="00884BA2" w:rsidRPr="00690121" w:rsidRDefault="00884BA2"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3F59D0EA" w14:textId="77777777" w:rsidR="00884BA2" w:rsidRPr="00690121" w:rsidRDefault="00884BA2"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1710-1730,2/1805-1825,2</w:t>
            </w:r>
          </w:p>
        </w:tc>
      </w:tr>
      <w:tr w:rsidR="00884BA2" w:rsidRPr="00F15631" w14:paraId="03A772B5" w14:textId="77777777" w:rsidTr="00690121">
        <w:trPr>
          <w:cantSplit/>
          <w:trHeight w:val="20"/>
        </w:trPr>
        <w:tc>
          <w:tcPr>
            <w:tcW w:w="319" w:type="dxa"/>
            <w:tcBorders>
              <w:top w:val="nil"/>
              <w:bottom w:val="nil"/>
            </w:tcBorders>
            <w:textDirection w:val="btLr"/>
          </w:tcPr>
          <w:p w14:paraId="52B9673D" w14:textId="77777777" w:rsidR="00884BA2" w:rsidRPr="00F15631" w:rsidRDefault="00884BA2" w:rsidP="00884BA2">
            <w:pPr>
              <w:autoSpaceDE w:val="0"/>
              <w:autoSpaceDN w:val="0"/>
              <w:adjustRightInd w:val="0"/>
              <w:ind w:left="113" w:right="113"/>
              <w:jc w:val="center"/>
              <w:rPr>
                <w:rFonts w:eastAsia="Calibri"/>
                <w:b/>
                <w:bCs/>
                <w:color w:val="000000"/>
              </w:rPr>
            </w:pPr>
          </w:p>
        </w:tc>
        <w:tc>
          <w:tcPr>
            <w:tcW w:w="2830" w:type="dxa"/>
            <w:vMerge/>
          </w:tcPr>
          <w:p w14:paraId="2DBA60E9" w14:textId="77777777" w:rsidR="00884BA2" w:rsidRPr="00690121" w:rsidRDefault="00884BA2" w:rsidP="005F121A">
            <w:pPr>
              <w:autoSpaceDE w:val="0"/>
              <w:autoSpaceDN w:val="0"/>
              <w:adjustRightInd w:val="0"/>
              <w:jc w:val="center"/>
              <w:rPr>
                <w:rFonts w:eastAsia="Calibri"/>
                <w:color w:val="000000"/>
                <w:sz w:val="22"/>
                <w:szCs w:val="22"/>
              </w:rPr>
            </w:pPr>
          </w:p>
        </w:tc>
        <w:tc>
          <w:tcPr>
            <w:tcW w:w="2835" w:type="dxa"/>
          </w:tcPr>
          <w:p w14:paraId="622484A3" w14:textId="77777777" w:rsidR="00884BA2" w:rsidRPr="00690121" w:rsidRDefault="00884BA2"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2E0151AF" w14:textId="77777777" w:rsidR="00884BA2" w:rsidRPr="00690121" w:rsidRDefault="00884BA2" w:rsidP="005F121A">
            <w:pPr>
              <w:autoSpaceDE w:val="0"/>
              <w:autoSpaceDN w:val="0"/>
              <w:adjustRightInd w:val="0"/>
              <w:jc w:val="left"/>
              <w:rPr>
                <w:rFonts w:eastAsia="Calibri"/>
                <w:color w:val="000000"/>
                <w:sz w:val="22"/>
                <w:szCs w:val="22"/>
              </w:rPr>
            </w:pPr>
            <w:r w:rsidRPr="00690121">
              <w:rPr>
                <w:rFonts w:eastAsia="Calibri"/>
                <w:color w:val="000000"/>
                <w:sz w:val="22"/>
                <w:szCs w:val="22"/>
              </w:rPr>
              <w:t>1730,2-1760,2/1825,2-1855,2</w:t>
            </w:r>
          </w:p>
        </w:tc>
      </w:tr>
      <w:tr w:rsidR="00884BA2" w:rsidRPr="00F15631" w14:paraId="32B0BB21" w14:textId="77777777" w:rsidTr="00690121">
        <w:trPr>
          <w:cantSplit/>
          <w:trHeight w:val="20"/>
        </w:trPr>
        <w:tc>
          <w:tcPr>
            <w:tcW w:w="319" w:type="dxa"/>
            <w:tcBorders>
              <w:top w:val="nil"/>
            </w:tcBorders>
            <w:textDirection w:val="btLr"/>
          </w:tcPr>
          <w:p w14:paraId="49E82BD9" w14:textId="77777777" w:rsidR="00884BA2" w:rsidRPr="00F15631" w:rsidRDefault="00884BA2" w:rsidP="00884BA2">
            <w:pPr>
              <w:autoSpaceDE w:val="0"/>
              <w:autoSpaceDN w:val="0"/>
              <w:adjustRightInd w:val="0"/>
              <w:ind w:left="113" w:right="113"/>
              <w:jc w:val="center"/>
              <w:rPr>
                <w:rFonts w:eastAsia="Calibri"/>
                <w:b/>
                <w:bCs/>
                <w:color w:val="000000"/>
              </w:rPr>
            </w:pPr>
          </w:p>
        </w:tc>
        <w:tc>
          <w:tcPr>
            <w:tcW w:w="2830" w:type="dxa"/>
            <w:vMerge/>
          </w:tcPr>
          <w:p w14:paraId="6AE6F01B" w14:textId="77777777" w:rsidR="00884BA2" w:rsidRPr="00690121" w:rsidRDefault="00884BA2" w:rsidP="005F121A">
            <w:pPr>
              <w:autoSpaceDE w:val="0"/>
              <w:autoSpaceDN w:val="0"/>
              <w:adjustRightInd w:val="0"/>
              <w:jc w:val="center"/>
              <w:rPr>
                <w:rFonts w:eastAsia="Calibri"/>
                <w:color w:val="000000"/>
                <w:sz w:val="22"/>
                <w:szCs w:val="22"/>
              </w:rPr>
            </w:pPr>
          </w:p>
        </w:tc>
        <w:tc>
          <w:tcPr>
            <w:tcW w:w="2835" w:type="dxa"/>
          </w:tcPr>
          <w:p w14:paraId="38963891" w14:textId="77777777" w:rsidR="00884BA2" w:rsidRPr="00690121" w:rsidRDefault="00884BA2"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7604D6C8" w14:textId="77777777" w:rsidR="00884BA2" w:rsidRPr="00690121" w:rsidRDefault="00884BA2" w:rsidP="005F121A">
            <w:pPr>
              <w:autoSpaceDE w:val="0"/>
              <w:autoSpaceDN w:val="0"/>
              <w:adjustRightInd w:val="0"/>
              <w:jc w:val="left"/>
              <w:rPr>
                <w:rFonts w:eastAsia="Calibri"/>
                <w:color w:val="000000"/>
                <w:sz w:val="22"/>
                <w:szCs w:val="22"/>
              </w:rPr>
            </w:pPr>
            <w:r w:rsidRPr="00690121">
              <w:rPr>
                <w:rFonts w:eastAsia="Calibri"/>
                <w:color w:val="000000"/>
                <w:sz w:val="22"/>
                <w:szCs w:val="22"/>
              </w:rPr>
              <w:t>1760,2-1785/1855,2-1880</w:t>
            </w:r>
          </w:p>
        </w:tc>
      </w:tr>
      <w:tr w:rsidR="00DD5D67" w:rsidRPr="00F15631" w14:paraId="558BB458" w14:textId="77777777" w:rsidTr="00690121">
        <w:trPr>
          <w:cantSplit/>
          <w:trHeight w:val="20"/>
        </w:trPr>
        <w:tc>
          <w:tcPr>
            <w:tcW w:w="319" w:type="dxa"/>
            <w:vMerge w:val="restart"/>
            <w:textDirection w:val="btLr"/>
          </w:tcPr>
          <w:p w14:paraId="4107C039" w14:textId="77777777" w:rsidR="00DD5D67" w:rsidRPr="00F15631" w:rsidRDefault="00DD5D67" w:rsidP="00884BA2">
            <w:pPr>
              <w:autoSpaceDE w:val="0"/>
              <w:autoSpaceDN w:val="0"/>
              <w:adjustRightInd w:val="0"/>
              <w:ind w:left="113" w:right="113"/>
              <w:jc w:val="center"/>
              <w:rPr>
                <w:rFonts w:eastAsia="Calibri"/>
                <w:b/>
                <w:bCs/>
                <w:color w:val="000000"/>
              </w:rPr>
            </w:pPr>
            <w:r w:rsidRPr="00F15631">
              <w:rPr>
                <w:rFonts w:eastAsia="Calibri"/>
                <w:b/>
                <w:bCs/>
                <w:color w:val="000000"/>
              </w:rPr>
              <w:t>Северо - Западный ФО</w:t>
            </w:r>
          </w:p>
        </w:tc>
        <w:tc>
          <w:tcPr>
            <w:tcW w:w="2830" w:type="dxa"/>
            <w:vMerge w:val="restart"/>
          </w:tcPr>
          <w:p w14:paraId="61661F60"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Республика Карелия</w:t>
            </w:r>
          </w:p>
        </w:tc>
        <w:tc>
          <w:tcPr>
            <w:tcW w:w="2835" w:type="dxa"/>
          </w:tcPr>
          <w:p w14:paraId="25CE8975"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7F7C1056"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DD5D67" w:rsidRPr="00F15631" w14:paraId="58F07B84" w14:textId="77777777" w:rsidTr="00690121">
        <w:trPr>
          <w:cantSplit/>
          <w:trHeight w:val="20"/>
        </w:trPr>
        <w:tc>
          <w:tcPr>
            <w:tcW w:w="319" w:type="dxa"/>
            <w:vMerge/>
            <w:textDirection w:val="btLr"/>
          </w:tcPr>
          <w:p w14:paraId="6B926C9B"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6B5D71F0"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7AE8F94C"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56B0D537"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1725-1740/1820-1835</w:t>
            </w:r>
          </w:p>
        </w:tc>
      </w:tr>
      <w:tr w:rsidR="00DD5D67" w:rsidRPr="00F15631" w14:paraId="6BD3700C" w14:textId="77777777" w:rsidTr="00690121">
        <w:trPr>
          <w:cantSplit/>
          <w:trHeight w:val="20"/>
        </w:trPr>
        <w:tc>
          <w:tcPr>
            <w:tcW w:w="319" w:type="dxa"/>
            <w:vMerge/>
            <w:textDirection w:val="btLr"/>
          </w:tcPr>
          <w:p w14:paraId="1CBF5D4F"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746B57D1"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5514EF00"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1F21B96E"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1740-1755/1835-1850</w:t>
            </w:r>
          </w:p>
        </w:tc>
      </w:tr>
      <w:tr w:rsidR="00DD5D67" w:rsidRPr="00F15631" w14:paraId="7B290364" w14:textId="77777777" w:rsidTr="00690121">
        <w:trPr>
          <w:cantSplit/>
          <w:trHeight w:val="20"/>
        </w:trPr>
        <w:tc>
          <w:tcPr>
            <w:tcW w:w="319" w:type="dxa"/>
            <w:vMerge/>
            <w:textDirection w:val="btLr"/>
          </w:tcPr>
          <w:p w14:paraId="297E7A51"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742735F0"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1F4D2117"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6CFB2E38"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1755-1769,8/1850-1864,8</w:t>
            </w:r>
          </w:p>
        </w:tc>
      </w:tr>
      <w:tr w:rsidR="00DD5D67" w:rsidRPr="00F15631" w14:paraId="4475FF5B" w14:textId="77777777" w:rsidTr="00690121">
        <w:trPr>
          <w:cantSplit/>
          <w:trHeight w:val="20"/>
        </w:trPr>
        <w:tc>
          <w:tcPr>
            <w:tcW w:w="319" w:type="dxa"/>
            <w:vMerge/>
            <w:textDirection w:val="btLr"/>
          </w:tcPr>
          <w:p w14:paraId="6F7406A4"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512FB065"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2D8F0568"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ОАО "Теле2-Санкт-Петербург"</w:t>
            </w:r>
          </w:p>
        </w:tc>
        <w:tc>
          <w:tcPr>
            <w:tcW w:w="3685" w:type="dxa"/>
          </w:tcPr>
          <w:p w14:paraId="62CF4424"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1769,8-1785/1864,8-1880</w:t>
            </w:r>
          </w:p>
        </w:tc>
      </w:tr>
      <w:tr w:rsidR="00DD5D67" w:rsidRPr="00F15631" w14:paraId="0442446E" w14:textId="77777777" w:rsidTr="00690121">
        <w:trPr>
          <w:cantSplit/>
          <w:trHeight w:val="20"/>
        </w:trPr>
        <w:tc>
          <w:tcPr>
            <w:tcW w:w="319" w:type="dxa"/>
            <w:vMerge/>
            <w:textDirection w:val="btLr"/>
          </w:tcPr>
          <w:p w14:paraId="7DD21D92"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00C5703D"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Республика Коми</w:t>
            </w:r>
          </w:p>
        </w:tc>
        <w:tc>
          <w:tcPr>
            <w:tcW w:w="2835" w:type="dxa"/>
          </w:tcPr>
          <w:p w14:paraId="316F93ED"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208AB4AE"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DD5D67" w:rsidRPr="00F15631" w14:paraId="64371F23" w14:textId="77777777" w:rsidTr="00690121">
        <w:trPr>
          <w:cantSplit/>
          <w:trHeight w:val="20"/>
        </w:trPr>
        <w:tc>
          <w:tcPr>
            <w:tcW w:w="319" w:type="dxa"/>
            <w:vMerge/>
            <w:textDirection w:val="btLr"/>
          </w:tcPr>
          <w:p w14:paraId="7D47D72F"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48171681"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38C72ECD"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4C5B4371"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1725-1740/1820-1835</w:t>
            </w:r>
          </w:p>
        </w:tc>
      </w:tr>
      <w:tr w:rsidR="00DD5D67" w:rsidRPr="00F15631" w14:paraId="5CC94E04" w14:textId="77777777" w:rsidTr="00690121">
        <w:trPr>
          <w:cantSplit/>
          <w:trHeight w:val="20"/>
        </w:trPr>
        <w:tc>
          <w:tcPr>
            <w:tcW w:w="319" w:type="dxa"/>
            <w:vMerge/>
            <w:textDirection w:val="btLr"/>
          </w:tcPr>
          <w:p w14:paraId="31B280CB"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2803C7FC"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341BD907"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2B61AA26"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1740-1755/1835-1850</w:t>
            </w:r>
          </w:p>
        </w:tc>
      </w:tr>
      <w:tr w:rsidR="00DD5D67" w:rsidRPr="00F15631" w14:paraId="2DE3514B" w14:textId="77777777" w:rsidTr="00690121">
        <w:trPr>
          <w:cantSplit/>
          <w:trHeight w:val="20"/>
        </w:trPr>
        <w:tc>
          <w:tcPr>
            <w:tcW w:w="319" w:type="dxa"/>
            <w:vMerge/>
            <w:textDirection w:val="btLr"/>
          </w:tcPr>
          <w:p w14:paraId="31C2E3F8"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1CB065E1"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364138D6"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7F2E4A3F"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1755-1785/1850-1880</w:t>
            </w:r>
          </w:p>
        </w:tc>
      </w:tr>
      <w:tr w:rsidR="00DD5D67" w:rsidRPr="00F15631" w14:paraId="578156E9" w14:textId="77777777" w:rsidTr="00690121">
        <w:trPr>
          <w:cantSplit/>
          <w:trHeight w:val="20"/>
        </w:trPr>
        <w:tc>
          <w:tcPr>
            <w:tcW w:w="319" w:type="dxa"/>
            <w:vMerge/>
            <w:textDirection w:val="btLr"/>
          </w:tcPr>
          <w:p w14:paraId="04B26E36"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4C3AB76D"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Архангельская область</w:t>
            </w:r>
          </w:p>
        </w:tc>
        <w:tc>
          <w:tcPr>
            <w:tcW w:w="2835" w:type="dxa"/>
          </w:tcPr>
          <w:p w14:paraId="039BB814"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07F184D3"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1710-1740/1805-1835</w:t>
            </w:r>
          </w:p>
        </w:tc>
      </w:tr>
      <w:tr w:rsidR="00DD5D67" w:rsidRPr="00F15631" w14:paraId="3472A899" w14:textId="77777777" w:rsidTr="00690121">
        <w:trPr>
          <w:cantSplit/>
          <w:trHeight w:val="20"/>
        </w:trPr>
        <w:tc>
          <w:tcPr>
            <w:tcW w:w="319" w:type="dxa"/>
            <w:vMerge/>
            <w:textDirection w:val="btLr"/>
          </w:tcPr>
          <w:p w14:paraId="17F014B2"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7056A14A"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46768FAA"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4D72494B"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1740-1755/1835-1850</w:t>
            </w:r>
          </w:p>
        </w:tc>
      </w:tr>
      <w:tr w:rsidR="00DD5D67" w:rsidRPr="00F15631" w14:paraId="7DC3229D" w14:textId="77777777" w:rsidTr="00690121">
        <w:trPr>
          <w:cantSplit/>
          <w:trHeight w:val="20"/>
        </w:trPr>
        <w:tc>
          <w:tcPr>
            <w:tcW w:w="319" w:type="dxa"/>
            <w:vMerge/>
            <w:textDirection w:val="btLr"/>
          </w:tcPr>
          <w:p w14:paraId="2DBAD411"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73666BE3"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3B45C9E4"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7F5F155A"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1755-1770/1850-1865</w:t>
            </w:r>
          </w:p>
        </w:tc>
      </w:tr>
      <w:tr w:rsidR="00DD5D67" w:rsidRPr="00F15631" w14:paraId="2F0000FB" w14:textId="77777777" w:rsidTr="00690121">
        <w:trPr>
          <w:cantSplit/>
          <w:trHeight w:val="20"/>
        </w:trPr>
        <w:tc>
          <w:tcPr>
            <w:tcW w:w="319" w:type="dxa"/>
            <w:vMerge/>
            <w:textDirection w:val="btLr"/>
          </w:tcPr>
          <w:p w14:paraId="4213EA3B"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110DA364"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5341F185"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23DB4C04"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1770-1785/1865-1880</w:t>
            </w:r>
          </w:p>
        </w:tc>
      </w:tr>
      <w:tr w:rsidR="00DD5D67" w:rsidRPr="00F15631" w14:paraId="5753464F" w14:textId="77777777" w:rsidTr="00690121">
        <w:trPr>
          <w:cantSplit/>
          <w:trHeight w:val="20"/>
        </w:trPr>
        <w:tc>
          <w:tcPr>
            <w:tcW w:w="319" w:type="dxa"/>
            <w:vMerge/>
            <w:textDirection w:val="btLr"/>
          </w:tcPr>
          <w:p w14:paraId="2E327A9F"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6196ECA4"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Вологодская область</w:t>
            </w:r>
          </w:p>
        </w:tc>
        <w:tc>
          <w:tcPr>
            <w:tcW w:w="2835" w:type="dxa"/>
          </w:tcPr>
          <w:p w14:paraId="76014955"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2A674874"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DD5D67" w:rsidRPr="00F15631" w14:paraId="2466596D" w14:textId="77777777" w:rsidTr="00690121">
        <w:trPr>
          <w:cantSplit/>
          <w:trHeight w:val="20"/>
        </w:trPr>
        <w:tc>
          <w:tcPr>
            <w:tcW w:w="319" w:type="dxa"/>
            <w:vMerge/>
            <w:textDirection w:val="btLr"/>
          </w:tcPr>
          <w:p w14:paraId="30BD1912"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61778F3E"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42BF3735"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ОАО "Теле2-Санкт-Петербург"</w:t>
            </w:r>
          </w:p>
        </w:tc>
        <w:tc>
          <w:tcPr>
            <w:tcW w:w="3685" w:type="dxa"/>
          </w:tcPr>
          <w:p w14:paraId="3CB5C57E"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1725-1740/1820-1835</w:t>
            </w:r>
          </w:p>
        </w:tc>
      </w:tr>
      <w:tr w:rsidR="00DD5D67" w:rsidRPr="00F15631" w14:paraId="7C58DF5A" w14:textId="77777777" w:rsidTr="00690121">
        <w:trPr>
          <w:cantSplit/>
          <w:trHeight w:val="20"/>
        </w:trPr>
        <w:tc>
          <w:tcPr>
            <w:tcW w:w="319" w:type="dxa"/>
            <w:vMerge/>
            <w:textDirection w:val="btLr"/>
          </w:tcPr>
          <w:p w14:paraId="05817E99"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53E25872"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2D67F557"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083BE1FA"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1740-1755/1835-1850</w:t>
            </w:r>
          </w:p>
        </w:tc>
      </w:tr>
      <w:tr w:rsidR="00DD5D67" w:rsidRPr="00F15631" w14:paraId="3B1F7C0B" w14:textId="77777777" w:rsidTr="00690121">
        <w:trPr>
          <w:cantSplit/>
          <w:trHeight w:val="20"/>
        </w:trPr>
        <w:tc>
          <w:tcPr>
            <w:tcW w:w="319" w:type="dxa"/>
            <w:vMerge/>
            <w:textDirection w:val="btLr"/>
          </w:tcPr>
          <w:p w14:paraId="787D6DFD"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7EF16B22"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0EA7EAAB"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5AE26A93"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1755-1769,8/1850-1864,8</w:t>
            </w:r>
          </w:p>
        </w:tc>
      </w:tr>
      <w:tr w:rsidR="00DD5D67" w:rsidRPr="00F15631" w14:paraId="74A8DF95" w14:textId="77777777" w:rsidTr="00690121">
        <w:trPr>
          <w:cantSplit/>
          <w:trHeight w:val="20"/>
        </w:trPr>
        <w:tc>
          <w:tcPr>
            <w:tcW w:w="319" w:type="dxa"/>
            <w:vMerge/>
            <w:textDirection w:val="btLr"/>
          </w:tcPr>
          <w:p w14:paraId="41E68863"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440B285D"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7B184EEC"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6E98BD73"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1769,8-1785/1864,8-1880</w:t>
            </w:r>
          </w:p>
        </w:tc>
      </w:tr>
      <w:tr w:rsidR="00DD5D67" w:rsidRPr="00F15631" w14:paraId="75F563E9" w14:textId="77777777" w:rsidTr="00690121">
        <w:trPr>
          <w:cantSplit/>
          <w:trHeight w:val="20"/>
        </w:trPr>
        <w:tc>
          <w:tcPr>
            <w:tcW w:w="319" w:type="dxa"/>
            <w:vMerge/>
            <w:textDirection w:val="btLr"/>
          </w:tcPr>
          <w:p w14:paraId="0D964C3F"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59F7BCC4"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Калининградская область</w:t>
            </w:r>
          </w:p>
        </w:tc>
        <w:tc>
          <w:tcPr>
            <w:tcW w:w="2835" w:type="dxa"/>
          </w:tcPr>
          <w:p w14:paraId="101187AB"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0B8E6425"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1710-1714,4/1805-1809,4</w:t>
            </w:r>
          </w:p>
          <w:p w14:paraId="70A49BAE"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1733,6-1748,6/1828,6-1843,6</w:t>
            </w:r>
          </w:p>
        </w:tc>
      </w:tr>
      <w:tr w:rsidR="00DD5D67" w:rsidRPr="00F15631" w14:paraId="45C44AD7" w14:textId="77777777" w:rsidTr="00690121">
        <w:trPr>
          <w:cantSplit/>
          <w:trHeight w:val="20"/>
        </w:trPr>
        <w:tc>
          <w:tcPr>
            <w:tcW w:w="319" w:type="dxa"/>
            <w:vMerge/>
            <w:textDirection w:val="btLr"/>
          </w:tcPr>
          <w:p w14:paraId="6206CBAB"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39C039DC"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1E78857D"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10A5DAB7"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1714,4-1733,6/1809,4-1828,6</w:t>
            </w:r>
          </w:p>
        </w:tc>
      </w:tr>
      <w:tr w:rsidR="00DD5D67" w:rsidRPr="00F15631" w14:paraId="2BDEECB6" w14:textId="77777777" w:rsidTr="00690121">
        <w:trPr>
          <w:cantSplit/>
          <w:trHeight w:val="20"/>
        </w:trPr>
        <w:tc>
          <w:tcPr>
            <w:tcW w:w="319" w:type="dxa"/>
            <w:vMerge/>
            <w:textDirection w:val="btLr"/>
          </w:tcPr>
          <w:p w14:paraId="1677E1F7"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10247BA1"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62A77A1F"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4E04DEAA"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1748,6-1766,8/1843,6-1861,8</w:t>
            </w:r>
          </w:p>
        </w:tc>
      </w:tr>
      <w:tr w:rsidR="00DD5D67" w:rsidRPr="00F15631" w14:paraId="145E6FBF" w14:textId="77777777" w:rsidTr="00690121">
        <w:trPr>
          <w:cantSplit/>
          <w:trHeight w:val="20"/>
        </w:trPr>
        <w:tc>
          <w:tcPr>
            <w:tcW w:w="319" w:type="dxa"/>
            <w:vMerge/>
            <w:textDirection w:val="btLr"/>
          </w:tcPr>
          <w:p w14:paraId="222BCA80"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050455D0"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125CC0B7"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0B59F025"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1766,8-1785/1861,8-1880</w:t>
            </w:r>
          </w:p>
        </w:tc>
      </w:tr>
      <w:tr w:rsidR="00DD5D67" w:rsidRPr="00F15631" w14:paraId="11260EE6" w14:textId="77777777" w:rsidTr="00690121">
        <w:trPr>
          <w:cantSplit/>
          <w:trHeight w:val="20"/>
        </w:trPr>
        <w:tc>
          <w:tcPr>
            <w:tcW w:w="319" w:type="dxa"/>
            <w:vMerge/>
            <w:textDirection w:val="btLr"/>
          </w:tcPr>
          <w:p w14:paraId="05F19DA0"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2138AF2F"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Ленинградская область</w:t>
            </w:r>
          </w:p>
        </w:tc>
        <w:tc>
          <w:tcPr>
            <w:tcW w:w="2835" w:type="dxa"/>
          </w:tcPr>
          <w:p w14:paraId="16A5706C"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ОАО "Теле2-Санкт-Петербург"</w:t>
            </w:r>
          </w:p>
        </w:tc>
        <w:tc>
          <w:tcPr>
            <w:tcW w:w="3685" w:type="dxa"/>
          </w:tcPr>
          <w:p w14:paraId="63D6AA9C"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p w14:paraId="3D5C1889"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1779-1785/1874-1880</w:t>
            </w:r>
          </w:p>
        </w:tc>
      </w:tr>
      <w:tr w:rsidR="00DD5D67" w:rsidRPr="00F15631" w14:paraId="1FADFCB1" w14:textId="77777777" w:rsidTr="00690121">
        <w:trPr>
          <w:cantSplit/>
          <w:trHeight w:val="20"/>
        </w:trPr>
        <w:tc>
          <w:tcPr>
            <w:tcW w:w="319" w:type="dxa"/>
            <w:vMerge/>
            <w:textDirection w:val="btLr"/>
          </w:tcPr>
          <w:p w14:paraId="7C1639D5"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7BB5ADFD"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03E0CECE"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626A6D1B"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1725-1737,8/1820-1832,8</w:t>
            </w:r>
          </w:p>
          <w:p w14:paraId="27E88E76"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1776,8-1779/1871,8-1874</w:t>
            </w:r>
          </w:p>
        </w:tc>
      </w:tr>
      <w:tr w:rsidR="00DD5D67" w:rsidRPr="00F15631" w14:paraId="295561D2" w14:textId="77777777" w:rsidTr="00690121">
        <w:trPr>
          <w:cantSplit/>
          <w:trHeight w:val="20"/>
        </w:trPr>
        <w:tc>
          <w:tcPr>
            <w:tcW w:w="319" w:type="dxa"/>
            <w:vMerge/>
            <w:textDirection w:val="btLr"/>
          </w:tcPr>
          <w:p w14:paraId="70C3D223"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23617FA1"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6E6A0127"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73BB21D0"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1737,8-1744,2/1832,8-1839,2</w:t>
            </w:r>
          </w:p>
          <w:p w14:paraId="6D0D1116"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1755-1767,2/1850-1862,2</w:t>
            </w:r>
          </w:p>
        </w:tc>
      </w:tr>
      <w:tr w:rsidR="00DD5D67" w:rsidRPr="00F15631" w14:paraId="3DBA90D8" w14:textId="77777777" w:rsidTr="00690121">
        <w:trPr>
          <w:cantSplit/>
          <w:trHeight w:val="20"/>
        </w:trPr>
        <w:tc>
          <w:tcPr>
            <w:tcW w:w="319" w:type="dxa"/>
            <w:vMerge/>
            <w:textDirection w:val="btLr"/>
          </w:tcPr>
          <w:p w14:paraId="4B966D43"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64EA711D"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11025435"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21653399"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1744,2-1755/1839,2-1850</w:t>
            </w:r>
          </w:p>
          <w:p w14:paraId="42792CDA"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1767,2-1776,8/1862,2-1871,8</w:t>
            </w:r>
          </w:p>
        </w:tc>
      </w:tr>
      <w:tr w:rsidR="00DD5D67" w:rsidRPr="00F15631" w14:paraId="232F2B99" w14:textId="77777777" w:rsidTr="00690121">
        <w:trPr>
          <w:cantSplit/>
          <w:trHeight w:val="20"/>
        </w:trPr>
        <w:tc>
          <w:tcPr>
            <w:tcW w:w="319" w:type="dxa"/>
            <w:vMerge/>
            <w:textDirection w:val="btLr"/>
          </w:tcPr>
          <w:p w14:paraId="39538CA8"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5547C8DF"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Мурманская область</w:t>
            </w:r>
          </w:p>
        </w:tc>
        <w:tc>
          <w:tcPr>
            <w:tcW w:w="2835" w:type="dxa"/>
          </w:tcPr>
          <w:p w14:paraId="3DF1E38F"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03B3C8E8"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DD5D67" w:rsidRPr="00F15631" w14:paraId="12481ED4" w14:textId="77777777" w:rsidTr="00690121">
        <w:trPr>
          <w:cantSplit/>
          <w:trHeight w:val="20"/>
        </w:trPr>
        <w:tc>
          <w:tcPr>
            <w:tcW w:w="319" w:type="dxa"/>
            <w:vMerge/>
            <w:textDirection w:val="btLr"/>
          </w:tcPr>
          <w:p w14:paraId="63A852B7"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4B7A10EB"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24E7EA6E"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70193661"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1725-1739,8/1820-1834,8</w:t>
            </w:r>
          </w:p>
        </w:tc>
      </w:tr>
      <w:tr w:rsidR="00DD5D67" w:rsidRPr="00F15631" w14:paraId="5AE600EC" w14:textId="77777777" w:rsidTr="00690121">
        <w:trPr>
          <w:cantSplit/>
          <w:trHeight w:val="20"/>
        </w:trPr>
        <w:tc>
          <w:tcPr>
            <w:tcW w:w="319" w:type="dxa"/>
            <w:vMerge/>
            <w:textDirection w:val="btLr"/>
          </w:tcPr>
          <w:p w14:paraId="73D35A98"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0E47602C"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634141A3"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597FF942"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1739,8-1755/1834,8-1850</w:t>
            </w:r>
          </w:p>
          <w:p w14:paraId="1D8A3A29"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1770-1785/1865-1880</w:t>
            </w:r>
          </w:p>
        </w:tc>
      </w:tr>
      <w:tr w:rsidR="00DD5D67" w:rsidRPr="00F15631" w14:paraId="68225DCA" w14:textId="77777777" w:rsidTr="00690121">
        <w:trPr>
          <w:cantSplit/>
          <w:trHeight w:val="20"/>
        </w:trPr>
        <w:tc>
          <w:tcPr>
            <w:tcW w:w="319" w:type="dxa"/>
            <w:vMerge/>
            <w:textDirection w:val="btLr"/>
          </w:tcPr>
          <w:p w14:paraId="44BE4942"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530D358D"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3CCC547D"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05D21954"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1755-1770/1850-1865</w:t>
            </w:r>
          </w:p>
        </w:tc>
      </w:tr>
      <w:tr w:rsidR="00DD5D67" w:rsidRPr="00F15631" w14:paraId="5506AC94" w14:textId="77777777" w:rsidTr="00690121">
        <w:trPr>
          <w:cantSplit/>
          <w:trHeight w:val="20"/>
        </w:trPr>
        <w:tc>
          <w:tcPr>
            <w:tcW w:w="319" w:type="dxa"/>
            <w:vMerge/>
            <w:textDirection w:val="btLr"/>
          </w:tcPr>
          <w:p w14:paraId="09750A05"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6A0E0A0D"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Новгородская область</w:t>
            </w:r>
          </w:p>
        </w:tc>
        <w:tc>
          <w:tcPr>
            <w:tcW w:w="2835" w:type="dxa"/>
          </w:tcPr>
          <w:p w14:paraId="37A48351"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3D4E9829"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1710-1725,2/1805-1820,2</w:t>
            </w:r>
          </w:p>
          <w:p w14:paraId="0B303FA7"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1770-1785/1865-1880</w:t>
            </w:r>
          </w:p>
        </w:tc>
      </w:tr>
      <w:tr w:rsidR="00DD5D67" w:rsidRPr="00F15631" w14:paraId="5498DCE0" w14:textId="77777777" w:rsidTr="00690121">
        <w:trPr>
          <w:cantSplit/>
          <w:trHeight w:val="20"/>
        </w:trPr>
        <w:tc>
          <w:tcPr>
            <w:tcW w:w="319" w:type="dxa"/>
            <w:vMerge/>
            <w:textDirection w:val="btLr"/>
          </w:tcPr>
          <w:p w14:paraId="7C178B78"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2E4E7567"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12FABF2C"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3884AACA"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1725,2-1740/1820,2-1835</w:t>
            </w:r>
          </w:p>
        </w:tc>
      </w:tr>
      <w:tr w:rsidR="00DD5D67" w:rsidRPr="00F15631" w14:paraId="1ADD2A47" w14:textId="77777777" w:rsidTr="00690121">
        <w:trPr>
          <w:cantSplit/>
          <w:trHeight w:val="20"/>
        </w:trPr>
        <w:tc>
          <w:tcPr>
            <w:tcW w:w="319" w:type="dxa"/>
            <w:vMerge/>
            <w:textDirection w:val="btLr"/>
          </w:tcPr>
          <w:p w14:paraId="075E60E2"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4AB779F8"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7BCEFDF3"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4EF151D5"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1740-1755/1835-1850</w:t>
            </w:r>
          </w:p>
        </w:tc>
      </w:tr>
      <w:tr w:rsidR="00DD5D67" w:rsidRPr="00F15631" w14:paraId="0CBCDEC5" w14:textId="77777777" w:rsidTr="00690121">
        <w:trPr>
          <w:cantSplit/>
          <w:trHeight w:val="20"/>
        </w:trPr>
        <w:tc>
          <w:tcPr>
            <w:tcW w:w="319" w:type="dxa"/>
            <w:vMerge/>
            <w:textDirection w:val="btLr"/>
          </w:tcPr>
          <w:p w14:paraId="31ABADBA"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22347A6F"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5249C133"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7285A94D"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1755-1770/1850-1865</w:t>
            </w:r>
          </w:p>
        </w:tc>
      </w:tr>
      <w:tr w:rsidR="00DD5D67" w:rsidRPr="00F15631" w14:paraId="76053127" w14:textId="77777777" w:rsidTr="00690121">
        <w:trPr>
          <w:cantSplit/>
          <w:trHeight w:val="20"/>
        </w:trPr>
        <w:tc>
          <w:tcPr>
            <w:tcW w:w="319" w:type="dxa"/>
            <w:vMerge/>
            <w:textDirection w:val="btLr"/>
          </w:tcPr>
          <w:p w14:paraId="44BADF58"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5016FA26"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Псковская область</w:t>
            </w:r>
          </w:p>
        </w:tc>
        <w:tc>
          <w:tcPr>
            <w:tcW w:w="2835" w:type="dxa"/>
          </w:tcPr>
          <w:p w14:paraId="1C877313"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13566FA1"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1710-1724,8/1805-1819,8</w:t>
            </w:r>
          </w:p>
        </w:tc>
      </w:tr>
      <w:tr w:rsidR="00DD5D67" w:rsidRPr="00F15631" w14:paraId="188C975B" w14:textId="77777777" w:rsidTr="00690121">
        <w:trPr>
          <w:cantSplit/>
          <w:trHeight w:val="20"/>
        </w:trPr>
        <w:tc>
          <w:tcPr>
            <w:tcW w:w="319" w:type="dxa"/>
            <w:vMerge/>
            <w:textDirection w:val="btLr"/>
          </w:tcPr>
          <w:p w14:paraId="403B91D0"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4855C116"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1CDD51BF"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7195BD50"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1724,8-1740/1819,8-1835</w:t>
            </w:r>
          </w:p>
        </w:tc>
      </w:tr>
      <w:tr w:rsidR="00DD5D67" w:rsidRPr="00F15631" w14:paraId="6065CF93" w14:textId="77777777" w:rsidTr="00690121">
        <w:trPr>
          <w:cantSplit/>
          <w:trHeight w:val="20"/>
        </w:trPr>
        <w:tc>
          <w:tcPr>
            <w:tcW w:w="319" w:type="dxa"/>
            <w:vMerge/>
            <w:textDirection w:val="btLr"/>
          </w:tcPr>
          <w:p w14:paraId="64974A1C"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1B02FC06"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5C8B4294"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6585FDC8"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1740-1755/1835-1850</w:t>
            </w:r>
          </w:p>
        </w:tc>
      </w:tr>
      <w:tr w:rsidR="00DD5D67" w:rsidRPr="00F15631" w14:paraId="4B9BD881" w14:textId="77777777" w:rsidTr="00690121">
        <w:trPr>
          <w:cantSplit/>
          <w:trHeight w:val="20"/>
        </w:trPr>
        <w:tc>
          <w:tcPr>
            <w:tcW w:w="319" w:type="dxa"/>
            <w:vMerge/>
            <w:textDirection w:val="btLr"/>
          </w:tcPr>
          <w:p w14:paraId="3CD92626"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71996149"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2436136D"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ОАО "Теле2-Санкт-Петербург"</w:t>
            </w:r>
          </w:p>
        </w:tc>
        <w:tc>
          <w:tcPr>
            <w:tcW w:w="3685" w:type="dxa"/>
          </w:tcPr>
          <w:p w14:paraId="4993F146"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1755-1770/1850-1865</w:t>
            </w:r>
          </w:p>
        </w:tc>
      </w:tr>
      <w:tr w:rsidR="00DD5D67" w:rsidRPr="00F15631" w14:paraId="1D7FECBA" w14:textId="77777777" w:rsidTr="00690121">
        <w:trPr>
          <w:cantSplit/>
          <w:trHeight w:val="20"/>
        </w:trPr>
        <w:tc>
          <w:tcPr>
            <w:tcW w:w="319" w:type="dxa"/>
            <w:vMerge/>
            <w:textDirection w:val="btLr"/>
          </w:tcPr>
          <w:p w14:paraId="34CDB10B"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520DC737"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75A0691C"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25ED5919"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1770-1785/1865-1880</w:t>
            </w:r>
          </w:p>
        </w:tc>
      </w:tr>
      <w:tr w:rsidR="00DD5D67" w:rsidRPr="00F15631" w14:paraId="78F101D1" w14:textId="77777777" w:rsidTr="00690121">
        <w:trPr>
          <w:cantSplit/>
          <w:trHeight w:val="20"/>
        </w:trPr>
        <w:tc>
          <w:tcPr>
            <w:tcW w:w="319" w:type="dxa"/>
            <w:vMerge/>
            <w:textDirection w:val="btLr"/>
          </w:tcPr>
          <w:p w14:paraId="4FA94A7A"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2C9AF8EC"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г. Санкт-Петербург</w:t>
            </w:r>
          </w:p>
        </w:tc>
        <w:tc>
          <w:tcPr>
            <w:tcW w:w="2835" w:type="dxa"/>
          </w:tcPr>
          <w:p w14:paraId="504C3DF7"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ОАО "Теле2-Санкт-Петербург"</w:t>
            </w:r>
          </w:p>
        </w:tc>
        <w:tc>
          <w:tcPr>
            <w:tcW w:w="3685" w:type="dxa"/>
          </w:tcPr>
          <w:p w14:paraId="17F20A78"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p w14:paraId="3B8859FD"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1779-1785/1874-1880</w:t>
            </w:r>
          </w:p>
        </w:tc>
      </w:tr>
      <w:tr w:rsidR="00DD5D67" w:rsidRPr="00F15631" w14:paraId="1C6CDABD" w14:textId="77777777" w:rsidTr="00690121">
        <w:trPr>
          <w:cantSplit/>
          <w:trHeight w:val="20"/>
        </w:trPr>
        <w:tc>
          <w:tcPr>
            <w:tcW w:w="319" w:type="dxa"/>
            <w:vMerge/>
            <w:textDirection w:val="btLr"/>
          </w:tcPr>
          <w:p w14:paraId="50DFB6FF"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317C2915"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0340D94F"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69DD5488"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1725-1737,8/1820-1832,8</w:t>
            </w:r>
          </w:p>
          <w:p w14:paraId="6B00E562"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1776,8-1779/1871,8-1874</w:t>
            </w:r>
          </w:p>
        </w:tc>
      </w:tr>
      <w:tr w:rsidR="00DD5D67" w:rsidRPr="00F15631" w14:paraId="7B5E15A9" w14:textId="77777777" w:rsidTr="00690121">
        <w:trPr>
          <w:cantSplit/>
          <w:trHeight w:val="20"/>
        </w:trPr>
        <w:tc>
          <w:tcPr>
            <w:tcW w:w="319" w:type="dxa"/>
            <w:vMerge/>
            <w:textDirection w:val="btLr"/>
          </w:tcPr>
          <w:p w14:paraId="17103B23"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64B96336"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372002FB"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621F3465"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1737,8-1744,2/1832,8-1839,2</w:t>
            </w:r>
          </w:p>
          <w:p w14:paraId="6229DF08"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1755-1767,2/1850-1862,2</w:t>
            </w:r>
          </w:p>
        </w:tc>
      </w:tr>
      <w:tr w:rsidR="00DD5D67" w:rsidRPr="00F15631" w14:paraId="0910E579" w14:textId="77777777" w:rsidTr="00690121">
        <w:trPr>
          <w:cantSplit/>
          <w:trHeight w:val="20"/>
        </w:trPr>
        <w:tc>
          <w:tcPr>
            <w:tcW w:w="319" w:type="dxa"/>
            <w:vMerge/>
            <w:textDirection w:val="btLr"/>
          </w:tcPr>
          <w:p w14:paraId="6371F9D7"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268A9A47"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107B7FEA"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p w14:paraId="715F70D0" w14:textId="77777777" w:rsidR="00A615CF" w:rsidRPr="00690121" w:rsidRDefault="00A615CF" w:rsidP="005F121A">
            <w:pPr>
              <w:autoSpaceDE w:val="0"/>
              <w:autoSpaceDN w:val="0"/>
              <w:adjustRightInd w:val="0"/>
              <w:jc w:val="left"/>
              <w:rPr>
                <w:rFonts w:eastAsia="Calibri"/>
                <w:color w:val="000000"/>
                <w:sz w:val="22"/>
                <w:szCs w:val="22"/>
              </w:rPr>
            </w:pPr>
          </w:p>
          <w:p w14:paraId="2E4D6239" w14:textId="6CE6E801" w:rsidR="00A615CF" w:rsidRPr="00690121" w:rsidRDefault="00A615CF" w:rsidP="005F121A">
            <w:pPr>
              <w:autoSpaceDE w:val="0"/>
              <w:autoSpaceDN w:val="0"/>
              <w:adjustRightInd w:val="0"/>
              <w:jc w:val="left"/>
              <w:rPr>
                <w:rFonts w:eastAsia="Calibri"/>
                <w:color w:val="000000"/>
                <w:sz w:val="22"/>
                <w:szCs w:val="22"/>
              </w:rPr>
            </w:pPr>
          </w:p>
        </w:tc>
        <w:tc>
          <w:tcPr>
            <w:tcW w:w="3685" w:type="dxa"/>
          </w:tcPr>
          <w:p w14:paraId="69BDE2AC"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1744,2-1755/1839,2-1850</w:t>
            </w:r>
          </w:p>
          <w:p w14:paraId="34ADC2A4"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1767,2-1776,8/1862,2-1871,8</w:t>
            </w:r>
          </w:p>
        </w:tc>
      </w:tr>
      <w:tr w:rsidR="00DD5D67" w:rsidRPr="00F15631" w14:paraId="4751BB3D" w14:textId="77777777" w:rsidTr="00690121">
        <w:trPr>
          <w:cantSplit/>
          <w:trHeight w:val="20"/>
        </w:trPr>
        <w:tc>
          <w:tcPr>
            <w:tcW w:w="319" w:type="dxa"/>
            <w:vMerge/>
            <w:textDirection w:val="btLr"/>
          </w:tcPr>
          <w:p w14:paraId="684008E7"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7BA27DBA"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Ненецкий автономный округ</w:t>
            </w:r>
          </w:p>
        </w:tc>
        <w:tc>
          <w:tcPr>
            <w:tcW w:w="2835" w:type="dxa"/>
          </w:tcPr>
          <w:p w14:paraId="23BE336C"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52C76A9C"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1710-1724,8/1805-1819,8</w:t>
            </w:r>
          </w:p>
        </w:tc>
      </w:tr>
      <w:tr w:rsidR="00DD5D67" w:rsidRPr="00F15631" w14:paraId="7FB73CDE" w14:textId="77777777" w:rsidTr="00690121">
        <w:trPr>
          <w:cantSplit/>
          <w:trHeight w:val="20"/>
        </w:trPr>
        <w:tc>
          <w:tcPr>
            <w:tcW w:w="319" w:type="dxa"/>
            <w:vMerge/>
            <w:textDirection w:val="btLr"/>
          </w:tcPr>
          <w:p w14:paraId="2588E176"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0F3E3E97"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61F3EEB6"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ОАО "Теле2-Санкт-Петербург"</w:t>
            </w:r>
          </w:p>
        </w:tc>
        <w:tc>
          <w:tcPr>
            <w:tcW w:w="3685" w:type="dxa"/>
          </w:tcPr>
          <w:p w14:paraId="66199D5F"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1724,8-1740/1819,8-1835</w:t>
            </w:r>
          </w:p>
        </w:tc>
      </w:tr>
      <w:tr w:rsidR="00DD5D67" w:rsidRPr="00F15631" w14:paraId="2B790C77" w14:textId="77777777" w:rsidTr="00690121">
        <w:trPr>
          <w:cantSplit/>
          <w:trHeight w:val="20"/>
        </w:trPr>
        <w:tc>
          <w:tcPr>
            <w:tcW w:w="319" w:type="dxa"/>
            <w:vMerge/>
            <w:textDirection w:val="btLr"/>
          </w:tcPr>
          <w:p w14:paraId="33A71E6A"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2D469576"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07E09840"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4E3D948F"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1740-1755/1835-1850</w:t>
            </w:r>
          </w:p>
        </w:tc>
      </w:tr>
      <w:tr w:rsidR="00DD5D67" w:rsidRPr="00F15631" w14:paraId="59FB710A" w14:textId="77777777" w:rsidTr="00690121">
        <w:trPr>
          <w:cantSplit/>
          <w:trHeight w:val="20"/>
        </w:trPr>
        <w:tc>
          <w:tcPr>
            <w:tcW w:w="319" w:type="dxa"/>
            <w:vMerge/>
            <w:textDirection w:val="btLr"/>
          </w:tcPr>
          <w:p w14:paraId="5DDFF4E4"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73C2A97D"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0DED1860"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5BCCC702"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1755-1769,8/1850-1864,8</w:t>
            </w:r>
          </w:p>
        </w:tc>
      </w:tr>
      <w:tr w:rsidR="00DD5D67" w:rsidRPr="00F15631" w14:paraId="594CBFE6" w14:textId="77777777" w:rsidTr="00690121">
        <w:trPr>
          <w:cantSplit/>
          <w:trHeight w:val="20"/>
        </w:trPr>
        <w:tc>
          <w:tcPr>
            <w:tcW w:w="319" w:type="dxa"/>
            <w:vMerge/>
            <w:textDirection w:val="btLr"/>
          </w:tcPr>
          <w:p w14:paraId="1E2C7A41"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2B5ADF7D"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583C8A03"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2587797F"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1769,8-1785/1864,8-1880</w:t>
            </w:r>
          </w:p>
        </w:tc>
      </w:tr>
      <w:tr w:rsidR="00DD5D67" w:rsidRPr="00F15631" w14:paraId="62887D28" w14:textId="77777777" w:rsidTr="00690121">
        <w:trPr>
          <w:cantSplit/>
          <w:trHeight w:val="20"/>
        </w:trPr>
        <w:tc>
          <w:tcPr>
            <w:tcW w:w="319" w:type="dxa"/>
            <w:vMerge w:val="restart"/>
            <w:textDirection w:val="btLr"/>
          </w:tcPr>
          <w:p w14:paraId="706AAE52" w14:textId="77777777" w:rsidR="00DD5D67" w:rsidRPr="00F15631" w:rsidRDefault="00DD5D67" w:rsidP="00884BA2">
            <w:pPr>
              <w:autoSpaceDE w:val="0"/>
              <w:autoSpaceDN w:val="0"/>
              <w:adjustRightInd w:val="0"/>
              <w:ind w:left="113" w:right="113"/>
              <w:jc w:val="center"/>
              <w:rPr>
                <w:rFonts w:eastAsia="Calibri"/>
                <w:b/>
                <w:bCs/>
                <w:color w:val="000000"/>
              </w:rPr>
            </w:pPr>
            <w:r w:rsidRPr="00F15631">
              <w:rPr>
                <w:rFonts w:eastAsia="Calibri"/>
                <w:b/>
                <w:bCs/>
                <w:color w:val="000000"/>
              </w:rPr>
              <w:t>Южный  и Северо-Кавказский ФО</w:t>
            </w:r>
          </w:p>
        </w:tc>
        <w:tc>
          <w:tcPr>
            <w:tcW w:w="2830" w:type="dxa"/>
            <w:vMerge w:val="restart"/>
          </w:tcPr>
          <w:p w14:paraId="47AE82D7" w14:textId="77777777" w:rsidR="00DD5D67" w:rsidRPr="00690121" w:rsidRDefault="00DD5D67" w:rsidP="00F45A5D">
            <w:pPr>
              <w:autoSpaceDE w:val="0"/>
              <w:autoSpaceDN w:val="0"/>
              <w:adjustRightInd w:val="0"/>
              <w:jc w:val="center"/>
              <w:rPr>
                <w:rFonts w:eastAsia="Calibri"/>
                <w:color w:val="000000"/>
                <w:sz w:val="22"/>
                <w:szCs w:val="22"/>
              </w:rPr>
            </w:pPr>
            <w:r w:rsidRPr="00690121">
              <w:rPr>
                <w:rFonts w:eastAsia="Calibri"/>
                <w:color w:val="000000"/>
                <w:sz w:val="22"/>
                <w:szCs w:val="22"/>
              </w:rPr>
              <w:t>Республика Адыгея (Адыгея)</w:t>
            </w:r>
          </w:p>
        </w:tc>
        <w:tc>
          <w:tcPr>
            <w:tcW w:w="2835" w:type="dxa"/>
          </w:tcPr>
          <w:p w14:paraId="0CDE401C" w14:textId="77777777" w:rsidR="00DD5D67" w:rsidRPr="00690121" w:rsidRDefault="00DD5D67" w:rsidP="00F45A5D">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454E2905"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DD5D67" w:rsidRPr="00F15631" w14:paraId="68EF5C68" w14:textId="77777777" w:rsidTr="00690121">
        <w:trPr>
          <w:cantSplit/>
          <w:trHeight w:val="20"/>
        </w:trPr>
        <w:tc>
          <w:tcPr>
            <w:tcW w:w="319" w:type="dxa"/>
            <w:vMerge/>
            <w:textDirection w:val="btLr"/>
          </w:tcPr>
          <w:p w14:paraId="2936474B"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2259C0F8"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684CB0D3"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61287A79"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1725-1740/1820-1835</w:t>
            </w:r>
          </w:p>
        </w:tc>
      </w:tr>
      <w:tr w:rsidR="00DD5D67" w:rsidRPr="00F15631" w14:paraId="1298A17E" w14:textId="77777777" w:rsidTr="00690121">
        <w:trPr>
          <w:cantSplit/>
          <w:trHeight w:val="20"/>
        </w:trPr>
        <w:tc>
          <w:tcPr>
            <w:tcW w:w="319" w:type="dxa"/>
            <w:vMerge/>
            <w:textDirection w:val="btLr"/>
          </w:tcPr>
          <w:p w14:paraId="41B8E390"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6CFEE6B9"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09E63821"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6003F346"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1740-1755/1835-1850</w:t>
            </w:r>
          </w:p>
        </w:tc>
      </w:tr>
      <w:tr w:rsidR="00DD5D67" w:rsidRPr="00F15631" w14:paraId="69F463DC" w14:textId="77777777" w:rsidTr="00690121">
        <w:trPr>
          <w:cantSplit/>
          <w:trHeight w:val="20"/>
        </w:trPr>
        <w:tc>
          <w:tcPr>
            <w:tcW w:w="319" w:type="dxa"/>
            <w:vMerge/>
            <w:textDirection w:val="btLr"/>
          </w:tcPr>
          <w:p w14:paraId="0478292E"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10D08B5A" w14:textId="77777777" w:rsidR="00DD5D67" w:rsidRPr="00690121" w:rsidRDefault="00DD5D67" w:rsidP="00F45A5D">
            <w:pPr>
              <w:autoSpaceDE w:val="0"/>
              <w:autoSpaceDN w:val="0"/>
              <w:adjustRightInd w:val="0"/>
              <w:rPr>
                <w:rFonts w:eastAsia="Calibri"/>
                <w:color w:val="000000"/>
                <w:sz w:val="22"/>
                <w:szCs w:val="22"/>
              </w:rPr>
            </w:pPr>
          </w:p>
        </w:tc>
        <w:tc>
          <w:tcPr>
            <w:tcW w:w="2835" w:type="dxa"/>
          </w:tcPr>
          <w:p w14:paraId="2B7EB3AB"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36BF74E6"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1755-1785/1850-1880</w:t>
            </w:r>
          </w:p>
        </w:tc>
      </w:tr>
      <w:tr w:rsidR="00DD5D67" w:rsidRPr="00F15631" w14:paraId="3D0FA767" w14:textId="77777777" w:rsidTr="00690121">
        <w:trPr>
          <w:cantSplit/>
          <w:trHeight w:val="20"/>
        </w:trPr>
        <w:tc>
          <w:tcPr>
            <w:tcW w:w="319" w:type="dxa"/>
            <w:vMerge/>
            <w:textDirection w:val="btLr"/>
          </w:tcPr>
          <w:p w14:paraId="5FA7D3A0"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446E7FC2"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Республика Дагестан</w:t>
            </w:r>
          </w:p>
        </w:tc>
        <w:tc>
          <w:tcPr>
            <w:tcW w:w="2835" w:type="dxa"/>
          </w:tcPr>
          <w:p w14:paraId="5E281F20"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443EECCF"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DD5D67" w:rsidRPr="00F15631" w14:paraId="6F5EF4D3" w14:textId="77777777" w:rsidTr="00690121">
        <w:trPr>
          <w:cantSplit/>
          <w:trHeight w:val="20"/>
        </w:trPr>
        <w:tc>
          <w:tcPr>
            <w:tcW w:w="319" w:type="dxa"/>
            <w:vMerge/>
            <w:textDirection w:val="btLr"/>
          </w:tcPr>
          <w:p w14:paraId="1C95EAF8"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3E63E9AF"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1A08C441"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5D5DB7BF"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1725-1740/1820-1835</w:t>
            </w:r>
          </w:p>
        </w:tc>
      </w:tr>
      <w:tr w:rsidR="00DD5D67" w:rsidRPr="00F15631" w14:paraId="36D55E5C" w14:textId="77777777" w:rsidTr="00690121">
        <w:trPr>
          <w:cantSplit/>
          <w:trHeight w:val="20"/>
        </w:trPr>
        <w:tc>
          <w:tcPr>
            <w:tcW w:w="319" w:type="dxa"/>
            <w:vMerge/>
            <w:textDirection w:val="btLr"/>
          </w:tcPr>
          <w:p w14:paraId="28E325B6"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2D2A6FB1"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500B9219"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66F096C8"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1755-1769,8/1850-1864,8</w:t>
            </w:r>
          </w:p>
        </w:tc>
      </w:tr>
      <w:tr w:rsidR="00DD5D67" w:rsidRPr="00F15631" w14:paraId="0F2D1846" w14:textId="77777777" w:rsidTr="00690121">
        <w:trPr>
          <w:cantSplit/>
          <w:trHeight w:val="20"/>
        </w:trPr>
        <w:tc>
          <w:tcPr>
            <w:tcW w:w="319" w:type="dxa"/>
            <w:vMerge/>
            <w:textDirection w:val="btLr"/>
          </w:tcPr>
          <w:p w14:paraId="3291B1E2"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1A62095D"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3E0DFB98"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3979C2A5"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1769,8-1785/1864,8-1880</w:t>
            </w:r>
          </w:p>
        </w:tc>
      </w:tr>
      <w:tr w:rsidR="00DD5D67" w:rsidRPr="00F15631" w14:paraId="3E0D4511" w14:textId="77777777" w:rsidTr="00690121">
        <w:trPr>
          <w:cantSplit/>
          <w:trHeight w:val="20"/>
        </w:trPr>
        <w:tc>
          <w:tcPr>
            <w:tcW w:w="319" w:type="dxa"/>
            <w:vMerge/>
            <w:textDirection w:val="btLr"/>
          </w:tcPr>
          <w:p w14:paraId="5008F139"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021AEF9A"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Республика Ингушетия</w:t>
            </w:r>
          </w:p>
        </w:tc>
        <w:tc>
          <w:tcPr>
            <w:tcW w:w="2835" w:type="dxa"/>
          </w:tcPr>
          <w:p w14:paraId="5E669CE4"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219DCEA5"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DD5D67" w:rsidRPr="00F15631" w14:paraId="43A9B301" w14:textId="77777777" w:rsidTr="00690121">
        <w:trPr>
          <w:cantSplit/>
          <w:trHeight w:val="20"/>
        </w:trPr>
        <w:tc>
          <w:tcPr>
            <w:tcW w:w="319" w:type="dxa"/>
            <w:vMerge/>
            <w:textDirection w:val="btLr"/>
          </w:tcPr>
          <w:p w14:paraId="1E1F6EB3"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36E6947B"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46DB0927"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5BFAE82B"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1725-1740/1820-1835</w:t>
            </w:r>
          </w:p>
        </w:tc>
      </w:tr>
      <w:tr w:rsidR="00DD5D67" w:rsidRPr="00F15631" w14:paraId="4A0428DC" w14:textId="77777777" w:rsidTr="00690121">
        <w:trPr>
          <w:cantSplit/>
          <w:trHeight w:val="20"/>
        </w:trPr>
        <w:tc>
          <w:tcPr>
            <w:tcW w:w="319" w:type="dxa"/>
            <w:vMerge/>
            <w:textDirection w:val="btLr"/>
          </w:tcPr>
          <w:p w14:paraId="60451117"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54AD967E"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22733246"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385C5A62"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1740-1755/1835-1850</w:t>
            </w:r>
          </w:p>
        </w:tc>
      </w:tr>
      <w:tr w:rsidR="00DD5D67" w:rsidRPr="00F15631" w14:paraId="73AB27D1" w14:textId="77777777" w:rsidTr="00690121">
        <w:trPr>
          <w:cantSplit/>
          <w:trHeight w:val="20"/>
        </w:trPr>
        <w:tc>
          <w:tcPr>
            <w:tcW w:w="319" w:type="dxa"/>
            <w:vMerge/>
            <w:textDirection w:val="btLr"/>
          </w:tcPr>
          <w:p w14:paraId="1CA04FCC"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4D2210B6"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2EE7FA86"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1482A972"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1769,8-1785/1864,8-1880</w:t>
            </w:r>
          </w:p>
        </w:tc>
      </w:tr>
      <w:tr w:rsidR="00DD5D67" w:rsidRPr="00F15631" w14:paraId="587205DD" w14:textId="77777777" w:rsidTr="00690121">
        <w:trPr>
          <w:cantSplit/>
          <w:trHeight w:val="20"/>
        </w:trPr>
        <w:tc>
          <w:tcPr>
            <w:tcW w:w="319" w:type="dxa"/>
            <w:vMerge/>
            <w:textDirection w:val="btLr"/>
          </w:tcPr>
          <w:p w14:paraId="08237FFB"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54F167D2"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Кабардино-Балкарская Республика</w:t>
            </w:r>
          </w:p>
        </w:tc>
        <w:tc>
          <w:tcPr>
            <w:tcW w:w="2835" w:type="dxa"/>
          </w:tcPr>
          <w:p w14:paraId="4C28C080"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526DC6D7"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DD5D67" w:rsidRPr="00F15631" w14:paraId="36E645CE" w14:textId="77777777" w:rsidTr="00690121">
        <w:trPr>
          <w:cantSplit/>
          <w:trHeight w:val="20"/>
        </w:trPr>
        <w:tc>
          <w:tcPr>
            <w:tcW w:w="319" w:type="dxa"/>
            <w:vMerge/>
            <w:textDirection w:val="btLr"/>
          </w:tcPr>
          <w:p w14:paraId="2957CE5F"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2894D93F"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715F0B58"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6643176B"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1725-1740/1820-1835</w:t>
            </w:r>
          </w:p>
        </w:tc>
      </w:tr>
      <w:tr w:rsidR="00DD5D67" w:rsidRPr="00F15631" w14:paraId="78ACF864" w14:textId="77777777" w:rsidTr="00690121">
        <w:trPr>
          <w:cantSplit/>
          <w:trHeight w:val="20"/>
        </w:trPr>
        <w:tc>
          <w:tcPr>
            <w:tcW w:w="319" w:type="dxa"/>
            <w:vMerge/>
            <w:textDirection w:val="btLr"/>
          </w:tcPr>
          <w:p w14:paraId="3B10B2D3"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0AA90AF8"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1216760F"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02BBC624"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1740-1754,8/1835-1849,8</w:t>
            </w:r>
          </w:p>
        </w:tc>
      </w:tr>
      <w:tr w:rsidR="00DD5D67" w:rsidRPr="00F15631" w14:paraId="29E41767" w14:textId="77777777" w:rsidTr="00690121">
        <w:trPr>
          <w:cantSplit/>
          <w:trHeight w:val="20"/>
        </w:trPr>
        <w:tc>
          <w:tcPr>
            <w:tcW w:w="319" w:type="dxa"/>
            <w:vMerge/>
            <w:textDirection w:val="btLr"/>
          </w:tcPr>
          <w:p w14:paraId="1EC1FFB4"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137B7209"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01D28E5A"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05ABC653"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1770-1785/1865-1880</w:t>
            </w:r>
          </w:p>
        </w:tc>
      </w:tr>
      <w:tr w:rsidR="00DD5D67" w:rsidRPr="00F15631" w14:paraId="281A583D" w14:textId="77777777" w:rsidTr="00690121">
        <w:trPr>
          <w:cantSplit/>
          <w:trHeight w:val="20"/>
        </w:trPr>
        <w:tc>
          <w:tcPr>
            <w:tcW w:w="319" w:type="dxa"/>
            <w:vMerge/>
            <w:textDirection w:val="btLr"/>
          </w:tcPr>
          <w:p w14:paraId="2E628C32"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15A93731"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Республика Калмыкия</w:t>
            </w:r>
          </w:p>
        </w:tc>
        <w:tc>
          <w:tcPr>
            <w:tcW w:w="2835" w:type="dxa"/>
          </w:tcPr>
          <w:p w14:paraId="17B7068B"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6382B303"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DD5D67" w:rsidRPr="00F15631" w14:paraId="136AE326" w14:textId="77777777" w:rsidTr="00690121">
        <w:trPr>
          <w:cantSplit/>
          <w:trHeight w:val="20"/>
        </w:trPr>
        <w:tc>
          <w:tcPr>
            <w:tcW w:w="319" w:type="dxa"/>
            <w:vMerge/>
            <w:textDirection w:val="btLr"/>
          </w:tcPr>
          <w:p w14:paraId="15B7EBBD"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4BDB6164"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3A3407DB"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791E1DD1"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1725-1739,8/1820-1834,8</w:t>
            </w:r>
          </w:p>
        </w:tc>
      </w:tr>
      <w:tr w:rsidR="00DD5D67" w:rsidRPr="00F15631" w14:paraId="71A2B448" w14:textId="77777777" w:rsidTr="00690121">
        <w:trPr>
          <w:cantSplit/>
          <w:trHeight w:val="20"/>
        </w:trPr>
        <w:tc>
          <w:tcPr>
            <w:tcW w:w="319" w:type="dxa"/>
            <w:vMerge/>
            <w:textDirection w:val="btLr"/>
          </w:tcPr>
          <w:p w14:paraId="0698E4FA"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3294F8D4"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181AA4BA"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512E2087"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1739,8-1755/1834,8-1850</w:t>
            </w:r>
          </w:p>
        </w:tc>
      </w:tr>
      <w:tr w:rsidR="00DD5D67" w:rsidRPr="00F15631" w14:paraId="24D5EB63" w14:textId="77777777" w:rsidTr="00690121">
        <w:trPr>
          <w:cantSplit/>
          <w:trHeight w:val="20"/>
        </w:trPr>
        <w:tc>
          <w:tcPr>
            <w:tcW w:w="319" w:type="dxa"/>
            <w:vMerge/>
            <w:textDirection w:val="btLr"/>
          </w:tcPr>
          <w:p w14:paraId="09EB14D0"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1A8A1D59"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3F949222"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41B70209"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1755-1770/1850-1865</w:t>
            </w:r>
          </w:p>
        </w:tc>
      </w:tr>
      <w:tr w:rsidR="00DD5D67" w:rsidRPr="00F15631" w14:paraId="55610514" w14:textId="77777777" w:rsidTr="00690121">
        <w:trPr>
          <w:cantSplit/>
          <w:trHeight w:val="20"/>
        </w:trPr>
        <w:tc>
          <w:tcPr>
            <w:tcW w:w="319" w:type="dxa"/>
            <w:vMerge/>
            <w:textDirection w:val="btLr"/>
          </w:tcPr>
          <w:p w14:paraId="3DB3FFD2"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3D69E060"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21D1887C"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АО "СМАРТС-ЭЛИСТА"</w:t>
            </w:r>
          </w:p>
        </w:tc>
        <w:tc>
          <w:tcPr>
            <w:tcW w:w="3685" w:type="dxa"/>
          </w:tcPr>
          <w:p w14:paraId="7E6DCD11"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1770-1785/1865-1880</w:t>
            </w:r>
          </w:p>
        </w:tc>
      </w:tr>
      <w:tr w:rsidR="00DD5D67" w:rsidRPr="00F15631" w14:paraId="5616F78C" w14:textId="77777777" w:rsidTr="00690121">
        <w:trPr>
          <w:cantSplit/>
          <w:trHeight w:val="20"/>
        </w:trPr>
        <w:tc>
          <w:tcPr>
            <w:tcW w:w="319" w:type="dxa"/>
            <w:vMerge/>
            <w:textDirection w:val="btLr"/>
          </w:tcPr>
          <w:p w14:paraId="060CAC82"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2F429B58"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Карачаево-Черкесская Республика</w:t>
            </w:r>
          </w:p>
        </w:tc>
        <w:tc>
          <w:tcPr>
            <w:tcW w:w="2835" w:type="dxa"/>
          </w:tcPr>
          <w:p w14:paraId="294E4793"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3B1CAC9E"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DD5D67" w:rsidRPr="00F15631" w14:paraId="092FFB14" w14:textId="77777777" w:rsidTr="00690121">
        <w:trPr>
          <w:cantSplit/>
          <w:trHeight w:val="20"/>
        </w:trPr>
        <w:tc>
          <w:tcPr>
            <w:tcW w:w="319" w:type="dxa"/>
            <w:vMerge/>
            <w:textDirection w:val="btLr"/>
          </w:tcPr>
          <w:p w14:paraId="4A23A102"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53E499D3"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03EE142A"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5F8840EF"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1725-1740/1820-1835</w:t>
            </w:r>
          </w:p>
        </w:tc>
      </w:tr>
      <w:tr w:rsidR="00DD5D67" w:rsidRPr="00F15631" w14:paraId="281448E6" w14:textId="77777777" w:rsidTr="00690121">
        <w:trPr>
          <w:cantSplit/>
          <w:trHeight w:val="20"/>
        </w:trPr>
        <w:tc>
          <w:tcPr>
            <w:tcW w:w="319" w:type="dxa"/>
            <w:vMerge/>
            <w:textDirection w:val="btLr"/>
          </w:tcPr>
          <w:p w14:paraId="10BFD11C"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29C5E468"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27D83D54"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2DB5874C"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1740-1755/1835-1850</w:t>
            </w:r>
          </w:p>
        </w:tc>
      </w:tr>
      <w:tr w:rsidR="00DD5D67" w:rsidRPr="00F15631" w14:paraId="00E70CEA" w14:textId="77777777" w:rsidTr="00690121">
        <w:trPr>
          <w:cantSplit/>
          <w:trHeight w:val="20"/>
        </w:trPr>
        <w:tc>
          <w:tcPr>
            <w:tcW w:w="319" w:type="dxa"/>
            <w:vMerge/>
            <w:textDirection w:val="btLr"/>
          </w:tcPr>
          <w:p w14:paraId="2D3D74AD"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29B1D183"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25BF5F11"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39AEC5CD"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1768,8-1785/1863,8-1880</w:t>
            </w:r>
          </w:p>
        </w:tc>
      </w:tr>
      <w:tr w:rsidR="00DD5D67" w:rsidRPr="00F15631" w14:paraId="1A4B8A64" w14:textId="77777777" w:rsidTr="00690121">
        <w:trPr>
          <w:cantSplit/>
          <w:trHeight w:val="20"/>
        </w:trPr>
        <w:tc>
          <w:tcPr>
            <w:tcW w:w="319" w:type="dxa"/>
            <w:vMerge/>
            <w:textDirection w:val="btLr"/>
          </w:tcPr>
          <w:p w14:paraId="3AE70C67"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4CD3A961"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Республика Северная Осетия-Алания</w:t>
            </w:r>
          </w:p>
        </w:tc>
        <w:tc>
          <w:tcPr>
            <w:tcW w:w="2835" w:type="dxa"/>
          </w:tcPr>
          <w:p w14:paraId="6F15CAFF"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321993E5"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DD5D67" w:rsidRPr="00F15631" w14:paraId="25471DB2" w14:textId="77777777" w:rsidTr="00690121">
        <w:trPr>
          <w:cantSplit/>
          <w:trHeight w:val="20"/>
        </w:trPr>
        <w:tc>
          <w:tcPr>
            <w:tcW w:w="319" w:type="dxa"/>
            <w:vMerge/>
            <w:textDirection w:val="btLr"/>
          </w:tcPr>
          <w:p w14:paraId="5F08DBC5"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71E3EC4E"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4FED6113"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60B1EFBD"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1725-1740/1820-1835</w:t>
            </w:r>
          </w:p>
        </w:tc>
      </w:tr>
      <w:tr w:rsidR="00DD5D67" w:rsidRPr="00F15631" w14:paraId="7E8479FD" w14:textId="77777777" w:rsidTr="00690121">
        <w:trPr>
          <w:cantSplit/>
          <w:trHeight w:val="20"/>
        </w:trPr>
        <w:tc>
          <w:tcPr>
            <w:tcW w:w="319" w:type="dxa"/>
            <w:vMerge/>
            <w:textDirection w:val="btLr"/>
          </w:tcPr>
          <w:p w14:paraId="344B0F0E"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3E8D5A50"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4FCE7AD0"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3F4A6FE7"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1740-1748,2/1835-1843,2</w:t>
            </w:r>
          </w:p>
          <w:p w14:paraId="25B3D1CD"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1755-1764,6/1850-1859,6</w:t>
            </w:r>
          </w:p>
        </w:tc>
      </w:tr>
      <w:tr w:rsidR="00DD5D67" w:rsidRPr="00F15631" w14:paraId="12DA13A8" w14:textId="77777777" w:rsidTr="00690121">
        <w:trPr>
          <w:cantSplit/>
          <w:trHeight w:val="20"/>
        </w:trPr>
        <w:tc>
          <w:tcPr>
            <w:tcW w:w="319" w:type="dxa"/>
            <w:vMerge/>
            <w:textDirection w:val="btLr"/>
          </w:tcPr>
          <w:p w14:paraId="3B48DAEB"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75033485"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1702D9A4"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63641DDA"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1769,8-1785/1864,8-1880</w:t>
            </w:r>
          </w:p>
        </w:tc>
      </w:tr>
      <w:tr w:rsidR="00DD5D67" w:rsidRPr="00F15631" w14:paraId="7C9D2951" w14:textId="77777777" w:rsidTr="00690121">
        <w:trPr>
          <w:cantSplit/>
          <w:trHeight w:val="20"/>
        </w:trPr>
        <w:tc>
          <w:tcPr>
            <w:tcW w:w="319" w:type="dxa"/>
            <w:vMerge/>
            <w:textDirection w:val="btLr"/>
          </w:tcPr>
          <w:p w14:paraId="5330D73E"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13BE3CBE"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Чеченская Республика</w:t>
            </w:r>
          </w:p>
        </w:tc>
        <w:tc>
          <w:tcPr>
            <w:tcW w:w="2835" w:type="dxa"/>
          </w:tcPr>
          <w:p w14:paraId="042D08FD"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4EBE7BB8"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DD5D67" w:rsidRPr="00F15631" w14:paraId="53C8AAFD" w14:textId="77777777" w:rsidTr="00690121">
        <w:trPr>
          <w:cantSplit/>
          <w:trHeight w:val="20"/>
        </w:trPr>
        <w:tc>
          <w:tcPr>
            <w:tcW w:w="319" w:type="dxa"/>
            <w:vMerge/>
            <w:textDirection w:val="btLr"/>
          </w:tcPr>
          <w:p w14:paraId="344702B6"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233FC461"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605D82EC"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7E746EB9"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1725-1740/1820-1835</w:t>
            </w:r>
          </w:p>
        </w:tc>
      </w:tr>
      <w:tr w:rsidR="00DD5D67" w:rsidRPr="00F15631" w14:paraId="01C409BC" w14:textId="77777777" w:rsidTr="00690121">
        <w:trPr>
          <w:cantSplit/>
          <w:trHeight w:val="20"/>
        </w:trPr>
        <w:tc>
          <w:tcPr>
            <w:tcW w:w="319" w:type="dxa"/>
            <w:vMerge/>
            <w:textDirection w:val="btLr"/>
          </w:tcPr>
          <w:p w14:paraId="54548872"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4A0363C4"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7F1734AF"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384D1FA7"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1740-1755/1835-1850</w:t>
            </w:r>
          </w:p>
        </w:tc>
      </w:tr>
      <w:tr w:rsidR="00DD5D67" w:rsidRPr="00F15631" w14:paraId="236760FA" w14:textId="77777777" w:rsidTr="00690121">
        <w:trPr>
          <w:cantSplit/>
          <w:trHeight w:val="20"/>
        </w:trPr>
        <w:tc>
          <w:tcPr>
            <w:tcW w:w="319" w:type="dxa"/>
            <w:vMerge/>
            <w:textDirection w:val="btLr"/>
          </w:tcPr>
          <w:p w14:paraId="58B63063"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606B1D8F"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0859CE65"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784FAB31"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1755-1785/1850-1880</w:t>
            </w:r>
          </w:p>
        </w:tc>
      </w:tr>
      <w:tr w:rsidR="00DD5D67" w:rsidRPr="00F15631" w14:paraId="2467DDCF" w14:textId="77777777" w:rsidTr="00690121">
        <w:trPr>
          <w:cantSplit/>
          <w:trHeight w:val="20"/>
        </w:trPr>
        <w:tc>
          <w:tcPr>
            <w:tcW w:w="319" w:type="dxa"/>
            <w:vMerge/>
            <w:textDirection w:val="btLr"/>
          </w:tcPr>
          <w:p w14:paraId="50001922"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2ED0FDAD"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Краснодарский край</w:t>
            </w:r>
          </w:p>
        </w:tc>
        <w:tc>
          <w:tcPr>
            <w:tcW w:w="2835" w:type="dxa"/>
          </w:tcPr>
          <w:p w14:paraId="22A0A4E6"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07E2D73C"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DD5D67" w:rsidRPr="00F15631" w14:paraId="1684A1EB" w14:textId="77777777" w:rsidTr="00690121">
        <w:trPr>
          <w:cantSplit/>
          <w:trHeight w:val="20"/>
        </w:trPr>
        <w:tc>
          <w:tcPr>
            <w:tcW w:w="319" w:type="dxa"/>
            <w:vMerge/>
            <w:textDirection w:val="btLr"/>
          </w:tcPr>
          <w:p w14:paraId="3FB50CD7"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1FBA6841"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4D3E386A"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67071A30"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1725-1740/1820-1835</w:t>
            </w:r>
          </w:p>
        </w:tc>
      </w:tr>
      <w:tr w:rsidR="00DD5D67" w:rsidRPr="00F15631" w14:paraId="5728B4C4" w14:textId="77777777" w:rsidTr="00690121">
        <w:trPr>
          <w:cantSplit/>
          <w:trHeight w:val="20"/>
        </w:trPr>
        <w:tc>
          <w:tcPr>
            <w:tcW w:w="319" w:type="dxa"/>
            <w:vMerge/>
            <w:textDirection w:val="btLr"/>
          </w:tcPr>
          <w:p w14:paraId="79447F39"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53D19927"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2AED594B"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6E8749D7"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1740-1755/1835-1850</w:t>
            </w:r>
          </w:p>
        </w:tc>
      </w:tr>
      <w:tr w:rsidR="00DD5D67" w:rsidRPr="00F15631" w14:paraId="7CE2472C" w14:textId="77777777" w:rsidTr="00690121">
        <w:trPr>
          <w:cantSplit/>
          <w:trHeight w:val="20"/>
        </w:trPr>
        <w:tc>
          <w:tcPr>
            <w:tcW w:w="319" w:type="dxa"/>
            <w:vMerge/>
            <w:textDirection w:val="btLr"/>
          </w:tcPr>
          <w:p w14:paraId="4FABA030"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062D3B3D"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104658EC"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75CE0D54"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1755-1785/1850-1880</w:t>
            </w:r>
          </w:p>
        </w:tc>
      </w:tr>
      <w:tr w:rsidR="00DD5D67" w:rsidRPr="00F15631" w14:paraId="60DE3E96" w14:textId="77777777" w:rsidTr="00690121">
        <w:trPr>
          <w:cantSplit/>
          <w:trHeight w:val="20"/>
        </w:trPr>
        <w:tc>
          <w:tcPr>
            <w:tcW w:w="319" w:type="dxa"/>
            <w:vMerge/>
            <w:textDirection w:val="btLr"/>
          </w:tcPr>
          <w:p w14:paraId="0FD16656"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6F4FB4C0"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Ставропольский край</w:t>
            </w:r>
          </w:p>
        </w:tc>
        <w:tc>
          <w:tcPr>
            <w:tcW w:w="2835" w:type="dxa"/>
          </w:tcPr>
          <w:p w14:paraId="5FD61CD7"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341D3DF2"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1723,8-1740/1818,8-1835</w:t>
            </w:r>
          </w:p>
        </w:tc>
      </w:tr>
      <w:tr w:rsidR="00DD5D67" w:rsidRPr="00F15631" w14:paraId="0BBCB4E2" w14:textId="77777777" w:rsidTr="00690121">
        <w:trPr>
          <w:cantSplit/>
          <w:trHeight w:val="20"/>
        </w:trPr>
        <w:tc>
          <w:tcPr>
            <w:tcW w:w="319" w:type="dxa"/>
            <w:vMerge/>
            <w:textDirection w:val="btLr"/>
          </w:tcPr>
          <w:p w14:paraId="4913D9E2"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199A8154"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57603F44"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2268060C"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1740-1755/1835-1850</w:t>
            </w:r>
          </w:p>
        </w:tc>
      </w:tr>
      <w:tr w:rsidR="00DD5D67" w:rsidRPr="00F15631" w14:paraId="5DB29D67" w14:textId="77777777" w:rsidTr="00690121">
        <w:trPr>
          <w:cantSplit/>
          <w:trHeight w:val="20"/>
        </w:trPr>
        <w:tc>
          <w:tcPr>
            <w:tcW w:w="319" w:type="dxa"/>
            <w:vMerge/>
            <w:textDirection w:val="btLr"/>
          </w:tcPr>
          <w:p w14:paraId="6173F041"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37D4E99F"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7E1343D6"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441E6918"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1755-1770/1850-1865</w:t>
            </w:r>
          </w:p>
        </w:tc>
      </w:tr>
      <w:tr w:rsidR="00DD5D67" w:rsidRPr="00F15631" w14:paraId="2459AB19" w14:textId="77777777" w:rsidTr="00690121">
        <w:trPr>
          <w:cantSplit/>
          <w:trHeight w:val="20"/>
        </w:trPr>
        <w:tc>
          <w:tcPr>
            <w:tcW w:w="319" w:type="dxa"/>
            <w:vMerge/>
            <w:textDirection w:val="btLr"/>
          </w:tcPr>
          <w:p w14:paraId="284D5089"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391762A0"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512F5935"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207E323A"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1770-1785/1865-1880</w:t>
            </w:r>
          </w:p>
        </w:tc>
      </w:tr>
      <w:tr w:rsidR="00DD5D67" w:rsidRPr="00F15631" w14:paraId="4901AEC4" w14:textId="77777777" w:rsidTr="00690121">
        <w:trPr>
          <w:cantSplit/>
          <w:trHeight w:val="20"/>
        </w:trPr>
        <w:tc>
          <w:tcPr>
            <w:tcW w:w="319" w:type="dxa"/>
            <w:vMerge/>
            <w:textDirection w:val="btLr"/>
          </w:tcPr>
          <w:p w14:paraId="1F059143"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33A26D24"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Астраханская область</w:t>
            </w:r>
          </w:p>
        </w:tc>
        <w:tc>
          <w:tcPr>
            <w:tcW w:w="2835" w:type="dxa"/>
          </w:tcPr>
          <w:p w14:paraId="7941C196"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6AAC8A94"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1710-1716,8/1805-1811,8</w:t>
            </w:r>
          </w:p>
          <w:p w14:paraId="784D4FF7"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1774,8-1785/1869,8-1880</w:t>
            </w:r>
          </w:p>
        </w:tc>
      </w:tr>
      <w:tr w:rsidR="00DD5D67" w:rsidRPr="00F15631" w14:paraId="58C1CA90" w14:textId="77777777" w:rsidTr="00690121">
        <w:trPr>
          <w:cantSplit/>
          <w:trHeight w:val="20"/>
        </w:trPr>
        <w:tc>
          <w:tcPr>
            <w:tcW w:w="319" w:type="dxa"/>
            <w:vMerge/>
            <w:textDirection w:val="btLr"/>
          </w:tcPr>
          <w:p w14:paraId="609A6EBE"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1F974B30"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0A2C33F4"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5CD1BE01"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1716,8-1725/1811,8-1820</w:t>
            </w:r>
          </w:p>
          <w:p w14:paraId="75730633"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1765,8-1772,6/1860,8-1867,6</w:t>
            </w:r>
          </w:p>
        </w:tc>
      </w:tr>
      <w:tr w:rsidR="00DD5D67" w:rsidRPr="00F15631" w14:paraId="4F5E9210" w14:textId="77777777" w:rsidTr="00690121">
        <w:trPr>
          <w:cantSplit/>
          <w:trHeight w:val="20"/>
        </w:trPr>
        <w:tc>
          <w:tcPr>
            <w:tcW w:w="319" w:type="dxa"/>
            <w:vMerge/>
            <w:textDirection w:val="btLr"/>
          </w:tcPr>
          <w:p w14:paraId="1D84CFDB"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0B26BA5C"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67C81EEE"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0357838E"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1725-1740/1820-1835</w:t>
            </w:r>
          </w:p>
        </w:tc>
      </w:tr>
      <w:tr w:rsidR="00DD5D67" w:rsidRPr="00F15631" w14:paraId="68589C02" w14:textId="77777777" w:rsidTr="00690121">
        <w:trPr>
          <w:cantSplit/>
          <w:trHeight w:val="20"/>
        </w:trPr>
        <w:tc>
          <w:tcPr>
            <w:tcW w:w="319" w:type="dxa"/>
            <w:vMerge/>
            <w:textDirection w:val="btLr"/>
          </w:tcPr>
          <w:p w14:paraId="7A16417B"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42DB0B70"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685295FC"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АО "СМАРТС-АСТРАХАНЬ"</w:t>
            </w:r>
          </w:p>
        </w:tc>
        <w:tc>
          <w:tcPr>
            <w:tcW w:w="3685" w:type="dxa"/>
          </w:tcPr>
          <w:p w14:paraId="4350DDA2"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1740-1752/1835-1847</w:t>
            </w:r>
          </w:p>
          <w:p w14:paraId="105357B6"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1772,6-1774,8/1867,6-1869,8</w:t>
            </w:r>
          </w:p>
        </w:tc>
      </w:tr>
      <w:tr w:rsidR="00DD5D67" w:rsidRPr="00F15631" w14:paraId="1B59059D" w14:textId="77777777" w:rsidTr="00690121">
        <w:trPr>
          <w:cantSplit/>
          <w:trHeight w:val="20"/>
        </w:trPr>
        <w:tc>
          <w:tcPr>
            <w:tcW w:w="319" w:type="dxa"/>
            <w:vMerge/>
            <w:textDirection w:val="btLr"/>
          </w:tcPr>
          <w:p w14:paraId="2A65F017"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23B86365"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73C9E6A4"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АО "</w:t>
            </w:r>
            <w:proofErr w:type="spellStart"/>
            <w:r w:rsidRPr="00690121">
              <w:rPr>
                <w:rFonts w:eastAsia="Calibri"/>
                <w:color w:val="000000"/>
                <w:sz w:val="22"/>
                <w:szCs w:val="22"/>
              </w:rPr>
              <w:t>Мобиком</w:t>
            </w:r>
            <w:proofErr w:type="spellEnd"/>
            <w:r w:rsidRPr="00690121">
              <w:rPr>
                <w:rFonts w:eastAsia="Calibri"/>
                <w:color w:val="000000"/>
                <w:sz w:val="22"/>
                <w:szCs w:val="22"/>
              </w:rPr>
              <w:t xml:space="preserve"> Волга"</w:t>
            </w:r>
          </w:p>
        </w:tc>
        <w:tc>
          <w:tcPr>
            <w:tcW w:w="3685" w:type="dxa"/>
          </w:tcPr>
          <w:p w14:paraId="23A21053"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1752-1765,8/1847-1860,8</w:t>
            </w:r>
          </w:p>
        </w:tc>
      </w:tr>
      <w:tr w:rsidR="00DD5D67" w:rsidRPr="00F15631" w14:paraId="59EC769A" w14:textId="77777777" w:rsidTr="00690121">
        <w:trPr>
          <w:cantSplit/>
          <w:trHeight w:val="20"/>
        </w:trPr>
        <w:tc>
          <w:tcPr>
            <w:tcW w:w="319" w:type="dxa"/>
            <w:vMerge/>
            <w:textDirection w:val="btLr"/>
          </w:tcPr>
          <w:p w14:paraId="41391A1F"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46ABF90B"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Волгоградская область</w:t>
            </w:r>
          </w:p>
        </w:tc>
        <w:tc>
          <w:tcPr>
            <w:tcW w:w="2835" w:type="dxa"/>
          </w:tcPr>
          <w:p w14:paraId="4E7DF668"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5162E4B3"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DD5D67" w:rsidRPr="00F15631" w14:paraId="021C7C5A" w14:textId="77777777" w:rsidTr="00690121">
        <w:trPr>
          <w:cantSplit/>
          <w:trHeight w:val="20"/>
        </w:trPr>
        <w:tc>
          <w:tcPr>
            <w:tcW w:w="319" w:type="dxa"/>
            <w:vMerge/>
            <w:textDirection w:val="btLr"/>
          </w:tcPr>
          <w:p w14:paraId="5F8EC809"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039CF629"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379C4428"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00EF9464"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1725-1740/1820-1835</w:t>
            </w:r>
          </w:p>
        </w:tc>
      </w:tr>
      <w:tr w:rsidR="00DD5D67" w:rsidRPr="00F15631" w14:paraId="741D58BD" w14:textId="77777777" w:rsidTr="00690121">
        <w:trPr>
          <w:cantSplit/>
          <w:trHeight w:val="20"/>
        </w:trPr>
        <w:tc>
          <w:tcPr>
            <w:tcW w:w="319" w:type="dxa"/>
            <w:vMerge/>
            <w:textDirection w:val="btLr"/>
          </w:tcPr>
          <w:p w14:paraId="19DB28C5"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07B7C2A8"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2FB34AE3"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0C4CA9DE"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1740-1755/1835-1850</w:t>
            </w:r>
          </w:p>
        </w:tc>
      </w:tr>
      <w:tr w:rsidR="00DD5D67" w:rsidRPr="00F15631" w14:paraId="0EF689B5" w14:textId="77777777" w:rsidTr="00690121">
        <w:trPr>
          <w:cantSplit/>
          <w:trHeight w:val="20"/>
        </w:trPr>
        <w:tc>
          <w:tcPr>
            <w:tcW w:w="319" w:type="dxa"/>
            <w:vMerge/>
            <w:textDirection w:val="btLr"/>
          </w:tcPr>
          <w:p w14:paraId="24E23DDD"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166C186F"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4BF2294C"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242733AF"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1755-1770/1850-1865</w:t>
            </w:r>
          </w:p>
        </w:tc>
      </w:tr>
      <w:tr w:rsidR="00DD5D67" w:rsidRPr="00F15631" w14:paraId="1E067901" w14:textId="77777777" w:rsidTr="00690121">
        <w:trPr>
          <w:cantSplit/>
          <w:trHeight w:val="20"/>
        </w:trPr>
        <w:tc>
          <w:tcPr>
            <w:tcW w:w="319" w:type="dxa"/>
            <w:vMerge/>
            <w:textDirection w:val="btLr"/>
          </w:tcPr>
          <w:p w14:paraId="230DA305"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5D33CE7B"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27853275"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АО "</w:t>
            </w:r>
            <w:proofErr w:type="spellStart"/>
            <w:r w:rsidRPr="00690121">
              <w:rPr>
                <w:rFonts w:eastAsia="Calibri"/>
                <w:color w:val="000000"/>
                <w:sz w:val="22"/>
                <w:szCs w:val="22"/>
              </w:rPr>
              <w:t>Мобиком</w:t>
            </w:r>
            <w:proofErr w:type="spellEnd"/>
            <w:r w:rsidRPr="00690121">
              <w:rPr>
                <w:rFonts w:eastAsia="Calibri"/>
                <w:color w:val="000000"/>
                <w:sz w:val="22"/>
                <w:szCs w:val="22"/>
              </w:rPr>
              <w:t xml:space="preserve"> Волга"</w:t>
            </w:r>
          </w:p>
        </w:tc>
        <w:tc>
          <w:tcPr>
            <w:tcW w:w="3685" w:type="dxa"/>
          </w:tcPr>
          <w:p w14:paraId="3BED69F4"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1770-1785/1865-1880</w:t>
            </w:r>
          </w:p>
        </w:tc>
      </w:tr>
      <w:tr w:rsidR="00DD5D67" w:rsidRPr="00F15631" w14:paraId="51D9FFB4" w14:textId="77777777" w:rsidTr="00690121">
        <w:trPr>
          <w:cantSplit/>
          <w:trHeight w:val="20"/>
        </w:trPr>
        <w:tc>
          <w:tcPr>
            <w:tcW w:w="319" w:type="dxa"/>
            <w:vMerge/>
            <w:textDirection w:val="btLr"/>
          </w:tcPr>
          <w:p w14:paraId="795CDA26"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7A29EC3F"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Ростовская область</w:t>
            </w:r>
          </w:p>
        </w:tc>
        <w:tc>
          <w:tcPr>
            <w:tcW w:w="2835" w:type="dxa"/>
          </w:tcPr>
          <w:p w14:paraId="35592440"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37D06C5D"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DD5D67" w:rsidRPr="00F15631" w14:paraId="5B860485" w14:textId="77777777" w:rsidTr="00690121">
        <w:trPr>
          <w:cantSplit/>
          <w:trHeight w:val="20"/>
        </w:trPr>
        <w:tc>
          <w:tcPr>
            <w:tcW w:w="319" w:type="dxa"/>
            <w:vMerge/>
            <w:textDirection w:val="btLr"/>
          </w:tcPr>
          <w:p w14:paraId="33338704"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5ACF6A23"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622797B4"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23F3D02D"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1725-1740/1820-1835</w:t>
            </w:r>
          </w:p>
        </w:tc>
      </w:tr>
      <w:tr w:rsidR="00DD5D67" w:rsidRPr="00F15631" w14:paraId="62EEAB69" w14:textId="77777777" w:rsidTr="00690121">
        <w:trPr>
          <w:cantSplit/>
          <w:trHeight w:val="20"/>
        </w:trPr>
        <w:tc>
          <w:tcPr>
            <w:tcW w:w="319" w:type="dxa"/>
            <w:vMerge/>
            <w:textDirection w:val="btLr"/>
          </w:tcPr>
          <w:p w14:paraId="3F6848AB"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1EB8A69C"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2CDC6406"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1DF5FA3F"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1740-1751,4/1835-1846,4</w:t>
            </w:r>
          </w:p>
          <w:p w14:paraId="008E01FB"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1767,2-1785/1862,2-1880</w:t>
            </w:r>
          </w:p>
        </w:tc>
      </w:tr>
      <w:tr w:rsidR="00DD5D67" w:rsidRPr="00F15631" w14:paraId="2A58EE4B" w14:textId="77777777" w:rsidTr="00690121">
        <w:trPr>
          <w:cantSplit/>
          <w:trHeight w:val="20"/>
        </w:trPr>
        <w:tc>
          <w:tcPr>
            <w:tcW w:w="319" w:type="dxa"/>
            <w:vMerge/>
            <w:textDirection w:val="btLr"/>
          </w:tcPr>
          <w:p w14:paraId="7932C1F2"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2B474E50"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69940E07"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6FEB20DF"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1751,4-1767,2/1846,4-1862,2</w:t>
            </w:r>
          </w:p>
        </w:tc>
      </w:tr>
      <w:tr w:rsidR="00DD5D67" w:rsidRPr="00F15631" w14:paraId="7097D8CB" w14:textId="77777777" w:rsidTr="00690121">
        <w:trPr>
          <w:cantSplit/>
          <w:trHeight w:val="20"/>
        </w:trPr>
        <w:tc>
          <w:tcPr>
            <w:tcW w:w="319" w:type="dxa"/>
            <w:vMerge w:val="restart"/>
            <w:textDirection w:val="btLr"/>
          </w:tcPr>
          <w:p w14:paraId="30BA80A6" w14:textId="77777777" w:rsidR="00DD5D67" w:rsidRPr="00F15631" w:rsidRDefault="00DD5D67" w:rsidP="00884BA2">
            <w:pPr>
              <w:autoSpaceDE w:val="0"/>
              <w:autoSpaceDN w:val="0"/>
              <w:adjustRightInd w:val="0"/>
              <w:ind w:left="113" w:right="113"/>
              <w:jc w:val="center"/>
              <w:rPr>
                <w:rFonts w:eastAsia="Calibri"/>
                <w:b/>
                <w:bCs/>
                <w:color w:val="000000"/>
              </w:rPr>
            </w:pPr>
            <w:r w:rsidRPr="00F15631">
              <w:rPr>
                <w:rFonts w:eastAsia="Calibri"/>
                <w:b/>
                <w:bCs/>
                <w:color w:val="000000"/>
              </w:rPr>
              <w:t>Приволжский ФО</w:t>
            </w:r>
          </w:p>
        </w:tc>
        <w:tc>
          <w:tcPr>
            <w:tcW w:w="2830" w:type="dxa"/>
            <w:vMerge w:val="restart"/>
          </w:tcPr>
          <w:p w14:paraId="7DE62C21"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Республика Башкортостан</w:t>
            </w:r>
          </w:p>
        </w:tc>
        <w:tc>
          <w:tcPr>
            <w:tcW w:w="2835" w:type="dxa"/>
          </w:tcPr>
          <w:p w14:paraId="0237E74D"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35B12B72"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1710-1740/1805-1835</w:t>
            </w:r>
          </w:p>
          <w:p w14:paraId="68DC9047"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1770,2-1785/1865,2-1880</w:t>
            </w:r>
          </w:p>
        </w:tc>
      </w:tr>
      <w:tr w:rsidR="00DD5D67" w:rsidRPr="00F15631" w14:paraId="21D58D3F" w14:textId="77777777" w:rsidTr="00690121">
        <w:trPr>
          <w:cantSplit/>
          <w:trHeight w:val="20"/>
        </w:trPr>
        <w:tc>
          <w:tcPr>
            <w:tcW w:w="319" w:type="dxa"/>
            <w:vMerge/>
            <w:textDirection w:val="btLr"/>
          </w:tcPr>
          <w:p w14:paraId="0C64DE42"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14AF3CDB"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21BE5DD9"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1F2321D4"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1740-1755/1835-1850</w:t>
            </w:r>
          </w:p>
        </w:tc>
      </w:tr>
      <w:tr w:rsidR="00DD5D67" w:rsidRPr="00F15631" w14:paraId="72871BFE" w14:textId="77777777" w:rsidTr="00690121">
        <w:trPr>
          <w:cantSplit/>
          <w:trHeight w:val="20"/>
        </w:trPr>
        <w:tc>
          <w:tcPr>
            <w:tcW w:w="319" w:type="dxa"/>
            <w:vMerge/>
            <w:textDirection w:val="btLr"/>
          </w:tcPr>
          <w:p w14:paraId="18986B74"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2A5EF225"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177C4757"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15C99C8A"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1755-1770,2/1850-1865,2</w:t>
            </w:r>
          </w:p>
        </w:tc>
      </w:tr>
      <w:tr w:rsidR="00DD5D67" w:rsidRPr="00F15631" w14:paraId="41B4ECDE" w14:textId="77777777" w:rsidTr="00690121">
        <w:trPr>
          <w:cantSplit/>
          <w:trHeight w:val="20"/>
        </w:trPr>
        <w:tc>
          <w:tcPr>
            <w:tcW w:w="319" w:type="dxa"/>
            <w:vMerge/>
            <w:textDirection w:val="btLr"/>
          </w:tcPr>
          <w:p w14:paraId="4449D283"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5F1DD384"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Республика Марий Эл</w:t>
            </w:r>
          </w:p>
        </w:tc>
        <w:tc>
          <w:tcPr>
            <w:tcW w:w="2835" w:type="dxa"/>
          </w:tcPr>
          <w:p w14:paraId="16484653"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6DBE89AF"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DD5D67" w:rsidRPr="00F15631" w14:paraId="37CF8099" w14:textId="77777777" w:rsidTr="00690121">
        <w:trPr>
          <w:cantSplit/>
          <w:trHeight w:val="20"/>
        </w:trPr>
        <w:tc>
          <w:tcPr>
            <w:tcW w:w="319" w:type="dxa"/>
            <w:vMerge/>
            <w:textDirection w:val="btLr"/>
          </w:tcPr>
          <w:p w14:paraId="54EFE8DF"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12C5A641"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4387CD07"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4BD14EF9"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1725-1740/1820-1835</w:t>
            </w:r>
          </w:p>
        </w:tc>
      </w:tr>
      <w:tr w:rsidR="00DD5D67" w:rsidRPr="00F15631" w14:paraId="0BEE96FE" w14:textId="77777777" w:rsidTr="00690121">
        <w:trPr>
          <w:cantSplit/>
          <w:trHeight w:val="20"/>
        </w:trPr>
        <w:tc>
          <w:tcPr>
            <w:tcW w:w="319" w:type="dxa"/>
            <w:vMerge/>
            <w:textDirection w:val="btLr"/>
          </w:tcPr>
          <w:p w14:paraId="2E8534C4"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47460C1C"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654B5DE5"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175DFE39"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1740-1755/1835-1850</w:t>
            </w:r>
          </w:p>
        </w:tc>
      </w:tr>
      <w:tr w:rsidR="00DD5D67" w:rsidRPr="00F15631" w14:paraId="557751E7" w14:textId="77777777" w:rsidTr="00690121">
        <w:trPr>
          <w:cantSplit/>
          <w:trHeight w:val="20"/>
        </w:trPr>
        <w:tc>
          <w:tcPr>
            <w:tcW w:w="319" w:type="dxa"/>
            <w:vMerge/>
            <w:textDirection w:val="btLr"/>
          </w:tcPr>
          <w:p w14:paraId="5B235049"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74CBDB54"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4BAA2B69"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5A504BC3"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1755-1770/1850-1865</w:t>
            </w:r>
          </w:p>
        </w:tc>
      </w:tr>
      <w:tr w:rsidR="00DD5D67" w:rsidRPr="00F15631" w14:paraId="284523D0" w14:textId="77777777" w:rsidTr="00690121">
        <w:trPr>
          <w:cantSplit/>
          <w:trHeight w:val="20"/>
        </w:trPr>
        <w:tc>
          <w:tcPr>
            <w:tcW w:w="319" w:type="dxa"/>
            <w:vMerge/>
            <w:textDirection w:val="btLr"/>
          </w:tcPr>
          <w:p w14:paraId="5D8DF17E"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2976622A"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3DA0B49B"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АО "СМАРТС-ЙОШКАР-ОЛА"</w:t>
            </w:r>
          </w:p>
        </w:tc>
        <w:tc>
          <w:tcPr>
            <w:tcW w:w="3685" w:type="dxa"/>
          </w:tcPr>
          <w:p w14:paraId="593D85DC"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1770-1785/1865-1880</w:t>
            </w:r>
          </w:p>
        </w:tc>
      </w:tr>
      <w:tr w:rsidR="00DD5D67" w:rsidRPr="00F15631" w14:paraId="724C6A1C" w14:textId="77777777" w:rsidTr="00690121">
        <w:trPr>
          <w:cantSplit/>
          <w:trHeight w:val="20"/>
        </w:trPr>
        <w:tc>
          <w:tcPr>
            <w:tcW w:w="319" w:type="dxa"/>
            <w:vMerge/>
            <w:textDirection w:val="btLr"/>
          </w:tcPr>
          <w:p w14:paraId="7F7BA2B3"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451D9973"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Республика Мордовия</w:t>
            </w:r>
          </w:p>
        </w:tc>
        <w:tc>
          <w:tcPr>
            <w:tcW w:w="2835" w:type="dxa"/>
          </w:tcPr>
          <w:p w14:paraId="1B94A453"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3070CBEF"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DD5D67" w:rsidRPr="00F15631" w14:paraId="67EA9AB7" w14:textId="77777777" w:rsidTr="00690121">
        <w:trPr>
          <w:cantSplit/>
          <w:trHeight w:val="20"/>
        </w:trPr>
        <w:tc>
          <w:tcPr>
            <w:tcW w:w="319" w:type="dxa"/>
            <w:vMerge/>
            <w:textDirection w:val="btLr"/>
          </w:tcPr>
          <w:p w14:paraId="788FAFA7"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3B5280B2"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671FFD36"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5141E492"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1725-1740/1820-1835</w:t>
            </w:r>
          </w:p>
        </w:tc>
      </w:tr>
      <w:tr w:rsidR="00DD5D67" w:rsidRPr="00F15631" w14:paraId="3F7AC299" w14:textId="77777777" w:rsidTr="00690121">
        <w:trPr>
          <w:cantSplit/>
          <w:trHeight w:val="20"/>
        </w:trPr>
        <w:tc>
          <w:tcPr>
            <w:tcW w:w="319" w:type="dxa"/>
            <w:vMerge/>
            <w:textDirection w:val="btLr"/>
          </w:tcPr>
          <w:p w14:paraId="2E3E4AFA"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26CF3343"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75EE4E07"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523467B1"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1740-1755/1835-1850</w:t>
            </w:r>
          </w:p>
        </w:tc>
      </w:tr>
      <w:tr w:rsidR="00DD5D67" w:rsidRPr="00F15631" w14:paraId="482C69BD" w14:textId="77777777" w:rsidTr="00690121">
        <w:trPr>
          <w:cantSplit/>
          <w:trHeight w:val="20"/>
        </w:trPr>
        <w:tc>
          <w:tcPr>
            <w:tcW w:w="319" w:type="dxa"/>
            <w:vMerge/>
            <w:textDirection w:val="btLr"/>
          </w:tcPr>
          <w:p w14:paraId="6388447E"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7DB8789A"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28F79C31"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3E2FBB2C"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1755-1770/1850-1865</w:t>
            </w:r>
          </w:p>
        </w:tc>
      </w:tr>
      <w:tr w:rsidR="00DD5D67" w:rsidRPr="00F15631" w14:paraId="4F7FA636" w14:textId="77777777" w:rsidTr="00690121">
        <w:trPr>
          <w:cantSplit/>
          <w:trHeight w:val="20"/>
        </w:trPr>
        <w:tc>
          <w:tcPr>
            <w:tcW w:w="319" w:type="dxa"/>
            <w:vMerge/>
            <w:textDirection w:val="btLr"/>
          </w:tcPr>
          <w:p w14:paraId="6AE160EF"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63509287"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25123FDA"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АО "СМАРТС-САРАНСК"</w:t>
            </w:r>
          </w:p>
        </w:tc>
        <w:tc>
          <w:tcPr>
            <w:tcW w:w="3685" w:type="dxa"/>
          </w:tcPr>
          <w:p w14:paraId="48285CDF"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1770-1785/1865-1880</w:t>
            </w:r>
          </w:p>
        </w:tc>
      </w:tr>
      <w:tr w:rsidR="00DD5D67" w:rsidRPr="00F15631" w14:paraId="102C1401" w14:textId="77777777" w:rsidTr="00690121">
        <w:trPr>
          <w:cantSplit/>
          <w:trHeight w:val="20"/>
        </w:trPr>
        <w:tc>
          <w:tcPr>
            <w:tcW w:w="319" w:type="dxa"/>
            <w:vMerge/>
            <w:textDirection w:val="btLr"/>
          </w:tcPr>
          <w:p w14:paraId="6F183F3B"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103E9D91"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Республика Татарстан (Татарстан)</w:t>
            </w:r>
          </w:p>
        </w:tc>
        <w:tc>
          <w:tcPr>
            <w:tcW w:w="2835" w:type="dxa"/>
          </w:tcPr>
          <w:p w14:paraId="4D2F8324"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32C6D026"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DD5D67" w:rsidRPr="00F15631" w14:paraId="10E6274F" w14:textId="77777777" w:rsidTr="00690121">
        <w:trPr>
          <w:cantSplit/>
          <w:trHeight w:val="20"/>
        </w:trPr>
        <w:tc>
          <w:tcPr>
            <w:tcW w:w="319" w:type="dxa"/>
            <w:vMerge/>
            <w:textDirection w:val="btLr"/>
          </w:tcPr>
          <w:p w14:paraId="060827CF"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01EBE195"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5139B924"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2E8073C5"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1725-1740/1820-1835</w:t>
            </w:r>
          </w:p>
        </w:tc>
      </w:tr>
      <w:tr w:rsidR="00DD5D67" w:rsidRPr="00F15631" w14:paraId="6E1D0629" w14:textId="77777777" w:rsidTr="00690121">
        <w:trPr>
          <w:cantSplit/>
          <w:trHeight w:val="20"/>
        </w:trPr>
        <w:tc>
          <w:tcPr>
            <w:tcW w:w="319" w:type="dxa"/>
            <w:vMerge/>
            <w:textDirection w:val="btLr"/>
          </w:tcPr>
          <w:p w14:paraId="687EB3E6"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5FC87337"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27F8FE11"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16379A09"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1740-1755/1835-1850</w:t>
            </w:r>
          </w:p>
        </w:tc>
      </w:tr>
      <w:tr w:rsidR="00DD5D67" w:rsidRPr="00F15631" w14:paraId="40F23FC5" w14:textId="77777777" w:rsidTr="00690121">
        <w:trPr>
          <w:cantSplit/>
          <w:trHeight w:val="20"/>
        </w:trPr>
        <w:tc>
          <w:tcPr>
            <w:tcW w:w="319" w:type="dxa"/>
            <w:vMerge/>
            <w:textDirection w:val="btLr"/>
          </w:tcPr>
          <w:p w14:paraId="6A824A41"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23678717"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55B65146"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4E58D50D"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1755-1770/1850-1865</w:t>
            </w:r>
          </w:p>
        </w:tc>
      </w:tr>
      <w:tr w:rsidR="00DD5D67" w:rsidRPr="00F15631" w14:paraId="17F76596" w14:textId="77777777" w:rsidTr="00690121">
        <w:trPr>
          <w:cantSplit/>
          <w:trHeight w:val="20"/>
        </w:trPr>
        <w:tc>
          <w:tcPr>
            <w:tcW w:w="319" w:type="dxa"/>
            <w:vMerge/>
            <w:textDirection w:val="btLr"/>
          </w:tcPr>
          <w:p w14:paraId="28853F8F"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1AE4265F"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3DA0C0AF"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"ТМТ"</w:t>
            </w:r>
          </w:p>
        </w:tc>
        <w:tc>
          <w:tcPr>
            <w:tcW w:w="3685" w:type="dxa"/>
          </w:tcPr>
          <w:p w14:paraId="5B0CDFED"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1770-1785/1865-1880</w:t>
            </w:r>
          </w:p>
        </w:tc>
      </w:tr>
      <w:tr w:rsidR="00DD5D67" w:rsidRPr="00F15631" w14:paraId="14753E63" w14:textId="77777777" w:rsidTr="00690121">
        <w:trPr>
          <w:cantSplit/>
          <w:trHeight w:val="20"/>
        </w:trPr>
        <w:tc>
          <w:tcPr>
            <w:tcW w:w="319" w:type="dxa"/>
            <w:vMerge/>
            <w:textDirection w:val="btLr"/>
          </w:tcPr>
          <w:p w14:paraId="0900E0D8"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01BE7E89"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Удмуртская Республика</w:t>
            </w:r>
          </w:p>
        </w:tc>
        <w:tc>
          <w:tcPr>
            <w:tcW w:w="2835" w:type="dxa"/>
          </w:tcPr>
          <w:p w14:paraId="04090CDD"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6A3F2B83"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1710-1740/1805-1835</w:t>
            </w:r>
          </w:p>
        </w:tc>
      </w:tr>
      <w:tr w:rsidR="00DD5D67" w:rsidRPr="00F15631" w14:paraId="146FD892" w14:textId="77777777" w:rsidTr="00690121">
        <w:trPr>
          <w:cantSplit/>
          <w:trHeight w:val="20"/>
        </w:trPr>
        <w:tc>
          <w:tcPr>
            <w:tcW w:w="319" w:type="dxa"/>
            <w:vMerge/>
            <w:textDirection w:val="btLr"/>
          </w:tcPr>
          <w:p w14:paraId="70E7258B"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6E982D92"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5F191F6A"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61D71C91"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1740-1755/1835-1850</w:t>
            </w:r>
          </w:p>
        </w:tc>
      </w:tr>
      <w:tr w:rsidR="00DD5D67" w:rsidRPr="00F15631" w14:paraId="0024042E" w14:textId="77777777" w:rsidTr="00690121">
        <w:trPr>
          <w:cantSplit/>
          <w:trHeight w:val="20"/>
        </w:trPr>
        <w:tc>
          <w:tcPr>
            <w:tcW w:w="319" w:type="dxa"/>
            <w:vMerge/>
            <w:textDirection w:val="btLr"/>
          </w:tcPr>
          <w:p w14:paraId="21D4101D"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5F7AEF6A"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0A3FAF45"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4833A3E9"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1755-1770,2/1850-1865,2</w:t>
            </w:r>
          </w:p>
        </w:tc>
      </w:tr>
      <w:tr w:rsidR="00DD5D67" w:rsidRPr="00F15631" w14:paraId="45D46D42" w14:textId="77777777" w:rsidTr="00690121">
        <w:trPr>
          <w:cantSplit/>
          <w:trHeight w:val="20"/>
        </w:trPr>
        <w:tc>
          <w:tcPr>
            <w:tcW w:w="319" w:type="dxa"/>
            <w:vMerge/>
            <w:textDirection w:val="btLr"/>
          </w:tcPr>
          <w:p w14:paraId="00C106B9"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082B888E"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09226AEC"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086C826E"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1770,2-1785/1865,2-1880</w:t>
            </w:r>
          </w:p>
        </w:tc>
      </w:tr>
      <w:tr w:rsidR="00DD5D67" w:rsidRPr="00F15631" w14:paraId="08A6F236" w14:textId="77777777" w:rsidTr="00690121">
        <w:trPr>
          <w:cantSplit/>
          <w:trHeight w:val="20"/>
        </w:trPr>
        <w:tc>
          <w:tcPr>
            <w:tcW w:w="319" w:type="dxa"/>
            <w:vMerge/>
            <w:textDirection w:val="btLr"/>
          </w:tcPr>
          <w:p w14:paraId="017058C5"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4E0A1E3C"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 xml:space="preserve">Чувашская Республика - Чувашия </w:t>
            </w:r>
          </w:p>
        </w:tc>
        <w:tc>
          <w:tcPr>
            <w:tcW w:w="2835" w:type="dxa"/>
          </w:tcPr>
          <w:p w14:paraId="7536C521"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5135666B"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DD5D67" w:rsidRPr="00F15631" w14:paraId="725FAF9F" w14:textId="77777777" w:rsidTr="00690121">
        <w:trPr>
          <w:cantSplit/>
          <w:trHeight w:val="20"/>
        </w:trPr>
        <w:tc>
          <w:tcPr>
            <w:tcW w:w="319" w:type="dxa"/>
            <w:vMerge/>
            <w:textDirection w:val="btLr"/>
          </w:tcPr>
          <w:p w14:paraId="07A6C535"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23E82F96"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1D766336"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61C8E0A9"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1725-1740/1820-1835</w:t>
            </w:r>
          </w:p>
        </w:tc>
      </w:tr>
      <w:tr w:rsidR="00DD5D67" w:rsidRPr="00F15631" w14:paraId="78F80BCF" w14:textId="77777777" w:rsidTr="00690121">
        <w:trPr>
          <w:cantSplit/>
          <w:trHeight w:val="20"/>
        </w:trPr>
        <w:tc>
          <w:tcPr>
            <w:tcW w:w="319" w:type="dxa"/>
            <w:vMerge/>
            <w:textDirection w:val="btLr"/>
          </w:tcPr>
          <w:p w14:paraId="5BE16D1B"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722398DF"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5AAC8AB6"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285250F2"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1740-1755/1835-1850</w:t>
            </w:r>
          </w:p>
        </w:tc>
      </w:tr>
      <w:tr w:rsidR="00DD5D67" w:rsidRPr="00F15631" w14:paraId="1D3DF845" w14:textId="77777777" w:rsidTr="00690121">
        <w:trPr>
          <w:cantSplit/>
          <w:trHeight w:val="20"/>
        </w:trPr>
        <w:tc>
          <w:tcPr>
            <w:tcW w:w="319" w:type="dxa"/>
            <w:vMerge/>
            <w:textDirection w:val="btLr"/>
          </w:tcPr>
          <w:p w14:paraId="5EE9F15E"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4FDD9603"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02D0DC64"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21A3A001"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1755-1770/1850-1865</w:t>
            </w:r>
          </w:p>
        </w:tc>
      </w:tr>
      <w:tr w:rsidR="00DD5D67" w:rsidRPr="00F15631" w14:paraId="4B1D582F" w14:textId="77777777" w:rsidTr="00690121">
        <w:trPr>
          <w:cantSplit/>
          <w:trHeight w:val="20"/>
        </w:trPr>
        <w:tc>
          <w:tcPr>
            <w:tcW w:w="319" w:type="dxa"/>
            <w:vMerge/>
            <w:textDirection w:val="btLr"/>
          </w:tcPr>
          <w:p w14:paraId="6D6A387E"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1F063A47"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4CF67D0D"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АО "</w:t>
            </w:r>
            <w:proofErr w:type="spellStart"/>
            <w:r w:rsidRPr="00690121">
              <w:rPr>
                <w:rFonts w:eastAsia="Calibri"/>
                <w:color w:val="000000"/>
                <w:sz w:val="22"/>
                <w:szCs w:val="22"/>
              </w:rPr>
              <w:t>Мобиком</w:t>
            </w:r>
            <w:proofErr w:type="spellEnd"/>
            <w:r w:rsidRPr="00690121">
              <w:rPr>
                <w:rFonts w:eastAsia="Calibri"/>
                <w:color w:val="000000"/>
                <w:sz w:val="22"/>
                <w:szCs w:val="22"/>
              </w:rPr>
              <w:t xml:space="preserve"> Волга"</w:t>
            </w:r>
          </w:p>
        </w:tc>
        <w:tc>
          <w:tcPr>
            <w:tcW w:w="3685" w:type="dxa"/>
          </w:tcPr>
          <w:p w14:paraId="27282B99"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1770-1785/1865-1880</w:t>
            </w:r>
          </w:p>
        </w:tc>
      </w:tr>
      <w:tr w:rsidR="00DD5D67" w:rsidRPr="00F15631" w14:paraId="519F2B72" w14:textId="77777777" w:rsidTr="00690121">
        <w:trPr>
          <w:cantSplit/>
          <w:trHeight w:val="20"/>
        </w:trPr>
        <w:tc>
          <w:tcPr>
            <w:tcW w:w="319" w:type="dxa"/>
            <w:vMerge/>
            <w:textDirection w:val="btLr"/>
          </w:tcPr>
          <w:p w14:paraId="3FCCE77A"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32D91C72"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Кировская область</w:t>
            </w:r>
          </w:p>
        </w:tc>
        <w:tc>
          <w:tcPr>
            <w:tcW w:w="2835" w:type="dxa"/>
          </w:tcPr>
          <w:p w14:paraId="4E25152F"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7FAA88C2"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p w14:paraId="4C4D6EC4"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1770-1785/1865-1880</w:t>
            </w:r>
          </w:p>
        </w:tc>
      </w:tr>
      <w:tr w:rsidR="00DD5D67" w:rsidRPr="00F15631" w14:paraId="05940AC2" w14:textId="77777777" w:rsidTr="00690121">
        <w:trPr>
          <w:cantSplit/>
          <w:trHeight w:val="20"/>
        </w:trPr>
        <w:tc>
          <w:tcPr>
            <w:tcW w:w="319" w:type="dxa"/>
            <w:vMerge/>
            <w:textDirection w:val="btLr"/>
          </w:tcPr>
          <w:p w14:paraId="625290E0"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148CC0C3"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76CBB514"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7FEEC1F7"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1725-1740/1820-1835</w:t>
            </w:r>
          </w:p>
        </w:tc>
      </w:tr>
      <w:tr w:rsidR="00DD5D67" w:rsidRPr="00F15631" w14:paraId="31837155" w14:textId="77777777" w:rsidTr="00690121">
        <w:trPr>
          <w:cantSplit/>
          <w:trHeight w:val="20"/>
        </w:trPr>
        <w:tc>
          <w:tcPr>
            <w:tcW w:w="319" w:type="dxa"/>
            <w:vMerge/>
            <w:textDirection w:val="btLr"/>
          </w:tcPr>
          <w:p w14:paraId="1B6D68DB"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4F5C4BC3"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22D34624"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1E36A5CD"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1740-1755/1835-1850</w:t>
            </w:r>
          </w:p>
        </w:tc>
      </w:tr>
      <w:tr w:rsidR="00DD5D67" w:rsidRPr="00F15631" w14:paraId="790C8C98" w14:textId="77777777" w:rsidTr="00690121">
        <w:trPr>
          <w:cantSplit/>
          <w:trHeight w:val="20"/>
        </w:trPr>
        <w:tc>
          <w:tcPr>
            <w:tcW w:w="319" w:type="dxa"/>
            <w:vMerge/>
            <w:textDirection w:val="btLr"/>
          </w:tcPr>
          <w:p w14:paraId="1A9F84C6"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74B570ED"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6FBA1B7F"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51BDCA73"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1755-1770/1850-1865</w:t>
            </w:r>
          </w:p>
        </w:tc>
      </w:tr>
      <w:tr w:rsidR="00DD5D67" w:rsidRPr="00F15631" w14:paraId="5B9140DD" w14:textId="77777777" w:rsidTr="00690121">
        <w:trPr>
          <w:cantSplit/>
          <w:trHeight w:val="20"/>
        </w:trPr>
        <w:tc>
          <w:tcPr>
            <w:tcW w:w="319" w:type="dxa"/>
            <w:vMerge/>
            <w:textDirection w:val="btLr"/>
          </w:tcPr>
          <w:p w14:paraId="717A95DB"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06D3EF78"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Нижегородская область</w:t>
            </w:r>
          </w:p>
        </w:tc>
        <w:tc>
          <w:tcPr>
            <w:tcW w:w="2835" w:type="dxa"/>
          </w:tcPr>
          <w:p w14:paraId="0B967A48"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26DDCBAA"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p w14:paraId="25DAF261"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1770-1785/1865-1880</w:t>
            </w:r>
          </w:p>
        </w:tc>
      </w:tr>
      <w:tr w:rsidR="00DD5D67" w:rsidRPr="00F15631" w14:paraId="12833A8F" w14:textId="77777777" w:rsidTr="00690121">
        <w:trPr>
          <w:cantSplit/>
          <w:trHeight w:val="20"/>
        </w:trPr>
        <w:tc>
          <w:tcPr>
            <w:tcW w:w="319" w:type="dxa"/>
            <w:vMerge/>
            <w:textDirection w:val="btLr"/>
          </w:tcPr>
          <w:p w14:paraId="6E723F04"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2FE86966"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02204C18"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2C13E69F"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1725-1740/1820-1835</w:t>
            </w:r>
          </w:p>
        </w:tc>
      </w:tr>
      <w:tr w:rsidR="00DD5D67" w:rsidRPr="00F15631" w14:paraId="7A95D82A" w14:textId="77777777" w:rsidTr="00690121">
        <w:trPr>
          <w:cantSplit/>
          <w:trHeight w:val="20"/>
        </w:trPr>
        <w:tc>
          <w:tcPr>
            <w:tcW w:w="319" w:type="dxa"/>
            <w:vMerge/>
            <w:textDirection w:val="btLr"/>
          </w:tcPr>
          <w:p w14:paraId="4F6A2D6E"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375DB89E"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21804F34"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526B5482"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1740-1755/1835-1850</w:t>
            </w:r>
          </w:p>
        </w:tc>
      </w:tr>
      <w:tr w:rsidR="00DD5D67" w:rsidRPr="00F15631" w14:paraId="61D9E345" w14:textId="77777777" w:rsidTr="00690121">
        <w:trPr>
          <w:cantSplit/>
          <w:trHeight w:val="20"/>
        </w:trPr>
        <w:tc>
          <w:tcPr>
            <w:tcW w:w="319" w:type="dxa"/>
            <w:vMerge/>
            <w:textDirection w:val="btLr"/>
          </w:tcPr>
          <w:p w14:paraId="6192B466"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541F91AF"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5A24BE3D"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4EA317EE"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1755-1770/1850-1865</w:t>
            </w:r>
          </w:p>
        </w:tc>
      </w:tr>
      <w:tr w:rsidR="00DD5D67" w:rsidRPr="00F15631" w14:paraId="211DC8FC" w14:textId="77777777" w:rsidTr="00690121">
        <w:trPr>
          <w:cantSplit/>
          <w:trHeight w:val="20"/>
        </w:trPr>
        <w:tc>
          <w:tcPr>
            <w:tcW w:w="319" w:type="dxa"/>
            <w:vMerge/>
            <w:textDirection w:val="btLr"/>
          </w:tcPr>
          <w:p w14:paraId="7EF0B7C9"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73C7A588"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Оренбургская область</w:t>
            </w:r>
          </w:p>
        </w:tc>
        <w:tc>
          <w:tcPr>
            <w:tcW w:w="2835" w:type="dxa"/>
          </w:tcPr>
          <w:p w14:paraId="4D265B00"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537DEDEF"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DD5D67" w:rsidRPr="00F15631" w14:paraId="1D837FBF" w14:textId="77777777" w:rsidTr="00690121">
        <w:trPr>
          <w:cantSplit/>
          <w:trHeight w:val="20"/>
        </w:trPr>
        <w:tc>
          <w:tcPr>
            <w:tcW w:w="319" w:type="dxa"/>
            <w:vMerge/>
            <w:textDirection w:val="btLr"/>
          </w:tcPr>
          <w:p w14:paraId="0EB43940"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33050D97"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63E71C51"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34362DB0"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1727,8-1748,4/1822,8-1843,4</w:t>
            </w:r>
          </w:p>
        </w:tc>
      </w:tr>
      <w:tr w:rsidR="00DD5D67" w:rsidRPr="00F15631" w14:paraId="44C09900" w14:textId="77777777" w:rsidTr="00690121">
        <w:trPr>
          <w:cantSplit/>
          <w:trHeight w:val="20"/>
        </w:trPr>
        <w:tc>
          <w:tcPr>
            <w:tcW w:w="319" w:type="dxa"/>
            <w:vMerge/>
            <w:textDirection w:val="btLr"/>
          </w:tcPr>
          <w:p w14:paraId="58C88ED0"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211BA5E5"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3CB7FDFC"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7997846F"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1755-1770/1850-1865</w:t>
            </w:r>
          </w:p>
        </w:tc>
      </w:tr>
      <w:tr w:rsidR="00DD5D67" w:rsidRPr="00F15631" w14:paraId="5E2313E5" w14:textId="77777777" w:rsidTr="00690121">
        <w:trPr>
          <w:cantSplit/>
          <w:trHeight w:val="20"/>
        </w:trPr>
        <w:tc>
          <w:tcPr>
            <w:tcW w:w="319" w:type="dxa"/>
            <w:vMerge/>
            <w:textDirection w:val="btLr"/>
          </w:tcPr>
          <w:p w14:paraId="2BBA6673"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28F90E43"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75A4FAED"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553B4717"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1770-1785/1865-1880</w:t>
            </w:r>
          </w:p>
        </w:tc>
      </w:tr>
      <w:tr w:rsidR="00DD5D67" w:rsidRPr="00F15631" w14:paraId="50BEFEA7" w14:textId="77777777" w:rsidTr="00690121">
        <w:trPr>
          <w:cantSplit/>
          <w:trHeight w:val="20"/>
        </w:trPr>
        <w:tc>
          <w:tcPr>
            <w:tcW w:w="319" w:type="dxa"/>
            <w:vMerge/>
            <w:textDirection w:val="btLr"/>
          </w:tcPr>
          <w:p w14:paraId="02BF3088"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7BB579F0"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Пензенская область</w:t>
            </w:r>
          </w:p>
        </w:tc>
        <w:tc>
          <w:tcPr>
            <w:tcW w:w="2835" w:type="dxa"/>
          </w:tcPr>
          <w:p w14:paraId="7C13F6A7"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24EA6F5D"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DD5D67" w:rsidRPr="00F15631" w14:paraId="6C46760D" w14:textId="77777777" w:rsidTr="00690121">
        <w:trPr>
          <w:cantSplit/>
          <w:trHeight w:val="20"/>
        </w:trPr>
        <w:tc>
          <w:tcPr>
            <w:tcW w:w="319" w:type="dxa"/>
            <w:vMerge/>
            <w:textDirection w:val="btLr"/>
          </w:tcPr>
          <w:p w14:paraId="4A3C2B87"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015EB23D"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28E8799F"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798E89B9"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1725-1740/1820-1835</w:t>
            </w:r>
          </w:p>
        </w:tc>
      </w:tr>
      <w:tr w:rsidR="00DD5D67" w:rsidRPr="00F15631" w14:paraId="71E4B007" w14:textId="77777777" w:rsidTr="00690121">
        <w:trPr>
          <w:cantSplit/>
          <w:trHeight w:val="20"/>
        </w:trPr>
        <w:tc>
          <w:tcPr>
            <w:tcW w:w="319" w:type="dxa"/>
            <w:vMerge/>
            <w:textDirection w:val="btLr"/>
          </w:tcPr>
          <w:p w14:paraId="662BD246"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3A2EA384"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2A43E1DC"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093C85C6"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1740-1755/1835-1850</w:t>
            </w:r>
          </w:p>
        </w:tc>
      </w:tr>
      <w:tr w:rsidR="00DD5D67" w:rsidRPr="00F15631" w14:paraId="15E310DA" w14:textId="77777777" w:rsidTr="00690121">
        <w:trPr>
          <w:cantSplit/>
          <w:trHeight w:val="20"/>
        </w:trPr>
        <w:tc>
          <w:tcPr>
            <w:tcW w:w="319" w:type="dxa"/>
            <w:vMerge/>
            <w:textDirection w:val="btLr"/>
          </w:tcPr>
          <w:p w14:paraId="6D41F819"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16D7C528"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6EB33C90"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6D274085"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1755-1770/1850-1865</w:t>
            </w:r>
          </w:p>
        </w:tc>
      </w:tr>
      <w:tr w:rsidR="00DD5D67" w:rsidRPr="00F15631" w14:paraId="62B1EA6C" w14:textId="77777777" w:rsidTr="00690121">
        <w:trPr>
          <w:cantSplit/>
          <w:trHeight w:val="20"/>
        </w:trPr>
        <w:tc>
          <w:tcPr>
            <w:tcW w:w="319" w:type="dxa"/>
            <w:vMerge/>
            <w:textDirection w:val="btLr"/>
          </w:tcPr>
          <w:p w14:paraId="430A2947"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77DE5777"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27CE65CB"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АО "СМАРТС-ПЕНЗА"</w:t>
            </w:r>
          </w:p>
        </w:tc>
        <w:tc>
          <w:tcPr>
            <w:tcW w:w="3685" w:type="dxa"/>
          </w:tcPr>
          <w:p w14:paraId="3423F670"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1770-1785/1865-1880</w:t>
            </w:r>
          </w:p>
        </w:tc>
      </w:tr>
      <w:tr w:rsidR="00DD5D67" w:rsidRPr="00F15631" w14:paraId="29747C96" w14:textId="77777777" w:rsidTr="00690121">
        <w:trPr>
          <w:cantSplit/>
          <w:trHeight w:val="20"/>
        </w:trPr>
        <w:tc>
          <w:tcPr>
            <w:tcW w:w="319" w:type="dxa"/>
            <w:vMerge/>
            <w:textDirection w:val="btLr"/>
          </w:tcPr>
          <w:p w14:paraId="5E7B12DD"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328F9C20"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Пермский край за исключением территории Коми-Пермяцкого округа</w:t>
            </w:r>
          </w:p>
        </w:tc>
        <w:tc>
          <w:tcPr>
            <w:tcW w:w="2835" w:type="dxa"/>
          </w:tcPr>
          <w:p w14:paraId="4A654A6C"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2AE4E010"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1710-1727/1805-1822</w:t>
            </w:r>
          </w:p>
        </w:tc>
      </w:tr>
      <w:tr w:rsidR="00DD5D67" w:rsidRPr="00F15631" w14:paraId="61688049" w14:textId="77777777" w:rsidTr="00690121">
        <w:trPr>
          <w:cantSplit/>
          <w:trHeight w:val="20"/>
        </w:trPr>
        <w:tc>
          <w:tcPr>
            <w:tcW w:w="319" w:type="dxa"/>
            <w:vMerge/>
            <w:textDirection w:val="btLr"/>
          </w:tcPr>
          <w:p w14:paraId="74DC57DD"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44239D2A"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2551330B"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371FFE38"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1735-1750/1830-1845</w:t>
            </w:r>
          </w:p>
        </w:tc>
      </w:tr>
      <w:tr w:rsidR="00DD5D67" w:rsidRPr="00F15631" w14:paraId="60167D91" w14:textId="77777777" w:rsidTr="00690121">
        <w:trPr>
          <w:cantSplit/>
          <w:trHeight w:val="20"/>
        </w:trPr>
        <w:tc>
          <w:tcPr>
            <w:tcW w:w="319" w:type="dxa"/>
            <w:vMerge/>
            <w:textDirection w:val="btLr"/>
          </w:tcPr>
          <w:p w14:paraId="010E577A"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1E3E8677"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5FB93DF9"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608B6E62"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1751,8-1769/1846,8-1864</w:t>
            </w:r>
          </w:p>
        </w:tc>
      </w:tr>
      <w:tr w:rsidR="00DD5D67" w:rsidRPr="00F15631" w14:paraId="159863F6" w14:textId="77777777" w:rsidTr="00690121">
        <w:trPr>
          <w:cantSplit/>
          <w:trHeight w:val="20"/>
        </w:trPr>
        <w:tc>
          <w:tcPr>
            <w:tcW w:w="319" w:type="dxa"/>
            <w:vMerge/>
            <w:textDirection w:val="btLr"/>
          </w:tcPr>
          <w:p w14:paraId="59DC06F4"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6903B254"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4DDD2BBD"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38E3C8BA"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1770-1785/1865-1880</w:t>
            </w:r>
          </w:p>
        </w:tc>
      </w:tr>
      <w:tr w:rsidR="00DD5D67" w:rsidRPr="00F15631" w14:paraId="372B409F" w14:textId="77777777" w:rsidTr="00690121">
        <w:trPr>
          <w:cantSplit/>
          <w:trHeight w:val="20"/>
        </w:trPr>
        <w:tc>
          <w:tcPr>
            <w:tcW w:w="319" w:type="dxa"/>
            <w:vMerge/>
            <w:textDirection w:val="btLr"/>
          </w:tcPr>
          <w:p w14:paraId="123F866C"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2A149D99"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Самарская область</w:t>
            </w:r>
          </w:p>
        </w:tc>
        <w:tc>
          <w:tcPr>
            <w:tcW w:w="2835" w:type="dxa"/>
          </w:tcPr>
          <w:p w14:paraId="73EED18B"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АО "</w:t>
            </w:r>
            <w:proofErr w:type="spellStart"/>
            <w:r w:rsidRPr="00690121">
              <w:rPr>
                <w:rFonts w:eastAsia="Calibri"/>
                <w:color w:val="000000"/>
                <w:sz w:val="22"/>
                <w:szCs w:val="22"/>
              </w:rPr>
              <w:t>Мобиком</w:t>
            </w:r>
            <w:proofErr w:type="spellEnd"/>
            <w:r w:rsidRPr="00690121">
              <w:rPr>
                <w:rFonts w:eastAsia="Calibri"/>
                <w:color w:val="000000"/>
                <w:sz w:val="22"/>
                <w:szCs w:val="22"/>
              </w:rPr>
              <w:t xml:space="preserve"> Волга"</w:t>
            </w:r>
          </w:p>
        </w:tc>
        <w:tc>
          <w:tcPr>
            <w:tcW w:w="3685" w:type="dxa"/>
          </w:tcPr>
          <w:p w14:paraId="2BE9AEF8"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p w14:paraId="3EEA221B"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1759,6-1760,8/1854,6-1855,8</w:t>
            </w:r>
          </w:p>
        </w:tc>
      </w:tr>
      <w:tr w:rsidR="00DD5D67" w:rsidRPr="00F15631" w14:paraId="49292F78" w14:textId="77777777" w:rsidTr="00690121">
        <w:trPr>
          <w:cantSplit/>
          <w:trHeight w:val="20"/>
        </w:trPr>
        <w:tc>
          <w:tcPr>
            <w:tcW w:w="319" w:type="dxa"/>
            <w:vMerge/>
            <w:textDirection w:val="btLr"/>
          </w:tcPr>
          <w:p w14:paraId="115AF34C"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693474C9"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1C713C7B"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3F29FF05"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1725-1746/1820-1841</w:t>
            </w:r>
          </w:p>
        </w:tc>
      </w:tr>
      <w:tr w:rsidR="00DD5D67" w:rsidRPr="00F15631" w14:paraId="17265978" w14:textId="77777777" w:rsidTr="00690121">
        <w:trPr>
          <w:cantSplit/>
          <w:trHeight w:val="20"/>
        </w:trPr>
        <w:tc>
          <w:tcPr>
            <w:tcW w:w="319" w:type="dxa"/>
            <w:vMerge/>
            <w:textDirection w:val="btLr"/>
          </w:tcPr>
          <w:p w14:paraId="4C0EE177"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71EC6805"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155F8733"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0CD25AEA"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1746-1759,6/1841-1854,6</w:t>
            </w:r>
          </w:p>
          <w:p w14:paraId="7CF67D00"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1760,8-1762,4/1855,8-1857,4</w:t>
            </w:r>
          </w:p>
        </w:tc>
      </w:tr>
      <w:tr w:rsidR="00DD5D67" w:rsidRPr="00F15631" w14:paraId="59437F29" w14:textId="77777777" w:rsidTr="00690121">
        <w:trPr>
          <w:cantSplit/>
          <w:trHeight w:val="20"/>
        </w:trPr>
        <w:tc>
          <w:tcPr>
            <w:tcW w:w="319" w:type="dxa"/>
            <w:vMerge/>
            <w:textDirection w:val="btLr"/>
          </w:tcPr>
          <w:p w14:paraId="35431CCC"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6AB48D88"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2BA688ED"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2EDFC2DE"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1770-1785/1865-1880</w:t>
            </w:r>
          </w:p>
        </w:tc>
      </w:tr>
      <w:tr w:rsidR="00DD5D67" w:rsidRPr="00F15631" w14:paraId="6FE35617" w14:textId="77777777" w:rsidTr="00690121">
        <w:trPr>
          <w:cantSplit/>
          <w:trHeight w:val="20"/>
        </w:trPr>
        <w:tc>
          <w:tcPr>
            <w:tcW w:w="319" w:type="dxa"/>
            <w:vMerge/>
            <w:textDirection w:val="btLr"/>
          </w:tcPr>
          <w:p w14:paraId="0D7230CC"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70C6C0F9"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Саратовская область</w:t>
            </w:r>
          </w:p>
        </w:tc>
        <w:tc>
          <w:tcPr>
            <w:tcW w:w="2835" w:type="dxa"/>
          </w:tcPr>
          <w:p w14:paraId="13E5F982"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78A1BD2D"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DD5D67" w:rsidRPr="00F15631" w14:paraId="3B85E252" w14:textId="77777777" w:rsidTr="00690121">
        <w:trPr>
          <w:cantSplit/>
          <w:trHeight w:val="20"/>
        </w:trPr>
        <w:tc>
          <w:tcPr>
            <w:tcW w:w="319" w:type="dxa"/>
            <w:vMerge/>
            <w:textDirection w:val="btLr"/>
          </w:tcPr>
          <w:p w14:paraId="7F6A9C2C"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37F652E0"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7FD61DD5"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54437900"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1725-1740/1820-1835</w:t>
            </w:r>
          </w:p>
        </w:tc>
      </w:tr>
      <w:tr w:rsidR="00DD5D67" w:rsidRPr="00F15631" w14:paraId="712049CB" w14:textId="77777777" w:rsidTr="00690121">
        <w:trPr>
          <w:cantSplit/>
          <w:trHeight w:val="20"/>
        </w:trPr>
        <w:tc>
          <w:tcPr>
            <w:tcW w:w="319" w:type="dxa"/>
            <w:vMerge/>
            <w:textDirection w:val="btLr"/>
          </w:tcPr>
          <w:p w14:paraId="1A483E28"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60853A41"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7218B284"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3885692A"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1740-1755/1835-1850</w:t>
            </w:r>
          </w:p>
        </w:tc>
      </w:tr>
      <w:tr w:rsidR="00DD5D67" w:rsidRPr="00F15631" w14:paraId="57EEE8F8" w14:textId="77777777" w:rsidTr="00690121">
        <w:trPr>
          <w:cantSplit/>
          <w:trHeight w:val="20"/>
        </w:trPr>
        <w:tc>
          <w:tcPr>
            <w:tcW w:w="319" w:type="dxa"/>
            <w:vMerge/>
            <w:textDirection w:val="btLr"/>
          </w:tcPr>
          <w:p w14:paraId="7EBBF345"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0B708818"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7721B517"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АО "СМАРТС-САРАТОВ"</w:t>
            </w:r>
          </w:p>
        </w:tc>
        <w:tc>
          <w:tcPr>
            <w:tcW w:w="3685" w:type="dxa"/>
          </w:tcPr>
          <w:p w14:paraId="632D3248"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1755-1770/1850-1865</w:t>
            </w:r>
          </w:p>
        </w:tc>
      </w:tr>
      <w:tr w:rsidR="00DD5D67" w:rsidRPr="00F15631" w14:paraId="36D80479" w14:textId="77777777" w:rsidTr="00690121">
        <w:trPr>
          <w:cantSplit/>
          <w:trHeight w:val="20"/>
        </w:trPr>
        <w:tc>
          <w:tcPr>
            <w:tcW w:w="319" w:type="dxa"/>
            <w:vMerge/>
            <w:textDirection w:val="btLr"/>
          </w:tcPr>
          <w:p w14:paraId="036C52C1"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6DAF75BA"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7F444293"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78BAF1B7"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1770-1785/1865-1880</w:t>
            </w:r>
          </w:p>
        </w:tc>
      </w:tr>
      <w:tr w:rsidR="00DD5D67" w:rsidRPr="00F15631" w14:paraId="22C319EA" w14:textId="77777777" w:rsidTr="00690121">
        <w:trPr>
          <w:cantSplit/>
          <w:trHeight w:val="20"/>
        </w:trPr>
        <w:tc>
          <w:tcPr>
            <w:tcW w:w="319" w:type="dxa"/>
            <w:vMerge/>
            <w:textDirection w:val="btLr"/>
          </w:tcPr>
          <w:p w14:paraId="18306DB3"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14ED3A68"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Ульяновская область</w:t>
            </w:r>
          </w:p>
        </w:tc>
        <w:tc>
          <w:tcPr>
            <w:tcW w:w="2835" w:type="dxa"/>
          </w:tcPr>
          <w:p w14:paraId="6BE65B1B"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7F4204E7"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DD5D67" w:rsidRPr="00F15631" w14:paraId="6D808557" w14:textId="77777777" w:rsidTr="00690121">
        <w:trPr>
          <w:cantSplit/>
          <w:trHeight w:val="20"/>
        </w:trPr>
        <w:tc>
          <w:tcPr>
            <w:tcW w:w="319" w:type="dxa"/>
            <w:vMerge/>
            <w:textDirection w:val="btLr"/>
          </w:tcPr>
          <w:p w14:paraId="31C5F38F"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121D8EB7"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12F8CD30"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6DE46195"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1725-1740/1820-1835</w:t>
            </w:r>
          </w:p>
        </w:tc>
      </w:tr>
      <w:tr w:rsidR="00DD5D67" w:rsidRPr="00F15631" w14:paraId="3D2CAD21" w14:textId="77777777" w:rsidTr="00690121">
        <w:trPr>
          <w:cantSplit/>
          <w:trHeight w:val="20"/>
        </w:trPr>
        <w:tc>
          <w:tcPr>
            <w:tcW w:w="319" w:type="dxa"/>
            <w:vMerge/>
            <w:textDirection w:val="btLr"/>
          </w:tcPr>
          <w:p w14:paraId="76885051"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667E1B0D"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0EE0A3A8"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5AF32704"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1740-1755/1835-1850</w:t>
            </w:r>
          </w:p>
        </w:tc>
      </w:tr>
      <w:tr w:rsidR="00DD5D67" w:rsidRPr="00F15631" w14:paraId="5341BDF4" w14:textId="77777777" w:rsidTr="00690121">
        <w:trPr>
          <w:cantSplit/>
          <w:trHeight w:val="20"/>
        </w:trPr>
        <w:tc>
          <w:tcPr>
            <w:tcW w:w="319" w:type="dxa"/>
            <w:vMerge/>
            <w:textDirection w:val="btLr"/>
          </w:tcPr>
          <w:p w14:paraId="75FA9B4F"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2A251B1D"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6C8DF349"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1CBB29DD"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1755-1770/1850-1865</w:t>
            </w:r>
          </w:p>
        </w:tc>
      </w:tr>
      <w:tr w:rsidR="00DD5D67" w:rsidRPr="00F15631" w14:paraId="154C728E" w14:textId="77777777" w:rsidTr="00690121">
        <w:trPr>
          <w:cantSplit/>
          <w:trHeight w:val="20"/>
        </w:trPr>
        <w:tc>
          <w:tcPr>
            <w:tcW w:w="319" w:type="dxa"/>
            <w:vMerge/>
            <w:textDirection w:val="btLr"/>
          </w:tcPr>
          <w:p w14:paraId="1C211C19"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3D3FB87C"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509538E0"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АО "СМАРТС-УЛЬЯНОВСК"</w:t>
            </w:r>
          </w:p>
        </w:tc>
        <w:tc>
          <w:tcPr>
            <w:tcW w:w="3685" w:type="dxa"/>
          </w:tcPr>
          <w:p w14:paraId="07B3BC53"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1770-1785/1865-1880</w:t>
            </w:r>
          </w:p>
        </w:tc>
      </w:tr>
      <w:tr w:rsidR="00DD5D67" w:rsidRPr="00F15631" w14:paraId="7F1BBA67" w14:textId="77777777" w:rsidTr="00690121">
        <w:trPr>
          <w:cantSplit/>
          <w:trHeight w:val="20"/>
        </w:trPr>
        <w:tc>
          <w:tcPr>
            <w:tcW w:w="319" w:type="dxa"/>
            <w:vMerge/>
            <w:textDirection w:val="btLr"/>
          </w:tcPr>
          <w:p w14:paraId="30D3601E"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14:paraId="381B3105" w14:textId="77777777" w:rsidR="00DD5D67" w:rsidRPr="00690121" w:rsidRDefault="00DD5D67" w:rsidP="005F121A">
            <w:pPr>
              <w:autoSpaceDE w:val="0"/>
              <w:autoSpaceDN w:val="0"/>
              <w:adjustRightInd w:val="0"/>
              <w:jc w:val="center"/>
              <w:rPr>
                <w:rFonts w:eastAsia="Calibri"/>
                <w:color w:val="000000"/>
                <w:sz w:val="22"/>
                <w:szCs w:val="22"/>
              </w:rPr>
            </w:pPr>
            <w:r w:rsidRPr="00690121">
              <w:rPr>
                <w:rFonts w:eastAsia="Calibri"/>
                <w:color w:val="000000"/>
                <w:sz w:val="22"/>
                <w:szCs w:val="22"/>
              </w:rPr>
              <w:t>Коми-Пермяцкий округ Пермского края</w:t>
            </w:r>
          </w:p>
        </w:tc>
        <w:tc>
          <w:tcPr>
            <w:tcW w:w="2835" w:type="dxa"/>
          </w:tcPr>
          <w:p w14:paraId="063469A8"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23C60788"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DD5D67" w:rsidRPr="00F15631" w14:paraId="7E5D761C" w14:textId="77777777" w:rsidTr="00690121">
        <w:trPr>
          <w:cantSplit/>
          <w:trHeight w:val="20"/>
        </w:trPr>
        <w:tc>
          <w:tcPr>
            <w:tcW w:w="319" w:type="dxa"/>
            <w:vMerge/>
            <w:textDirection w:val="btLr"/>
          </w:tcPr>
          <w:p w14:paraId="65CB04FD"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388B5C9D"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556CD2CB"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4ADF94D4"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1735-1750/1830-1845</w:t>
            </w:r>
          </w:p>
        </w:tc>
      </w:tr>
      <w:tr w:rsidR="00DD5D67" w:rsidRPr="00F15631" w14:paraId="6C38C8E8" w14:textId="77777777" w:rsidTr="00690121">
        <w:trPr>
          <w:cantSplit/>
          <w:trHeight w:val="20"/>
        </w:trPr>
        <w:tc>
          <w:tcPr>
            <w:tcW w:w="319" w:type="dxa"/>
            <w:vMerge/>
            <w:textDirection w:val="btLr"/>
          </w:tcPr>
          <w:p w14:paraId="6288FBFE"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3C3827CD"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515BA5DC"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43F6C037"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1755,2-1769/1850,2-1864</w:t>
            </w:r>
          </w:p>
        </w:tc>
      </w:tr>
      <w:tr w:rsidR="00DD5D67" w:rsidRPr="00F15631" w14:paraId="0B04483E" w14:textId="77777777" w:rsidTr="00690121">
        <w:trPr>
          <w:cantSplit/>
          <w:trHeight w:val="20"/>
        </w:trPr>
        <w:tc>
          <w:tcPr>
            <w:tcW w:w="319" w:type="dxa"/>
            <w:vMerge/>
            <w:textDirection w:val="btLr"/>
          </w:tcPr>
          <w:p w14:paraId="59805EB2" w14:textId="77777777"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14:paraId="2CBDBA97" w14:textId="77777777" w:rsidR="00DD5D67" w:rsidRPr="00690121" w:rsidRDefault="00DD5D67" w:rsidP="005F121A">
            <w:pPr>
              <w:autoSpaceDE w:val="0"/>
              <w:autoSpaceDN w:val="0"/>
              <w:adjustRightInd w:val="0"/>
              <w:jc w:val="center"/>
              <w:rPr>
                <w:rFonts w:eastAsia="Calibri"/>
                <w:color w:val="000000"/>
                <w:sz w:val="22"/>
                <w:szCs w:val="22"/>
              </w:rPr>
            </w:pPr>
          </w:p>
        </w:tc>
        <w:tc>
          <w:tcPr>
            <w:tcW w:w="2835" w:type="dxa"/>
          </w:tcPr>
          <w:p w14:paraId="05AC0A3A"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3410FE9B" w14:textId="77777777" w:rsidR="00DD5D67" w:rsidRPr="00690121" w:rsidRDefault="00DD5D67" w:rsidP="005F121A">
            <w:pPr>
              <w:autoSpaceDE w:val="0"/>
              <w:autoSpaceDN w:val="0"/>
              <w:adjustRightInd w:val="0"/>
              <w:jc w:val="left"/>
              <w:rPr>
                <w:rFonts w:eastAsia="Calibri"/>
                <w:color w:val="000000"/>
                <w:sz w:val="22"/>
                <w:szCs w:val="22"/>
              </w:rPr>
            </w:pPr>
            <w:r w:rsidRPr="00690121">
              <w:rPr>
                <w:rFonts w:eastAsia="Calibri"/>
                <w:color w:val="000000"/>
                <w:sz w:val="22"/>
                <w:szCs w:val="22"/>
              </w:rPr>
              <w:t>1770-1785/1865-1880</w:t>
            </w:r>
          </w:p>
        </w:tc>
      </w:tr>
      <w:tr w:rsidR="00736F69" w:rsidRPr="00F15631" w14:paraId="16F2DB8C" w14:textId="77777777" w:rsidTr="00690121">
        <w:trPr>
          <w:cantSplit/>
          <w:trHeight w:val="20"/>
        </w:trPr>
        <w:tc>
          <w:tcPr>
            <w:tcW w:w="319" w:type="dxa"/>
            <w:vMerge w:val="restart"/>
            <w:textDirection w:val="btLr"/>
          </w:tcPr>
          <w:p w14:paraId="3E543463" w14:textId="77777777" w:rsidR="00736F69" w:rsidRPr="00F15631" w:rsidRDefault="00736F69" w:rsidP="00884BA2">
            <w:pPr>
              <w:autoSpaceDE w:val="0"/>
              <w:autoSpaceDN w:val="0"/>
              <w:adjustRightInd w:val="0"/>
              <w:ind w:left="113" w:right="113"/>
              <w:jc w:val="center"/>
              <w:rPr>
                <w:rFonts w:eastAsia="Calibri"/>
                <w:b/>
                <w:bCs/>
                <w:color w:val="000000"/>
              </w:rPr>
            </w:pPr>
            <w:r w:rsidRPr="00F15631">
              <w:rPr>
                <w:rFonts w:eastAsia="Calibri"/>
                <w:b/>
                <w:bCs/>
                <w:color w:val="000000"/>
              </w:rPr>
              <w:lastRenderedPageBreak/>
              <w:t>Уральский ФО</w:t>
            </w:r>
          </w:p>
        </w:tc>
        <w:tc>
          <w:tcPr>
            <w:tcW w:w="2830" w:type="dxa"/>
            <w:vMerge w:val="restart"/>
          </w:tcPr>
          <w:p w14:paraId="3F6A86D7" w14:textId="77777777" w:rsidR="00736F69" w:rsidRPr="00690121" w:rsidRDefault="00736F69" w:rsidP="005F121A">
            <w:pPr>
              <w:autoSpaceDE w:val="0"/>
              <w:autoSpaceDN w:val="0"/>
              <w:adjustRightInd w:val="0"/>
              <w:jc w:val="center"/>
              <w:rPr>
                <w:rFonts w:eastAsia="Calibri"/>
                <w:color w:val="000000"/>
                <w:sz w:val="22"/>
                <w:szCs w:val="22"/>
              </w:rPr>
            </w:pPr>
            <w:r w:rsidRPr="00690121">
              <w:rPr>
                <w:rFonts w:eastAsia="Calibri"/>
                <w:color w:val="000000"/>
                <w:sz w:val="22"/>
                <w:szCs w:val="22"/>
              </w:rPr>
              <w:t>Курганская область</w:t>
            </w:r>
          </w:p>
        </w:tc>
        <w:tc>
          <w:tcPr>
            <w:tcW w:w="2835" w:type="dxa"/>
          </w:tcPr>
          <w:p w14:paraId="74C3CDE1"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16BE2089"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736F69" w:rsidRPr="00F15631" w14:paraId="4707F238" w14:textId="77777777" w:rsidTr="00690121">
        <w:trPr>
          <w:cantSplit/>
          <w:trHeight w:val="20"/>
        </w:trPr>
        <w:tc>
          <w:tcPr>
            <w:tcW w:w="319" w:type="dxa"/>
            <w:vMerge/>
            <w:textDirection w:val="btLr"/>
          </w:tcPr>
          <w:p w14:paraId="7DDD510A"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2E7ADBE7"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3A52FCB8"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"Екатеринбург-2000"</w:t>
            </w:r>
          </w:p>
        </w:tc>
        <w:tc>
          <w:tcPr>
            <w:tcW w:w="3685" w:type="dxa"/>
          </w:tcPr>
          <w:p w14:paraId="1CB5E37B"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1725-1727,2/1820-1822,2</w:t>
            </w:r>
          </w:p>
          <w:p w14:paraId="08E4A7D9"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1741-1754/1836-1849</w:t>
            </w:r>
          </w:p>
        </w:tc>
      </w:tr>
      <w:tr w:rsidR="00736F69" w:rsidRPr="00F15631" w14:paraId="3D74D529" w14:textId="77777777" w:rsidTr="00690121">
        <w:trPr>
          <w:cantSplit/>
          <w:trHeight w:val="20"/>
        </w:trPr>
        <w:tc>
          <w:tcPr>
            <w:tcW w:w="319" w:type="dxa"/>
            <w:vMerge/>
            <w:textDirection w:val="btLr"/>
          </w:tcPr>
          <w:p w14:paraId="16E425A3"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4984A925"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0159BC7F"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6AA1159F"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1727,2-1741/1822,2-1836</w:t>
            </w:r>
          </w:p>
          <w:p w14:paraId="40C76B86"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1769-1770/1864-1865</w:t>
            </w:r>
          </w:p>
        </w:tc>
      </w:tr>
      <w:tr w:rsidR="00736F69" w:rsidRPr="00F15631" w14:paraId="57908D97" w14:textId="77777777" w:rsidTr="00690121">
        <w:trPr>
          <w:cantSplit/>
          <w:trHeight w:val="20"/>
        </w:trPr>
        <w:tc>
          <w:tcPr>
            <w:tcW w:w="319" w:type="dxa"/>
            <w:vMerge/>
            <w:textDirection w:val="btLr"/>
          </w:tcPr>
          <w:p w14:paraId="46226BCC"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318E4C26"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3B0C1BE1"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5A966AEB"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1754-1769/1849-1864</w:t>
            </w:r>
          </w:p>
        </w:tc>
      </w:tr>
      <w:tr w:rsidR="00736F69" w:rsidRPr="00F15631" w14:paraId="290E4C04" w14:textId="77777777" w:rsidTr="00690121">
        <w:trPr>
          <w:cantSplit/>
          <w:trHeight w:val="20"/>
        </w:trPr>
        <w:tc>
          <w:tcPr>
            <w:tcW w:w="319" w:type="dxa"/>
            <w:vMerge/>
            <w:textDirection w:val="btLr"/>
          </w:tcPr>
          <w:p w14:paraId="5F94B9FD"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67AFFA78"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6528CC72"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69381F1B"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1770-1785/1865-1880</w:t>
            </w:r>
          </w:p>
        </w:tc>
      </w:tr>
      <w:tr w:rsidR="00736F69" w:rsidRPr="00F15631" w14:paraId="08B0DA87" w14:textId="77777777" w:rsidTr="00690121">
        <w:trPr>
          <w:cantSplit/>
          <w:trHeight w:val="20"/>
        </w:trPr>
        <w:tc>
          <w:tcPr>
            <w:tcW w:w="319" w:type="dxa"/>
            <w:vMerge/>
            <w:textDirection w:val="btLr"/>
          </w:tcPr>
          <w:p w14:paraId="2486FCF0"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14:paraId="69A2419A" w14:textId="77777777" w:rsidR="00736F69" w:rsidRPr="00690121" w:rsidRDefault="00736F69" w:rsidP="005F121A">
            <w:pPr>
              <w:autoSpaceDE w:val="0"/>
              <w:autoSpaceDN w:val="0"/>
              <w:adjustRightInd w:val="0"/>
              <w:jc w:val="center"/>
              <w:rPr>
                <w:rFonts w:eastAsia="Calibri"/>
                <w:color w:val="000000"/>
                <w:sz w:val="22"/>
                <w:szCs w:val="22"/>
              </w:rPr>
            </w:pPr>
            <w:r w:rsidRPr="00690121">
              <w:rPr>
                <w:rFonts w:eastAsia="Calibri"/>
                <w:color w:val="000000"/>
                <w:sz w:val="22"/>
                <w:szCs w:val="22"/>
              </w:rPr>
              <w:t>Свердловская область</w:t>
            </w:r>
          </w:p>
        </w:tc>
        <w:tc>
          <w:tcPr>
            <w:tcW w:w="2835" w:type="dxa"/>
          </w:tcPr>
          <w:p w14:paraId="10BB968D"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"Екатеринбург-2000"</w:t>
            </w:r>
          </w:p>
        </w:tc>
        <w:tc>
          <w:tcPr>
            <w:tcW w:w="3685" w:type="dxa"/>
          </w:tcPr>
          <w:p w14:paraId="078B5E64"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736F69" w:rsidRPr="00F15631" w14:paraId="3743A3D2" w14:textId="77777777" w:rsidTr="00690121">
        <w:trPr>
          <w:cantSplit/>
          <w:trHeight w:val="20"/>
        </w:trPr>
        <w:tc>
          <w:tcPr>
            <w:tcW w:w="319" w:type="dxa"/>
            <w:vMerge/>
            <w:textDirection w:val="btLr"/>
          </w:tcPr>
          <w:p w14:paraId="03BC295D"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648B90BA"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593C1566"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710DBE1F"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1725-1740/1820-1835</w:t>
            </w:r>
          </w:p>
        </w:tc>
      </w:tr>
      <w:tr w:rsidR="00736F69" w:rsidRPr="00F15631" w14:paraId="28B15379" w14:textId="77777777" w:rsidTr="00690121">
        <w:trPr>
          <w:cantSplit/>
          <w:trHeight w:val="20"/>
        </w:trPr>
        <w:tc>
          <w:tcPr>
            <w:tcW w:w="319" w:type="dxa"/>
            <w:vMerge/>
            <w:textDirection w:val="btLr"/>
          </w:tcPr>
          <w:p w14:paraId="38F0932B"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004AB756"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4D680222"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2A26AC6B"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1740-1763,2/1835-1858,2</w:t>
            </w:r>
          </w:p>
        </w:tc>
      </w:tr>
      <w:tr w:rsidR="00736F69" w:rsidRPr="00F15631" w14:paraId="74E71787" w14:textId="77777777" w:rsidTr="00690121">
        <w:trPr>
          <w:cantSplit/>
          <w:trHeight w:val="20"/>
        </w:trPr>
        <w:tc>
          <w:tcPr>
            <w:tcW w:w="319" w:type="dxa"/>
            <w:vMerge/>
            <w:textDirection w:val="btLr"/>
          </w:tcPr>
          <w:p w14:paraId="35DC1130"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568C3C2C"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5CED46BD"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15BFA9F0"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1763,2-1772,8/1858,2-1867,8</w:t>
            </w:r>
          </w:p>
        </w:tc>
      </w:tr>
      <w:tr w:rsidR="00736F69" w:rsidRPr="00F15631" w14:paraId="4B95CE82" w14:textId="77777777" w:rsidTr="00690121">
        <w:trPr>
          <w:cantSplit/>
          <w:trHeight w:val="20"/>
        </w:trPr>
        <w:tc>
          <w:tcPr>
            <w:tcW w:w="319" w:type="dxa"/>
            <w:vMerge/>
            <w:textDirection w:val="btLr"/>
          </w:tcPr>
          <w:p w14:paraId="607E90D9"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7287C9F1"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5E5B1F15"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68C43E45"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1772,8-1785/1867,8-1880</w:t>
            </w:r>
          </w:p>
        </w:tc>
      </w:tr>
      <w:tr w:rsidR="00736F69" w:rsidRPr="00F15631" w14:paraId="0B24954D" w14:textId="77777777" w:rsidTr="00690121">
        <w:trPr>
          <w:cantSplit/>
          <w:trHeight w:val="20"/>
        </w:trPr>
        <w:tc>
          <w:tcPr>
            <w:tcW w:w="319" w:type="dxa"/>
            <w:vMerge/>
            <w:textDirection w:val="btLr"/>
          </w:tcPr>
          <w:p w14:paraId="4D202B37"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14:paraId="6626BC96" w14:textId="77777777" w:rsidR="00736F69" w:rsidRPr="00690121" w:rsidRDefault="00736F69" w:rsidP="005F121A">
            <w:pPr>
              <w:autoSpaceDE w:val="0"/>
              <w:autoSpaceDN w:val="0"/>
              <w:adjustRightInd w:val="0"/>
              <w:jc w:val="center"/>
              <w:rPr>
                <w:rFonts w:eastAsia="Calibri"/>
                <w:color w:val="000000"/>
                <w:sz w:val="22"/>
                <w:szCs w:val="22"/>
              </w:rPr>
            </w:pPr>
            <w:r w:rsidRPr="00690121">
              <w:rPr>
                <w:rFonts w:eastAsia="Calibri"/>
                <w:color w:val="000000"/>
                <w:sz w:val="22"/>
                <w:szCs w:val="22"/>
              </w:rPr>
              <w:t>Тюменская область</w:t>
            </w:r>
          </w:p>
        </w:tc>
        <w:tc>
          <w:tcPr>
            <w:tcW w:w="2835" w:type="dxa"/>
          </w:tcPr>
          <w:p w14:paraId="771DBE00"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4B0EFB56"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p w14:paraId="18CCFD78"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1749,8-1751,4/1844,8-1846,4</w:t>
            </w:r>
          </w:p>
        </w:tc>
      </w:tr>
      <w:tr w:rsidR="00736F69" w:rsidRPr="00F15631" w14:paraId="05612A01" w14:textId="77777777" w:rsidTr="00690121">
        <w:trPr>
          <w:cantSplit/>
          <w:trHeight w:val="20"/>
        </w:trPr>
        <w:tc>
          <w:tcPr>
            <w:tcW w:w="319" w:type="dxa"/>
            <w:vMerge/>
            <w:textDirection w:val="btLr"/>
          </w:tcPr>
          <w:p w14:paraId="15806100"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7915EF0D"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5980AC73"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386492D1"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1725-1749,8/1820-1844,8</w:t>
            </w:r>
          </w:p>
        </w:tc>
      </w:tr>
      <w:tr w:rsidR="00736F69" w:rsidRPr="00F15631" w14:paraId="2457A326" w14:textId="77777777" w:rsidTr="00690121">
        <w:trPr>
          <w:cantSplit/>
          <w:trHeight w:val="20"/>
        </w:trPr>
        <w:tc>
          <w:tcPr>
            <w:tcW w:w="319" w:type="dxa"/>
            <w:vMerge/>
            <w:textDirection w:val="btLr"/>
          </w:tcPr>
          <w:p w14:paraId="7B95262D"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23E686EF"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5DD33898"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0B2EFAC9" w14:textId="50925304"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 xml:space="preserve">1753,2-1760,2/1848,2-1855,2 </w:t>
            </w:r>
            <w:r w:rsidR="00690121">
              <w:rPr>
                <w:rFonts w:eastAsia="Calibri"/>
                <w:color w:val="000000"/>
                <w:sz w:val="22"/>
                <w:szCs w:val="22"/>
              </w:rPr>
              <w:br/>
            </w:r>
            <w:r w:rsidRPr="00690121">
              <w:rPr>
                <w:rFonts w:eastAsia="Calibri"/>
                <w:color w:val="000000"/>
                <w:sz w:val="22"/>
                <w:szCs w:val="22"/>
              </w:rPr>
              <w:t>1775,2-1785/1870,2-1880</w:t>
            </w:r>
          </w:p>
        </w:tc>
      </w:tr>
      <w:tr w:rsidR="00736F69" w:rsidRPr="00F15631" w14:paraId="556DCE43" w14:textId="77777777" w:rsidTr="00690121">
        <w:trPr>
          <w:cantSplit/>
          <w:trHeight w:val="20"/>
        </w:trPr>
        <w:tc>
          <w:tcPr>
            <w:tcW w:w="319" w:type="dxa"/>
            <w:vMerge/>
            <w:textDirection w:val="btLr"/>
          </w:tcPr>
          <w:p w14:paraId="511AB023"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07E4058F"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51B6066E"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4F218EBD"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1751,4-1753,2/1846,4-1848,2  1760,2-1775,2/1855,2-1870,2</w:t>
            </w:r>
          </w:p>
        </w:tc>
      </w:tr>
      <w:tr w:rsidR="00736F69" w:rsidRPr="00F15631" w14:paraId="0512E19A" w14:textId="77777777" w:rsidTr="00690121">
        <w:trPr>
          <w:cantSplit/>
          <w:trHeight w:val="20"/>
        </w:trPr>
        <w:tc>
          <w:tcPr>
            <w:tcW w:w="319" w:type="dxa"/>
            <w:vMerge/>
            <w:textDirection w:val="btLr"/>
          </w:tcPr>
          <w:p w14:paraId="708EC5DD"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14:paraId="3049B436" w14:textId="77777777" w:rsidR="00736F69" w:rsidRPr="00690121" w:rsidRDefault="00736F69" w:rsidP="005F121A">
            <w:pPr>
              <w:autoSpaceDE w:val="0"/>
              <w:autoSpaceDN w:val="0"/>
              <w:adjustRightInd w:val="0"/>
              <w:jc w:val="center"/>
              <w:rPr>
                <w:rFonts w:eastAsia="Calibri"/>
                <w:color w:val="000000"/>
                <w:sz w:val="22"/>
                <w:szCs w:val="22"/>
              </w:rPr>
            </w:pPr>
            <w:r w:rsidRPr="00690121">
              <w:rPr>
                <w:rFonts w:eastAsia="Calibri"/>
                <w:color w:val="000000"/>
                <w:sz w:val="22"/>
                <w:szCs w:val="22"/>
              </w:rPr>
              <w:t>Челябинская область</w:t>
            </w:r>
          </w:p>
        </w:tc>
        <w:tc>
          <w:tcPr>
            <w:tcW w:w="2835" w:type="dxa"/>
          </w:tcPr>
          <w:p w14:paraId="16933816"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28DB6DE0"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736F69" w:rsidRPr="00F15631" w14:paraId="033B5A43" w14:textId="77777777" w:rsidTr="00690121">
        <w:trPr>
          <w:cantSplit/>
          <w:trHeight w:val="20"/>
        </w:trPr>
        <w:tc>
          <w:tcPr>
            <w:tcW w:w="319" w:type="dxa"/>
            <w:vMerge/>
            <w:textDirection w:val="btLr"/>
          </w:tcPr>
          <w:p w14:paraId="40657F67"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10D55D93"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64738AFF"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3FA83420"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1725-1740/1820-1835</w:t>
            </w:r>
          </w:p>
          <w:p w14:paraId="32E48126" w14:textId="547D2F82"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 xml:space="preserve">1752,4-1763,8/1847,4-1858,8 </w:t>
            </w:r>
            <w:r w:rsidR="00690121">
              <w:rPr>
                <w:rFonts w:eastAsia="Calibri"/>
                <w:color w:val="000000"/>
                <w:sz w:val="22"/>
                <w:szCs w:val="22"/>
              </w:rPr>
              <w:br/>
            </w:r>
            <w:r w:rsidRPr="00690121">
              <w:rPr>
                <w:rFonts w:eastAsia="Calibri"/>
                <w:color w:val="000000"/>
                <w:sz w:val="22"/>
                <w:szCs w:val="22"/>
              </w:rPr>
              <w:t>1781,2-1785/1876,2-1880</w:t>
            </w:r>
          </w:p>
        </w:tc>
      </w:tr>
      <w:tr w:rsidR="00736F69" w:rsidRPr="00F15631" w14:paraId="405360F4" w14:textId="77777777" w:rsidTr="00690121">
        <w:trPr>
          <w:cantSplit/>
          <w:trHeight w:val="20"/>
        </w:trPr>
        <w:tc>
          <w:tcPr>
            <w:tcW w:w="319" w:type="dxa"/>
            <w:vMerge/>
            <w:textDirection w:val="btLr"/>
          </w:tcPr>
          <w:p w14:paraId="17026C72"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53071C6B"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52DA1EE5"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14E011DC"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1740-1752,4/1835-1847,4</w:t>
            </w:r>
          </w:p>
          <w:p w14:paraId="7319D027"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1778,6-1781,2/1873,6-1876,2</w:t>
            </w:r>
          </w:p>
        </w:tc>
      </w:tr>
      <w:tr w:rsidR="00736F69" w:rsidRPr="00F15631" w14:paraId="3B3F8727" w14:textId="77777777" w:rsidTr="00690121">
        <w:trPr>
          <w:cantSplit/>
          <w:trHeight w:val="20"/>
        </w:trPr>
        <w:tc>
          <w:tcPr>
            <w:tcW w:w="319" w:type="dxa"/>
            <w:vMerge/>
            <w:textDirection w:val="btLr"/>
          </w:tcPr>
          <w:p w14:paraId="59BB42FC"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0005AF4B"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75227961"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469773BA"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1763,8-1778,6/1858,8-1873,6</w:t>
            </w:r>
          </w:p>
        </w:tc>
      </w:tr>
      <w:tr w:rsidR="00736F69" w:rsidRPr="00F15631" w14:paraId="3DC477CB" w14:textId="77777777" w:rsidTr="00690121">
        <w:trPr>
          <w:cantSplit/>
          <w:trHeight w:val="20"/>
        </w:trPr>
        <w:tc>
          <w:tcPr>
            <w:tcW w:w="319" w:type="dxa"/>
            <w:vMerge/>
            <w:textDirection w:val="btLr"/>
          </w:tcPr>
          <w:p w14:paraId="0F30C22E"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14:paraId="5C961E79" w14:textId="77777777" w:rsidR="00736F69" w:rsidRPr="00690121" w:rsidRDefault="00736F69" w:rsidP="005F121A">
            <w:pPr>
              <w:autoSpaceDE w:val="0"/>
              <w:autoSpaceDN w:val="0"/>
              <w:adjustRightInd w:val="0"/>
              <w:jc w:val="center"/>
              <w:rPr>
                <w:rFonts w:eastAsia="Calibri"/>
                <w:color w:val="000000"/>
                <w:sz w:val="22"/>
                <w:szCs w:val="22"/>
              </w:rPr>
            </w:pPr>
            <w:r w:rsidRPr="00690121">
              <w:rPr>
                <w:rFonts w:eastAsia="Calibri"/>
                <w:color w:val="000000"/>
                <w:sz w:val="22"/>
                <w:szCs w:val="22"/>
              </w:rPr>
              <w:t>Ханты-Мансийский автономный округ - Югра</w:t>
            </w:r>
          </w:p>
        </w:tc>
        <w:tc>
          <w:tcPr>
            <w:tcW w:w="2835" w:type="dxa"/>
          </w:tcPr>
          <w:p w14:paraId="061BF7E7"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7A021AA0"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736F69" w:rsidRPr="00F15631" w14:paraId="05F7EB76" w14:textId="77777777" w:rsidTr="00690121">
        <w:trPr>
          <w:cantSplit/>
          <w:trHeight w:val="20"/>
        </w:trPr>
        <w:tc>
          <w:tcPr>
            <w:tcW w:w="319" w:type="dxa"/>
            <w:vMerge/>
            <w:textDirection w:val="btLr"/>
          </w:tcPr>
          <w:p w14:paraId="35347067"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37C8E819"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317CE844"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1FE742BC"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1725-1740/1820-1835</w:t>
            </w:r>
          </w:p>
        </w:tc>
      </w:tr>
      <w:tr w:rsidR="00736F69" w:rsidRPr="00F15631" w14:paraId="7097BE3B" w14:textId="77777777" w:rsidTr="00690121">
        <w:trPr>
          <w:cantSplit/>
          <w:trHeight w:val="20"/>
        </w:trPr>
        <w:tc>
          <w:tcPr>
            <w:tcW w:w="319" w:type="dxa"/>
            <w:vMerge/>
            <w:textDirection w:val="btLr"/>
          </w:tcPr>
          <w:p w14:paraId="1310B415"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02D95589"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66B31C51"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00524E70"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1740-1755,2/1835-1850,2</w:t>
            </w:r>
          </w:p>
        </w:tc>
      </w:tr>
      <w:tr w:rsidR="00736F69" w:rsidRPr="00F15631" w14:paraId="59C6FFC7" w14:textId="77777777" w:rsidTr="00690121">
        <w:trPr>
          <w:cantSplit/>
          <w:trHeight w:val="20"/>
        </w:trPr>
        <w:tc>
          <w:tcPr>
            <w:tcW w:w="319" w:type="dxa"/>
            <w:vMerge/>
            <w:textDirection w:val="btLr"/>
          </w:tcPr>
          <w:p w14:paraId="0869C956"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5D5D9952"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6ACFB7A7"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"Екатеринбург-2000"</w:t>
            </w:r>
          </w:p>
        </w:tc>
        <w:tc>
          <w:tcPr>
            <w:tcW w:w="3685" w:type="dxa"/>
          </w:tcPr>
          <w:p w14:paraId="3DC56BD8"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1755,2-1760,4/1850,2-1855,4 1775,2-1785/1870,2-1880</w:t>
            </w:r>
          </w:p>
        </w:tc>
      </w:tr>
      <w:tr w:rsidR="00736F69" w:rsidRPr="00F15631" w14:paraId="49143C56" w14:textId="77777777" w:rsidTr="00690121">
        <w:trPr>
          <w:cantSplit/>
          <w:trHeight w:val="20"/>
        </w:trPr>
        <w:tc>
          <w:tcPr>
            <w:tcW w:w="319" w:type="dxa"/>
            <w:vMerge/>
            <w:textDirection w:val="btLr"/>
          </w:tcPr>
          <w:p w14:paraId="424F6BFB"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7BEE4B3B"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7FC90879"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5E56F57A"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1760,4-1775,2/1855,4-1870,2</w:t>
            </w:r>
          </w:p>
        </w:tc>
      </w:tr>
      <w:tr w:rsidR="00736F69" w:rsidRPr="00F15631" w14:paraId="23E86E87" w14:textId="77777777" w:rsidTr="00690121">
        <w:trPr>
          <w:cantSplit/>
          <w:trHeight w:val="20"/>
        </w:trPr>
        <w:tc>
          <w:tcPr>
            <w:tcW w:w="319" w:type="dxa"/>
            <w:vMerge/>
            <w:textDirection w:val="btLr"/>
          </w:tcPr>
          <w:p w14:paraId="285B821D"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14:paraId="599B6854" w14:textId="77777777" w:rsidR="00736F69" w:rsidRPr="00690121" w:rsidRDefault="00736F69" w:rsidP="005F121A">
            <w:pPr>
              <w:autoSpaceDE w:val="0"/>
              <w:autoSpaceDN w:val="0"/>
              <w:adjustRightInd w:val="0"/>
              <w:jc w:val="center"/>
              <w:rPr>
                <w:rFonts w:eastAsia="Calibri"/>
                <w:color w:val="000000"/>
                <w:sz w:val="22"/>
                <w:szCs w:val="22"/>
              </w:rPr>
            </w:pPr>
            <w:r w:rsidRPr="00690121">
              <w:rPr>
                <w:rFonts w:eastAsia="Calibri"/>
                <w:color w:val="000000"/>
                <w:sz w:val="22"/>
                <w:szCs w:val="22"/>
              </w:rPr>
              <w:t>Ямало-Ненецкий автономный округ</w:t>
            </w:r>
          </w:p>
        </w:tc>
        <w:tc>
          <w:tcPr>
            <w:tcW w:w="2835" w:type="dxa"/>
          </w:tcPr>
          <w:p w14:paraId="39FE3788"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68A52E27"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736F69" w:rsidRPr="00F15631" w14:paraId="160273B8" w14:textId="77777777" w:rsidTr="00690121">
        <w:trPr>
          <w:cantSplit/>
          <w:trHeight w:val="20"/>
        </w:trPr>
        <w:tc>
          <w:tcPr>
            <w:tcW w:w="319" w:type="dxa"/>
            <w:vMerge/>
            <w:textDirection w:val="btLr"/>
          </w:tcPr>
          <w:p w14:paraId="26E4FB26"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3983ACEF"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0B8E1549"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64D3376E"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1725-1740/1820-1835</w:t>
            </w:r>
          </w:p>
        </w:tc>
      </w:tr>
      <w:tr w:rsidR="00736F69" w:rsidRPr="00F15631" w14:paraId="21998316" w14:textId="77777777" w:rsidTr="00690121">
        <w:trPr>
          <w:cantSplit/>
          <w:trHeight w:val="20"/>
        </w:trPr>
        <w:tc>
          <w:tcPr>
            <w:tcW w:w="319" w:type="dxa"/>
            <w:vMerge/>
            <w:textDirection w:val="btLr"/>
          </w:tcPr>
          <w:p w14:paraId="771E1DE0"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596D17E1"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4939F62B"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4FA5AAE2"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1740-1755/1835-1850</w:t>
            </w:r>
          </w:p>
        </w:tc>
      </w:tr>
      <w:tr w:rsidR="00736F69" w:rsidRPr="00F15631" w14:paraId="4188B7B4" w14:textId="77777777" w:rsidTr="00690121">
        <w:trPr>
          <w:cantSplit/>
          <w:trHeight w:val="20"/>
        </w:trPr>
        <w:tc>
          <w:tcPr>
            <w:tcW w:w="319" w:type="dxa"/>
            <w:vMerge/>
            <w:textDirection w:val="btLr"/>
          </w:tcPr>
          <w:p w14:paraId="19469473"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43B9AEC2"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45721E0B"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"Екатеринбург-2000"</w:t>
            </w:r>
          </w:p>
        </w:tc>
        <w:tc>
          <w:tcPr>
            <w:tcW w:w="3685" w:type="dxa"/>
          </w:tcPr>
          <w:p w14:paraId="45F77678"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1755-1770/1850-1865</w:t>
            </w:r>
          </w:p>
        </w:tc>
      </w:tr>
      <w:tr w:rsidR="00736F69" w:rsidRPr="00F15631" w14:paraId="2FE67C6F" w14:textId="77777777" w:rsidTr="00690121">
        <w:trPr>
          <w:cantSplit/>
          <w:trHeight w:val="20"/>
        </w:trPr>
        <w:tc>
          <w:tcPr>
            <w:tcW w:w="319" w:type="dxa"/>
            <w:vMerge/>
            <w:textDirection w:val="btLr"/>
          </w:tcPr>
          <w:p w14:paraId="34FC53A0"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4F20F5CB"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3E825054"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2850695A"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1770-1785/1865-1880</w:t>
            </w:r>
          </w:p>
        </w:tc>
      </w:tr>
      <w:tr w:rsidR="00736F69" w:rsidRPr="00F15631" w14:paraId="3CDA6A7A" w14:textId="77777777" w:rsidTr="00690121">
        <w:trPr>
          <w:cantSplit/>
          <w:trHeight w:val="20"/>
        </w:trPr>
        <w:tc>
          <w:tcPr>
            <w:tcW w:w="319" w:type="dxa"/>
            <w:vMerge w:val="restart"/>
            <w:textDirection w:val="btLr"/>
          </w:tcPr>
          <w:p w14:paraId="384086E4" w14:textId="77777777" w:rsidR="00736F69" w:rsidRPr="00F15631" w:rsidRDefault="00736F69" w:rsidP="00884BA2">
            <w:pPr>
              <w:autoSpaceDE w:val="0"/>
              <w:autoSpaceDN w:val="0"/>
              <w:adjustRightInd w:val="0"/>
              <w:ind w:left="113" w:right="113"/>
              <w:jc w:val="center"/>
              <w:rPr>
                <w:rFonts w:eastAsia="Calibri"/>
                <w:b/>
                <w:bCs/>
                <w:color w:val="000000"/>
              </w:rPr>
            </w:pPr>
            <w:r w:rsidRPr="00F15631">
              <w:rPr>
                <w:rFonts w:eastAsia="Calibri"/>
                <w:b/>
                <w:bCs/>
                <w:color w:val="000000"/>
              </w:rPr>
              <w:t>Сибирский ФО</w:t>
            </w:r>
          </w:p>
        </w:tc>
        <w:tc>
          <w:tcPr>
            <w:tcW w:w="2830" w:type="dxa"/>
            <w:vMerge w:val="restart"/>
          </w:tcPr>
          <w:p w14:paraId="1E83A721" w14:textId="77777777" w:rsidR="00736F69" w:rsidRPr="00690121" w:rsidRDefault="00736F69" w:rsidP="005F121A">
            <w:pPr>
              <w:autoSpaceDE w:val="0"/>
              <w:autoSpaceDN w:val="0"/>
              <w:adjustRightInd w:val="0"/>
              <w:jc w:val="center"/>
              <w:rPr>
                <w:rFonts w:eastAsia="Calibri"/>
                <w:color w:val="000000"/>
                <w:sz w:val="22"/>
                <w:szCs w:val="22"/>
              </w:rPr>
            </w:pPr>
            <w:r w:rsidRPr="00690121">
              <w:rPr>
                <w:rFonts w:eastAsia="Calibri"/>
                <w:color w:val="000000"/>
                <w:sz w:val="22"/>
                <w:szCs w:val="22"/>
              </w:rPr>
              <w:t>Республика Алтай</w:t>
            </w:r>
          </w:p>
        </w:tc>
        <w:tc>
          <w:tcPr>
            <w:tcW w:w="2835" w:type="dxa"/>
          </w:tcPr>
          <w:p w14:paraId="3BAF6FB6"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545D60F9"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p w14:paraId="1D5E11B7"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1755-1770/1850-1865</w:t>
            </w:r>
          </w:p>
        </w:tc>
      </w:tr>
      <w:tr w:rsidR="00736F69" w:rsidRPr="00F15631" w14:paraId="74E218F5" w14:textId="77777777" w:rsidTr="00690121">
        <w:trPr>
          <w:cantSplit/>
          <w:trHeight w:val="20"/>
        </w:trPr>
        <w:tc>
          <w:tcPr>
            <w:tcW w:w="319" w:type="dxa"/>
            <w:vMerge/>
            <w:textDirection w:val="btLr"/>
          </w:tcPr>
          <w:p w14:paraId="2233B1B9"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3435D329"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0FF29447"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682F2D19"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1725-1740/1820-1835</w:t>
            </w:r>
          </w:p>
        </w:tc>
      </w:tr>
      <w:tr w:rsidR="00736F69" w:rsidRPr="00F15631" w14:paraId="360A76B1" w14:textId="77777777" w:rsidTr="00690121">
        <w:trPr>
          <w:cantSplit/>
          <w:trHeight w:val="20"/>
        </w:trPr>
        <w:tc>
          <w:tcPr>
            <w:tcW w:w="319" w:type="dxa"/>
            <w:vMerge/>
            <w:textDirection w:val="btLr"/>
          </w:tcPr>
          <w:p w14:paraId="20E45908"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73383C47"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4F6D6EB9"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343D7DA8"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1740-1755/1835-1850</w:t>
            </w:r>
          </w:p>
        </w:tc>
      </w:tr>
      <w:tr w:rsidR="00736F69" w:rsidRPr="00F15631" w14:paraId="741BF2CF" w14:textId="77777777" w:rsidTr="00690121">
        <w:trPr>
          <w:cantSplit/>
          <w:trHeight w:val="20"/>
        </w:trPr>
        <w:tc>
          <w:tcPr>
            <w:tcW w:w="319" w:type="dxa"/>
            <w:vMerge/>
            <w:textDirection w:val="btLr"/>
          </w:tcPr>
          <w:p w14:paraId="4A7823EA"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7E06AA03"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60B52568"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2068EB6A"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1770-1785/1865-1880</w:t>
            </w:r>
          </w:p>
        </w:tc>
      </w:tr>
      <w:tr w:rsidR="00736F69" w:rsidRPr="00F15631" w14:paraId="206BF81C" w14:textId="77777777" w:rsidTr="00690121">
        <w:trPr>
          <w:cantSplit/>
          <w:trHeight w:val="20"/>
        </w:trPr>
        <w:tc>
          <w:tcPr>
            <w:tcW w:w="319" w:type="dxa"/>
            <w:vMerge/>
            <w:textDirection w:val="btLr"/>
          </w:tcPr>
          <w:p w14:paraId="6F3EDCF7"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14:paraId="59AFF3FA" w14:textId="77777777" w:rsidR="00736F69" w:rsidRPr="00690121" w:rsidRDefault="00736F69" w:rsidP="005F121A">
            <w:pPr>
              <w:autoSpaceDE w:val="0"/>
              <w:autoSpaceDN w:val="0"/>
              <w:adjustRightInd w:val="0"/>
              <w:jc w:val="center"/>
              <w:rPr>
                <w:rFonts w:eastAsia="Calibri"/>
                <w:color w:val="000000"/>
                <w:sz w:val="22"/>
                <w:szCs w:val="22"/>
              </w:rPr>
            </w:pPr>
            <w:r w:rsidRPr="00690121">
              <w:rPr>
                <w:rFonts w:eastAsia="Calibri"/>
                <w:color w:val="000000"/>
                <w:sz w:val="22"/>
                <w:szCs w:val="22"/>
              </w:rPr>
              <w:t>Республика Бурятия</w:t>
            </w:r>
          </w:p>
        </w:tc>
        <w:tc>
          <w:tcPr>
            <w:tcW w:w="2835" w:type="dxa"/>
          </w:tcPr>
          <w:p w14:paraId="4E2FAE96"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1649987F"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736F69" w:rsidRPr="00F15631" w14:paraId="5E2523AB" w14:textId="77777777" w:rsidTr="00690121">
        <w:trPr>
          <w:cantSplit/>
          <w:trHeight w:val="20"/>
        </w:trPr>
        <w:tc>
          <w:tcPr>
            <w:tcW w:w="319" w:type="dxa"/>
            <w:vMerge/>
            <w:textDirection w:val="btLr"/>
          </w:tcPr>
          <w:p w14:paraId="691A17F2"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29158D96"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3AE571D5"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0F4CD704"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1725-1740/1820-1835</w:t>
            </w:r>
          </w:p>
          <w:p w14:paraId="11E177BE"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1768,6-1769,6/1863,6-1864,6</w:t>
            </w:r>
          </w:p>
          <w:p w14:paraId="11BB6BD9"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1770-1785/1865-1880</w:t>
            </w:r>
          </w:p>
        </w:tc>
      </w:tr>
      <w:tr w:rsidR="00736F69" w:rsidRPr="00F15631" w14:paraId="536BACB4" w14:textId="77777777" w:rsidTr="00690121">
        <w:trPr>
          <w:cantSplit/>
          <w:trHeight w:val="20"/>
        </w:trPr>
        <w:tc>
          <w:tcPr>
            <w:tcW w:w="319" w:type="dxa"/>
            <w:vMerge/>
            <w:textDirection w:val="btLr"/>
          </w:tcPr>
          <w:p w14:paraId="51D64E08"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257C6CDD"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3169199A"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2807EF14"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1740-1755/1835-1850</w:t>
            </w:r>
          </w:p>
        </w:tc>
      </w:tr>
      <w:tr w:rsidR="00736F69" w:rsidRPr="00F15631" w14:paraId="42FA3541" w14:textId="77777777" w:rsidTr="00690121">
        <w:trPr>
          <w:cantSplit/>
          <w:trHeight w:val="20"/>
        </w:trPr>
        <w:tc>
          <w:tcPr>
            <w:tcW w:w="319" w:type="dxa"/>
            <w:vMerge/>
            <w:textDirection w:val="btLr"/>
          </w:tcPr>
          <w:p w14:paraId="64CD5872"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14:paraId="34C6EC33" w14:textId="77777777" w:rsidR="00736F69" w:rsidRPr="00690121" w:rsidRDefault="00736F69" w:rsidP="005F121A">
            <w:pPr>
              <w:autoSpaceDE w:val="0"/>
              <w:autoSpaceDN w:val="0"/>
              <w:adjustRightInd w:val="0"/>
              <w:jc w:val="center"/>
              <w:rPr>
                <w:rFonts w:eastAsia="Calibri"/>
                <w:color w:val="000000"/>
                <w:sz w:val="22"/>
                <w:szCs w:val="22"/>
              </w:rPr>
            </w:pPr>
            <w:r w:rsidRPr="00690121">
              <w:rPr>
                <w:rFonts w:eastAsia="Calibri"/>
                <w:color w:val="000000"/>
                <w:sz w:val="22"/>
                <w:szCs w:val="22"/>
              </w:rPr>
              <w:t>Республика Тыва</w:t>
            </w:r>
          </w:p>
        </w:tc>
        <w:tc>
          <w:tcPr>
            <w:tcW w:w="2835" w:type="dxa"/>
          </w:tcPr>
          <w:p w14:paraId="4E6031C0"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5B6168B1"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736F69" w:rsidRPr="00F15631" w14:paraId="7ECD4AF5" w14:textId="77777777" w:rsidTr="00690121">
        <w:trPr>
          <w:cantSplit/>
          <w:trHeight w:val="20"/>
        </w:trPr>
        <w:tc>
          <w:tcPr>
            <w:tcW w:w="319" w:type="dxa"/>
            <w:vMerge/>
            <w:textDirection w:val="btLr"/>
          </w:tcPr>
          <w:p w14:paraId="13D9C81F"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24DF0802"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1B42F7CA"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7328C9A9"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1725-1740/1820-1835</w:t>
            </w:r>
          </w:p>
        </w:tc>
      </w:tr>
      <w:tr w:rsidR="00736F69" w:rsidRPr="00F15631" w14:paraId="27A07D5A" w14:textId="77777777" w:rsidTr="00690121">
        <w:trPr>
          <w:cantSplit/>
          <w:trHeight w:val="20"/>
        </w:trPr>
        <w:tc>
          <w:tcPr>
            <w:tcW w:w="319" w:type="dxa"/>
            <w:vMerge/>
            <w:textDirection w:val="btLr"/>
          </w:tcPr>
          <w:p w14:paraId="24C18EDE"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3092A9D9"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058AC373"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3778CF8C"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1740-1755/1835-1850</w:t>
            </w:r>
          </w:p>
          <w:p w14:paraId="30BEED40"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1769,8-1785/1864,8-1880</w:t>
            </w:r>
          </w:p>
        </w:tc>
      </w:tr>
      <w:tr w:rsidR="00736F69" w:rsidRPr="00F15631" w14:paraId="111E4235" w14:textId="77777777" w:rsidTr="00690121">
        <w:trPr>
          <w:cantSplit/>
          <w:trHeight w:val="20"/>
        </w:trPr>
        <w:tc>
          <w:tcPr>
            <w:tcW w:w="319" w:type="dxa"/>
            <w:vMerge/>
            <w:textDirection w:val="btLr"/>
          </w:tcPr>
          <w:p w14:paraId="52F5BC03"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383AA285"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3C79A394"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218547C0"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1755-1769,8/1850-1864,8</w:t>
            </w:r>
          </w:p>
        </w:tc>
      </w:tr>
      <w:tr w:rsidR="00736F69" w:rsidRPr="00F15631" w14:paraId="671EA839" w14:textId="77777777" w:rsidTr="00690121">
        <w:trPr>
          <w:cantSplit/>
          <w:trHeight w:val="20"/>
        </w:trPr>
        <w:tc>
          <w:tcPr>
            <w:tcW w:w="319" w:type="dxa"/>
            <w:vMerge/>
            <w:textDirection w:val="btLr"/>
          </w:tcPr>
          <w:p w14:paraId="50DE9A3C"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14:paraId="06CFC55E" w14:textId="77777777" w:rsidR="00736F69" w:rsidRPr="00690121" w:rsidRDefault="00736F69" w:rsidP="005F121A">
            <w:pPr>
              <w:autoSpaceDE w:val="0"/>
              <w:autoSpaceDN w:val="0"/>
              <w:adjustRightInd w:val="0"/>
              <w:jc w:val="center"/>
              <w:rPr>
                <w:rFonts w:eastAsia="Calibri"/>
                <w:color w:val="000000"/>
                <w:sz w:val="22"/>
                <w:szCs w:val="22"/>
              </w:rPr>
            </w:pPr>
            <w:r w:rsidRPr="00690121">
              <w:rPr>
                <w:rFonts w:eastAsia="Calibri"/>
                <w:color w:val="000000"/>
                <w:sz w:val="22"/>
                <w:szCs w:val="22"/>
              </w:rPr>
              <w:t>Республика Хакасия</w:t>
            </w:r>
          </w:p>
        </w:tc>
        <w:tc>
          <w:tcPr>
            <w:tcW w:w="2835" w:type="dxa"/>
          </w:tcPr>
          <w:p w14:paraId="6BD36B42"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28C6A117"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736F69" w:rsidRPr="00F15631" w14:paraId="72D5F175" w14:textId="77777777" w:rsidTr="00690121">
        <w:trPr>
          <w:cantSplit/>
          <w:trHeight w:val="20"/>
        </w:trPr>
        <w:tc>
          <w:tcPr>
            <w:tcW w:w="319" w:type="dxa"/>
            <w:vMerge/>
            <w:textDirection w:val="btLr"/>
          </w:tcPr>
          <w:p w14:paraId="1E288DBE"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14D26F3E"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6802605B"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3E378429"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1725-1739,8/1820-1834,8</w:t>
            </w:r>
          </w:p>
        </w:tc>
      </w:tr>
      <w:tr w:rsidR="00736F69" w:rsidRPr="00F15631" w14:paraId="37F99BD8" w14:textId="77777777" w:rsidTr="00690121">
        <w:trPr>
          <w:cantSplit/>
          <w:trHeight w:val="20"/>
        </w:trPr>
        <w:tc>
          <w:tcPr>
            <w:tcW w:w="319" w:type="dxa"/>
            <w:vMerge/>
            <w:textDirection w:val="btLr"/>
          </w:tcPr>
          <w:p w14:paraId="149D0A2C"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679BE66A"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62E365B2"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48C13ACD"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1739,8-1770/1834,8-1865</w:t>
            </w:r>
          </w:p>
        </w:tc>
      </w:tr>
      <w:tr w:rsidR="00736F69" w:rsidRPr="00F15631" w14:paraId="0D604AA5" w14:textId="77777777" w:rsidTr="00690121">
        <w:trPr>
          <w:cantSplit/>
          <w:trHeight w:val="20"/>
        </w:trPr>
        <w:tc>
          <w:tcPr>
            <w:tcW w:w="319" w:type="dxa"/>
            <w:vMerge/>
            <w:textDirection w:val="btLr"/>
          </w:tcPr>
          <w:p w14:paraId="7DDC9158"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11C0E20B"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2FAC8A40"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09409351"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1770-1785/1865-1880</w:t>
            </w:r>
          </w:p>
        </w:tc>
      </w:tr>
      <w:tr w:rsidR="00736F69" w:rsidRPr="00F15631" w14:paraId="254F5E10" w14:textId="77777777" w:rsidTr="00690121">
        <w:trPr>
          <w:cantSplit/>
          <w:trHeight w:val="20"/>
        </w:trPr>
        <w:tc>
          <w:tcPr>
            <w:tcW w:w="319" w:type="dxa"/>
            <w:vMerge/>
            <w:textDirection w:val="btLr"/>
          </w:tcPr>
          <w:p w14:paraId="421C429B"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14:paraId="513403A8" w14:textId="77777777" w:rsidR="00736F69" w:rsidRPr="00690121" w:rsidRDefault="00736F69" w:rsidP="005F121A">
            <w:pPr>
              <w:autoSpaceDE w:val="0"/>
              <w:autoSpaceDN w:val="0"/>
              <w:adjustRightInd w:val="0"/>
              <w:jc w:val="center"/>
              <w:rPr>
                <w:rFonts w:eastAsia="Calibri"/>
                <w:color w:val="000000"/>
                <w:sz w:val="22"/>
                <w:szCs w:val="22"/>
              </w:rPr>
            </w:pPr>
            <w:r w:rsidRPr="00690121">
              <w:rPr>
                <w:rFonts w:eastAsia="Calibri"/>
                <w:color w:val="000000"/>
                <w:sz w:val="22"/>
                <w:szCs w:val="22"/>
              </w:rPr>
              <w:t>Алтайский край</w:t>
            </w:r>
          </w:p>
        </w:tc>
        <w:tc>
          <w:tcPr>
            <w:tcW w:w="2835" w:type="dxa"/>
          </w:tcPr>
          <w:p w14:paraId="537D2B95"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03FDCE05"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p w14:paraId="3AD555F5"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1755-1770/1850-1865</w:t>
            </w:r>
          </w:p>
        </w:tc>
      </w:tr>
      <w:tr w:rsidR="00736F69" w:rsidRPr="00F15631" w14:paraId="3D246490" w14:textId="77777777" w:rsidTr="00690121">
        <w:trPr>
          <w:cantSplit/>
          <w:trHeight w:val="20"/>
        </w:trPr>
        <w:tc>
          <w:tcPr>
            <w:tcW w:w="319" w:type="dxa"/>
            <w:vMerge/>
            <w:textDirection w:val="btLr"/>
          </w:tcPr>
          <w:p w14:paraId="70D85F48"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37CC3455"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30007F5D"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1E22EE80"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1725-1740/1820-1835</w:t>
            </w:r>
          </w:p>
        </w:tc>
      </w:tr>
      <w:tr w:rsidR="00736F69" w:rsidRPr="00F15631" w14:paraId="71A4E7BB" w14:textId="77777777" w:rsidTr="00690121">
        <w:trPr>
          <w:cantSplit/>
          <w:trHeight w:val="20"/>
        </w:trPr>
        <w:tc>
          <w:tcPr>
            <w:tcW w:w="319" w:type="dxa"/>
            <w:vMerge/>
            <w:textDirection w:val="btLr"/>
          </w:tcPr>
          <w:p w14:paraId="3832CDC4"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100CAFCC"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51C0E58C"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70330DCA"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1740-1755/1835-1850</w:t>
            </w:r>
          </w:p>
        </w:tc>
      </w:tr>
      <w:tr w:rsidR="00736F69" w:rsidRPr="00F15631" w14:paraId="2CBE165A" w14:textId="77777777" w:rsidTr="00690121">
        <w:trPr>
          <w:cantSplit/>
          <w:trHeight w:val="20"/>
        </w:trPr>
        <w:tc>
          <w:tcPr>
            <w:tcW w:w="319" w:type="dxa"/>
            <w:vMerge/>
            <w:textDirection w:val="btLr"/>
          </w:tcPr>
          <w:p w14:paraId="5E5AD9C2"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5E60C5CF"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41918A57"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0774F3EA"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1770-1785/1865-1880</w:t>
            </w:r>
          </w:p>
        </w:tc>
      </w:tr>
      <w:tr w:rsidR="00736F69" w:rsidRPr="00F15631" w14:paraId="25EF8C3D" w14:textId="77777777" w:rsidTr="00690121">
        <w:trPr>
          <w:cantSplit/>
          <w:trHeight w:val="20"/>
        </w:trPr>
        <w:tc>
          <w:tcPr>
            <w:tcW w:w="319" w:type="dxa"/>
            <w:vMerge/>
            <w:textDirection w:val="btLr"/>
          </w:tcPr>
          <w:p w14:paraId="136C32F8"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14:paraId="38EC1761" w14:textId="77777777" w:rsidR="00736F69" w:rsidRPr="00690121" w:rsidRDefault="00736F69" w:rsidP="005F121A">
            <w:pPr>
              <w:autoSpaceDE w:val="0"/>
              <w:autoSpaceDN w:val="0"/>
              <w:adjustRightInd w:val="0"/>
              <w:jc w:val="center"/>
              <w:rPr>
                <w:rFonts w:eastAsia="Calibri"/>
                <w:color w:val="000000"/>
                <w:sz w:val="22"/>
                <w:szCs w:val="22"/>
              </w:rPr>
            </w:pPr>
            <w:r w:rsidRPr="00690121">
              <w:rPr>
                <w:rFonts w:eastAsia="Calibri"/>
                <w:color w:val="000000"/>
                <w:sz w:val="22"/>
                <w:szCs w:val="22"/>
              </w:rPr>
              <w:t xml:space="preserve">Красноярский край за исключением территории Таймырского </w:t>
            </w:r>
            <w:proofErr w:type="gramStart"/>
            <w:r w:rsidRPr="00690121">
              <w:rPr>
                <w:rFonts w:eastAsia="Calibri"/>
                <w:color w:val="000000"/>
                <w:sz w:val="22"/>
                <w:szCs w:val="22"/>
              </w:rPr>
              <w:t>Долгано- Ненецкого</w:t>
            </w:r>
            <w:proofErr w:type="gramEnd"/>
            <w:r w:rsidRPr="00690121">
              <w:rPr>
                <w:rFonts w:eastAsia="Calibri"/>
                <w:color w:val="000000"/>
                <w:sz w:val="22"/>
                <w:szCs w:val="22"/>
              </w:rPr>
              <w:t xml:space="preserve"> и Эвенкийского муниципальных районов</w:t>
            </w:r>
          </w:p>
        </w:tc>
        <w:tc>
          <w:tcPr>
            <w:tcW w:w="2835" w:type="dxa"/>
          </w:tcPr>
          <w:p w14:paraId="5449C26C"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2CB48F70"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736F69" w:rsidRPr="00F15631" w14:paraId="32188F7B" w14:textId="77777777" w:rsidTr="00690121">
        <w:trPr>
          <w:cantSplit/>
          <w:trHeight w:val="20"/>
        </w:trPr>
        <w:tc>
          <w:tcPr>
            <w:tcW w:w="319" w:type="dxa"/>
            <w:vMerge/>
            <w:textDirection w:val="btLr"/>
          </w:tcPr>
          <w:p w14:paraId="71E3BDC0"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48F3546D"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39FAC62B"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64914107"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1725-1729/1820-1824</w:t>
            </w:r>
          </w:p>
          <w:p w14:paraId="3378887A"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1741,2-1767,8/1836,2-1862,8</w:t>
            </w:r>
          </w:p>
        </w:tc>
      </w:tr>
      <w:tr w:rsidR="00736F69" w:rsidRPr="00F15631" w14:paraId="1688214B" w14:textId="77777777" w:rsidTr="00690121">
        <w:trPr>
          <w:cantSplit/>
          <w:trHeight w:val="20"/>
        </w:trPr>
        <w:tc>
          <w:tcPr>
            <w:tcW w:w="319" w:type="dxa"/>
            <w:vMerge/>
            <w:textDirection w:val="btLr"/>
          </w:tcPr>
          <w:p w14:paraId="73452F62"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4037AA4D"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328D34CC"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6E2F545E"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1729-1741,2/1824-1836,2</w:t>
            </w:r>
          </w:p>
          <w:p w14:paraId="28C48752"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1767,8-1770/1862,8-1865</w:t>
            </w:r>
          </w:p>
        </w:tc>
      </w:tr>
      <w:tr w:rsidR="00736F69" w:rsidRPr="00F15631" w14:paraId="65474099" w14:textId="77777777" w:rsidTr="00690121">
        <w:trPr>
          <w:cantSplit/>
          <w:trHeight w:val="20"/>
        </w:trPr>
        <w:tc>
          <w:tcPr>
            <w:tcW w:w="319" w:type="dxa"/>
            <w:vMerge/>
            <w:textDirection w:val="btLr"/>
          </w:tcPr>
          <w:p w14:paraId="7F71FF2D"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535765BF"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5AE728BA"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71124753"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1770-1785/1865-1880</w:t>
            </w:r>
          </w:p>
        </w:tc>
      </w:tr>
      <w:tr w:rsidR="00736F69" w:rsidRPr="00F15631" w14:paraId="3555DF39" w14:textId="77777777" w:rsidTr="00690121">
        <w:trPr>
          <w:cantSplit/>
          <w:trHeight w:val="20"/>
        </w:trPr>
        <w:tc>
          <w:tcPr>
            <w:tcW w:w="319" w:type="dxa"/>
            <w:vMerge/>
            <w:textDirection w:val="btLr"/>
          </w:tcPr>
          <w:p w14:paraId="79861AC0"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14:paraId="28BD2A8B" w14:textId="77777777" w:rsidR="00736F69" w:rsidRPr="00690121" w:rsidRDefault="00736F69" w:rsidP="005F121A">
            <w:pPr>
              <w:autoSpaceDE w:val="0"/>
              <w:autoSpaceDN w:val="0"/>
              <w:adjustRightInd w:val="0"/>
              <w:jc w:val="center"/>
              <w:rPr>
                <w:rFonts w:eastAsia="Calibri"/>
                <w:color w:val="000000"/>
                <w:sz w:val="22"/>
                <w:szCs w:val="22"/>
              </w:rPr>
            </w:pPr>
            <w:r w:rsidRPr="00690121">
              <w:rPr>
                <w:rFonts w:eastAsia="Calibri"/>
                <w:color w:val="000000"/>
                <w:sz w:val="22"/>
                <w:szCs w:val="22"/>
              </w:rPr>
              <w:t>Иркутская область за исключением территории Усть-Ордынского Бурятского округа</w:t>
            </w:r>
          </w:p>
        </w:tc>
        <w:tc>
          <w:tcPr>
            <w:tcW w:w="2835" w:type="dxa"/>
          </w:tcPr>
          <w:p w14:paraId="7C15D475"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6C849505"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736F69" w:rsidRPr="00F15631" w14:paraId="4A1750EF" w14:textId="77777777" w:rsidTr="00690121">
        <w:trPr>
          <w:cantSplit/>
          <w:trHeight w:val="20"/>
        </w:trPr>
        <w:tc>
          <w:tcPr>
            <w:tcW w:w="319" w:type="dxa"/>
            <w:vMerge/>
            <w:textDirection w:val="btLr"/>
          </w:tcPr>
          <w:p w14:paraId="3A6151AB"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4286DD4B"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4AE46DB9"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38522621"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1725-1740/1820-1835</w:t>
            </w:r>
          </w:p>
          <w:p w14:paraId="428D8440"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1770-1785/1865-1880</w:t>
            </w:r>
          </w:p>
        </w:tc>
      </w:tr>
      <w:tr w:rsidR="00736F69" w:rsidRPr="00F15631" w14:paraId="1C6F219E" w14:textId="77777777" w:rsidTr="00690121">
        <w:trPr>
          <w:cantSplit/>
          <w:trHeight w:val="20"/>
        </w:trPr>
        <w:tc>
          <w:tcPr>
            <w:tcW w:w="319" w:type="dxa"/>
            <w:vMerge/>
            <w:textDirection w:val="btLr"/>
          </w:tcPr>
          <w:p w14:paraId="7B88B7D0"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4700A258"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7E60E680"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6677C937"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1740-1755/1835-1850</w:t>
            </w:r>
          </w:p>
        </w:tc>
      </w:tr>
      <w:tr w:rsidR="00736F69" w:rsidRPr="00F15631" w14:paraId="39F6FF52" w14:textId="77777777" w:rsidTr="00690121">
        <w:trPr>
          <w:cantSplit/>
          <w:trHeight w:val="20"/>
        </w:trPr>
        <w:tc>
          <w:tcPr>
            <w:tcW w:w="319" w:type="dxa"/>
            <w:vMerge/>
            <w:textDirection w:val="btLr"/>
          </w:tcPr>
          <w:p w14:paraId="6E696DAE"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5DA1B0C2"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1F06E8C2"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671C0BA1"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1755-1770/1850-1865</w:t>
            </w:r>
          </w:p>
        </w:tc>
      </w:tr>
      <w:tr w:rsidR="00736F69" w:rsidRPr="00F15631" w14:paraId="6EA5ADCD" w14:textId="77777777" w:rsidTr="00690121">
        <w:trPr>
          <w:cantSplit/>
          <w:trHeight w:val="20"/>
        </w:trPr>
        <w:tc>
          <w:tcPr>
            <w:tcW w:w="319" w:type="dxa"/>
            <w:vMerge/>
            <w:textDirection w:val="btLr"/>
          </w:tcPr>
          <w:p w14:paraId="53ADD2D7"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14:paraId="4E7E6B14" w14:textId="77777777" w:rsidR="00736F69" w:rsidRPr="00690121" w:rsidRDefault="00736F69" w:rsidP="005F121A">
            <w:pPr>
              <w:autoSpaceDE w:val="0"/>
              <w:autoSpaceDN w:val="0"/>
              <w:adjustRightInd w:val="0"/>
              <w:jc w:val="center"/>
              <w:rPr>
                <w:rFonts w:eastAsia="Calibri"/>
                <w:color w:val="000000"/>
                <w:sz w:val="22"/>
                <w:szCs w:val="22"/>
              </w:rPr>
            </w:pPr>
            <w:r w:rsidRPr="00690121">
              <w:rPr>
                <w:rFonts w:eastAsia="Calibri"/>
                <w:color w:val="000000"/>
                <w:sz w:val="22"/>
                <w:szCs w:val="22"/>
              </w:rPr>
              <w:t>Кемеровская область</w:t>
            </w:r>
          </w:p>
        </w:tc>
        <w:tc>
          <w:tcPr>
            <w:tcW w:w="2835" w:type="dxa"/>
          </w:tcPr>
          <w:p w14:paraId="62DECA76"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1809F5CC"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1710-1713,2/1805-1808,2</w:t>
            </w:r>
          </w:p>
          <w:p w14:paraId="51276049"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1733-1745,2/1828-1840,2</w:t>
            </w:r>
          </w:p>
        </w:tc>
      </w:tr>
      <w:tr w:rsidR="00736F69" w:rsidRPr="00F15631" w14:paraId="03F1F257" w14:textId="77777777" w:rsidTr="00690121">
        <w:trPr>
          <w:cantSplit/>
          <w:trHeight w:val="20"/>
        </w:trPr>
        <w:tc>
          <w:tcPr>
            <w:tcW w:w="319" w:type="dxa"/>
            <w:vMerge/>
            <w:textDirection w:val="btLr"/>
          </w:tcPr>
          <w:p w14:paraId="65099725"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3BF84214"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3E0BD8BA"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67861AC7"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1713,2-1733/1808,2-1828</w:t>
            </w:r>
          </w:p>
          <w:p w14:paraId="1EBE41E0"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1745,2-1755/1840,2-1850</w:t>
            </w:r>
          </w:p>
        </w:tc>
      </w:tr>
      <w:tr w:rsidR="00736F69" w:rsidRPr="00F15631" w14:paraId="287A0D22" w14:textId="77777777" w:rsidTr="00690121">
        <w:trPr>
          <w:cantSplit/>
          <w:trHeight w:val="20"/>
        </w:trPr>
        <w:tc>
          <w:tcPr>
            <w:tcW w:w="319" w:type="dxa"/>
            <w:vMerge/>
            <w:textDirection w:val="btLr"/>
          </w:tcPr>
          <w:p w14:paraId="73EA9D6A"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0AA5D2FD"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169BE18B"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75285CB9"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1755-1770/1850-1865</w:t>
            </w:r>
          </w:p>
        </w:tc>
      </w:tr>
      <w:tr w:rsidR="00736F69" w:rsidRPr="00F15631" w14:paraId="6208B0AC" w14:textId="77777777" w:rsidTr="00690121">
        <w:trPr>
          <w:cantSplit/>
          <w:trHeight w:val="20"/>
        </w:trPr>
        <w:tc>
          <w:tcPr>
            <w:tcW w:w="319" w:type="dxa"/>
            <w:vMerge/>
            <w:textDirection w:val="btLr"/>
          </w:tcPr>
          <w:p w14:paraId="6D56A8CA"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30964C9D"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1105E700"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2A7B94D0"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1770-1785/1865-1880</w:t>
            </w:r>
          </w:p>
        </w:tc>
      </w:tr>
      <w:tr w:rsidR="00736F69" w:rsidRPr="00F15631" w14:paraId="4E0B2667" w14:textId="77777777" w:rsidTr="00690121">
        <w:trPr>
          <w:cantSplit/>
          <w:trHeight w:val="20"/>
        </w:trPr>
        <w:tc>
          <w:tcPr>
            <w:tcW w:w="319" w:type="dxa"/>
            <w:vMerge/>
            <w:textDirection w:val="btLr"/>
          </w:tcPr>
          <w:p w14:paraId="026EB0C5"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14:paraId="6B8039D3" w14:textId="77777777" w:rsidR="00736F69" w:rsidRPr="00690121" w:rsidRDefault="00736F69" w:rsidP="005F121A">
            <w:pPr>
              <w:autoSpaceDE w:val="0"/>
              <w:autoSpaceDN w:val="0"/>
              <w:adjustRightInd w:val="0"/>
              <w:jc w:val="center"/>
              <w:rPr>
                <w:rFonts w:eastAsia="Calibri"/>
                <w:color w:val="000000"/>
                <w:sz w:val="22"/>
                <w:szCs w:val="22"/>
              </w:rPr>
            </w:pPr>
            <w:r w:rsidRPr="00690121">
              <w:rPr>
                <w:rFonts w:eastAsia="Calibri"/>
                <w:color w:val="000000"/>
                <w:sz w:val="22"/>
                <w:szCs w:val="22"/>
              </w:rPr>
              <w:t>Новосибирская область</w:t>
            </w:r>
          </w:p>
        </w:tc>
        <w:tc>
          <w:tcPr>
            <w:tcW w:w="2835" w:type="dxa"/>
          </w:tcPr>
          <w:p w14:paraId="31373FB4"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2F93A419"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1710-1724,8/1805-1819,8</w:t>
            </w:r>
          </w:p>
        </w:tc>
      </w:tr>
      <w:tr w:rsidR="00736F69" w:rsidRPr="00F15631" w14:paraId="756B5626" w14:textId="77777777" w:rsidTr="00690121">
        <w:trPr>
          <w:cantSplit/>
          <w:trHeight w:val="20"/>
        </w:trPr>
        <w:tc>
          <w:tcPr>
            <w:tcW w:w="319" w:type="dxa"/>
            <w:vMerge/>
            <w:textDirection w:val="btLr"/>
          </w:tcPr>
          <w:p w14:paraId="1CCD16A9"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02EB11B0"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0F123A92"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495DBE45"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1724,8-1745/1819,8-1840</w:t>
            </w:r>
          </w:p>
          <w:p w14:paraId="2C5935A2"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1760,2-1770/1855,2-1865</w:t>
            </w:r>
          </w:p>
        </w:tc>
      </w:tr>
      <w:tr w:rsidR="00736F69" w:rsidRPr="00F15631" w14:paraId="374D2247" w14:textId="77777777" w:rsidTr="00690121">
        <w:trPr>
          <w:cantSplit/>
          <w:trHeight w:val="20"/>
        </w:trPr>
        <w:tc>
          <w:tcPr>
            <w:tcW w:w="319" w:type="dxa"/>
            <w:vMerge/>
            <w:textDirection w:val="btLr"/>
          </w:tcPr>
          <w:p w14:paraId="31D4E8E4"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4FF73AAF"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5A932CD4"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5B2BB860"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1745-1760,2/1840-1855,2</w:t>
            </w:r>
          </w:p>
        </w:tc>
      </w:tr>
      <w:tr w:rsidR="00736F69" w:rsidRPr="00F15631" w14:paraId="669DD47D" w14:textId="77777777" w:rsidTr="00690121">
        <w:trPr>
          <w:cantSplit/>
          <w:trHeight w:val="20"/>
        </w:trPr>
        <w:tc>
          <w:tcPr>
            <w:tcW w:w="319" w:type="dxa"/>
            <w:vMerge/>
            <w:textDirection w:val="btLr"/>
          </w:tcPr>
          <w:p w14:paraId="2528CABF"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28F6C9C5"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1EA74FE1"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13B01EE4"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1770-1785/1865-1880</w:t>
            </w:r>
          </w:p>
        </w:tc>
      </w:tr>
      <w:tr w:rsidR="00736F69" w:rsidRPr="00F15631" w14:paraId="0AE06D03" w14:textId="77777777" w:rsidTr="00690121">
        <w:trPr>
          <w:cantSplit/>
          <w:trHeight w:val="20"/>
        </w:trPr>
        <w:tc>
          <w:tcPr>
            <w:tcW w:w="319" w:type="dxa"/>
            <w:vMerge/>
            <w:textDirection w:val="btLr"/>
          </w:tcPr>
          <w:p w14:paraId="4FED9A13"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14:paraId="693C9C7F" w14:textId="77777777" w:rsidR="00736F69" w:rsidRPr="00690121" w:rsidRDefault="00736F69" w:rsidP="005F121A">
            <w:pPr>
              <w:autoSpaceDE w:val="0"/>
              <w:autoSpaceDN w:val="0"/>
              <w:adjustRightInd w:val="0"/>
              <w:jc w:val="center"/>
              <w:rPr>
                <w:rFonts w:eastAsia="Calibri"/>
                <w:color w:val="000000"/>
                <w:sz w:val="22"/>
                <w:szCs w:val="22"/>
              </w:rPr>
            </w:pPr>
            <w:r w:rsidRPr="00690121">
              <w:rPr>
                <w:rFonts w:eastAsia="Calibri"/>
                <w:color w:val="000000"/>
                <w:sz w:val="22"/>
                <w:szCs w:val="22"/>
              </w:rPr>
              <w:t>Омская область</w:t>
            </w:r>
          </w:p>
        </w:tc>
        <w:tc>
          <w:tcPr>
            <w:tcW w:w="2835" w:type="dxa"/>
          </w:tcPr>
          <w:p w14:paraId="554CACEC"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7992AC14"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1710-1726,2/1805-1821,2</w:t>
            </w:r>
          </w:p>
        </w:tc>
      </w:tr>
      <w:tr w:rsidR="00736F69" w:rsidRPr="00F15631" w14:paraId="259680C4" w14:textId="77777777" w:rsidTr="00690121">
        <w:trPr>
          <w:cantSplit/>
          <w:trHeight w:val="20"/>
        </w:trPr>
        <w:tc>
          <w:tcPr>
            <w:tcW w:w="319" w:type="dxa"/>
            <w:vMerge/>
            <w:textDirection w:val="btLr"/>
          </w:tcPr>
          <w:p w14:paraId="5EC2B560"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6EB500EF"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30F1C198"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459CA5EE"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1727,8-1744/1822,8-1839</w:t>
            </w:r>
          </w:p>
        </w:tc>
      </w:tr>
      <w:tr w:rsidR="00736F69" w:rsidRPr="00F15631" w14:paraId="343F15FA" w14:textId="77777777" w:rsidTr="00690121">
        <w:trPr>
          <w:cantSplit/>
          <w:trHeight w:val="20"/>
        </w:trPr>
        <w:tc>
          <w:tcPr>
            <w:tcW w:w="319" w:type="dxa"/>
            <w:vMerge/>
            <w:textDirection w:val="btLr"/>
          </w:tcPr>
          <w:p w14:paraId="19D6A8DC"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5B18C89A"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60D49D20"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579CC504"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1744-1770/1839-1865</w:t>
            </w:r>
          </w:p>
        </w:tc>
      </w:tr>
      <w:tr w:rsidR="00736F69" w:rsidRPr="00F15631" w14:paraId="72DBD84C" w14:textId="77777777" w:rsidTr="00690121">
        <w:trPr>
          <w:cantSplit/>
          <w:trHeight w:val="20"/>
        </w:trPr>
        <w:tc>
          <w:tcPr>
            <w:tcW w:w="319" w:type="dxa"/>
            <w:vMerge/>
            <w:textDirection w:val="btLr"/>
          </w:tcPr>
          <w:p w14:paraId="733AE465"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3558E8F5"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2EEDD8FF"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75AA67E1"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1726,2-1727,8/1821,2-1822,8</w:t>
            </w:r>
          </w:p>
          <w:p w14:paraId="25601A40"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1770-1785/1865-1880</w:t>
            </w:r>
          </w:p>
        </w:tc>
      </w:tr>
      <w:tr w:rsidR="00736F69" w:rsidRPr="00F15631" w14:paraId="19AD7D12" w14:textId="77777777" w:rsidTr="00690121">
        <w:trPr>
          <w:cantSplit/>
          <w:trHeight w:val="20"/>
        </w:trPr>
        <w:tc>
          <w:tcPr>
            <w:tcW w:w="319" w:type="dxa"/>
            <w:vMerge/>
            <w:textDirection w:val="btLr"/>
          </w:tcPr>
          <w:p w14:paraId="7705CDA6"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14:paraId="34AF44D4" w14:textId="77777777" w:rsidR="00736F69" w:rsidRPr="00690121" w:rsidRDefault="00736F69" w:rsidP="005F121A">
            <w:pPr>
              <w:autoSpaceDE w:val="0"/>
              <w:autoSpaceDN w:val="0"/>
              <w:adjustRightInd w:val="0"/>
              <w:jc w:val="center"/>
              <w:rPr>
                <w:rFonts w:eastAsia="Calibri"/>
                <w:color w:val="000000"/>
                <w:sz w:val="22"/>
                <w:szCs w:val="22"/>
              </w:rPr>
            </w:pPr>
            <w:r w:rsidRPr="00690121">
              <w:rPr>
                <w:rFonts w:eastAsia="Calibri"/>
                <w:color w:val="000000"/>
                <w:sz w:val="22"/>
                <w:szCs w:val="22"/>
              </w:rPr>
              <w:t>Томская область</w:t>
            </w:r>
          </w:p>
        </w:tc>
        <w:tc>
          <w:tcPr>
            <w:tcW w:w="2835" w:type="dxa"/>
          </w:tcPr>
          <w:p w14:paraId="42F045AB"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16AD83FF"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736F69" w:rsidRPr="00F15631" w14:paraId="66F1ABFA" w14:textId="77777777" w:rsidTr="00690121">
        <w:trPr>
          <w:cantSplit/>
          <w:trHeight w:val="20"/>
        </w:trPr>
        <w:tc>
          <w:tcPr>
            <w:tcW w:w="319" w:type="dxa"/>
            <w:vMerge/>
            <w:textDirection w:val="btLr"/>
          </w:tcPr>
          <w:p w14:paraId="2FA3CE31"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3A29FF8C"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783D7E37"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6A1FF472"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1725-1739,8/1820-1834,8</w:t>
            </w:r>
          </w:p>
        </w:tc>
      </w:tr>
      <w:tr w:rsidR="00736F69" w:rsidRPr="00F15631" w14:paraId="7693EC90" w14:textId="77777777" w:rsidTr="00690121">
        <w:trPr>
          <w:cantSplit/>
          <w:trHeight w:val="20"/>
        </w:trPr>
        <w:tc>
          <w:tcPr>
            <w:tcW w:w="319" w:type="dxa"/>
            <w:vMerge/>
            <w:textDirection w:val="btLr"/>
          </w:tcPr>
          <w:p w14:paraId="605F8B9B"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4C7BA7D4"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3EE246C8"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09C24D89"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1739,8-1755/1834,8-1850</w:t>
            </w:r>
          </w:p>
          <w:p w14:paraId="7E25434D"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1769,8-1785/1864,8-1880</w:t>
            </w:r>
          </w:p>
        </w:tc>
      </w:tr>
      <w:tr w:rsidR="00736F69" w:rsidRPr="00F15631" w14:paraId="3DE118C2" w14:textId="77777777" w:rsidTr="00690121">
        <w:trPr>
          <w:cantSplit/>
          <w:trHeight w:val="20"/>
        </w:trPr>
        <w:tc>
          <w:tcPr>
            <w:tcW w:w="319" w:type="dxa"/>
            <w:vMerge/>
            <w:textDirection w:val="btLr"/>
          </w:tcPr>
          <w:p w14:paraId="23E73970"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78935187"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46ABB210"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43DAD9C4"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1755-1769,8/1850-1864,8</w:t>
            </w:r>
          </w:p>
        </w:tc>
      </w:tr>
      <w:tr w:rsidR="00736F69" w:rsidRPr="00F15631" w14:paraId="349F68CF" w14:textId="77777777" w:rsidTr="00690121">
        <w:trPr>
          <w:cantSplit/>
          <w:trHeight w:val="20"/>
        </w:trPr>
        <w:tc>
          <w:tcPr>
            <w:tcW w:w="319" w:type="dxa"/>
            <w:vMerge/>
            <w:textDirection w:val="btLr"/>
          </w:tcPr>
          <w:p w14:paraId="7F7F9B2C"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14:paraId="5D70D8E0" w14:textId="77777777" w:rsidR="00736F69" w:rsidRPr="00690121" w:rsidRDefault="00736F69" w:rsidP="005F121A">
            <w:pPr>
              <w:autoSpaceDE w:val="0"/>
              <w:autoSpaceDN w:val="0"/>
              <w:adjustRightInd w:val="0"/>
              <w:jc w:val="center"/>
              <w:rPr>
                <w:rFonts w:eastAsia="Calibri"/>
                <w:color w:val="000000"/>
                <w:sz w:val="22"/>
                <w:szCs w:val="22"/>
              </w:rPr>
            </w:pPr>
            <w:r w:rsidRPr="00690121">
              <w:rPr>
                <w:rFonts w:eastAsia="Calibri"/>
                <w:color w:val="000000"/>
                <w:sz w:val="22"/>
                <w:szCs w:val="22"/>
              </w:rPr>
              <w:t xml:space="preserve">Забайкальский край за исключением территории Агинского Бурятского округа </w:t>
            </w:r>
          </w:p>
        </w:tc>
        <w:tc>
          <w:tcPr>
            <w:tcW w:w="2835" w:type="dxa"/>
          </w:tcPr>
          <w:p w14:paraId="4D3CE6CF"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346F8072"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1710-1725/1805-1820</w:t>
            </w:r>
          </w:p>
        </w:tc>
      </w:tr>
      <w:tr w:rsidR="00736F69" w:rsidRPr="00F15631" w14:paraId="777D3639" w14:textId="77777777" w:rsidTr="00690121">
        <w:trPr>
          <w:cantSplit/>
          <w:trHeight w:val="20"/>
        </w:trPr>
        <w:tc>
          <w:tcPr>
            <w:tcW w:w="319" w:type="dxa"/>
            <w:vMerge/>
            <w:textDirection w:val="btLr"/>
          </w:tcPr>
          <w:p w14:paraId="6284AD68"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16FD5151"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0F253E6F"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АО "</w:t>
            </w:r>
            <w:proofErr w:type="spellStart"/>
            <w:r w:rsidRPr="00690121">
              <w:rPr>
                <w:rFonts w:eastAsia="Calibri"/>
                <w:color w:val="000000"/>
                <w:sz w:val="22"/>
                <w:szCs w:val="22"/>
              </w:rPr>
              <w:t>Сибинтертелеком</w:t>
            </w:r>
            <w:proofErr w:type="spellEnd"/>
            <w:r w:rsidRPr="00690121">
              <w:rPr>
                <w:rFonts w:eastAsia="Calibri"/>
                <w:color w:val="000000"/>
                <w:sz w:val="22"/>
                <w:szCs w:val="22"/>
              </w:rPr>
              <w:t>"</w:t>
            </w:r>
          </w:p>
        </w:tc>
        <w:tc>
          <w:tcPr>
            <w:tcW w:w="3685" w:type="dxa"/>
          </w:tcPr>
          <w:p w14:paraId="22D8F008"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1725-1739,8/1820-1834,8</w:t>
            </w:r>
          </w:p>
        </w:tc>
      </w:tr>
      <w:tr w:rsidR="00736F69" w:rsidRPr="00F15631" w14:paraId="0E37B0D5" w14:textId="77777777" w:rsidTr="00690121">
        <w:trPr>
          <w:cantSplit/>
          <w:trHeight w:val="20"/>
        </w:trPr>
        <w:tc>
          <w:tcPr>
            <w:tcW w:w="319" w:type="dxa"/>
            <w:vMerge/>
            <w:textDirection w:val="btLr"/>
          </w:tcPr>
          <w:p w14:paraId="19962850"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3095456D"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6995418F"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1E00F86C"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1739,8-1762,8/1834,8-1857,8</w:t>
            </w:r>
          </w:p>
          <w:p w14:paraId="2647092C"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1777,4-1785/1872,4-1880</w:t>
            </w:r>
          </w:p>
        </w:tc>
      </w:tr>
      <w:tr w:rsidR="00736F69" w:rsidRPr="00F15631" w14:paraId="27A841D5" w14:textId="77777777" w:rsidTr="00690121">
        <w:trPr>
          <w:cantSplit/>
          <w:trHeight w:val="20"/>
        </w:trPr>
        <w:tc>
          <w:tcPr>
            <w:tcW w:w="319" w:type="dxa"/>
            <w:vMerge/>
            <w:textDirection w:val="btLr"/>
          </w:tcPr>
          <w:p w14:paraId="098798AD"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31F8C84A"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30289580"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1FFC2871"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1762,8-1777,4/1857,8-1872,4</w:t>
            </w:r>
          </w:p>
        </w:tc>
      </w:tr>
      <w:tr w:rsidR="00736F69" w:rsidRPr="00F15631" w14:paraId="36469FC3" w14:textId="77777777" w:rsidTr="00690121">
        <w:trPr>
          <w:cantSplit/>
          <w:trHeight w:val="20"/>
        </w:trPr>
        <w:tc>
          <w:tcPr>
            <w:tcW w:w="319" w:type="dxa"/>
            <w:vMerge/>
            <w:textDirection w:val="btLr"/>
          </w:tcPr>
          <w:p w14:paraId="7CF2467E"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14:paraId="75873FDD" w14:textId="77777777" w:rsidR="00736F69" w:rsidRPr="00690121" w:rsidRDefault="00736F69" w:rsidP="005F121A">
            <w:pPr>
              <w:autoSpaceDE w:val="0"/>
              <w:autoSpaceDN w:val="0"/>
              <w:adjustRightInd w:val="0"/>
              <w:jc w:val="center"/>
              <w:rPr>
                <w:rFonts w:eastAsia="Calibri"/>
                <w:color w:val="000000"/>
                <w:sz w:val="22"/>
                <w:szCs w:val="22"/>
              </w:rPr>
            </w:pPr>
            <w:r w:rsidRPr="00690121">
              <w:rPr>
                <w:rFonts w:eastAsia="Calibri"/>
                <w:color w:val="000000"/>
                <w:sz w:val="22"/>
                <w:szCs w:val="22"/>
              </w:rPr>
              <w:t>Агинский Бурятский округ Забайкальского края</w:t>
            </w:r>
          </w:p>
        </w:tc>
        <w:tc>
          <w:tcPr>
            <w:tcW w:w="2835" w:type="dxa"/>
          </w:tcPr>
          <w:p w14:paraId="60A9F74C"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"МегаФон"</w:t>
            </w:r>
          </w:p>
        </w:tc>
        <w:tc>
          <w:tcPr>
            <w:tcW w:w="3685" w:type="dxa"/>
          </w:tcPr>
          <w:p w14:paraId="7380FBBE"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1710-1724,8/1805-1819,8</w:t>
            </w:r>
          </w:p>
        </w:tc>
      </w:tr>
      <w:tr w:rsidR="00736F69" w:rsidRPr="00F15631" w14:paraId="29DA7103" w14:textId="77777777" w:rsidTr="00690121">
        <w:trPr>
          <w:cantSplit/>
          <w:trHeight w:val="20"/>
        </w:trPr>
        <w:tc>
          <w:tcPr>
            <w:tcW w:w="319" w:type="dxa"/>
            <w:vMerge/>
            <w:textDirection w:val="btLr"/>
          </w:tcPr>
          <w:p w14:paraId="4E6BB981"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15B87683"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60A7419A"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ПАО "МТС"</w:t>
            </w:r>
          </w:p>
        </w:tc>
        <w:tc>
          <w:tcPr>
            <w:tcW w:w="3685" w:type="dxa"/>
          </w:tcPr>
          <w:p w14:paraId="0B8C8BC3"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1740-1746,8/1835-1841,8</w:t>
            </w:r>
          </w:p>
        </w:tc>
      </w:tr>
      <w:tr w:rsidR="00736F69" w:rsidRPr="00F15631" w14:paraId="03CAA7E3" w14:textId="77777777" w:rsidTr="00690121">
        <w:trPr>
          <w:cantSplit/>
          <w:trHeight w:val="20"/>
        </w:trPr>
        <w:tc>
          <w:tcPr>
            <w:tcW w:w="319" w:type="dxa"/>
            <w:vMerge/>
            <w:textDirection w:val="btLr"/>
          </w:tcPr>
          <w:p w14:paraId="3C2E4A45"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56E40C29"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05B36B99"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АО "</w:t>
            </w:r>
            <w:proofErr w:type="spellStart"/>
            <w:r w:rsidRPr="00690121">
              <w:rPr>
                <w:rFonts w:eastAsia="Calibri"/>
                <w:color w:val="000000"/>
                <w:sz w:val="22"/>
                <w:szCs w:val="22"/>
              </w:rPr>
              <w:t>Сибинтертелеком</w:t>
            </w:r>
            <w:proofErr w:type="spellEnd"/>
            <w:r w:rsidRPr="00690121">
              <w:rPr>
                <w:rFonts w:eastAsia="Calibri"/>
                <w:color w:val="000000"/>
                <w:sz w:val="22"/>
                <w:szCs w:val="22"/>
              </w:rPr>
              <w:t>"</w:t>
            </w:r>
          </w:p>
        </w:tc>
        <w:tc>
          <w:tcPr>
            <w:tcW w:w="3685" w:type="dxa"/>
          </w:tcPr>
          <w:p w14:paraId="4F3372DF"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1746,8-1755/1841,8-1850</w:t>
            </w:r>
          </w:p>
        </w:tc>
      </w:tr>
      <w:tr w:rsidR="00736F69" w:rsidRPr="00F15631" w14:paraId="1D6D9E87" w14:textId="77777777" w:rsidTr="00690121">
        <w:trPr>
          <w:cantSplit/>
          <w:trHeight w:val="20"/>
        </w:trPr>
        <w:tc>
          <w:tcPr>
            <w:tcW w:w="319" w:type="dxa"/>
            <w:vMerge/>
            <w:textDirection w:val="btLr"/>
          </w:tcPr>
          <w:p w14:paraId="10975EE6"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1A205035" w14:textId="77777777" w:rsidR="00736F69" w:rsidRPr="00690121" w:rsidRDefault="00736F69" w:rsidP="005F121A">
            <w:pPr>
              <w:autoSpaceDE w:val="0"/>
              <w:autoSpaceDN w:val="0"/>
              <w:adjustRightInd w:val="0"/>
              <w:jc w:val="center"/>
              <w:rPr>
                <w:rFonts w:eastAsia="Calibri"/>
                <w:color w:val="000000"/>
                <w:sz w:val="22"/>
                <w:szCs w:val="22"/>
              </w:rPr>
            </w:pPr>
          </w:p>
        </w:tc>
        <w:tc>
          <w:tcPr>
            <w:tcW w:w="2835" w:type="dxa"/>
          </w:tcPr>
          <w:p w14:paraId="64B1D300"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14F8875C" w14:textId="77777777" w:rsidR="00736F69" w:rsidRPr="00690121" w:rsidRDefault="00736F69" w:rsidP="005F121A">
            <w:pPr>
              <w:autoSpaceDE w:val="0"/>
              <w:autoSpaceDN w:val="0"/>
              <w:adjustRightInd w:val="0"/>
              <w:jc w:val="left"/>
              <w:rPr>
                <w:rFonts w:eastAsia="Calibri"/>
                <w:color w:val="000000"/>
                <w:sz w:val="22"/>
                <w:szCs w:val="22"/>
              </w:rPr>
            </w:pPr>
            <w:r w:rsidRPr="00690121">
              <w:rPr>
                <w:rFonts w:eastAsia="Calibri"/>
                <w:color w:val="000000"/>
                <w:sz w:val="22"/>
                <w:szCs w:val="22"/>
              </w:rPr>
              <w:t>1755-1785/1850-1880</w:t>
            </w:r>
          </w:p>
        </w:tc>
      </w:tr>
      <w:tr w:rsidR="00736F69" w:rsidRPr="00F15631" w14:paraId="1EE8DC5B" w14:textId="77777777" w:rsidTr="00690121">
        <w:trPr>
          <w:cantSplit/>
          <w:trHeight w:val="20"/>
        </w:trPr>
        <w:tc>
          <w:tcPr>
            <w:tcW w:w="319" w:type="dxa"/>
            <w:vMerge/>
            <w:textDirection w:val="btLr"/>
          </w:tcPr>
          <w:p w14:paraId="11676D2C"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14:paraId="47D3F971"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r w:rsidRPr="00690121">
              <w:rPr>
                <w:rFonts w:eastAsia="Calibri"/>
                <w:color w:val="000000"/>
                <w:sz w:val="22"/>
                <w:szCs w:val="22"/>
              </w:rPr>
              <w:t>Таймырский Долгано-Ненецкий муниципальный район Красноярского края</w:t>
            </w:r>
          </w:p>
        </w:tc>
        <w:tc>
          <w:tcPr>
            <w:tcW w:w="2835" w:type="dxa"/>
          </w:tcPr>
          <w:p w14:paraId="2A153054"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09EBDCE9"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1710-1725,2/1805-1820,2</w:t>
            </w:r>
          </w:p>
          <w:p w14:paraId="38869AAE"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1740-1755/1835-1850</w:t>
            </w:r>
          </w:p>
        </w:tc>
      </w:tr>
      <w:tr w:rsidR="00736F69" w:rsidRPr="00F15631" w14:paraId="38349769" w14:textId="77777777" w:rsidTr="00690121">
        <w:trPr>
          <w:cantSplit/>
          <w:trHeight w:val="20"/>
        </w:trPr>
        <w:tc>
          <w:tcPr>
            <w:tcW w:w="319" w:type="dxa"/>
            <w:vMerge/>
            <w:textDirection w:val="btLr"/>
          </w:tcPr>
          <w:p w14:paraId="665A4C0C"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31246305"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p>
        </w:tc>
        <w:tc>
          <w:tcPr>
            <w:tcW w:w="2835" w:type="dxa"/>
          </w:tcPr>
          <w:p w14:paraId="5BF7778E"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3FB25A07"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1725,2-1740/1820,2-1835</w:t>
            </w:r>
          </w:p>
        </w:tc>
      </w:tr>
      <w:tr w:rsidR="00736F69" w:rsidRPr="00F15631" w14:paraId="4D5F99F2" w14:textId="77777777" w:rsidTr="00690121">
        <w:trPr>
          <w:cantSplit/>
          <w:trHeight w:val="20"/>
        </w:trPr>
        <w:tc>
          <w:tcPr>
            <w:tcW w:w="319" w:type="dxa"/>
            <w:vMerge/>
            <w:textDirection w:val="btLr"/>
          </w:tcPr>
          <w:p w14:paraId="54A15AF4"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4D2B2B3D"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p>
        </w:tc>
        <w:tc>
          <w:tcPr>
            <w:tcW w:w="2835" w:type="dxa"/>
          </w:tcPr>
          <w:p w14:paraId="0C26B2E2"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ПАО "МегаФон"</w:t>
            </w:r>
          </w:p>
        </w:tc>
        <w:tc>
          <w:tcPr>
            <w:tcW w:w="3685" w:type="dxa"/>
          </w:tcPr>
          <w:p w14:paraId="43A934E9"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1755-1770/1850-1865</w:t>
            </w:r>
          </w:p>
        </w:tc>
      </w:tr>
      <w:tr w:rsidR="00736F69" w:rsidRPr="00F15631" w14:paraId="616F4BF3" w14:textId="77777777" w:rsidTr="00690121">
        <w:trPr>
          <w:cantSplit/>
          <w:trHeight w:val="20"/>
        </w:trPr>
        <w:tc>
          <w:tcPr>
            <w:tcW w:w="319" w:type="dxa"/>
            <w:vMerge/>
            <w:textDirection w:val="btLr"/>
          </w:tcPr>
          <w:p w14:paraId="67A1C7CE"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447B2372"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p>
        </w:tc>
        <w:tc>
          <w:tcPr>
            <w:tcW w:w="2835" w:type="dxa"/>
          </w:tcPr>
          <w:p w14:paraId="430B9EAF"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ПАО "МТС"</w:t>
            </w:r>
          </w:p>
        </w:tc>
        <w:tc>
          <w:tcPr>
            <w:tcW w:w="3685" w:type="dxa"/>
          </w:tcPr>
          <w:p w14:paraId="2FD38A59"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1770-1785/1865-1880</w:t>
            </w:r>
          </w:p>
        </w:tc>
      </w:tr>
      <w:tr w:rsidR="00736F69" w:rsidRPr="00F15631" w14:paraId="5E868673" w14:textId="77777777" w:rsidTr="00690121">
        <w:trPr>
          <w:cantSplit/>
          <w:trHeight w:val="20"/>
        </w:trPr>
        <w:tc>
          <w:tcPr>
            <w:tcW w:w="319" w:type="dxa"/>
            <w:vMerge/>
            <w:textDirection w:val="btLr"/>
          </w:tcPr>
          <w:p w14:paraId="05C19E65"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14:paraId="6FE6387E"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r w:rsidRPr="00690121">
              <w:rPr>
                <w:rFonts w:eastAsia="Calibri"/>
                <w:color w:val="000000"/>
                <w:sz w:val="22"/>
                <w:szCs w:val="22"/>
              </w:rPr>
              <w:t>Усть-Ордынский Бурятский округ Иркутской области</w:t>
            </w:r>
          </w:p>
        </w:tc>
        <w:tc>
          <w:tcPr>
            <w:tcW w:w="2835" w:type="dxa"/>
          </w:tcPr>
          <w:p w14:paraId="6E1235A1"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4BA04511"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1710-1740/1805-1835</w:t>
            </w:r>
          </w:p>
        </w:tc>
      </w:tr>
      <w:tr w:rsidR="00736F69" w:rsidRPr="00F15631" w14:paraId="4A46AA2D" w14:textId="77777777" w:rsidTr="00690121">
        <w:trPr>
          <w:cantSplit/>
          <w:trHeight w:val="20"/>
        </w:trPr>
        <w:tc>
          <w:tcPr>
            <w:tcW w:w="319" w:type="dxa"/>
            <w:vMerge/>
            <w:textDirection w:val="btLr"/>
          </w:tcPr>
          <w:p w14:paraId="69E0CB7B"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6FEB287D"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p>
        </w:tc>
        <w:tc>
          <w:tcPr>
            <w:tcW w:w="2835" w:type="dxa"/>
          </w:tcPr>
          <w:p w14:paraId="2B7D3873"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ПАО "МТС"</w:t>
            </w:r>
          </w:p>
        </w:tc>
        <w:tc>
          <w:tcPr>
            <w:tcW w:w="3685" w:type="dxa"/>
          </w:tcPr>
          <w:p w14:paraId="7DEB631F"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1740-1755/1835-1850</w:t>
            </w:r>
          </w:p>
        </w:tc>
      </w:tr>
      <w:tr w:rsidR="00736F69" w:rsidRPr="00F15631" w14:paraId="59DFB5CA" w14:textId="77777777" w:rsidTr="00690121">
        <w:trPr>
          <w:cantSplit/>
          <w:trHeight w:val="20"/>
        </w:trPr>
        <w:tc>
          <w:tcPr>
            <w:tcW w:w="319" w:type="dxa"/>
            <w:vMerge/>
            <w:textDirection w:val="btLr"/>
          </w:tcPr>
          <w:p w14:paraId="13FB5B63"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2CEDB30B"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p>
        </w:tc>
        <w:tc>
          <w:tcPr>
            <w:tcW w:w="2835" w:type="dxa"/>
          </w:tcPr>
          <w:p w14:paraId="35FA6AD0"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ПАО "МегаФон"</w:t>
            </w:r>
          </w:p>
        </w:tc>
        <w:tc>
          <w:tcPr>
            <w:tcW w:w="3685" w:type="dxa"/>
          </w:tcPr>
          <w:p w14:paraId="62E081C8"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1755-1770/1850-1865</w:t>
            </w:r>
          </w:p>
        </w:tc>
      </w:tr>
      <w:tr w:rsidR="00736F69" w:rsidRPr="00F15631" w14:paraId="0D790F9D" w14:textId="77777777" w:rsidTr="00690121">
        <w:trPr>
          <w:cantSplit/>
          <w:trHeight w:val="20"/>
        </w:trPr>
        <w:tc>
          <w:tcPr>
            <w:tcW w:w="319" w:type="dxa"/>
            <w:vMerge/>
            <w:textDirection w:val="btLr"/>
          </w:tcPr>
          <w:p w14:paraId="764DE1F1"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24E1D968"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p>
        </w:tc>
        <w:tc>
          <w:tcPr>
            <w:tcW w:w="2835" w:type="dxa"/>
          </w:tcPr>
          <w:p w14:paraId="075E3231"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43B8393F"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1770-1785/1865-1880</w:t>
            </w:r>
          </w:p>
        </w:tc>
      </w:tr>
      <w:tr w:rsidR="00736F69" w:rsidRPr="00F15631" w14:paraId="1F91FE21" w14:textId="77777777" w:rsidTr="00690121">
        <w:trPr>
          <w:cantSplit/>
          <w:trHeight w:val="20"/>
        </w:trPr>
        <w:tc>
          <w:tcPr>
            <w:tcW w:w="319" w:type="dxa"/>
            <w:vMerge/>
            <w:textDirection w:val="btLr"/>
          </w:tcPr>
          <w:p w14:paraId="7858B8D2"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14:paraId="7EB758BB"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r w:rsidRPr="00690121">
              <w:rPr>
                <w:rFonts w:eastAsia="Calibri"/>
                <w:color w:val="000000"/>
                <w:sz w:val="22"/>
                <w:szCs w:val="22"/>
              </w:rPr>
              <w:t xml:space="preserve">Эвенкийский </w:t>
            </w:r>
            <w:r w:rsidRPr="00690121">
              <w:rPr>
                <w:rFonts w:eastAsia="Calibri"/>
                <w:color w:val="000000"/>
                <w:sz w:val="22"/>
                <w:szCs w:val="22"/>
              </w:rPr>
              <w:lastRenderedPageBreak/>
              <w:t>муниципальный район Красноярского края</w:t>
            </w:r>
          </w:p>
        </w:tc>
        <w:tc>
          <w:tcPr>
            <w:tcW w:w="2835" w:type="dxa"/>
          </w:tcPr>
          <w:p w14:paraId="5AD3F54B"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lastRenderedPageBreak/>
              <w:t>ПАО "ВымпелКом"</w:t>
            </w:r>
          </w:p>
        </w:tc>
        <w:tc>
          <w:tcPr>
            <w:tcW w:w="3685" w:type="dxa"/>
          </w:tcPr>
          <w:p w14:paraId="107625BA"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1710-1725/1805-1820</w:t>
            </w:r>
          </w:p>
        </w:tc>
      </w:tr>
      <w:tr w:rsidR="00736F69" w:rsidRPr="00F15631" w14:paraId="471BDE81" w14:textId="77777777" w:rsidTr="00690121">
        <w:trPr>
          <w:cantSplit/>
          <w:trHeight w:val="20"/>
        </w:trPr>
        <w:tc>
          <w:tcPr>
            <w:tcW w:w="319" w:type="dxa"/>
            <w:vMerge/>
            <w:textDirection w:val="btLr"/>
          </w:tcPr>
          <w:p w14:paraId="3ECEFC40"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25AFE8EF"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p>
        </w:tc>
        <w:tc>
          <w:tcPr>
            <w:tcW w:w="2835" w:type="dxa"/>
          </w:tcPr>
          <w:p w14:paraId="6887EFD0"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ПАО "МегаФон"</w:t>
            </w:r>
          </w:p>
        </w:tc>
        <w:tc>
          <w:tcPr>
            <w:tcW w:w="3685" w:type="dxa"/>
          </w:tcPr>
          <w:p w14:paraId="4207FA58"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1725-1739,8/1820-1834,8</w:t>
            </w:r>
          </w:p>
        </w:tc>
      </w:tr>
      <w:tr w:rsidR="00736F69" w:rsidRPr="00F15631" w14:paraId="4BA5E046" w14:textId="77777777" w:rsidTr="00690121">
        <w:trPr>
          <w:cantSplit/>
          <w:trHeight w:val="20"/>
        </w:trPr>
        <w:tc>
          <w:tcPr>
            <w:tcW w:w="319" w:type="dxa"/>
            <w:vMerge/>
            <w:textDirection w:val="btLr"/>
          </w:tcPr>
          <w:p w14:paraId="1333E138"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4853D977"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p>
        </w:tc>
        <w:tc>
          <w:tcPr>
            <w:tcW w:w="2835" w:type="dxa"/>
          </w:tcPr>
          <w:p w14:paraId="53CA85F1"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1B8154FB"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1739,8-1770/1834,8-1865</w:t>
            </w:r>
          </w:p>
        </w:tc>
      </w:tr>
      <w:tr w:rsidR="00736F69" w:rsidRPr="00F15631" w14:paraId="792B74B0" w14:textId="77777777" w:rsidTr="00690121">
        <w:trPr>
          <w:cantSplit/>
          <w:trHeight w:val="20"/>
        </w:trPr>
        <w:tc>
          <w:tcPr>
            <w:tcW w:w="319" w:type="dxa"/>
            <w:vMerge w:val="restart"/>
            <w:textDirection w:val="btLr"/>
          </w:tcPr>
          <w:p w14:paraId="3599B506" w14:textId="77777777" w:rsidR="00736F69" w:rsidRPr="00F15631" w:rsidRDefault="00736F69" w:rsidP="00884BA2">
            <w:pPr>
              <w:autoSpaceDE w:val="0"/>
              <w:autoSpaceDN w:val="0"/>
              <w:adjustRightInd w:val="0"/>
              <w:ind w:left="113" w:right="113"/>
              <w:jc w:val="center"/>
              <w:rPr>
                <w:rFonts w:eastAsia="Calibri"/>
                <w:b/>
                <w:bCs/>
                <w:color w:val="000000"/>
              </w:rPr>
            </w:pPr>
            <w:r w:rsidRPr="00F15631">
              <w:rPr>
                <w:rFonts w:eastAsia="Calibri"/>
                <w:b/>
                <w:bCs/>
                <w:color w:val="000000"/>
              </w:rPr>
              <w:t>Дальневосточный ФО</w:t>
            </w:r>
          </w:p>
        </w:tc>
        <w:tc>
          <w:tcPr>
            <w:tcW w:w="2830" w:type="dxa"/>
            <w:vMerge w:val="restart"/>
          </w:tcPr>
          <w:p w14:paraId="64C2679E"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r w:rsidRPr="00690121">
              <w:rPr>
                <w:rFonts w:eastAsia="Calibri"/>
                <w:color w:val="000000"/>
                <w:sz w:val="22"/>
                <w:szCs w:val="22"/>
              </w:rPr>
              <w:t>Республика Саха (Якутия)</w:t>
            </w:r>
          </w:p>
        </w:tc>
        <w:tc>
          <w:tcPr>
            <w:tcW w:w="2835" w:type="dxa"/>
          </w:tcPr>
          <w:p w14:paraId="110DFA55"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ПАО "МегаФон"</w:t>
            </w:r>
          </w:p>
        </w:tc>
        <w:tc>
          <w:tcPr>
            <w:tcW w:w="3685" w:type="dxa"/>
          </w:tcPr>
          <w:p w14:paraId="604951DD"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1710-1725/1805-1820</w:t>
            </w:r>
          </w:p>
          <w:p w14:paraId="77D673F5"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1735,2-1737,8/1830,2-1832,8</w:t>
            </w:r>
          </w:p>
        </w:tc>
      </w:tr>
      <w:tr w:rsidR="00736F69" w:rsidRPr="00F15631" w14:paraId="1C7BEF2D" w14:textId="77777777" w:rsidTr="00690121">
        <w:trPr>
          <w:cantSplit/>
          <w:trHeight w:val="20"/>
        </w:trPr>
        <w:tc>
          <w:tcPr>
            <w:tcW w:w="319" w:type="dxa"/>
            <w:vMerge/>
            <w:textDirection w:val="btLr"/>
          </w:tcPr>
          <w:p w14:paraId="1328795A"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12C43D73"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p>
        </w:tc>
        <w:tc>
          <w:tcPr>
            <w:tcW w:w="2835" w:type="dxa"/>
          </w:tcPr>
          <w:p w14:paraId="0D7630C2"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ПАО "МТС"</w:t>
            </w:r>
          </w:p>
        </w:tc>
        <w:tc>
          <w:tcPr>
            <w:tcW w:w="3685" w:type="dxa"/>
          </w:tcPr>
          <w:p w14:paraId="0A393D00"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1725-1735,2/1820-1830,2</w:t>
            </w:r>
          </w:p>
          <w:p w14:paraId="50E5D728"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1755-1767,2/1850-1862,2</w:t>
            </w:r>
          </w:p>
        </w:tc>
      </w:tr>
      <w:tr w:rsidR="00736F69" w:rsidRPr="00F15631" w14:paraId="76096531" w14:textId="77777777" w:rsidTr="00690121">
        <w:trPr>
          <w:cantSplit/>
          <w:trHeight w:val="20"/>
        </w:trPr>
        <w:tc>
          <w:tcPr>
            <w:tcW w:w="319" w:type="dxa"/>
            <w:vMerge/>
            <w:textDirection w:val="btLr"/>
          </w:tcPr>
          <w:p w14:paraId="59935C6D"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054D9B97"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p>
        </w:tc>
        <w:tc>
          <w:tcPr>
            <w:tcW w:w="2835" w:type="dxa"/>
          </w:tcPr>
          <w:p w14:paraId="0D56A91B"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50A21B98"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1737,8-1755/1832,8-1850</w:t>
            </w:r>
          </w:p>
        </w:tc>
      </w:tr>
      <w:tr w:rsidR="00736F69" w:rsidRPr="00F15631" w14:paraId="0CF621AA" w14:textId="77777777" w:rsidTr="00690121">
        <w:trPr>
          <w:cantSplit/>
          <w:trHeight w:val="20"/>
        </w:trPr>
        <w:tc>
          <w:tcPr>
            <w:tcW w:w="319" w:type="dxa"/>
            <w:vMerge/>
            <w:textDirection w:val="btLr"/>
          </w:tcPr>
          <w:p w14:paraId="617BF3DF"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6B47A194"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p>
        </w:tc>
        <w:tc>
          <w:tcPr>
            <w:tcW w:w="2835" w:type="dxa"/>
          </w:tcPr>
          <w:p w14:paraId="360E965D"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68AB4154"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1767,2-1785/1862,2-1880</w:t>
            </w:r>
          </w:p>
        </w:tc>
      </w:tr>
      <w:tr w:rsidR="00736F69" w:rsidRPr="00F15631" w14:paraId="19F2AFFE" w14:textId="77777777" w:rsidTr="00690121">
        <w:trPr>
          <w:cantSplit/>
          <w:trHeight w:val="20"/>
        </w:trPr>
        <w:tc>
          <w:tcPr>
            <w:tcW w:w="319" w:type="dxa"/>
            <w:vMerge/>
            <w:textDirection w:val="btLr"/>
          </w:tcPr>
          <w:p w14:paraId="59762AAF"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14:paraId="255050B2"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r w:rsidRPr="00690121">
              <w:rPr>
                <w:rFonts w:eastAsia="Calibri"/>
                <w:color w:val="000000"/>
                <w:sz w:val="22"/>
                <w:szCs w:val="22"/>
              </w:rPr>
              <w:t>Приморский край</w:t>
            </w:r>
          </w:p>
        </w:tc>
        <w:tc>
          <w:tcPr>
            <w:tcW w:w="2835" w:type="dxa"/>
          </w:tcPr>
          <w:p w14:paraId="15347D55"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19B8CFFE"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1710-1725/1805-1820</w:t>
            </w:r>
          </w:p>
          <w:p w14:paraId="620FF9E5"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1755-1770/1850-1865</w:t>
            </w:r>
          </w:p>
        </w:tc>
      </w:tr>
      <w:tr w:rsidR="00736F69" w:rsidRPr="00F15631" w14:paraId="1B05A77C" w14:textId="77777777" w:rsidTr="00690121">
        <w:trPr>
          <w:cantSplit/>
          <w:trHeight w:val="20"/>
        </w:trPr>
        <w:tc>
          <w:tcPr>
            <w:tcW w:w="319" w:type="dxa"/>
            <w:vMerge/>
            <w:textDirection w:val="btLr"/>
          </w:tcPr>
          <w:p w14:paraId="0E566909"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240835DE"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p>
        </w:tc>
        <w:tc>
          <w:tcPr>
            <w:tcW w:w="2835" w:type="dxa"/>
          </w:tcPr>
          <w:p w14:paraId="6A0756F2"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ПАО "МТС"</w:t>
            </w:r>
          </w:p>
        </w:tc>
        <w:tc>
          <w:tcPr>
            <w:tcW w:w="3685" w:type="dxa"/>
          </w:tcPr>
          <w:p w14:paraId="369F5ED3"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1725-1740/1820-1835</w:t>
            </w:r>
          </w:p>
        </w:tc>
      </w:tr>
      <w:tr w:rsidR="00736F69" w:rsidRPr="00F15631" w14:paraId="2987946D" w14:textId="77777777" w:rsidTr="00690121">
        <w:trPr>
          <w:cantSplit/>
          <w:trHeight w:val="20"/>
        </w:trPr>
        <w:tc>
          <w:tcPr>
            <w:tcW w:w="319" w:type="dxa"/>
            <w:vMerge/>
            <w:textDirection w:val="btLr"/>
          </w:tcPr>
          <w:p w14:paraId="42F709ED"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1A44A6B0"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p>
        </w:tc>
        <w:tc>
          <w:tcPr>
            <w:tcW w:w="2835" w:type="dxa"/>
          </w:tcPr>
          <w:p w14:paraId="56BB5C64"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ПАО "МегаФон"</w:t>
            </w:r>
          </w:p>
        </w:tc>
        <w:tc>
          <w:tcPr>
            <w:tcW w:w="3685" w:type="dxa"/>
          </w:tcPr>
          <w:p w14:paraId="6CD459D8"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1740-1755/1835-1850</w:t>
            </w:r>
          </w:p>
        </w:tc>
      </w:tr>
      <w:tr w:rsidR="00736F69" w:rsidRPr="00F15631" w14:paraId="61864DFD" w14:textId="77777777" w:rsidTr="00690121">
        <w:trPr>
          <w:cantSplit/>
          <w:trHeight w:val="20"/>
        </w:trPr>
        <w:tc>
          <w:tcPr>
            <w:tcW w:w="319" w:type="dxa"/>
            <w:vMerge/>
            <w:textDirection w:val="btLr"/>
          </w:tcPr>
          <w:p w14:paraId="5155F53C"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69ADDE41"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p>
        </w:tc>
        <w:tc>
          <w:tcPr>
            <w:tcW w:w="2835" w:type="dxa"/>
          </w:tcPr>
          <w:p w14:paraId="4E344D30"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ЗАО "АКОС"</w:t>
            </w:r>
          </w:p>
        </w:tc>
        <w:tc>
          <w:tcPr>
            <w:tcW w:w="3685" w:type="dxa"/>
          </w:tcPr>
          <w:p w14:paraId="478201A7"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1770-1785/1865-1880</w:t>
            </w:r>
          </w:p>
        </w:tc>
      </w:tr>
      <w:tr w:rsidR="00736F69" w:rsidRPr="00F15631" w14:paraId="19941C20" w14:textId="77777777" w:rsidTr="00690121">
        <w:trPr>
          <w:cantSplit/>
          <w:trHeight w:val="20"/>
        </w:trPr>
        <w:tc>
          <w:tcPr>
            <w:tcW w:w="319" w:type="dxa"/>
            <w:vMerge/>
            <w:textDirection w:val="btLr"/>
          </w:tcPr>
          <w:p w14:paraId="786AD972"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14:paraId="3624D1E4"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r w:rsidRPr="00690121">
              <w:rPr>
                <w:rFonts w:eastAsia="Calibri"/>
                <w:color w:val="000000"/>
                <w:sz w:val="22"/>
                <w:szCs w:val="22"/>
              </w:rPr>
              <w:t>Хабаровский край</w:t>
            </w:r>
          </w:p>
        </w:tc>
        <w:tc>
          <w:tcPr>
            <w:tcW w:w="2835" w:type="dxa"/>
          </w:tcPr>
          <w:p w14:paraId="3D94EBD3"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ПАО "МТС"</w:t>
            </w:r>
          </w:p>
        </w:tc>
        <w:tc>
          <w:tcPr>
            <w:tcW w:w="3685" w:type="dxa"/>
          </w:tcPr>
          <w:p w14:paraId="1527C8E2"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1710-1724,8/1805-1819,8</w:t>
            </w:r>
          </w:p>
          <w:p w14:paraId="325247AA"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1740-1755/1835-1850</w:t>
            </w:r>
          </w:p>
        </w:tc>
      </w:tr>
      <w:tr w:rsidR="00736F69" w:rsidRPr="00F15631" w14:paraId="21C404BD" w14:textId="77777777" w:rsidTr="00690121">
        <w:trPr>
          <w:cantSplit/>
          <w:trHeight w:val="20"/>
        </w:trPr>
        <w:tc>
          <w:tcPr>
            <w:tcW w:w="319" w:type="dxa"/>
            <w:vMerge/>
            <w:textDirection w:val="btLr"/>
          </w:tcPr>
          <w:p w14:paraId="6207C985"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5FCAE19C"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p>
        </w:tc>
        <w:tc>
          <w:tcPr>
            <w:tcW w:w="2835" w:type="dxa"/>
          </w:tcPr>
          <w:p w14:paraId="053E05E7"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ПАО "МегаФон"</w:t>
            </w:r>
          </w:p>
        </w:tc>
        <w:tc>
          <w:tcPr>
            <w:tcW w:w="3685" w:type="dxa"/>
          </w:tcPr>
          <w:p w14:paraId="3775156F"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1724,8-1740/1819,8-1835</w:t>
            </w:r>
          </w:p>
        </w:tc>
      </w:tr>
      <w:tr w:rsidR="00736F69" w:rsidRPr="00F15631" w14:paraId="5DEF0347" w14:textId="77777777" w:rsidTr="00690121">
        <w:trPr>
          <w:cantSplit/>
          <w:trHeight w:val="20"/>
        </w:trPr>
        <w:tc>
          <w:tcPr>
            <w:tcW w:w="319" w:type="dxa"/>
            <w:vMerge/>
            <w:textDirection w:val="btLr"/>
          </w:tcPr>
          <w:p w14:paraId="77F69016"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49029C7E"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p>
        </w:tc>
        <w:tc>
          <w:tcPr>
            <w:tcW w:w="2835" w:type="dxa"/>
          </w:tcPr>
          <w:p w14:paraId="043A7B66"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529CA190"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1755-1770/1850-1865</w:t>
            </w:r>
          </w:p>
        </w:tc>
      </w:tr>
      <w:tr w:rsidR="00736F69" w:rsidRPr="00F15631" w14:paraId="145E73FD" w14:textId="77777777" w:rsidTr="00690121">
        <w:trPr>
          <w:cantSplit/>
          <w:trHeight w:val="20"/>
        </w:trPr>
        <w:tc>
          <w:tcPr>
            <w:tcW w:w="319" w:type="dxa"/>
            <w:vMerge/>
            <w:textDirection w:val="btLr"/>
          </w:tcPr>
          <w:p w14:paraId="355D9F33"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63B12A49"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p>
        </w:tc>
        <w:tc>
          <w:tcPr>
            <w:tcW w:w="2835" w:type="dxa"/>
          </w:tcPr>
          <w:p w14:paraId="1EB02CA8"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67ADDF5A"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1770-1785/1865-1880</w:t>
            </w:r>
          </w:p>
        </w:tc>
      </w:tr>
      <w:tr w:rsidR="00736F69" w:rsidRPr="00F15631" w14:paraId="7B95B6CF" w14:textId="77777777" w:rsidTr="00690121">
        <w:trPr>
          <w:cantSplit/>
          <w:trHeight w:val="20"/>
        </w:trPr>
        <w:tc>
          <w:tcPr>
            <w:tcW w:w="319" w:type="dxa"/>
            <w:vMerge/>
            <w:textDirection w:val="btLr"/>
          </w:tcPr>
          <w:p w14:paraId="069460CB"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14:paraId="055201D9"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r w:rsidRPr="00690121">
              <w:rPr>
                <w:rFonts w:eastAsia="Calibri"/>
                <w:color w:val="000000"/>
                <w:sz w:val="22"/>
                <w:szCs w:val="22"/>
              </w:rPr>
              <w:t>Амурская область</w:t>
            </w:r>
          </w:p>
        </w:tc>
        <w:tc>
          <w:tcPr>
            <w:tcW w:w="2835" w:type="dxa"/>
          </w:tcPr>
          <w:p w14:paraId="361D9ADA"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ПАО "МегаФон"</w:t>
            </w:r>
          </w:p>
        </w:tc>
        <w:tc>
          <w:tcPr>
            <w:tcW w:w="3685" w:type="dxa"/>
          </w:tcPr>
          <w:p w14:paraId="28CA7FCD"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1710-1725/1805-1820</w:t>
            </w:r>
          </w:p>
        </w:tc>
      </w:tr>
      <w:tr w:rsidR="00736F69" w:rsidRPr="00F15631" w14:paraId="73116A99" w14:textId="77777777" w:rsidTr="00690121">
        <w:trPr>
          <w:cantSplit/>
          <w:trHeight w:val="20"/>
        </w:trPr>
        <w:tc>
          <w:tcPr>
            <w:tcW w:w="319" w:type="dxa"/>
            <w:vMerge/>
            <w:textDirection w:val="btLr"/>
          </w:tcPr>
          <w:p w14:paraId="39930D26"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596C3EA6"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p>
        </w:tc>
        <w:tc>
          <w:tcPr>
            <w:tcW w:w="2835" w:type="dxa"/>
          </w:tcPr>
          <w:p w14:paraId="28AC49F6"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ПАО "МТС"</w:t>
            </w:r>
          </w:p>
        </w:tc>
        <w:tc>
          <w:tcPr>
            <w:tcW w:w="3685" w:type="dxa"/>
          </w:tcPr>
          <w:p w14:paraId="749E2C2B"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1729,6-1746,4/1824,6-1841,4</w:t>
            </w:r>
          </w:p>
        </w:tc>
      </w:tr>
      <w:tr w:rsidR="00736F69" w:rsidRPr="00F15631" w14:paraId="31F51276" w14:textId="77777777" w:rsidTr="00690121">
        <w:trPr>
          <w:cantSplit/>
          <w:trHeight w:val="20"/>
        </w:trPr>
        <w:tc>
          <w:tcPr>
            <w:tcW w:w="319" w:type="dxa"/>
            <w:vMerge/>
            <w:textDirection w:val="btLr"/>
          </w:tcPr>
          <w:p w14:paraId="7E336EE2"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1631C552"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p>
        </w:tc>
        <w:tc>
          <w:tcPr>
            <w:tcW w:w="2835" w:type="dxa"/>
          </w:tcPr>
          <w:p w14:paraId="0E6B9FF4"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51E3F9DA"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1755-1770/1850-1865</w:t>
            </w:r>
          </w:p>
        </w:tc>
      </w:tr>
      <w:tr w:rsidR="00736F69" w:rsidRPr="00F15631" w14:paraId="721D3ED5" w14:textId="77777777" w:rsidTr="00690121">
        <w:trPr>
          <w:cantSplit/>
          <w:trHeight w:val="20"/>
        </w:trPr>
        <w:tc>
          <w:tcPr>
            <w:tcW w:w="319" w:type="dxa"/>
            <w:vMerge/>
            <w:textDirection w:val="btLr"/>
          </w:tcPr>
          <w:p w14:paraId="21D212C9"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13275B4D"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p>
        </w:tc>
        <w:tc>
          <w:tcPr>
            <w:tcW w:w="2835" w:type="dxa"/>
          </w:tcPr>
          <w:p w14:paraId="67E647E0"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08605157"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1770-1785/1865-1880</w:t>
            </w:r>
          </w:p>
        </w:tc>
      </w:tr>
      <w:tr w:rsidR="00736F69" w:rsidRPr="00F15631" w14:paraId="4FDAF673" w14:textId="77777777" w:rsidTr="00690121">
        <w:trPr>
          <w:cantSplit/>
          <w:trHeight w:val="20"/>
        </w:trPr>
        <w:tc>
          <w:tcPr>
            <w:tcW w:w="319" w:type="dxa"/>
            <w:vMerge/>
            <w:textDirection w:val="btLr"/>
          </w:tcPr>
          <w:p w14:paraId="6700757A"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14:paraId="17A7AC27"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r w:rsidRPr="00690121">
              <w:rPr>
                <w:rFonts w:eastAsia="Calibri"/>
                <w:color w:val="000000"/>
                <w:sz w:val="22"/>
                <w:szCs w:val="22"/>
              </w:rPr>
              <w:t>Камчатский край за исключением территории Корякского округа</w:t>
            </w:r>
          </w:p>
        </w:tc>
        <w:tc>
          <w:tcPr>
            <w:tcW w:w="2835" w:type="dxa"/>
          </w:tcPr>
          <w:p w14:paraId="16841E0D"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65818FF1"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1710-1725/1805-1820</w:t>
            </w:r>
          </w:p>
          <w:p w14:paraId="367C0BBC"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1770-1785/1865-1880</w:t>
            </w:r>
          </w:p>
        </w:tc>
      </w:tr>
      <w:tr w:rsidR="00736F69" w:rsidRPr="00F15631" w14:paraId="156430BF" w14:textId="77777777" w:rsidTr="00690121">
        <w:trPr>
          <w:cantSplit/>
          <w:trHeight w:val="20"/>
        </w:trPr>
        <w:tc>
          <w:tcPr>
            <w:tcW w:w="319" w:type="dxa"/>
            <w:vMerge/>
            <w:textDirection w:val="btLr"/>
          </w:tcPr>
          <w:p w14:paraId="1E2D7ABD"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51CA59C9"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p>
        </w:tc>
        <w:tc>
          <w:tcPr>
            <w:tcW w:w="2835" w:type="dxa"/>
          </w:tcPr>
          <w:p w14:paraId="5AE3458A"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ПАО "МегаФон"</w:t>
            </w:r>
          </w:p>
        </w:tc>
        <w:tc>
          <w:tcPr>
            <w:tcW w:w="3685" w:type="dxa"/>
          </w:tcPr>
          <w:p w14:paraId="5BEFB0F3"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1725-1740/1820-1835</w:t>
            </w:r>
          </w:p>
        </w:tc>
      </w:tr>
      <w:tr w:rsidR="00736F69" w:rsidRPr="00F15631" w14:paraId="11D079FE" w14:textId="77777777" w:rsidTr="00690121">
        <w:trPr>
          <w:cantSplit/>
          <w:trHeight w:val="20"/>
        </w:trPr>
        <w:tc>
          <w:tcPr>
            <w:tcW w:w="319" w:type="dxa"/>
            <w:vMerge/>
            <w:textDirection w:val="btLr"/>
          </w:tcPr>
          <w:p w14:paraId="3FAEDA64"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31FD015A"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p>
        </w:tc>
        <w:tc>
          <w:tcPr>
            <w:tcW w:w="2835" w:type="dxa"/>
          </w:tcPr>
          <w:p w14:paraId="52299710"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ПАО "МТС"</w:t>
            </w:r>
          </w:p>
        </w:tc>
        <w:tc>
          <w:tcPr>
            <w:tcW w:w="3685" w:type="dxa"/>
          </w:tcPr>
          <w:p w14:paraId="20951196"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1740-1755/1835-1850</w:t>
            </w:r>
          </w:p>
        </w:tc>
      </w:tr>
      <w:tr w:rsidR="00736F69" w:rsidRPr="00F15631" w14:paraId="3FFE7FDD" w14:textId="77777777" w:rsidTr="00690121">
        <w:trPr>
          <w:cantSplit/>
          <w:trHeight w:val="20"/>
        </w:trPr>
        <w:tc>
          <w:tcPr>
            <w:tcW w:w="319" w:type="dxa"/>
            <w:vMerge/>
            <w:textDirection w:val="btLr"/>
          </w:tcPr>
          <w:p w14:paraId="05E4B83B"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327C5054"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p>
        </w:tc>
        <w:tc>
          <w:tcPr>
            <w:tcW w:w="2835" w:type="dxa"/>
          </w:tcPr>
          <w:p w14:paraId="66227663"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5324A5EE"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1755-1770/1850-1865</w:t>
            </w:r>
          </w:p>
        </w:tc>
      </w:tr>
      <w:tr w:rsidR="00736F69" w:rsidRPr="00F15631" w14:paraId="21BBF31A" w14:textId="77777777" w:rsidTr="00690121">
        <w:trPr>
          <w:cantSplit/>
          <w:trHeight w:val="20"/>
        </w:trPr>
        <w:tc>
          <w:tcPr>
            <w:tcW w:w="319" w:type="dxa"/>
            <w:vMerge/>
            <w:textDirection w:val="btLr"/>
          </w:tcPr>
          <w:p w14:paraId="217C2A69"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14:paraId="3373D1EA"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r w:rsidRPr="00690121">
              <w:rPr>
                <w:rFonts w:eastAsia="Calibri"/>
                <w:color w:val="000000"/>
                <w:sz w:val="22"/>
                <w:szCs w:val="22"/>
              </w:rPr>
              <w:t>Магаданская область.</w:t>
            </w:r>
          </w:p>
        </w:tc>
        <w:tc>
          <w:tcPr>
            <w:tcW w:w="2835" w:type="dxa"/>
          </w:tcPr>
          <w:p w14:paraId="7D48DAB1"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6EFAAC96"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1710-1725/1805-1820</w:t>
            </w:r>
          </w:p>
        </w:tc>
      </w:tr>
      <w:tr w:rsidR="00736F69" w:rsidRPr="00F15631" w14:paraId="54E16503" w14:textId="77777777" w:rsidTr="00690121">
        <w:trPr>
          <w:cantSplit/>
          <w:trHeight w:val="20"/>
        </w:trPr>
        <w:tc>
          <w:tcPr>
            <w:tcW w:w="319" w:type="dxa"/>
            <w:vMerge/>
            <w:textDirection w:val="btLr"/>
          </w:tcPr>
          <w:p w14:paraId="4269E29E"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7327ADBF"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p>
        </w:tc>
        <w:tc>
          <w:tcPr>
            <w:tcW w:w="2835" w:type="dxa"/>
          </w:tcPr>
          <w:p w14:paraId="54417D3C"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6F6E4295"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1725-1740/1820-1835</w:t>
            </w:r>
          </w:p>
          <w:p w14:paraId="73FD3B85"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1770-1785/1865-1880</w:t>
            </w:r>
          </w:p>
        </w:tc>
      </w:tr>
      <w:tr w:rsidR="00736F69" w:rsidRPr="00F15631" w14:paraId="16A62F26" w14:textId="77777777" w:rsidTr="00690121">
        <w:trPr>
          <w:cantSplit/>
          <w:trHeight w:val="20"/>
        </w:trPr>
        <w:tc>
          <w:tcPr>
            <w:tcW w:w="319" w:type="dxa"/>
            <w:vMerge/>
            <w:textDirection w:val="btLr"/>
          </w:tcPr>
          <w:p w14:paraId="65ECFC21"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4F91683C"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p>
        </w:tc>
        <w:tc>
          <w:tcPr>
            <w:tcW w:w="2835" w:type="dxa"/>
          </w:tcPr>
          <w:p w14:paraId="1858B55E"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ПАО "МТС"</w:t>
            </w:r>
          </w:p>
        </w:tc>
        <w:tc>
          <w:tcPr>
            <w:tcW w:w="3685" w:type="dxa"/>
          </w:tcPr>
          <w:p w14:paraId="1E329C62"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1740-1755/1835-1850</w:t>
            </w:r>
          </w:p>
        </w:tc>
      </w:tr>
      <w:tr w:rsidR="00736F69" w:rsidRPr="00F15631" w14:paraId="287242B1" w14:textId="77777777" w:rsidTr="00690121">
        <w:trPr>
          <w:cantSplit/>
          <w:trHeight w:val="20"/>
        </w:trPr>
        <w:tc>
          <w:tcPr>
            <w:tcW w:w="319" w:type="dxa"/>
            <w:vMerge/>
            <w:textDirection w:val="btLr"/>
          </w:tcPr>
          <w:p w14:paraId="006B8C97"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38FD30C8"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p>
        </w:tc>
        <w:tc>
          <w:tcPr>
            <w:tcW w:w="2835" w:type="dxa"/>
          </w:tcPr>
          <w:p w14:paraId="64453DC6"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ПАО "МегаФон"</w:t>
            </w:r>
          </w:p>
        </w:tc>
        <w:tc>
          <w:tcPr>
            <w:tcW w:w="3685" w:type="dxa"/>
          </w:tcPr>
          <w:p w14:paraId="4F5FC76B"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1755-1770/1850-1865</w:t>
            </w:r>
          </w:p>
        </w:tc>
      </w:tr>
      <w:tr w:rsidR="00736F69" w:rsidRPr="00F15631" w14:paraId="202F1C4D" w14:textId="77777777" w:rsidTr="00690121">
        <w:trPr>
          <w:cantSplit/>
          <w:trHeight w:val="20"/>
        </w:trPr>
        <w:tc>
          <w:tcPr>
            <w:tcW w:w="319" w:type="dxa"/>
            <w:vMerge/>
            <w:textDirection w:val="btLr"/>
          </w:tcPr>
          <w:p w14:paraId="42754C94"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14:paraId="2907A029"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r w:rsidRPr="00690121">
              <w:rPr>
                <w:rFonts w:eastAsia="Calibri"/>
                <w:color w:val="000000"/>
                <w:sz w:val="22"/>
                <w:szCs w:val="22"/>
              </w:rPr>
              <w:t>Сахалинская область</w:t>
            </w:r>
          </w:p>
        </w:tc>
        <w:tc>
          <w:tcPr>
            <w:tcW w:w="2835" w:type="dxa"/>
          </w:tcPr>
          <w:p w14:paraId="249808EE"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ПАО "МегаФон"</w:t>
            </w:r>
          </w:p>
        </w:tc>
        <w:tc>
          <w:tcPr>
            <w:tcW w:w="3685" w:type="dxa"/>
          </w:tcPr>
          <w:p w14:paraId="779B6999"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1710-1725/1805-1820</w:t>
            </w:r>
          </w:p>
        </w:tc>
      </w:tr>
      <w:tr w:rsidR="00736F69" w:rsidRPr="00F15631" w14:paraId="0056E073" w14:textId="77777777" w:rsidTr="00690121">
        <w:trPr>
          <w:cantSplit/>
          <w:trHeight w:val="20"/>
        </w:trPr>
        <w:tc>
          <w:tcPr>
            <w:tcW w:w="319" w:type="dxa"/>
            <w:vMerge/>
            <w:textDirection w:val="btLr"/>
          </w:tcPr>
          <w:p w14:paraId="4A5D8A6B"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0193F98D"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p>
        </w:tc>
        <w:tc>
          <w:tcPr>
            <w:tcW w:w="2835" w:type="dxa"/>
          </w:tcPr>
          <w:p w14:paraId="24D93F10"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ПАО "МТС"</w:t>
            </w:r>
          </w:p>
        </w:tc>
        <w:tc>
          <w:tcPr>
            <w:tcW w:w="3685" w:type="dxa"/>
          </w:tcPr>
          <w:p w14:paraId="3D54FC11"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1725-1740/1820-1835</w:t>
            </w:r>
          </w:p>
        </w:tc>
      </w:tr>
      <w:tr w:rsidR="00736F69" w:rsidRPr="00F15631" w14:paraId="70C07FD6" w14:textId="77777777" w:rsidTr="00690121">
        <w:trPr>
          <w:cantSplit/>
          <w:trHeight w:val="20"/>
        </w:trPr>
        <w:tc>
          <w:tcPr>
            <w:tcW w:w="319" w:type="dxa"/>
            <w:vMerge/>
            <w:textDirection w:val="btLr"/>
          </w:tcPr>
          <w:p w14:paraId="1FED437E"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6C42F697"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p>
        </w:tc>
        <w:tc>
          <w:tcPr>
            <w:tcW w:w="2835" w:type="dxa"/>
          </w:tcPr>
          <w:p w14:paraId="5FFAE176"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36A84735"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1740-1755/1835-1850</w:t>
            </w:r>
          </w:p>
        </w:tc>
      </w:tr>
      <w:tr w:rsidR="00736F69" w:rsidRPr="00F15631" w14:paraId="4ED93A37" w14:textId="77777777" w:rsidTr="00690121">
        <w:trPr>
          <w:cantSplit/>
          <w:trHeight w:val="20"/>
        </w:trPr>
        <w:tc>
          <w:tcPr>
            <w:tcW w:w="319" w:type="dxa"/>
            <w:vMerge/>
            <w:textDirection w:val="btLr"/>
          </w:tcPr>
          <w:p w14:paraId="23F52ECD"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10114445"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p>
        </w:tc>
        <w:tc>
          <w:tcPr>
            <w:tcW w:w="2835" w:type="dxa"/>
          </w:tcPr>
          <w:p w14:paraId="0174BDB9"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769F0D96"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1755-1785/1850-1880</w:t>
            </w:r>
          </w:p>
        </w:tc>
      </w:tr>
      <w:tr w:rsidR="00736F69" w:rsidRPr="00F15631" w14:paraId="2772A86A" w14:textId="77777777" w:rsidTr="00690121">
        <w:trPr>
          <w:cantSplit/>
          <w:trHeight w:val="20"/>
        </w:trPr>
        <w:tc>
          <w:tcPr>
            <w:tcW w:w="319" w:type="dxa"/>
            <w:vMerge/>
            <w:textDirection w:val="btLr"/>
          </w:tcPr>
          <w:p w14:paraId="7E9B259F"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14:paraId="20FF3635"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r w:rsidRPr="00690121">
              <w:rPr>
                <w:rFonts w:eastAsia="Calibri"/>
                <w:color w:val="000000"/>
                <w:sz w:val="22"/>
                <w:szCs w:val="22"/>
              </w:rPr>
              <w:t>Еврейская автономная область</w:t>
            </w:r>
          </w:p>
        </w:tc>
        <w:tc>
          <w:tcPr>
            <w:tcW w:w="2835" w:type="dxa"/>
          </w:tcPr>
          <w:p w14:paraId="79CF4307"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ПАО "МегаФон"</w:t>
            </w:r>
          </w:p>
        </w:tc>
        <w:tc>
          <w:tcPr>
            <w:tcW w:w="3685" w:type="dxa"/>
          </w:tcPr>
          <w:p w14:paraId="1F4B5117"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1710-1725/1805-1820</w:t>
            </w:r>
          </w:p>
        </w:tc>
      </w:tr>
      <w:tr w:rsidR="00736F69" w:rsidRPr="00F15631" w14:paraId="4959FF24" w14:textId="77777777" w:rsidTr="00690121">
        <w:trPr>
          <w:cantSplit/>
          <w:trHeight w:val="20"/>
        </w:trPr>
        <w:tc>
          <w:tcPr>
            <w:tcW w:w="319" w:type="dxa"/>
            <w:vMerge/>
            <w:textDirection w:val="btLr"/>
          </w:tcPr>
          <w:p w14:paraId="74B3A1CD"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2A5337A0"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p>
        </w:tc>
        <w:tc>
          <w:tcPr>
            <w:tcW w:w="2835" w:type="dxa"/>
          </w:tcPr>
          <w:p w14:paraId="5589BC3B"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20070BBC"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1725-1740/1820-1835</w:t>
            </w:r>
          </w:p>
        </w:tc>
      </w:tr>
      <w:tr w:rsidR="00736F69" w:rsidRPr="00F15631" w14:paraId="224D81F8" w14:textId="77777777" w:rsidTr="00690121">
        <w:trPr>
          <w:cantSplit/>
          <w:trHeight w:val="20"/>
        </w:trPr>
        <w:tc>
          <w:tcPr>
            <w:tcW w:w="319" w:type="dxa"/>
            <w:vMerge/>
            <w:textDirection w:val="btLr"/>
          </w:tcPr>
          <w:p w14:paraId="1C9DEBBC"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71695519"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p>
        </w:tc>
        <w:tc>
          <w:tcPr>
            <w:tcW w:w="2835" w:type="dxa"/>
          </w:tcPr>
          <w:p w14:paraId="70F29D0F"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ПАО "МТС"</w:t>
            </w:r>
          </w:p>
        </w:tc>
        <w:tc>
          <w:tcPr>
            <w:tcW w:w="3685" w:type="dxa"/>
          </w:tcPr>
          <w:p w14:paraId="268047C1"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1740-1755/1835-1850</w:t>
            </w:r>
          </w:p>
        </w:tc>
      </w:tr>
      <w:tr w:rsidR="00736F69" w:rsidRPr="00F15631" w14:paraId="7F9211AE" w14:textId="77777777" w:rsidTr="00690121">
        <w:trPr>
          <w:cantSplit/>
          <w:trHeight w:val="20"/>
        </w:trPr>
        <w:tc>
          <w:tcPr>
            <w:tcW w:w="319" w:type="dxa"/>
            <w:vMerge/>
            <w:textDirection w:val="btLr"/>
          </w:tcPr>
          <w:p w14:paraId="127FCC2E"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4BC8C652"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p>
        </w:tc>
        <w:tc>
          <w:tcPr>
            <w:tcW w:w="2835" w:type="dxa"/>
          </w:tcPr>
          <w:p w14:paraId="706D07CF"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21D1901B"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1755-1785/1850-1880</w:t>
            </w:r>
          </w:p>
        </w:tc>
      </w:tr>
      <w:tr w:rsidR="00736F69" w:rsidRPr="00F15631" w14:paraId="3AD274BE" w14:textId="77777777" w:rsidTr="00690121">
        <w:trPr>
          <w:cantSplit/>
          <w:trHeight w:val="20"/>
        </w:trPr>
        <w:tc>
          <w:tcPr>
            <w:tcW w:w="319" w:type="dxa"/>
            <w:vMerge/>
            <w:textDirection w:val="btLr"/>
          </w:tcPr>
          <w:p w14:paraId="21BD310E"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14:paraId="720FAED7"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r w:rsidRPr="00690121">
              <w:rPr>
                <w:rFonts w:eastAsia="Calibri"/>
                <w:color w:val="000000"/>
                <w:sz w:val="22"/>
                <w:szCs w:val="22"/>
              </w:rPr>
              <w:t>Корякский округ Камчатского края</w:t>
            </w:r>
          </w:p>
        </w:tc>
        <w:tc>
          <w:tcPr>
            <w:tcW w:w="2835" w:type="dxa"/>
          </w:tcPr>
          <w:p w14:paraId="5EB35641"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ПАО "МегаФон"</w:t>
            </w:r>
          </w:p>
        </w:tc>
        <w:tc>
          <w:tcPr>
            <w:tcW w:w="3685" w:type="dxa"/>
          </w:tcPr>
          <w:p w14:paraId="2100E809"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1725-1740/1820-1835</w:t>
            </w:r>
          </w:p>
        </w:tc>
      </w:tr>
      <w:tr w:rsidR="00736F69" w:rsidRPr="00F15631" w14:paraId="23B446E2" w14:textId="77777777" w:rsidTr="00690121">
        <w:trPr>
          <w:cantSplit/>
          <w:trHeight w:val="20"/>
        </w:trPr>
        <w:tc>
          <w:tcPr>
            <w:tcW w:w="319" w:type="dxa"/>
            <w:vMerge/>
            <w:textDirection w:val="btLr"/>
          </w:tcPr>
          <w:p w14:paraId="36D55DD6"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327DB927"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p>
        </w:tc>
        <w:tc>
          <w:tcPr>
            <w:tcW w:w="2835" w:type="dxa"/>
          </w:tcPr>
          <w:p w14:paraId="1C34E1EA"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33CB9232"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1740-1755/1835-1850</w:t>
            </w:r>
          </w:p>
        </w:tc>
      </w:tr>
      <w:tr w:rsidR="00736F69" w:rsidRPr="00F15631" w14:paraId="6066CFCC" w14:textId="77777777" w:rsidTr="00690121">
        <w:trPr>
          <w:cantSplit/>
          <w:trHeight w:val="20"/>
        </w:trPr>
        <w:tc>
          <w:tcPr>
            <w:tcW w:w="319" w:type="dxa"/>
            <w:vMerge/>
            <w:textDirection w:val="btLr"/>
          </w:tcPr>
          <w:p w14:paraId="561000DA"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3EFD803D"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p>
        </w:tc>
        <w:tc>
          <w:tcPr>
            <w:tcW w:w="2835" w:type="dxa"/>
          </w:tcPr>
          <w:p w14:paraId="1E2D8438"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53362CF0"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1755-1785/1850-1880</w:t>
            </w:r>
          </w:p>
        </w:tc>
      </w:tr>
      <w:tr w:rsidR="00736F69" w:rsidRPr="00F15631" w14:paraId="33A573E5" w14:textId="77777777" w:rsidTr="00690121">
        <w:trPr>
          <w:cantSplit/>
          <w:trHeight w:val="20"/>
        </w:trPr>
        <w:tc>
          <w:tcPr>
            <w:tcW w:w="319" w:type="dxa"/>
            <w:vMerge/>
            <w:textDirection w:val="btLr"/>
          </w:tcPr>
          <w:p w14:paraId="633EB26E"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14:paraId="77500052"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r w:rsidRPr="00690121">
              <w:rPr>
                <w:rFonts w:eastAsia="Calibri"/>
                <w:color w:val="000000"/>
                <w:sz w:val="22"/>
                <w:szCs w:val="22"/>
              </w:rPr>
              <w:t>Чукотский автономный округ</w:t>
            </w:r>
          </w:p>
        </w:tc>
        <w:tc>
          <w:tcPr>
            <w:tcW w:w="2835" w:type="dxa"/>
          </w:tcPr>
          <w:p w14:paraId="53294C3D"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ПАО "МегаФон"</w:t>
            </w:r>
          </w:p>
        </w:tc>
        <w:tc>
          <w:tcPr>
            <w:tcW w:w="3685" w:type="dxa"/>
          </w:tcPr>
          <w:p w14:paraId="725EA323"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1710-1725/1805-1820</w:t>
            </w:r>
          </w:p>
        </w:tc>
      </w:tr>
      <w:tr w:rsidR="00736F69" w:rsidRPr="00F15631" w14:paraId="3AA358D1" w14:textId="77777777" w:rsidTr="00690121">
        <w:trPr>
          <w:cantSplit/>
          <w:trHeight w:val="20"/>
        </w:trPr>
        <w:tc>
          <w:tcPr>
            <w:tcW w:w="319" w:type="dxa"/>
            <w:vMerge/>
            <w:textDirection w:val="btLr"/>
          </w:tcPr>
          <w:p w14:paraId="6D5BED88"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7AB47656"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p>
        </w:tc>
        <w:tc>
          <w:tcPr>
            <w:tcW w:w="2835" w:type="dxa"/>
          </w:tcPr>
          <w:p w14:paraId="782CABDD"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ПАО "ВымпелКом"</w:t>
            </w:r>
          </w:p>
        </w:tc>
        <w:tc>
          <w:tcPr>
            <w:tcW w:w="3685" w:type="dxa"/>
          </w:tcPr>
          <w:p w14:paraId="64CA2968"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1725-1740/1820-1835</w:t>
            </w:r>
          </w:p>
        </w:tc>
      </w:tr>
      <w:tr w:rsidR="00736F69" w:rsidRPr="00F15631" w14:paraId="5226B2F7" w14:textId="77777777" w:rsidTr="00690121">
        <w:trPr>
          <w:cantSplit/>
          <w:trHeight w:val="20"/>
        </w:trPr>
        <w:tc>
          <w:tcPr>
            <w:tcW w:w="319" w:type="dxa"/>
            <w:vMerge/>
            <w:textDirection w:val="btLr"/>
          </w:tcPr>
          <w:p w14:paraId="27932231"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52938A97"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p>
        </w:tc>
        <w:tc>
          <w:tcPr>
            <w:tcW w:w="2835" w:type="dxa"/>
          </w:tcPr>
          <w:p w14:paraId="0138A611"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ПАО "МТС"</w:t>
            </w:r>
          </w:p>
        </w:tc>
        <w:tc>
          <w:tcPr>
            <w:tcW w:w="3685" w:type="dxa"/>
          </w:tcPr>
          <w:p w14:paraId="75477A2B"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1740-1755/1835-1850</w:t>
            </w:r>
          </w:p>
        </w:tc>
      </w:tr>
      <w:tr w:rsidR="00736F69" w:rsidRPr="00F15631" w14:paraId="6A58F438" w14:textId="77777777" w:rsidTr="00690121">
        <w:trPr>
          <w:cantSplit/>
          <w:trHeight w:val="20"/>
        </w:trPr>
        <w:tc>
          <w:tcPr>
            <w:tcW w:w="319" w:type="dxa"/>
            <w:vMerge/>
            <w:textDirection w:val="btLr"/>
          </w:tcPr>
          <w:p w14:paraId="31AC8FF6" w14:textId="77777777"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14:paraId="441BAF3A" w14:textId="77777777" w:rsidR="00736F69" w:rsidRPr="00690121" w:rsidRDefault="00736F69" w:rsidP="00690121">
            <w:pPr>
              <w:autoSpaceDE w:val="0"/>
              <w:autoSpaceDN w:val="0"/>
              <w:adjustRightInd w:val="0"/>
              <w:spacing w:line="235" w:lineRule="auto"/>
              <w:jc w:val="center"/>
              <w:rPr>
                <w:rFonts w:eastAsia="Calibri"/>
                <w:color w:val="000000"/>
                <w:sz w:val="22"/>
                <w:szCs w:val="22"/>
              </w:rPr>
            </w:pPr>
          </w:p>
        </w:tc>
        <w:tc>
          <w:tcPr>
            <w:tcW w:w="2835" w:type="dxa"/>
          </w:tcPr>
          <w:p w14:paraId="751E1C42"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14:paraId="1F2F082A" w14:textId="77777777" w:rsidR="00736F69" w:rsidRPr="00690121" w:rsidRDefault="00736F69" w:rsidP="00690121">
            <w:pPr>
              <w:autoSpaceDE w:val="0"/>
              <w:autoSpaceDN w:val="0"/>
              <w:adjustRightInd w:val="0"/>
              <w:spacing w:line="235" w:lineRule="auto"/>
              <w:jc w:val="left"/>
              <w:rPr>
                <w:rFonts w:eastAsia="Calibri"/>
                <w:color w:val="000000"/>
                <w:sz w:val="22"/>
                <w:szCs w:val="22"/>
              </w:rPr>
            </w:pPr>
            <w:r w:rsidRPr="00690121">
              <w:rPr>
                <w:rFonts w:eastAsia="Calibri"/>
                <w:color w:val="000000"/>
                <w:sz w:val="22"/>
                <w:szCs w:val="22"/>
              </w:rPr>
              <w:t>1755-1785/1850-1880</w:t>
            </w:r>
          </w:p>
        </w:tc>
      </w:tr>
    </w:tbl>
    <w:p w14:paraId="758B1BC2" w14:textId="77777777" w:rsidR="00AC0B5C" w:rsidRPr="00AC0B5C" w:rsidRDefault="00AC0B5C" w:rsidP="00A479CD">
      <w:pPr>
        <w:pStyle w:val="14"/>
        <w:ind w:left="0"/>
        <w:jc w:val="center"/>
        <w:rPr>
          <w:b/>
          <w:szCs w:val="28"/>
          <w:u w:val="single"/>
          <w:lang w:eastAsia="ja-JP"/>
        </w:rPr>
        <w:sectPr w:rsidR="00AC0B5C" w:rsidRPr="00AC0B5C" w:rsidSect="00690121">
          <w:pgSz w:w="11906" w:h="16838"/>
          <w:pgMar w:top="1134" w:right="851" w:bottom="567" w:left="1701" w:header="709" w:footer="132" w:gutter="0"/>
          <w:cols w:space="708"/>
          <w:titlePg/>
          <w:docGrid w:linePitch="360"/>
        </w:sectPr>
      </w:pPr>
    </w:p>
    <w:p w14:paraId="7EE8CC32" w14:textId="260D847B" w:rsidR="00F15631" w:rsidRPr="00717D71" w:rsidRDefault="00F15631" w:rsidP="00717D71">
      <w:pPr>
        <w:rPr>
          <w:sz w:val="28"/>
        </w:rPr>
      </w:pPr>
      <w:r w:rsidRPr="00717D71">
        <w:rPr>
          <w:sz w:val="28"/>
        </w:rPr>
        <w:lastRenderedPageBreak/>
        <w:t>4.</w:t>
      </w:r>
      <w:r w:rsidR="00603534">
        <w:rPr>
          <w:sz w:val="28"/>
        </w:rPr>
        <w:t>6</w:t>
      </w:r>
      <w:r w:rsidRPr="00717D71">
        <w:rPr>
          <w:sz w:val="28"/>
        </w:rPr>
        <w:t xml:space="preserve">.5 </w:t>
      </w:r>
      <w:r w:rsidR="00A479CD" w:rsidRPr="00717D71">
        <w:rPr>
          <w:sz w:val="28"/>
        </w:rPr>
        <w:t>Диапазон 2 ГГц</w:t>
      </w:r>
      <w:r w:rsidRPr="00717D71">
        <w:rPr>
          <w:sz w:val="28"/>
        </w:rPr>
        <w:t xml:space="preserve"> </w:t>
      </w:r>
    </w:p>
    <w:p w14:paraId="71FB01B4" w14:textId="77777777" w:rsidR="00F15631" w:rsidRPr="00F15631" w:rsidRDefault="00F15631" w:rsidP="00F15631">
      <w:pPr>
        <w:rPr>
          <w:lang w:eastAsia="ja-JP"/>
        </w:rPr>
      </w:pPr>
    </w:p>
    <w:p w14:paraId="173EE0AB" w14:textId="49275789" w:rsidR="00F15631" w:rsidRPr="00F15631" w:rsidRDefault="00407B54" w:rsidP="00690121">
      <w:pPr>
        <w:ind w:right="678"/>
        <w:jc w:val="right"/>
        <w:rPr>
          <w:lang w:eastAsia="en-US"/>
        </w:rPr>
      </w:pPr>
      <w:r w:rsidRPr="00690121">
        <w:rPr>
          <w:lang w:eastAsia="ja-JP"/>
        </w:rPr>
        <w:t>Таблица 4.5.1</w:t>
      </w:r>
      <w:r w:rsidR="00603534">
        <w:rPr>
          <w:lang w:eastAsia="ja-JP"/>
        </w:rPr>
        <w:t>7</w:t>
      </w:r>
      <w:r w:rsidRPr="00690121">
        <w:rPr>
          <w:lang w:eastAsia="ja-JP"/>
        </w:rPr>
        <w:t xml:space="preserve"> Использование </w:t>
      </w:r>
      <w:r w:rsidRPr="00690121">
        <w:rPr>
          <w:rFonts w:eastAsia="Calibri"/>
          <w:color w:val="000000"/>
        </w:rPr>
        <w:t xml:space="preserve">полос радиочастот </w:t>
      </w:r>
      <w:r w:rsidRPr="00690121">
        <w:t>1900-1920 МГц, 2010-2025 МГц (непарные полосы частот)</w:t>
      </w:r>
      <w:r w:rsidRPr="00690121">
        <w:rPr>
          <w:rFonts w:eastAsia="Calibri"/>
          <w:color w:val="000000"/>
        </w:rPr>
        <w:t xml:space="preserve"> на территории Российской Федерации</w:t>
      </w:r>
    </w:p>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
        <w:gridCol w:w="1795"/>
        <w:gridCol w:w="1284"/>
        <w:gridCol w:w="1985"/>
        <w:gridCol w:w="2517"/>
        <w:gridCol w:w="1703"/>
        <w:gridCol w:w="2244"/>
        <w:gridCol w:w="2466"/>
      </w:tblGrid>
      <w:tr w:rsidR="00A479CD" w14:paraId="3911EDE5" w14:textId="77777777" w:rsidTr="00AC0B5C">
        <w:tc>
          <w:tcPr>
            <w:tcW w:w="1801" w:type="dxa"/>
            <w:gridSpan w:val="2"/>
            <w:vMerge w:val="restart"/>
            <w:shd w:val="clear" w:color="auto" w:fill="auto"/>
          </w:tcPr>
          <w:p w14:paraId="3658A079" w14:textId="77777777" w:rsidR="00A479CD" w:rsidRDefault="00A479CD" w:rsidP="00E80709">
            <w:pPr>
              <w:jc w:val="center"/>
              <w:rPr>
                <w:b/>
                <w:sz w:val="28"/>
                <w:szCs w:val="28"/>
              </w:rPr>
            </w:pPr>
            <w:r>
              <w:rPr>
                <w:b/>
                <w:sz w:val="28"/>
                <w:szCs w:val="28"/>
              </w:rPr>
              <w:t>Оператор</w:t>
            </w:r>
          </w:p>
          <w:p w14:paraId="0111161B" w14:textId="77777777" w:rsidR="00A479CD" w:rsidRDefault="00A479CD" w:rsidP="00E80709">
            <w:pPr>
              <w:jc w:val="center"/>
            </w:pPr>
          </w:p>
        </w:tc>
        <w:tc>
          <w:tcPr>
            <w:tcW w:w="3269" w:type="dxa"/>
            <w:gridSpan w:val="2"/>
            <w:vAlign w:val="center"/>
          </w:tcPr>
          <w:p w14:paraId="0789BC9D" w14:textId="77777777" w:rsidR="00A479CD" w:rsidRDefault="00A479CD" w:rsidP="00E80709">
            <w:pPr>
              <w:jc w:val="center"/>
              <w:rPr>
                <w:b/>
                <w:bCs/>
                <w:lang w:eastAsia="zh-CN"/>
              </w:rPr>
            </w:pPr>
            <w:r>
              <w:rPr>
                <w:b/>
              </w:rPr>
              <w:t>Полосы радиочастот, МГц</w:t>
            </w:r>
          </w:p>
        </w:tc>
        <w:tc>
          <w:tcPr>
            <w:tcW w:w="2517" w:type="dxa"/>
            <w:vMerge w:val="restart"/>
            <w:shd w:val="clear" w:color="auto" w:fill="auto"/>
          </w:tcPr>
          <w:p w14:paraId="4A158C5B" w14:textId="77777777" w:rsidR="00A479CD" w:rsidRDefault="00A479CD" w:rsidP="00E80709">
            <w:pPr>
              <w:jc w:val="center"/>
              <w:rPr>
                <w:b/>
                <w:bCs/>
                <w:lang w:eastAsia="zh-CN"/>
              </w:rPr>
            </w:pPr>
            <w:r>
              <w:rPr>
                <w:b/>
                <w:bCs/>
                <w:lang w:eastAsia="zh-CN"/>
              </w:rPr>
              <w:t>Разрешенные технологии</w:t>
            </w:r>
            <w:r>
              <w:rPr>
                <w:b/>
                <w:sz w:val="28"/>
                <w:szCs w:val="28"/>
              </w:rPr>
              <w:t xml:space="preserve"> </w:t>
            </w:r>
          </w:p>
          <w:p w14:paraId="37B662AD" w14:textId="77777777" w:rsidR="00A479CD" w:rsidRDefault="00A479CD" w:rsidP="00E80709">
            <w:pPr>
              <w:jc w:val="center"/>
              <w:rPr>
                <w:b/>
                <w:sz w:val="28"/>
                <w:szCs w:val="28"/>
              </w:rPr>
            </w:pPr>
          </w:p>
        </w:tc>
        <w:tc>
          <w:tcPr>
            <w:tcW w:w="1703" w:type="dxa"/>
            <w:vMerge w:val="restart"/>
          </w:tcPr>
          <w:p w14:paraId="6AF4604F" w14:textId="77777777" w:rsidR="00A479CD" w:rsidRDefault="00A479CD" w:rsidP="00E80709">
            <w:pPr>
              <w:jc w:val="center"/>
              <w:rPr>
                <w:b/>
                <w:sz w:val="28"/>
                <w:szCs w:val="28"/>
              </w:rPr>
            </w:pPr>
            <w:r>
              <w:rPr>
                <w:b/>
                <w:bCs/>
                <w:lang w:eastAsia="zh-CN"/>
              </w:rPr>
              <w:t>Внедряемые технологии</w:t>
            </w:r>
          </w:p>
        </w:tc>
        <w:tc>
          <w:tcPr>
            <w:tcW w:w="2244" w:type="dxa"/>
            <w:vMerge w:val="restart"/>
            <w:shd w:val="clear" w:color="auto" w:fill="auto"/>
          </w:tcPr>
          <w:p w14:paraId="3C1FB242" w14:textId="77777777" w:rsidR="00A479CD" w:rsidRDefault="00A479CD" w:rsidP="00E80709">
            <w:pPr>
              <w:jc w:val="center"/>
              <w:rPr>
                <w:b/>
                <w:sz w:val="28"/>
                <w:szCs w:val="28"/>
              </w:rPr>
            </w:pPr>
            <w:r>
              <w:rPr>
                <w:b/>
                <w:bCs/>
                <w:lang w:eastAsia="zh-CN"/>
              </w:rPr>
              <w:t>Территория лицензии</w:t>
            </w:r>
          </w:p>
        </w:tc>
        <w:tc>
          <w:tcPr>
            <w:tcW w:w="2466" w:type="dxa"/>
            <w:vMerge w:val="restart"/>
          </w:tcPr>
          <w:p w14:paraId="270655AF" w14:textId="77777777" w:rsidR="00A479CD" w:rsidRDefault="00A479CD" w:rsidP="00E80709">
            <w:pPr>
              <w:jc w:val="center"/>
              <w:rPr>
                <w:b/>
                <w:bCs/>
                <w:lang w:eastAsia="zh-CN"/>
              </w:rPr>
            </w:pPr>
            <w:r>
              <w:rPr>
                <w:b/>
                <w:bCs/>
                <w:lang w:eastAsia="zh-CN"/>
              </w:rPr>
              <w:t xml:space="preserve">Комментарии </w:t>
            </w:r>
          </w:p>
        </w:tc>
      </w:tr>
      <w:tr w:rsidR="00A479CD" w14:paraId="10A35891" w14:textId="77777777" w:rsidTr="00AC0B5C">
        <w:tc>
          <w:tcPr>
            <w:tcW w:w="1801" w:type="dxa"/>
            <w:gridSpan w:val="2"/>
            <w:vMerge/>
            <w:shd w:val="clear" w:color="auto" w:fill="auto"/>
          </w:tcPr>
          <w:p w14:paraId="7FE0436D" w14:textId="77777777" w:rsidR="00A479CD" w:rsidRDefault="00A479CD" w:rsidP="00E80709">
            <w:pPr>
              <w:jc w:val="center"/>
              <w:rPr>
                <w:b/>
                <w:sz w:val="28"/>
                <w:szCs w:val="28"/>
              </w:rPr>
            </w:pPr>
          </w:p>
        </w:tc>
        <w:tc>
          <w:tcPr>
            <w:tcW w:w="1284" w:type="dxa"/>
          </w:tcPr>
          <w:p w14:paraId="5987B99D" w14:textId="77777777" w:rsidR="00A479CD" w:rsidRDefault="00A479CD" w:rsidP="00E80709">
            <w:pPr>
              <w:jc w:val="center"/>
              <w:rPr>
                <w:b/>
                <w:bCs/>
              </w:rPr>
            </w:pPr>
            <w:proofErr w:type="spellStart"/>
            <w:r>
              <w:rPr>
                <w:rFonts w:eastAsia="MS Mincho"/>
                <w:b/>
                <w:bCs/>
                <w:lang w:eastAsia="ja-JP"/>
              </w:rPr>
              <w:t>Uplink</w:t>
            </w:r>
            <w:proofErr w:type="spellEnd"/>
          </w:p>
        </w:tc>
        <w:tc>
          <w:tcPr>
            <w:tcW w:w="1985" w:type="dxa"/>
          </w:tcPr>
          <w:p w14:paraId="46E8902E" w14:textId="77777777" w:rsidR="00A479CD" w:rsidRDefault="00A479CD" w:rsidP="00E80709">
            <w:pPr>
              <w:jc w:val="center"/>
              <w:rPr>
                <w:b/>
                <w:bCs/>
              </w:rPr>
            </w:pPr>
            <w:proofErr w:type="spellStart"/>
            <w:r>
              <w:rPr>
                <w:rFonts w:eastAsia="MS Mincho"/>
                <w:b/>
                <w:bCs/>
                <w:lang w:eastAsia="ja-JP"/>
              </w:rPr>
              <w:t>Downlink</w:t>
            </w:r>
            <w:proofErr w:type="spellEnd"/>
          </w:p>
        </w:tc>
        <w:tc>
          <w:tcPr>
            <w:tcW w:w="2517" w:type="dxa"/>
            <w:vMerge/>
          </w:tcPr>
          <w:p w14:paraId="62F00DE0" w14:textId="77777777" w:rsidR="00A479CD" w:rsidRDefault="00A479CD" w:rsidP="00E80709">
            <w:pPr>
              <w:jc w:val="center"/>
              <w:rPr>
                <w:b/>
                <w:bCs/>
                <w:lang w:eastAsia="zh-CN"/>
              </w:rPr>
            </w:pPr>
          </w:p>
        </w:tc>
        <w:tc>
          <w:tcPr>
            <w:tcW w:w="1703" w:type="dxa"/>
            <w:vMerge/>
            <w:shd w:val="clear" w:color="auto" w:fill="auto"/>
          </w:tcPr>
          <w:p w14:paraId="2E512A0F" w14:textId="77777777" w:rsidR="00A479CD" w:rsidRDefault="00A479CD" w:rsidP="00E80709">
            <w:pPr>
              <w:jc w:val="center"/>
              <w:rPr>
                <w:b/>
                <w:bCs/>
                <w:lang w:eastAsia="zh-CN"/>
              </w:rPr>
            </w:pPr>
          </w:p>
        </w:tc>
        <w:tc>
          <w:tcPr>
            <w:tcW w:w="2244" w:type="dxa"/>
            <w:vMerge/>
            <w:shd w:val="clear" w:color="auto" w:fill="auto"/>
          </w:tcPr>
          <w:p w14:paraId="7AC75990" w14:textId="77777777" w:rsidR="00A479CD" w:rsidRDefault="00A479CD" w:rsidP="00E80709">
            <w:pPr>
              <w:jc w:val="center"/>
              <w:rPr>
                <w:b/>
                <w:bCs/>
                <w:lang w:eastAsia="zh-CN"/>
              </w:rPr>
            </w:pPr>
          </w:p>
        </w:tc>
        <w:tc>
          <w:tcPr>
            <w:tcW w:w="2466" w:type="dxa"/>
            <w:vMerge/>
          </w:tcPr>
          <w:p w14:paraId="4CC3DA87" w14:textId="77777777" w:rsidR="00A479CD" w:rsidRDefault="00A479CD" w:rsidP="00E80709">
            <w:pPr>
              <w:jc w:val="center"/>
              <w:rPr>
                <w:b/>
                <w:bCs/>
                <w:lang w:eastAsia="zh-CN"/>
              </w:rPr>
            </w:pPr>
          </w:p>
        </w:tc>
      </w:tr>
      <w:tr w:rsidR="00A479CD" w:rsidRPr="005F7BB4" w14:paraId="72A44026" w14:textId="77777777" w:rsidTr="00AC0B5C">
        <w:tc>
          <w:tcPr>
            <w:tcW w:w="1801" w:type="dxa"/>
            <w:gridSpan w:val="2"/>
            <w:shd w:val="clear" w:color="auto" w:fill="auto"/>
            <w:vAlign w:val="center"/>
          </w:tcPr>
          <w:p w14:paraId="65897F40" w14:textId="77777777" w:rsidR="00A479CD" w:rsidRDefault="00A479CD" w:rsidP="00E80709">
            <w:pPr>
              <w:jc w:val="center"/>
            </w:pPr>
            <w:r>
              <w:t>ООО «Антарес»</w:t>
            </w:r>
          </w:p>
        </w:tc>
        <w:tc>
          <w:tcPr>
            <w:tcW w:w="1284" w:type="dxa"/>
            <w:vMerge w:val="restart"/>
            <w:vAlign w:val="center"/>
          </w:tcPr>
          <w:p w14:paraId="66E3AC83" w14:textId="77777777" w:rsidR="00A479CD" w:rsidRDefault="00A479CD" w:rsidP="00E80709">
            <w:pPr>
              <w:jc w:val="center"/>
            </w:pPr>
            <w:r>
              <w:t>1900</w:t>
            </w:r>
            <w:r>
              <w:rPr>
                <w:lang w:val="en-US"/>
              </w:rPr>
              <w:t>-</w:t>
            </w:r>
            <w:r>
              <w:t>1920</w:t>
            </w:r>
          </w:p>
          <w:p w14:paraId="475E1DDE" w14:textId="77777777" w:rsidR="00A479CD" w:rsidRDefault="00A479CD" w:rsidP="00E80709">
            <w:pPr>
              <w:jc w:val="center"/>
            </w:pPr>
          </w:p>
        </w:tc>
        <w:tc>
          <w:tcPr>
            <w:tcW w:w="1985" w:type="dxa"/>
            <w:vMerge w:val="restart"/>
            <w:vAlign w:val="center"/>
          </w:tcPr>
          <w:p w14:paraId="00ACA64B" w14:textId="77777777" w:rsidR="00A479CD" w:rsidRDefault="00A479CD" w:rsidP="00E80709">
            <w:pPr>
              <w:jc w:val="center"/>
            </w:pPr>
            <w:r>
              <w:t>1900</w:t>
            </w:r>
            <w:r>
              <w:rPr>
                <w:lang w:val="en-US"/>
              </w:rPr>
              <w:t>-</w:t>
            </w:r>
            <w:r>
              <w:t>1920</w:t>
            </w:r>
          </w:p>
          <w:p w14:paraId="7A743A26" w14:textId="77777777" w:rsidR="00A479CD" w:rsidRDefault="00A479CD" w:rsidP="00E80709">
            <w:pPr>
              <w:jc w:val="center"/>
            </w:pPr>
          </w:p>
        </w:tc>
        <w:tc>
          <w:tcPr>
            <w:tcW w:w="2517" w:type="dxa"/>
            <w:vAlign w:val="center"/>
          </w:tcPr>
          <w:p w14:paraId="57E7B8C5" w14:textId="77777777" w:rsidR="00A479CD" w:rsidRDefault="00A479CD" w:rsidP="00E80709">
            <w:pPr>
              <w:jc w:val="center"/>
            </w:pPr>
            <w:r>
              <w:t>LTE</w:t>
            </w:r>
          </w:p>
        </w:tc>
        <w:tc>
          <w:tcPr>
            <w:tcW w:w="1703" w:type="dxa"/>
            <w:shd w:val="clear" w:color="auto" w:fill="auto"/>
            <w:vAlign w:val="center"/>
          </w:tcPr>
          <w:p w14:paraId="6FA83169" w14:textId="64F68381" w:rsidR="00A479CD" w:rsidRPr="00690121" w:rsidRDefault="007B24D6" w:rsidP="00E80709">
            <w:pPr>
              <w:jc w:val="center"/>
              <w:rPr>
                <w:lang w:val="en-US"/>
              </w:rPr>
            </w:pPr>
            <w:r>
              <w:rPr>
                <w:lang w:val="en-US"/>
              </w:rPr>
              <w:t>LTE</w:t>
            </w:r>
          </w:p>
        </w:tc>
        <w:tc>
          <w:tcPr>
            <w:tcW w:w="2244" w:type="dxa"/>
            <w:shd w:val="clear" w:color="auto" w:fill="auto"/>
            <w:vAlign w:val="center"/>
          </w:tcPr>
          <w:p w14:paraId="227C6CCD" w14:textId="77777777" w:rsidR="00A479CD" w:rsidRDefault="00A479CD" w:rsidP="00E80709">
            <w:pPr>
              <w:jc w:val="center"/>
            </w:pPr>
            <w:r>
              <w:t>Центральный и Уральский ФО</w:t>
            </w:r>
          </w:p>
        </w:tc>
        <w:tc>
          <w:tcPr>
            <w:tcW w:w="2466" w:type="dxa"/>
            <w:vAlign w:val="center"/>
          </w:tcPr>
          <w:p w14:paraId="1A66BE6E" w14:textId="0555F605" w:rsidR="00A479CD" w:rsidRDefault="005B2284" w:rsidP="00E80709">
            <w:pPr>
              <w:jc w:val="center"/>
            </w:pPr>
            <w:r w:rsidRPr="007E7B72">
              <w:t>Получены РИЧ</w:t>
            </w:r>
          </w:p>
        </w:tc>
      </w:tr>
      <w:tr w:rsidR="00A479CD" w:rsidRPr="005F7BB4" w14:paraId="355F4535" w14:textId="77777777" w:rsidTr="00AC0B5C">
        <w:tc>
          <w:tcPr>
            <w:tcW w:w="1801" w:type="dxa"/>
            <w:gridSpan w:val="2"/>
            <w:shd w:val="clear" w:color="auto" w:fill="auto"/>
            <w:vAlign w:val="center"/>
          </w:tcPr>
          <w:p w14:paraId="223DE8DE" w14:textId="77777777" w:rsidR="00A479CD" w:rsidRDefault="00A479CD" w:rsidP="00E80709">
            <w:pPr>
              <w:jc w:val="center"/>
            </w:pPr>
            <w:r>
              <w:t>ООО «Арктур»</w:t>
            </w:r>
          </w:p>
        </w:tc>
        <w:tc>
          <w:tcPr>
            <w:tcW w:w="1284" w:type="dxa"/>
            <w:vMerge/>
            <w:vAlign w:val="center"/>
          </w:tcPr>
          <w:p w14:paraId="3C1B5840" w14:textId="77777777" w:rsidR="00A479CD" w:rsidRDefault="00A479CD" w:rsidP="00E80709">
            <w:pPr>
              <w:jc w:val="center"/>
            </w:pPr>
          </w:p>
        </w:tc>
        <w:tc>
          <w:tcPr>
            <w:tcW w:w="1985" w:type="dxa"/>
            <w:vMerge/>
            <w:vAlign w:val="center"/>
          </w:tcPr>
          <w:p w14:paraId="001573A8" w14:textId="77777777" w:rsidR="00A479CD" w:rsidRDefault="00A479CD" w:rsidP="00E80709">
            <w:pPr>
              <w:jc w:val="center"/>
            </w:pPr>
          </w:p>
        </w:tc>
        <w:tc>
          <w:tcPr>
            <w:tcW w:w="2517" w:type="dxa"/>
            <w:vAlign w:val="center"/>
          </w:tcPr>
          <w:p w14:paraId="5202B6CB" w14:textId="77777777" w:rsidR="00A479CD" w:rsidRDefault="00A479CD" w:rsidP="00E80709">
            <w:pPr>
              <w:jc w:val="center"/>
            </w:pPr>
            <w:r>
              <w:t>LTE</w:t>
            </w:r>
          </w:p>
        </w:tc>
        <w:tc>
          <w:tcPr>
            <w:tcW w:w="1703" w:type="dxa"/>
            <w:shd w:val="clear" w:color="auto" w:fill="auto"/>
            <w:vAlign w:val="center"/>
          </w:tcPr>
          <w:p w14:paraId="4D2B5D84" w14:textId="601FDC54" w:rsidR="00A479CD" w:rsidRPr="00690121" w:rsidRDefault="007B24D6" w:rsidP="00E80709">
            <w:pPr>
              <w:jc w:val="center"/>
              <w:rPr>
                <w:lang w:val="en-US"/>
              </w:rPr>
            </w:pPr>
            <w:r>
              <w:rPr>
                <w:lang w:val="en-US"/>
              </w:rPr>
              <w:t>LTE</w:t>
            </w:r>
          </w:p>
        </w:tc>
        <w:tc>
          <w:tcPr>
            <w:tcW w:w="2244" w:type="dxa"/>
            <w:shd w:val="clear" w:color="auto" w:fill="auto"/>
            <w:vAlign w:val="center"/>
          </w:tcPr>
          <w:p w14:paraId="13AF7B48" w14:textId="77777777" w:rsidR="00A479CD" w:rsidRDefault="00A479CD" w:rsidP="00E80709">
            <w:pPr>
              <w:jc w:val="center"/>
            </w:pPr>
            <w:r>
              <w:t>Северо-Западный и Приволжский ФО</w:t>
            </w:r>
          </w:p>
        </w:tc>
        <w:tc>
          <w:tcPr>
            <w:tcW w:w="2466" w:type="dxa"/>
            <w:vAlign w:val="center"/>
          </w:tcPr>
          <w:p w14:paraId="4E1922F7" w14:textId="4DCBC9B9" w:rsidR="00A479CD" w:rsidRDefault="005B2284" w:rsidP="00E80709">
            <w:pPr>
              <w:jc w:val="center"/>
            </w:pPr>
            <w:r w:rsidRPr="007E7B72">
              <w:t>Получены РИЧ</w:t>
            </w:r>
          </w:p>
        </w:tc>
      </w:tr>
      <w:tr w:rsidR="00A479CD" w:rsidRPr="005F7BB4" w14:paraId="279D5D87" w14:textId="77777777" w:rsidTr="00AC0B5C">
        <w:tc>
          <w:tcPr>
            <w:tcW w:w="1801" w:type="dxa"/>
            <w:gridSpan w:val="2"/>
            <w:shd w:val="clear" w:color="auto" w:fill="auto"/>
            <w:vAlign w:val="center"/>
          </w:tcPr>
          <w:p w14:paraId="22EED62D" w14:textId="77777777" w:rsidR="00A479CD" w:rsidRDefault="00A479CD" w:rsidP="00E80709">
            <w:pPr>
              <w:jc w:val="center"/>
            </w:pPr>
            <w:r>
              <w:t>ООО «Интеграл»</w:t>
            </w:r>
          </w:p>
        </w:tc>
        <w:tc>
          <w:tcPr>
            <w:tcW w:w="1284" w:type="dxa"/>
            <w:vMerge/>
            <w:vAlign w:val="center"/>
          </w:tcPr>
          <w:p w14:paraId="3F9B409C" w14:textId="77777777" w:rsidR="00A479CD" w:rsidRDefault="00A479CD" w:rsidP="00E80709">
            <w:pPr>
              <w:jc w:val="center"/>
            </w:pPr>
          </w:p>
        </w:tc>
        <w:tc>
          <w:tcPr>
            <w:tcW w:w="1985" w:type="dxa"/>
            <w:vMerge/>
            <w:vAlign w:val="center"/>
          </w:tcPr>
          <w:p w14:paraId="420A665B" w14:textId="77777777" w:rsidR="00A479CD" w:rsidRDefault="00A479CD" w:rsidP="00E80709">
            <w:pPr>
              <w:jc w:val="center"/>
            </w:pPr>
          </w:p>
        </w:tc>
        <w:tc>
          <w:tcPr>
            <w:tcW w:w="2517" w:type="dxa"/>
            <w:vAlign w:val="center"/>
          </w:tcPr>
          <w:p w14:paraId="2405880D" w14:textId="77777777" w:rsidR="00A479CD" w:rsidRDefault="00A479CD" w:rsidP="00E80709">
            <w:pPr>
              <w:jc w:val="center"/>
            </w:pPr>
            <w:r>
              <w:t>LTE</w:t>
            </w:r>
          </w:p>
        </w:tc>
        <w:tc>
          <w:tcPr>
            <w:tcW w:w="1703" w:type="dxa"/>
            <w:shd w:val="clear" w:color="auto" w:fill="auto"/>
            <w:vAlign w:val="center"/>
          </w:tcPr>
          <w:p w14:paraId="03413025" w14:textId="41547502" w:rsidR="00A479CD" w:rsidRPr="00690121" w:rsidRDefault="007B24D6" w:rsidP="00E80709">
            <w:pPr>
              <w:jc w:val="center"/>
              <w:rPr>
                <w:lang w:val="en-US"/>
              </w:rPr>
            </w:pPr>
            <w:r>
              <w:rPr>
                <w:lang w:val="en-US"/>
              </w:rPr>
              <w:t>LTE</w:t>
            </w:r>
          </w:p>
        </w:tc>
        <w:tc>
          <w:tcPr>
            <w:tcW w:w="2244" w:type="dxa"/>
            <w:tcBorders>
              <w:bottom w:val="single" w:sz="4" w:space="0" w:color="auto"/>
            </w:tcBorders>
            <w:shd w:val="clear" w:color="auto" w:fill="auto"/>
            <w:vAlign w:val="center"/>
          </w:tcPr>
          <w:p w14:paraId="76E0B19D" w14:textId="77777777" w:rsidR="00A479CD" w:rsidRDefault="00A479CD" w:rsidP="00E80709">
            <w:pPr>
              <w:jc w:val="center"/>
            </w:pPr>
            <w:r>
              <w:t>Дальневосточный, Сибирский, Южный и Северокавказский ФО</w:t>
            </w:r>
          </w:p>
        </w:tc>
        <w:tc>
          <w:tcPr>
            <w:tcW w:w="2466" w:type="dxa"/>
            <w:tcBorders>
              <w:bottom w:val="single" w:sz="4" w:space="0" w:color="auto"/>
            </w:tcBorders>
            <w:vAlign w:val="center"/>
          </w:tcPr>
          <w:p w14:paraId="250ABA64" w14:textId="1E06A8FB" w:rsidR="00A479CD" w:rsidRDefault="005B2284" w:rsidP="00E80709">
            <w:pPr>
              <w:jc w:val="center"/>
            </w:pPr>
            <w:r w:rsidRPr="007E7B72">
              <w:t>Получены РИЧ</w:t>
            </w:r>
          </w:p>
        </w:tc>
      </w:tr>
      <w:tr w:rsidR="00A479CD" w14:paraId="1059182E" w14:textId="77777777" w:rsidTr="00AC0B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6" w:type="dxa"/>
        </w:trPr>
        <w:tc>
          <w:tcPr>
            <w:tcW w:w="1795"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5B19DDA8" w14:textId="77777777" w:rsidR="00A479CD" w:rsidRDefault="00A479CD" w:rsidP="00E80709">
            <w:pPr>
              <w:jc w:val="center"/>
              <w:rPr>
                <w:rFonts w:eastAsiaTheme="minorHAnsi"/>
              </w:rPr>
            </w:pPr>
            <w:r>
              <w:t>ПАО «МегаФон»»</w:t>
            </w:r>
          </w:p>
        </w:tc>
        <w:tc>
          <w:tcPr>
            <w:tcW w:w="1284"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0A59592A" w14:textId="77777777" w:rsidR="00A479CD" w:rsidRDefault="00A479CD" w:rsidP="00E80709">
            <w:pPr>
              <w:jc w:val="center"/>
              <w:rPr>
                <w:rFonts w:eastAsiaTheme="minorHAnsi"/>
              </w:rPr>
            </w:pPr>
            <w:r>
              <w:t>2010-</w:t>
            </w:r>
            <w:r>
              <w:rPr>
                <w:lang w:val="en-US"/>
              </w:rPr>
              <w:t>2</w:t>
            </w:r>
            <w:r>
              <w:t xml:space="preserve">015 </w:t>
            </w:r>
          </w:p>
        </w:tc>
        <w:tc>
          <w:tcPr>
            <w:tcW w:w="1985"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20BE5FA6" w14:textId="77777777" w:rsidR="00A479CD" w:rsidRDefault="00A479CD" w:rsidP="00E80709">
            <w:pPr>
              <w:jc w:val="center"/>
              <w:rPr>
                <w:rFonts w:eastAsiaTheme="minorHAnsi"/>
              </w:rPr>
            </w:pPr>
            <w:r>
              <w:t>2010-</w:t>
            </w:r>
            <w:r>
              <w:rPr>
                <w:lang w:val="en-US"/>
              </w:rPr>
              <w:t>2</w:t>
            </w:r>
            <w:r>
              <w:t xml:space="preserve">015 </w:t>
            </w:r>
          </w:p>
        </w:tc>
        <w:tc>
          <w:tcPr>
            <w:tcW w:w="2517"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42683068" w14:textId="77777777" w:rsidR="00A479CD" w:rsidRDefault="00A479CD" w:rsidP="00E80709">
            <w:pPr>
              <w:jc w:val="center"/>
              <w:rPr>
                <w:rFonts w:eastAsiaTheme="minorHAnsi"/>
                <w:lang w:val="en-US"/>
              </w:rPr>
            </w:pPr>
            <w:r>
              <w:rPr>
                <w:lang w:val="en-US"/>
              </w:rPr>
              <w:t>UMTS</w:t>
            </w:r>
          </w:p>
        </w:tc>
        <w:tc>
          <w:tcPr>
            <w:tcW w:w="1703" w:type="dxa"/>
            <w:tcBorders>
              <w:top w:val="single" w:sz="8" w:space="0" w:color="auto"/>
              <w:left w:val="nil"/>
              <w:bottom w:val="single" w:sz="4" w:space="0" w:color="auto"/>
              <w:right w:val="single" w:sz="4" w:space="0" w:color="auto"/>
            </w:tcBorders>
            <w:tcMar>
              <w:top w:w="0" w:type="dxa"/>
              <w:left w:w="108" w:type="dxa"/>
              <w:bottom w:w="0" w:type="dxa"/>
              <w:right w:w="108" w:type="dxa"/>
            </w:tcMar>
          </w:tcPr>
          <w:p w14:paraId="3215DC1A" w14:textId="77777777" w:rsidR="00A479CD" w:rsidRDefault="00A479CD" w:rsidP="00E80709">
            <w:pPr>
              <w:jc w:val="center"/>
              <w:rPr>
                <w:rFonts w:eastAsiaTheme="minorHAnsi"/>
              </w:rPr>
            </w:pPr>
          </w:p>
        </w:tc>
        <w:tc>
          <w:tcPr>
            <w:tcW w:w="22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A98E84" w14:textId="77777777" w:rsidR="00A479CD" w:rsidRDefault="00A479CD" w:rsidP="00E80709">
            <w:pPr>
              <w:jc w:val="center"/>
              <w:rPr>
                <w:rFonts w:eastAsiaTheme="minorHAnsi"/>
              </w:rPr>
            </w:pPr>
            <w:r>
              <w:t>Национальное покрытие, за исключением Республики Крым и Севастополя</w:t>
            </w:r>
          </w:p>
        </w:tc>
        <w:tc>
          <w:tcPr>
            <w:tcW w:w="24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CD12DB" w14:textId="008D78CF" w:rsidR="00A479CD" w:rsidRDefault="00A55D4A" w:rsidP="00E80709">
            <w:pPr>
              <w:jc w:val="center"/>
              <w:rPr>
                <w:rFonts w:eastAsiaTheme="minorHAnsi"/>
              </w:rPr>
            </w:pPr>
            <w:r>
              <w:t>Отсутствую</w:t>
            </w:r>
            <w:r w:rsidR="005B2284">
              <w:t>т РИЧ</w:t>
            </w:r>
          </w:p>
        </w:tc>
      </w:tr>
      <w:tr w:rsidR="00A479CD" w14:paraId="504C2DBA" w14:textId="77777777" w:rsidTr="00AC0B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6" w:type="dxa"/>
        </w:trPr>
        <w:tc>
          <w:tcPr>
            <w:tcW w:w="17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014E2A" w14:textId="77777777" w:rsidR="00A479CD" w:rsidRDefault="00A479CD" w:rsidP="00E80709">
            <w:pPr>
              <w:jc w:val="center"/>
              <w:rPr>
                <w:rFonts w:eastAsiaTheme="minorHAnsi"/>
              </w:rPr>
            </w:pPr>
            <w:r>
              <w:t>ПАО «МТС»</w:t>
            </w:r>
          </w:p>
        </w:tc>
        <w:tc>
          <w:tcPr>
            <w:tcW w:w="12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208D9A" w14:textId="77777777" w:rsidR="00A479CD" w:rsidRDefault="00A479CD" w:rsidP="00E80709">
            <w:pPr>
              <w:jc w:val="center"/>
              <w:rPr>
                <w:rFonts w:eastAsiaTheme="minorHAnsi"/>
              </w:rPr>
            </w:pPr>
            <w:r>
              <w:t>2015-</w:t>
            </w:r>
            <w:r>
              <w:rPr>
                <w:lang w:val="en-US"/>
              </w:rPr>
              <w:t>2</w:t>
            </w:r>
            <w:r>
              <w:t xml:space="preserve">020 </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E53FD0" w14:textId="77777777" w:rsidR="00A479CD" w:rsidRDefault="00A479CD" w:rsidP="00E80709">
            <w:pPr>
              <w:jc w:val="center"/>
              <w:rPr>
                <w:rFonts w:eastAsiaTheme="minorHAnsi"/>
              </w:rPr>
            </w:pPr>
            <w:r>
              <w:t>2015-</w:t>
            </w:r>
            <w:r>
              <w:rPr>
                <w:lang w:val="en-US"/>
              </w:rPr>
              <w:t>2</w:t>
            </w:r>
            <w:r>
              <w:t xml:space="preserve">020 </w:t>
            </w:r>
          </w:p>
        </w:tc>
        <w:tc>
          <w:tcPr>
            <w:tcW w:w="25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CDD37E" w14:textId="77777777" w:rsidR="00A479CD" w:rsidRDefault="00A479CD" w:rsidP="00E80709">
            <w:pPr>
              <w:jc w:val="center"/>
              <w:rPr>
                <w:rFonts w:eastAsiaTheme="minorHAnsi"/>
              </w:rPr>
            </w:pPr>
            <w:r>
              <w:t>UMTS</w:t>
            </w:r>
          </w:p>
        </w:tc>
        <w:tc>
          <w:tcPr>
            <w:tcW w:w="17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378D2C" w14:textId="77777777" w:rsidR="00A479CD" w:rsidRDefault="00A479CD" w:rsidP="00E80709">
            <w:pPr>
              <w:jc w:val="center"/>
              <w:rPr>
                <w:rFonts w:eastAsiaTheme="minorHAnsi"/>
              </w:rPr>
            </w:pPr>
          </w:p>
        </w:tc>
        <w:tc>
          <w:tcPr>
            <w:tcW w:w="22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72FA953" w14:textId="77777777" w:rsidR="00A479CD" w:rsidRDefault="00A479CD" w:rsidP="00E80709">
            <w:pPr>
              <w:jc w:val="center"/>
              <w:rPr>
                <w:rFonts w:eastAsiaTheme="minorHAnsi"/>
              </w:rPr>
            </w:pPr>
            <w:r>
              <w:t>Национальное покрытие, за исключением Республики Крым и Севастополя</w:t>
            </w:r>
          </w:p>
        </w:tc>
        <w:tc>
          <w:tcPr>
            <w:tcW w:w="24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7FB4E9" w14:textId="5E5A61A9" w:rsidR="00A479CD" w:rsidRDefault="00A615CF" w:rsidP="00E80709">
            <w:pPr>
              <w:jc w:val="center"/>
              <w:rPr>
                <w:rFonts w:eastAsiaTheme="minorHAnsi"/>
              </w:rPr>
            </w:pPr>
            <w:r>
              <w:t>Отсутствуют РИЧ</w:t>
            </w:r>
          </w:p>
        </w:tc>
      </w:tr>
      <w:tr w:rsidR="00A479CD" w14:paraId="73E80075" w14:textId="77777777" w:rsidTr="00AC0B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6" w:type="dxa"/>
        </w:trPr>
        <w:tc>
          <w:tcPr>
            <w:tcW w:w="17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8325AB" w14:textId="77777777" w:rsidR="00A479CD" w:rsidRDefault="00A479CD" w:rsidP="00E80709">
            <w:pPr>
              <w:jc w:val="center"/>
              <w:rPr>
                <w:rFonts w:eastAsiaTheme="minorHAnsi"/>
              </w:rPr>
            </w:pPr>
            <w:r>
              <w:t>ПАО «ВымпелКом»</w:t>
            </w:r>
          </w:p>
        </w:tc>
        <w:tc>
          <w:tcPr>
            <w:tcW w:w="12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48D694" w14:textId="77777777" w:rsidR="00A479CD" w:rsidRDefault="00A479CD" w:rsidP="00E80709">
            <w:pPr>
              <w:jc w:val="center"/>
              <w:rPr>
                <w:rFonts w:eastAsiaTheme="minorHAnsi"/>
              </w:rPr>
            </w:pPr>
            <w:r>
              <w:t>2020-</w:t>
            </w:r>
            <w:r>
              <w:rPr>
                <w:lang w:val="en-US"/>
              </w:rPr>
              <w:t>2</w:t>
            </w:r>
            <w:r>
              <w:t xml:space="preserve">025 </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5CD436" w14:textId="77777777" w:rsidR="00A479CD" w:rsidRDefault="00A479CD" w:rsidP="00E80709">
            <w:pPr>
              <w:jc w:val="center"/>
              <w:rPr>
                <w:rFonts w:eastAsiaTheme="minorHAnsi"/>
              </w:rPr>
            </w:pPr>
            <w:r>
              <w:t>2020-</w:t>
            </w:r>
            <w:r>
              <w:rPr>
                <w:lang w:val="en-US"/>
              </w:rPr>
              <w:t>2</w:t>
            </w:r>
            <w:r>
              <w:t xml:space="preserve">025 </w:t>
            </w:r>
          </w:p>
        </w:tc>
        <w:tc>
          <w:tcPr>
            <w:tcW w:w="25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4623C4" w14:textId="77777777" w:rsidR="00A479CD" w:rsidRDefault="00A479CD" w:rsidP="00E80709">
            <w:pPr>
              <w:jc w:val="center"/>
              <w:rPr>
                <w:rFonts w:eastAsiaTheme="minorHAnsi"/>
              </w:rPr>
            </w:pPr>
            <w:r>
              <w:t>UMTS</w:t>
            </w:r>
          </w:p>
        </w:tc>
        <w:tc>
          <w:tcPr>
            <w:tcW w:w="17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D6CB53" w14:textId="77777777" w:rsidR="00A479CD" w:rsidRDefault="00A479CD" w:rsidP="00E80709">
            <w:pPr>
              <w:jc w:val="center"/>
              <w:rPr>
                <w:rFonts w:eastAsiaTheme="minorHAnsi"/>
              </w:rPr>
            </w:pPr>
          </w:p>
        </w:tc>
        <w:tc>
          <w:tcPr>
            <w:tcW w:w="22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432709" w14:textId="77777777" w:rsidR="00A479CD" w:rsidRDefault="00A479CD" w:rsidP="00E80709">
            <w:pPr>
              <w:jc w:val="center"/>
              <w:rPr>
                <w:rFonts w:eastAsiaTheme="minorHAnsi"/>
              </w:rPr>
            </w:pPr>
            <w:r>
              <w:t>Национальное покрытие, за исключением Республики Крым и Севастополя</w:t>
            </w:r>
          </w:p>
        </w:tc>
        <w:tc>
          <w:tcPr>
            <w:tcW w:w="24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3D7615" w14:textId="4C61715A" w:rsidR="00A479CD" w:rsidRDefault="00A615CF" w:rsidP="00E80709">
            <w:pPr>
              <w:jc w:val="center"/>
              <w:rPr>
                <w:rFonts w:eastAsiaTheme="minorHAnsi"/>
              </w:rPr>
            </w:pPr>
            <w:r>
              <w:t>Отсутствуют РИЧ</w:t>
            </w:r>
          </w:p>
        </w:tc>
      </w:tr>
    </w:tbl>
    <w:p w14:paraId="04119399" w14:textId="2664DF7E" w:rsidR="00A615CF" w:rsidRDefault="00A615CF" w:rsidP="00F15631">
      <w:pPr>
        <w:rPr>
          <w:sz w:val="28"/>
          <w:szCs w:val="28"/>
        </w:rPr>
      </w:pPr>
    </w:p>
    <w:p w14:paraId="06DE9DB9" w14:textId="77777777" w:rsidR="00A615CF" w:rsidRDefault="00A615CF">
      <w:pPr>
        <w:jc w:val="left"/>
        <w:rPr>
          <w:sz w:val="28"/>
          <w:szCs w:val="28"/>
        </w:rPr>
      </w:pPr>
      <w:r>
        <w:rPr>
          <w:sz w:val="28"/>
          <w:szCs w:val="28"/>
        </w:rPr>
        <w:br w:type="page"/>
      </w:r>
    </w:p>
    <w:p w14:paraId="20D4FFC5" w14:textId="77777777" w:rsidR="00A615CF" w:rsidRDefault="00A615CF" w:rsidP="00F15631">
      <w:pPr>
        <w:rPr>
          <w:sz w:val="28"/>
          <w:szCs w:val="28"/>
        </w:rPr>
      </w:pPr>
    </w:p>
    <w:p w14:paraId="398FE3AC" w14:textId="07D8F20A" w:rsidR="00F15631" w:rsidRDefault="00204D61" w:rsidP="00690121">
      <w:pPr>
        <w:ind w:right="2237"/>
        <w:jc w:val="right"/>
        <w:rPr>
          <w:b/>
          <w:sz w:val="28"/>
          <w:szCs w:val="28"/>
          <w:u w:val="single"/>
        </w:rPr>
      </w:pPr>
      <w:r w:rsidRPr="00690121">
        <w:rPr>
          <w:lang w:eastAsia="ja-JP"/>
        </w:rPr>
        <w:t>Таблица 4.</w:t>
      </w:r>
      <w:r w:rsidR="00642D94" w:rsidRPr="00690121">
        <w:rPr>
          <w:lang w:eastAsia="ja-JP"/>
        </w:rPr>
        <w:t>1</w:t>
      </w:r>
      <w:r w:rsidR="00603534">
        <w:rPr>
          <w:lang w:eastAsia="ja-JP"/>
        </w:rPr>
        <w:t>8</w:t>
      </w:r>
      <w:r w:rsidRPr="00690121">
        <w:rPr>
          <w:lang w:eastAsia="ja-JP"/>
        </w:rPr>
        <w:t xml:space="preserve"> Использование </w:t>
      </w:r>
      <w:r w:rsidRPr="00690121">
        <w:rPr>
          <w:rFonts w:eastAsia="Calibri"/>
          <w:color w:val="000000"/>
        </w:rPr>
        <w:t xml:space="preserve">полос радиочастот </w:t>
      </w:r>
      <w:r w:rsidRPr="00690121">
        <w:t>1920-1980/2110-2170 МГц (парные полосы частот)</w:t>
      </w:r>
      <w:r w:rsidR="001159B1">
        <w:rPr>
          <w:rFonts w:eastAsia="Calibri"/>
          <w:color w:val="000000"/>
        </w:rPr>
        <w:t xml:space="preserve"> </w:t>
      </w:r>
      <w:r w:rsidRPr="00690121">
        <w:rPr>
          <w:rFonts w:eastAsia="Calibri"/>
          <w:color w:val="000000"/>
        </w:rPr>
        <w:t>на территории Российской Федерации</w:t>
      </w:r>
    </w:p>
    <w:tbl>
      <w:tblPr>
        <w:tblW w:w="12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276"/>
        <w:gridCol w:w="1417"/>
        <w:gridCol w:w="1701"/>
        <w:gridCol w:w="1701"/>
        <w:gridCol w:w="2410"/>
        <w:gridCol w:w="1843"/>
      </w:tblGrid>
      <w:tr w:rsidR="00A479CD" w14:paraId="2B955917" w14:textId="77777777" w:rsidTr="00F15631">
        <w:tc>
          <w:tcPr>
            <w:tcW w:w="2093" w:type="dxa"/>
            <w:vMerge w:val="restart"/>
            <w:shd w:val="clear" w:color="auto" w:fill="auto"/>
          </w:tcPr>
          <w:p w14:paraId="1452295A" w14:textId="77777777" w:rsidR="00A479CD" w:rsidRDefault="00A479CD" w:rsidP="00E80709">
            <w:pPr>
              <w:jc w:val="center"/>
              <w:rPr>
                <w:b/>
                <w:sz w:val="28"/>
                <w:szCs w:val="28"/>
              </w:rPr>
            </w:pPr>
            <w:r>
              <w:rPr>
                <w:b/>
                <w:sz w:val="28"/>
                <w:szCs w:val="28"/>
              </w:rPr>
              <w:t>Оператор</w:t>
            </w:r>
          </w:p>
          <w:p w14:paraId="2F090E47" w14:textId="77777777" w:rsidR="00A479CD" w:rsidRDefault="00A479CD" w:rsidP="00E80709">
            <w:pPr>
              <w:jc w:val="center"/>
            </w:pPr>
          </w:p>
        </w:tc>
        <w:tc>
          <w:tcPr>
            <w:tcW w:w="2693" w:type="dxa"/>
            <w:gridSpan w:val="2"/>
            <w:vAlign w:val="center"/>
          </w:tcPr>
          <w:p w14:paraId="0975968F" w14:textId="77777777" w:rsidR="00A479CD" w:rsidRDefault="00A479CD" w:rsidP="00E80709">
            <w:pPr>
              <w:jc w:val="center"/>
              <w:rPr>
                <w:b/>
                <w:bCs/>
                <w:lang w:eastAsia="zh-CN"/>
              </w:rPr>
            </w:pPr>
            <w:r>
              <w:rPr>
                <w:b/>
              </w:rPr>
              <w:t>Полосы радиочастот, МГц</w:t>
            </w:r>
          </w:p>
        </w:tc>
        <w:tc>
          <w:tcPr>
            <w:tcW w:w="1701" w:type="dxa"/>
            <w:vMerge w:val="restart"/>
            <w:shd w:val="clear" w:color="auto" w:fill="auto"/>
          </w:tcPr>
          <w:p w14:paraId="7F1D9A7A" w14:textId="77777777" w:rsidR="00A479CD" w:rsidRDefault="00A479CD" w:rsidP="00E80709">
            <w:pPr>
              <w:jc w:val="center"/>
              <w:rPr>
                <w:b/>
                <w:bCs/>
                <w:lang w:eastAsia="zh-CN"/>
              </w:rPr>
            </w:pPr>
            <w:r>
              <w:rPr>
                <w:b/>
                <w:bCs/>
                <w:lang w:eastAsia="zh-CN"/>
              </w:rPr>
              <w:t>Разрешенные технологии</w:t>
            </w:r>
            <w:r>
              <w:rPr>
                <w:b/>
                <w:sz w:val="28"/>
                <w:szCs w:val="28"/>
              </w:rPr>
              <w:t xml:space="preserve"> </w:t>
            </w:r>
          </w:p>
          <w:p w14:paraId="2DBC32CE" w14:textId="77777777" w:rsidR="00A479CD" w:rsidRDefault="00A479CD" w:rsidP="00E80709">
            <w:pPr>
              <w:jc w:val="center"/>
              <w:rPr>
                <w:b/>
                <w:sz w:val="28"/>
                <w:szCs w:val="28"/>
              </w:rPr>
            </w:pPr>
          </w:p>
        </w:tc>
        <w:tc>
          <w:tcPr>
            <w:tcW w:w="1701" w:type="dxa"/>
            <w:vMerge w:val="restart"/>
          </w:tcPr>
          <w:p w14:paraId="27F5E5AD" w14:textId="77777777" w:rsidR="00A479CD" w:rsidRDefault="00A479CD" w:rsidP="00E80709">
            <w:pPr>
              <w:jc w:val="center"/>
              <w:rPr>
                <w:b/>
                <w:sz w:val="28"/>
                <w:szCs w:val="28"/>
              </w:rPr>
            </w:pPr>
            <w:r>
              <w:rPr>
                <w:b/>
                <w:bCs/>
                <w:lang w:eastAsia="zh-CN"/>
              </w:rPr>
              <w:t>Внедряемые технологии</w:t>
            </w:r>
          </w:p>
        </w:tc>
        <w:tc>
          <w:tcPr>
            <w:tcW w:w="2410" w:type="dxa"/>
            <w:vMerge w:val="restart"/>
            <w:shd w:val="clear" w:color="auto" w:fill="auto"/>
          </w:tcPr>
          <w:p w14:paraId="1F78D359" w14:textId="77777777" w:rsidR="00A479CD" w:rsidRDefault="00A479CD" w:rsidP="00E80709">
            <w:pPr>
              <w:jc w:val="center"/>
              <w:rPr>
                <w:b/>
                <w:sz w:val="28"/>
                <w:szCs w:val="28"/>
              </w:rPr>
            </w:pPr>
            <w:r>
              <w:rPr>
                <w:b/>
                <w:bCs/>
                <w:lang w:eastAsia="zh-CN"/>
              </w:rPr>
              <w:t>Территория лицензии</w:t>
            </w:r>
          </w:p>
        </w:tc>
        <w:tc>
          <w:tcPr>
            <w:tcW w:w="1843" w:type="dxa"/>
            <w:vMerge w:val="restart"/>
          </w:tcPr>
          <w:p w14:paraId="7950CB54" w14:textId="77777777" w:rsidR="00A479CD" w:rsidRDefault="00A479CD" w:rsidP="00E80709">
            <w:pPr>
              <w:jc w:val="center"/>
              <w:rPr>
                <w:b/>
                <w:bCs/>
                <w:lang w:eastAsia="zh-CN"/>
              </w:rPr>
            </w:pPr>
            <w:r>
              <w:rPr>
                <w:b/>
                <w:bCs/>
                <w:lang w:eastAsia="zh-CN"/>
              </w:rPr>
              <w:t xml:space="preserve">Комментарии </w:t>
            </w:r>
          </w:p>
        </w:tc>
      </w:tr>
      <w:tr w:rsidR="00A479CD" w14:paraId="3495520C" w14:textId="77777777" w:rsidTr="00F15631">
        <w:tc>
          <w:tcPr>
            <w:tcW w:w="2093" w:type="dxa"/>
            <w:vMerge/>
            <w:shd w:val="clear" w:color="auto" w:fill="auto"/>
          </w:tcPr>
          <w:p w14:paraId="1B879FB3" w14:textId="77777777" w:rsidR="00A479CD" w:rsidRDefault="00A479CD" w:rsidP="00E80709">
            <w:pPr>
              <w:jc w:val="center"/>
              <w:rPr>
                <w:b/>
                <w:sz w:val="28"/>
                <w:szCs w:val="28"/>
              </w:rPr>
            </w:pPr>
          </w:p>
        </w:tc>
        <w:tc>
          <w:tcPr>
            <w:tcW w:w="1276" w:type="dxa"/>
          </w:tcPr>
          <w:p w14:paraId="3D064F6C" w14:textId="77777777" w:rsidR="00A479CD" w:rsidRDefault="00A479CD" w:rsidP="00E80709">
            <w:pPr>
              <w:jc w:val="center"/>
              <w:rPr>
                <w:b/>
                <w:bCs/>
              </w:rPr>
            </w:pPr>
            <w:proofErr w:type="spellStart"/>
            <w:r>
              <w:rPr>
                <w:rFonts w:eastAsia="MS Mincho"/>
                <w:b/>
                <w:bCs/>
                <w:lang w:eastAsia="ja-JP"/>
              </w:rPr>
              <w:t>Uplink</w:t>
            </w:r>
            <w:proofErr w:type="spellEnd"/>
          </w:p>
        </w:tc>
        <w:tc>
          <w:tcPr>
            <w:tcW w:w="1417" w:type="dxa"/>
          </w:tcPr>
          <w:p w14:paraId="3621C152" w14:textId="77777777" w:rsidR="00A479CD" w:rsidRDefault="00A479CD" w:rsidP="00E80709">
            <w:pPr>
              <w:jc w:val="center"/>
              <w:rPr>
                <w:b/>
                <w:bCs/>
              </w:rPr>
            </w:pPr>
            <w:proofErr w:type="spellStart"/>
            <w:r>
              <w:rPr>
                <w:rFonts w:eastAsia="MS Mincho"/>
                <w:b/>
                <w:bCs/>
                <w:lang w:eastAsia="ja-JP"/>
              </w:rPr>
              <w:t>Downlink</w:t>
            </w:r>
            <w:proofErr w:type="spellEnd"/>
          </w:p>
        </w:tc>
        <w:tc>
          <w:tcPr>
            <w:tcW w:w="1701" w:type="dxa"/>
            <w:vMerge/>
          </w:tcPr>
          <w:p w14:paraId="48022D85" w14:textId="77777777" w:rsidR="00A479CD" w:rsidRDefault="00A479CD" w:rsidP="00E80709">
            <w:pPr>
              <w:jc w:val="center"/>
              <w:rPr>
                <w:b/>
                <w:bCs/>
                <w:lang w:eastAsia="zh-CN"/>
              </w:rPr>
            </w:pPr>
          </w:p>
        </w:tc>
        <w:tc>
          <w:tcPr>
            <w:tcW w:w="1701" w:type="dxa"/>
            <w:vMerge/>
            <w:shd w:val="clear" w:color="auto" w:fill="auto"/>
          </w:tcPr>
          <w:p w14:paraId="16993324" w14:textId="77777777" w:rsidR="00A479CD" w:rsidRDefault="00A479CD" w:rsidP="00E80709">
            <w:pPr>
              <w:jc w:val="center"/>
              <w:rPr>
                <w:b/>
                <w:bCs/>
                <w:lang w:eastAsia="zh-CN"/>
              </w:rPr>
            </w:pPr>
          </w:p>
        </w:tc>
        <w:tc>
          <w:tcPr>
            <w:tcW w:w="2410" w:type="dxa"/>
            <w:vMerge/>
            <w:shd w:val="clear" w:color="auto" w:fill="auto"/>
          </w:tcPr>
          <w:p w14:paraId="0E4BAE2B" w14:textId="77777777" w:rsidR="00A479CD" w:rsidRDefault="00A479CD" w:rsidP="00E80709">
            <w:pPr>
              <w:jc w:val="center"/>
              <w:rPr>
                <w:b/>
                <w:bCs/>
                <w:lang w:eastAsia="zh-CN"/>
              </w:rPr>
            </w:pPr>
          </w:p>
        </w:tc>
        <w:tc>
          <w:tcPr>
            <w:tcW w:w="1843" w:type="dxa"/>
            <w:vMerge/>
          </w:tcPr>
          <w:p w14:paraId="0865630B" w14:textId="77777777" w:rsidR="00A479CD" w:rsidRDefault="00A479CD" w:rsidP="00E80709">
            <w:pPr>
              <w:jc w:val="center"/>
              <w:rPr>
                <w:b/>
                <w:bCs/>
                <w:lang w:eastAsia="zh-CN"/>
              </w:rPr>
            </w:pPr>
          </w:p>
        </w:tc>
      </w:tr>
      <w:tr w:rsidR="00A479CD" w14:paraId="13DFAE5F" w14:textId="77777777" w:rsidTr="00F15631">
        <w:tc>
          <w:tcPr>
            <w:tcW w:w="2093" w:type="dxa"/>
            <w:shd w:val="clear" w:color="auto" w:fill="auto"/>
            <w:vAlign w:val="center"/>
          </w:tcPr>
          <w:p w14:paraId="5F7960E9" w14:textId="77777777" w:rsidR="00A479CD" w:rsidRDefault="00A479CD" w:rsidP="00E80709">
            <w:pPr>
              <w:jc w:val="center"/>
            </w:pPr>
            <w:r>
              <w:t>ООО «Т</w:t>
            </w:r>
            <w:proofErr w:type="gramStart"/>
            <w:r>
              <w:t>2</w:t>
            </w:r>
            <w:proofErr w:type="gramEnd"/>
            <w:r>
              <w:t xml:space="preserve"> </w:t>
            </w:r>
            <w:proofErr w:type="spellStart"/>
            <w:r>
              <w:t>Мобайл</w:t>
            </w:r>
            <w:proofErr w:type="spellEnd"/>
            <w:r>
              <w:t>»</w:t>
            </w:r>
          </w:p>
        </w:tc>
        <w:tc>
          <w:tcPr>
            <w:tcW w:w="1276" w:type="dxa"/>
            <w:vMerge w:val="restart"/>
            <w:vAlign w:val="center"/>
          </w:tcPr>
          <w:p w14:paraId="4E87C095" w14:textId="77777777" w:rsidR="00A479CD" w:rsidRDefault="00A479CD" w:rsidP="00E80709">
            <w:pPr>
              <w:jc w:val="center"/>
            </w:pPr>
            <w:r>
              <w:t>1920-1935</w:t>
            </w:r>
          </w:p>
          <w:p w14:paraId="48F3EA39" w14:textId="77777777" w:rsidR="00A479CD" w:rsidRDefault="00A479CD" w:rsidP="00E80709">
            <w:pPr>
              <w:jc w:val="center"/>
            </w:pPr>
          </w:p>
        </w:tc>
        <w:tc>
          <w:tcPr>
            <w:tcW w:w="1417" w:type="dxa"/>
            <w:vMerge w:val="restart"/>
            <w:vAlign w:val="center"/>
          </w:tcPr>
          <w:p w14:paraId="506D5B3B" w14:textId="77777777" w:rsidR="00A479CD" w:rsidRDefault="00A479CD" w:rsidP="00E80709">
            <w:pPr>
              <w:jc w:val="center"/>
            </w:pPr>
            <w:r>
              <w:rPr>
                <w:lang w:val="en-US"/>
              </w:rPr>
              <w:t>2</w:t>
            </w:r>
            <w:r>
              <w:t>11</w:t>
            </w:r>
            <w:r>
              <w:rPr>
                <w:lang w:val="en-US"/>
              </w:rPr>
              <w:t>0</w:t>
            </w:r>
            <w:r>
              <w:t>-</w:t>
            </w:r>
            <w:r>
              <w:rPr>
                <w:lang w:val="en-US"/>
              </w:rPr>
              <w:t>2</w:t>
            </w:r>
            <w:r>
              <w:t>125</w:t>
            </w:r>
          </w:p>
          <w:p w14:paraId="0E51CE10" w14:textId="77777777" w:rsidR="00A479CD" w:rsidRDefault="00A479CD" w:rsidP="00E80709">
            <w:pPr>
              <w:jc w:val="center"/>
            </w:pPr>
          </w:p>
        </w:tc>
        <w:tc>
          <w:tcPr>
            <w:tcW w:w="1701" w:type="dxa"/>
            <w:vAlign w:val="center"/>
          </w:tcPr>
          <w:p w14:paraId="735AF74E" w14:textId="77777777" w:rsidR="00A479CD" w:rsidRDefault="00A479CD" w:rsidP="00E80709">
            <w:pPr>
              <w:jc w:val="center"/>
              <w:rPr>
                <w:lang w:val="en-US"/>
              </w:rPr>
            </w:pPr>
            <w:r>
              <w:rPr>
                <w:lang w:val="en-US"/>
              </w:rPr>
              <w:t>UMTS</w:t>
            </w:r>
          </w:p>
          <w:p w14:paraId="03CE4DB9" w14:textId="77777777" w:rsidR="00A479CD" w:rsidRDefault="00A479CD" w:rsidP="00E80709">
            <w:pPr>
              <w:jc w:val="center"/>
              <w:rPr>
                <w:lang w:val="en-US"/>
              </w:rPr>
            </w:pPr>
          </w:p>
        </w:tc>
        <w:tc>
          <w:tcPr>
            <w:tcW w:w="1701" w:type="dxa"/>
            <w:shd w:val="clear" w:color="auto" w:fill="auto"/>
            <w:vAlign w:val="center"/>
          </w:tcPr>
          <w:p w14:paraId="1C88525B" w14:textId="77777777" w:rsidR="00A479CD" w:rsidRDefault="00A479CD" w:rsidP="00E80709">
            <w:pPr>
              <w:jc w:val="center"/>
              <w:rPr>
                <w:lang w:val="en-US"/>
              </w:rPr>
            </w:pPr>
            <w:r>
              <w:rPr>
                <w:lang w:val="en-US"/>
              </w:rPr>
              <w:t>UMTS</w:t>
            </w:r>
          </w:p>
          <w:p w14:paraId="34CC1D9D" w14:textId="77777777" w:rsidR="00A479CD" w:rsidRDefault="00A479CD" w:rsidP="00E80709">
            <w:pPr>
              <w:jc w:val="center"/>
              <w:rPr>
                <w:lang w:val="en-US"/>
              </w:rPr>
            </w:pPr>
          </w:p>
        </w:tc>
        <w:tc>
          <w:tcPr>
            <w:tcW w:w="2410" w:type="dxa"/>
            <w:vMerge w:val="restart"/>
            <w:shd w:val="clear" w:color="auto" w:fill="auto"/>
            <w:vAlign w:val="center"/>
          </w:tcPr>
          <w:p w14:paraId="1598DE7D" w14:textId="6C4A32A9" w:rsidR="00A479CD" w:rsidRDefault="00F45A5D" w:rsidP="00ED329F">
            <w:pPr>
              <w:jc w:val="center"/>
            </w:pPr>
            <w:proofErr w:type="spellStart"/>
            <w:r>
              <w:t>См</w:t>
            </w:r>
            <w:proofErr w:type="gramStart"/>
            <w:r>
              <w:t>.т</w:t>
            </w:r>
            <w:proofErr w:type="gramEnd"/>
            <w:r>
              <w:t>аблицу</w:t>
            </w:r>
            <w:proofErr w:type="spellEnd"/>
            <w:r>
              <w:t xml:space="preserve"> </w:t>
            </w:r>
            <w:r w:rsidR="00F15631">
              <w:t>4.</w:t>
            </w:r>
            <w:r w:rsidR="00642D94">
              <w:t>16</w:t>
            </w:r>
          </w:p>
        </w:tc>
        <w:tc>
          <w:tcPr>
            <w:tcW w:w="1843" w:type="dxa"/>
            <w:vAlign w:val="center"/>
          </w:tcPr>
          <w:p w14:paraId="249C1BB5" w14:textId="77777777" w:rsidR="00A479CD" w:rsidRDefault="00A479CD" w:rsidP="00E80709">
            <w:pPr>
              <w:jc w:val="center"/>
            </w:pPr>
          </w:p>
        </w:tc>
      </w:tr>
      <w:tr w:rsidR="00A479CD" w14:paraId="17C9E727" w14:textId="77777777" w:rsidTr="00F15631">
        <w:tc>
          <w:tcPr>
            <w:tcW w:w="2093" w:type="dxa"/>
            <w:shd w:val="clear" w:color="auto" w:fill="auto"/>
            <w:vAlign w:val="center"/>
          </w:tcPr>
          <w:p w14:paraId="07312E29" w14:textId="77777777" w:rsidR="00A479CD" w:rsidRDefault="00A479CD" w:rsidP="00E80709">
            <w:pPr>
              <w:jc w:val="center"/>
            </w:pPr>
            <w:r>
              <w:t>ОАО «Сотовая связь Башкортостана»</w:t>
            </w:r>
          </w:p>
        </w:tc>
        <w:tc>
          <w:tcPr>
            <w:tcW w:w="1276" w:type="dxa"/>
            <w:vMerge/>
            <w:vAlign w:val="center"/>
          </w:tcPr>
          <w:p w14:paraId="04C47E7D" w14:textId="77777777" w:rsidR="00A479CD" w:rsidRDefault="00A479CD" w:rsidP="00E80709">
            <w:pPr>
              <w:jc w:val="center"/>
              <w:rPr>
                <w:highlight w:val="yellow"/>
              </w:rPr>
            </w:pPr>
          </w:p>
        </w:tc>
        <w:tc>
          <w:tcPr>
            <w:tcW w:w="1417" w:type="dxa"/>
            <w:vMerge/>
            <w:vAlign w:val="center"/>
          </w:tcPr>
          <w:p w14:paraId="01353F9B" w14:textId="77777777" w:rsidR="00A479CD" w:rsidRDefault="00A479CD" w:rsidP="00E80709">
            <w:pPr>
              <w:jc w:val="center"/>
              <w:rPr>
                <w:highlight w:val="yellow"/>
              </w:rPr>
            </w:pPr>
          </w:p>
        </w:tc>
        <w:tc>
          <w:tcPr>
            <w:tcW w:w="1701" w:type="dxa"/>
            <w:vAlign w:val="center"/>
          </w:tcPr>
          <w:p w14:paraId="72D5C7A4" w14:textId="77777777" w:rsidR="00A479CD" w:rsidRDefault="00A479CD" w:rsidP="00E80709">
            <w:pPr>
              <w:jc w:val="center"/>
              <w:rPr>
                <w:lang w:val="en-US"/>
              </w:rPr>
            </w:pPr>
            <w:r>
              <w:rPr>
                <w:lang w:val="en-US"/>
              </w:rPr>
              <w:t>UMTS</w:t>
            </w:r>
          </w:p>
          <w:p w14:paraId="0E58D079" w14:textId="77777777" w:rsidR="00A479CD" w:rsidRDefault="00A479CD" w:rsidP="00E80709">
            <w:pPr>
              <w:jc w:val="center"/>
            </w:pPr>
          </w:p>
        </w:tc>
        <w:tc>
          <w:tcPr>
            <w:tcW w:w="1701" w:type="dxa"/>
            <w:shd w:val="clear" w:color="auto" w:fill="auto"/>
            <w:vAlign w:val="center"/>
          </w:tcPr>
          <w:p w14:paraId="00427493" w14:textId="77777777" w:rsidR="00A479CD" w:rsidRDefault="00A479CD" w:rsidP="00E80709">
            <w:pPr>
              <w:jc w:val="center"/>
              <w:rPr>
                <w:lang w:val="en-US"/>
              </w:rPr>
            </w:pPr>
            <w:r>
              <w:rPr>
                <w:lang w:val="en-US"/>
              </w:rPr>
              <w:t>UMTS</w:t>
            </w:r>
          </w:p>
          <w:p w14:paraId="107ECAE0" w14:textId="77777777" w:rsidR="00A479CD" w:rsidRDefault="00A479CD" w:rsidP="00E80709">
            <w:pPr>
              <w:jc w:val="center"/>
            </w:pPr>
          </w:p>
        </w:tc>
        <w:tc>
          <w:tcPr>
            <w:tcW w:w="2410" w:type="dxa"/>
            <w:vMerge/>
            <w:shd w:val="clear" w:color="auto" w:fill="auto"/>
            <w:vAlign w:val="center"/>
          </w:tcPr>
          <w:p w14:paraId="6B39B1F0" w14:textId="77777777" w:rsidR="00A479CD" w:rsidRDefault="00A479CD" w:rsidP="00E80709">
            <w:pPr>
              <w:jc w:val="center"/>
            </w:pPr>
          </w:p>
        </w:tc>
        <w:tc>
          <w:tcPr>
            <w:tcW w:w="1843" w:type="dxa"/>
            <w:vAlign w:val="center"/>
          </w:tcPr>
          <w:p w14:paraId="1F6C4619" w14:textId="77777777" w:rsidR="00A479CD" w:rsidRDefault="00A479CD" w:rsidP="00E80709">
            <w:pPr>
              <w:jc w:val="center"/>
            </w:pPr>
          </w:p>
        </w:tc>
      </w:tr>
      <w:tr w:rsidR="00A479CD" w14:paraId="036C0863" w14:textId="77777777" w:rsidTr="00F15631">
        <w:tc>
          <w:tcPr>
            <w:tcW w:w="2093" w:type="dxa"/>
            <w:shd w:val="clear" w:color="auto" w:fill="auto"/>
            <w:vAlign w:val="center"/>
          </w:tcPr>
          <w:p w14:paraId="37B5943E" w14:textId="77777777" w:rsidR="00A479CD" w:rsidRDefault="00A479CD" w:rsidP="00E80709">
            <w:pPr>
              <w:jc w:val="center"/>
            </w:pPr>
            <w:r>
              <w:t>ОАО «АПЕКС»</w:t>
            </w:r>
          </w:p>
        </w:tc>
        <w:tc>
          <w:tcPr>
            <w:tcW w:w="1276" w:type="dxa"/>
            <w:vMerge/>
            <w:vAlign w:val="center"/>
          </w:tcPr>
          <w:p w14:paraId="4C04D687" w14:textId="77777777" w:rsidR="00A479CD" w:rsidRDefault="00A479CD" w:rsidP="00E80709">
            <w:pPr>
              <w:jc w:val="center"/>
              <w:rPr>
                <w:highlight w:val="yellow"/>
              </w:rPr>
            </w:pPr>
          </w:p>
        </w:tc>
        <w:tc>
          <w:tcPr>
            <w:tcW w:w="1417" w:type="dxa"/>
            <w:vMerge/>
            <w:vAlign w:val="center"/>
          </w:tcPr>
          <w:p w14:paraId="70A6E83C" w14:textId="77777777" w:rsidR="00A479CD" w:rsidRDefault="00A479CD" w:rsidP="00E80709">
            <w:pPr>
              <w:jc w:val="center"/>
              <w:rPr>
                <w:highlight w:val="yellow"/>
              </w:rPr>
            </w:pPr>
          </w:p>
        </w:tc>
        <w:tc>
          <w:tcPr>
            <w:tcW w:w="1701" w:type="dxa"/>
            <w:vAlign w:val="center"/>
          </w:tcPr>
          <w:p w14:paraId="4E2834EA" w14:textId="77777777" w:rsidR="00A479CD" w:rsidRDefault="00A479CD" w:rsidP="00E80709">
            <w:pPr>
              <w:jc w:val="center"/>
              <w:rPr>
                <w:lang w:val="en-US"/>
              </w:rPr>
            </w:pPr>
            <w:r>
              <w:rPr>
                <w:lang w:val="en-US"/>
              </w:rPr>
              <w:t>UMTS</w:t>
            </w:r>
          </w:p>
          <w:p w14:paraId="7782DD3B" w14:textId="77777777" w:rsidR="00A479CD" w:rsidRDefault="00A479CD" w:rsidP="00E80709">
            <w:pPr>
              <w:jc w:val="center"/>
            </w:pPr>
          </w:p>
        </w:tc>
        <w:tc>
          <w:tcPr>
            <w:tcW w:w="1701" w:type="dxa"/>
            <w:shd w:val="clear" w:color="auto" w:fill="auto"/>
            <w:vAlign w:val="center"/>
          </w:tcPr>
          <w:p w14:paraId="726E13AC" w14:textId="77777777" w:rsidR="00A479CD" w:rsidRDefault="00A479CD" w:rsidP="00E80709">
            <w:pPr>
              <w:jc w:val="center"/>
              <w:rPr>
                <w:lang w:val="en-US"/>
              </w:rPr>
            </w:pPr>
            <w:r>
              <w:rPr>
                <w:lang w:val="en-US"/>
              </w:rPr>
              <w:t>UMTS</w:t>
            </w:r>
          </w:p>
          <w:p w14:paraId="03F5956A" w14:textId="77777777" w:rsidR="00A479CD" w:rsidRDefault="00A479CD" w:rsidP="00E80709">
            <w:pPr>
              <w:jc w:val="center"/>
            </w:pPr>
          </w:p>
        </w:tc>
        <w:tc>
          <w:tcPr>
            <w:tcW w:w="2410" w:type="dxa"/>
            <w:vMerge/>
            <w:shd w:val="clear" w:color="auto" w:fill="auto"/>
            <w:vAlign w:val="center"/>
          </w:tcPr>
          <w:p w14:paraId="7F71B495" w14:textId="77777777" w:rsidR="00A479CD" w:rsidRDefault="00A479CD" w:rsidP="00E80709">
            <w:pPr>
              <w:jc w:val="center"/>
            </w:pPr>
          </w:p>
        </w:tc>
        <w:tc>
          <w:tcPr>
            <w:tcW w:w="1843" w:type="dxa"/>
            <w:vAlign w:val="center"/>
          </w:tcPr>
          <w:p w14:paraId="4829B75B" w14:textId="77777777" w:rsidR="00A479CD" w:rsidRDefault="00A479CD" w:rsidP="00E80709">
            <w:pPr>
              <w:jc w:val="center"/>
            </w:pPr>
          </w:p>
        </w:tc>
      </w:tr>
      <w:tr w:rsidR="00A479CD" w14:paraId="0E3817BB" w14:textId="77777777" w:rsidTr="00F15631">
        <w:tc>
          <w:tcPr>
            <w:tcW w:w="2093" w:type="dxa"/>
            <w:shd w:val="clear" w:color="auto" w:fill="auto"/>
            <w:vAlign w:val="center"/>
          </w:tcPr>
          <w:p w14:paraId="628A67C6" w14:textId="77777777" w:rsidR="00A479CD" w:rsidRDefault="00A479CD" w:rsidP="00E80709">
            <w:pPr>
              <w:jc w:val="center"/>
            </w:pPr>
            <w:r>
              <w:t>ООО «Чеченская сотовая связь»</w:t>
            </w:r>
          </w:p>
        </w:tc>
        <w:tc>
          <w:tcPr>
            <w:tcW w:w="1276" w:type="dxa"/>
            <w:vMerge/>
            <w:vAlign w:val="center"/>
          </w:tcPr>
          <w:p w14:paraId="72BBFE67" w14:textId="77777777" w:rsidR="00A479CD" w:rsidRDefault="00A479CD" w:rsidP="00E80709">
            <w:pPr>
              <w:jc w:val="center"/>
              <w:rPr>
                <w:highlight w:val="yellow"/>
              </w:rPr>
            </w:pPr>
          </w:p>
        </w:tc>
        <w:tc>
          <w:tcPr>
            <w:tcW w:w="1417" w:type="dxa"/>
            <w:vMerge/>
            <w:vAlign w:val="center"/>
          </w:tcPr>
          <w:p w14:paraId="311BAFB4" w14:textId="77777777" w:rsidR="00A479CD" w:rsidRDefault="00A479CD" w:rsidP="00E80709">
            <w:pPr>
              <w:jc w:val="center"/>
              <w:rPr>
                <w:highlight w:val="yellow"/>
              </w:rPr>
            </w:pPr>
          </w:p>
        </w:tc>
        <w:tc>
          <w:tcPr>
            <w:tcW w:w="1701" w:type="dxa"/>
            <w:vAlign w:val="center"/>
          </w:tcPr>
          <w:p w14:paraId="0E3050A7" w14:textId="77777777" w:rsidR="00A479CD" w:rsidRDefault="00A479CD" w:rsidP="00E80709">
            <w:pPr>
              <w:jc w:val="center"/>
              <w:rPr>
                <w:lang w:val="en-US"/>
              </w:rPr>
            </w:pPr>
            <w:r>
              <w:rPr>
                <w:lang w:val="en-US"/>
              </w:rPr>
              <w:t>UMTS</w:t>
            </w:r>
          </w:p>
          <w:p w14:paraId="6E92DC59" w14:textId="77777777" w:rsidR="00A479CD" w:rsidRDefault="00A479CD" w:rsidP="00E80709">
            <w:pPr>
              <w:jc w:val="center"/>
            </w:pPr>
          </w:p>
        </w:tc>
        <w:tc>
          <w:tcPr>
            <w:tcW w:w="1701" w:type="dxa"/>
            <w:shd w:val="clear" w:color="auto" w:fill="auto"/>
            <w:vAlign w:val="center"/>
          </w:tcPr>
          <w:p w14:paraId="131C3FB1" w14:textId="77777777" w:rsidR="00A479CD" w:rsidRDefault="00A479CD" w:rsidP="00E80709">
            <w:pPr>
              <w:jc w:val="center"/>
              <w:rPr>
                <w:lang w:val="en-US"/>
              </w:rPr>
            </w:pPr>
            <w:r>
              <w:rPr>
                <w:lang w:val="en-US"/>
              </w:rPr>
              <w:t>UMTS</w:t>
            </w:r>
          </w:p>
          <w:p w14:paraId="3DC4186E" w14:textId="77777777" w:rsidR="00A479CD" w:rsidRDefault="00A479CD" w:rsidP="00E80709">
            <w:pPr>
              <w:jc w:val="center"/>
            </w:pPr>
          </w:p>
        </w:tc>
        <w:tc>
          <w:tcPr>
            <w:tcW w:w="2410" w:type="dxa"/>
            <w:vMerge/>
            <w:shd w:val="clear" w:color="auto" w:fill="auto"/>
            <w:vAlign w:val="center"/>
          </w:tcPr>
          <w:p w14:paraId="26EA1778" w14:textId="77777777" w:rsidR="00A479CD" w:rsidRDefault="00A479CD" w:rsidP="00E80709">
            <w:pPr>
              <w:jc w:val="center"/>
            </w:pPr>
          </w:p>
        </w:tc>
        <w:tc>
          <w:tcPr>
            <w:tcW w:w="1843" w:type="dxa"/>
            <w:vAlign w:val="center"/>
          </w:tcPr>
          <w:p w14:paraId="7D931275" w14:textId="77777777" w:rsidR="00A479CD" w:rsidRDefault="00A479CD" w:rsidP="00E80709">
            <w:pPr>
              <w:jc w:val="center"/>
            </w:pPr>
          </w:p>
        </w:tc>
      </w:tr>
      <w:tr w:rsidR="00A479CD" w14:paraId="7404AA6F" w14:textId="77777777" w:rsidTr="00F15631">
        <w:tc>
          <w:tcPr>
            <w:tcW w:w="2093" w:type="dxa"/>
            <w:shd w:val="clear" w:color="auto" w:fill="auto"/>
            <w:vAlign w:val="center"/>
          </w:tcPr>
          <w:p w14:paraId="18F312EA" w14:textId="77777777" w:rsidR="00A479CD" w:rsidRDefault="00A479CD" w:rsidP="00E80709">
            <w:pPr>
              <w:jc w:val="center"/>
            </w:pPr>
            <w:r>
              <w:t>АО «КОМСТАР ХМАО»</w:t>
            </w:r>
          </w:p>
        </w:tc>
        <w:tc>
          <w:tcPr>
            <w:tcW w:w="1276" w:type="dxa"/>
            <w:vMerge/>
            <w:vAlign w:val="center"/>
          </w:tcPr>
          <w:p w14:paraId="40295467" w14:textId="77777777" w:rsidR="00A479CD" w:rsidRDefault="00A479CD" w:rsidP="00E80709">
            <w:pPr>
              <w:jc w:val="center"/>
              <w:rPr>
                <w:highlight w:val="yellow"/>
              </w:rPr>
            </w:pPr>
          </w:p>
        </w:tc>
        <w:tc>
          <w:tcPr>
            <w:tcW w:w="1417" w:type="dxa"/>
            <w:vMerge/>
            <w:vAlign w:val="center"/>
          </w:tcPr>
          <w:p w14:paraId="0C97D281" w14:textId="77777777" w:rsidR="00A479CD" w:rsidRDefault="00A479CD" w:rsidP="00E80709">
            <w:pPr>
              <w:jc w:val="center"/>
              <w:rPr>
                <w:highlight w:val="yellow"/>
              </w:rPr>
            </w:pPr>
          </w:p>
        </w:tc>
        <w:tc>
          <w:tcPr>
            <w:tcW w:w="1701" w:type="dxa"/>
            <w:vAlign w:val="center"/>
          </w:tcPr>
          <w:p w14:paraId="37736599" w14:textId="77777777" w:rsidR="00A479CD" w:rsidRDefault="00A479CD" w:rsidP="00E80709">
            <w:pPr>
              <w:jc w:val="center"/>
              <w:rPr>
                <w:lang w:val="en-US"/>
              </w:rPr>
            </w:pPr>
            <w:r>
              <w:rPr>
                <w:lang w:val="en-US"/>
              </w:rPr>
              <w:t>UMTS</w:t>
            </w:r>
          </w:p>
          <w:p w14:paraId="610D640A" w14:textId="77777777" w:rsidR="00A479CD" w:rsidRDefault="00A479CD" w:rsidP="00E80709">
            <w:pPr>
              <w:jc w:val="center"/>
            </w:pPr>
          </w:p>
        </w:tc>
        <w:tc>
          <w:tcPr>
            <w:tcW w:w="1701" w:type="dxa"/>
            <w:shd w:val="clear" w:color="auto" w:fill="auto"/>
            <w:vAlign w:val="center"/>
          </w:tcPr>
          <w:p w14:paraId="59C3BC15" w14:textId="77777777" w:rsidR="00A479CD" w:rsidRDefault="00A479CD" w:rsidP="00E80709">
            <w:pPr>
              <w:jc w:val="center"/>
              <w:rPr>
                <w:lang w:val="en-US"/>
              </w:rPr>
            </w:pPr>
            <w:r>
              <w:rPr>
                <w:lang w:val="en-US"/>
              </w:rPr>
              <w:t>UMTS</w:t>
            </w:r>
          </w:p>
          <w:p w14:paraId="45135369" w14:textId="77777777" w:rsidR="00A479CD" w:rsidRDefault="00A479CD" w:rsidP="00E80709">
            <w:pPr>
              <w:jc w:val="center"/>
            </w:pPr>
          </w:p>
        </w:tc>
        <w:tc>
          <w:tcPr>
            <w:tcW w:w="2410" w:type="dxa"/>
            <w:vMerge/>
            <w:shd w:val="clear" w:color="auto" w:fill="auto"/>
            <w:vAlign w:val="center"/>
          </w:tcPr>
          <w:p w14:paraId="1173BE8F" w14:textId="77777777" w:rsidR="00A479CD" w:rsidRDefault="00A479CD" w:rsidP="00E80709">
            <w:pPr>
              <w:jc w:val="center"/>
            </w:pPr>
          </w:p>
        </w:tc>
        <w:tc>
          <w:tcPr>
            <w:tcW w:w="1843" w:type="dxa"/>
            <w:vAlign w:val="center"/>
          </w:tcPr>
          <w:p w14:paraId="20623E81" w14:textId="77777777" w:rsidR="00A479CD" w:rsidRDefault="00A479CD" w:rsidP="00E80709">
            <w:pPr>
              <w:jc w:val="center"/>
            </w:pPr>
          </w:p>
        </w:tc>
      </w:tr>
      <w:tr w:rsidR="00A479CD" w:rsidRPr="005F7BB4" w14:paraId="24199C26" w14:textId="77777777" w:rsidTr="00F15631">
        <w:tc>
          <w:tcPr>
            <w:tcW w:w="2093" w:type="dxa"/>
            <w:shd w:val="clear" w:color="auto" w:fill="auto"/>
            <w:vAlign w:val="center"/>
          </w:tcPr>
          <w:p w14:paraId="720B60C7" w14:textId="77777777" w:rsidR="00A479CD" w:rsidRDefault="00A479CD" w:rsidP="00E80709">
            <w:pPr>
              <w:jc w:val="center"/>
            </w:pPr>
            <w:r>
              <w:t>ПАО «МегаФон»</w:t>
            </w:r>
          </w:p>
        </w:tc>
        <w:tc>
          <w:tcPr>
            <w:tcW w:w="1276" w:type="dxa"/>
            <w:vAlign w:val="center"/>
          </w:tcPr>
          <w:p w14:paraId="398CA742" w14:textId="77777777" w:rsidR="00A479CD" w:rsidRDefault="00A479CD" w:rsidP="00E80709">
            <w:pPr>
              <w:jc w:val="center"/>
            </w:pPr>
            <w:r>
              <w:t>1935-1950</w:t>
            </w:r>
          </w:p>
        </w:tc>
        <w:tc>
          <w:tcPr>
            <w:tcW w:w="1417" w:type="dxa"/>
            <w:vAlign w:val="center"/>
          </w:tcPr>
          <w:p w14:paraId="63F95748" w14:textId="77777777" w:rsidR="00A479CD" w:rsidRDefault="00A479CD" w:rsidP="00E80709">
            <w:pPr>
              <w:jc w:val="center"/>
            </w:pPr>
            <w:r>
              <w:rPr>
                <w:lang w:val="en-US"/>
              </w:rPr>
              <w:t>2</w:t>
            </w:r>
            <w:r>
              <w:t>125-</w:t>
            </w:r>
            <w:r>
              <w:rPr>
                <w:lang w:val="en-US"/>
              </w:rPr>
              <w:t>2</w:t>
            </w:r>
            <w:r>
              <w:t>140</w:t>
            </w:r>
          </w:p>
        </w:tc>
        <w:tc>
          <w:tcPr>
            <w:tcW w:w="1701" w:type="dxa"/>
            <w:vAlign w:val="center"/>
          </w:tcPr>
          <w:p w14:paraId="6F9649DB" w14:textId="77777777" w:rsidR="00A479CD" w:rsidRDefault="00A479CD" w:rsidP="00E80709">
            <w:pPr>
              <w:jc w:val="center"/>
            </w:pPr>
            <w:r>
              <w:rPr>
                <w:lang w:val="en-US"/>
              </w:rPr>
              <w:t>UMTS</w:t>
            </w:r>
          </w:p>
        </w:tc>
        <w:tc>
          <w:tcPr>
            <w:tcW w:w="1701" w:type="dxa"/>
            <w:shd w:val="clear" w:color="auto" w:fill="auto"/>
            <w:vAlign w:val="center"/>
          </w:tcPr>
          <w:p w14:paraId="739C5B8E" w14:textId="77777777" w:rsidR="00A479CD" w:rsidRDefault="00A479CD" w:rsidP="00E80709">
            <w:pPr>
              <w:jc w:val="center"/>
            </w:pPr>
            <w:r>
              <w:rPr>
                <w:lang w:val="en-US"/>
              </w:rPr>
              <w:t>UMTS</w:t>
            </w:r>
          </w:p>
        </w:tc>
        <w:tc>
          <w:tcPr>
            <w:tcW w:w="2410" w:type="dxa"/>
            <w:shd w:val="clear" w:color="auto" w:fill="auto"/>
            <w:vAlign w:val="center"/>
          </w:tcPr>
          <w:p w14:paraId="5071404F" w14:textId="77777777" w:rsidR="00A479CD" w:rsidRDefault="00A479CD" w:rsidP="00E80709">
            <w:pPr>
              <w:jc w:val="center"/>
            </w:pPr>
            <w:r>
              <w:t>Национальное покрытие, за исключением Республики Крым и Севастополя</w:t>
            </w:r>
          </w:p>
        </w:tc>
        <w:tc>
          <w:tcPr>
            <w:tcW w:w="1843" w:type="dxa"/>
            <w:vAlign w:val="center"/>
          </w:tcPr>
          <w:p w14:paraId="23BCFBEE" w14:textId="77777777" w:rsidR="00A479CD" w:rsidRDefault="00A479CD" w:rsidP="00E80709">
            <w:pPr>
              <w:jc w:val="center"/>
            </w:pPr>
          </w:p>
        </w:tc>
      </w:tr>
      <w:tr w:rsidR="00A479CD" w:rsidRPr="005F7BB4" w14:paraId="12212053" w14:textId="77777777" w:rsidTr="00F15631">
        <w:tc>
          <w:tcPr>
            <w:tcW w:w="2093" w:type="dxa"/>
            <w:shd w:val="clear" w:color="auto" w:fill="auto"/>
            <w:vAlign w:val="center"/>
          </w:tcPr>
          <w:p w14:paraId="05882A9C" w14:textId="77777777" w:rsidR="00A479CD" w:rsidRDefault="00A479CD" w:rsidP="00E80709">
            <w:pPr>
              <w:jc w:val="center"/>
            </w:pPr>
            <w:r>
              <w:t>ПАО «МТС»</w:t>
            </w:r>
          </w:p>
        </w:tc>
        <w:tc>
          <w:tcPr>
            <w:tcW w:w="1276" w:type="dxa"/>
            <w:vAlign w:val="center"/>
          </w:tcPr>
          <w:p w14:paraId="53D75D1D" w14:textId="77777777" w:rsidR="00A479CD" w:rsidRDefault="00A479CD" w:rsidP="00E80709">
            <w:pPr>
              <w:jc w:val="center"/>
            </w:pPr>
            <w:r>
              <w:t>1950-1965</w:t>
            </w:r>
          </w:p>
        </w:tc>
        <w:tc>
          <w:tcPr>
            <w:tcW w:w="1417" w:type="dxa"/>
            <w:vAlign w:val="center"/>
          </w:tcPr>
          <w:p w14:paraId="081C1574" w14:textId="77777777" w:rsidR="00A479CD" w:rsidRDefault="00A479CD" w:rsidP="00E80709">
            <w:pPr>
              <w:jc w:val="center"/>
            </w:pPr>
            <w:r>
              <w:t>2140-2155</w:t>
            </w:r>
          </w:p>
        </w:tc>
        <w:tc>
          <w:tcPr>
            <w:tcW w:w="1701" w:type="dxa"/>
            <w:vAlign w:val="center"/>
          </w:tcPr>
          <w:p w14:paraId="386FB68B" w14:textId="77777777" w:rsidR="00A479CD" w:rsidRDefault="00A479CD" w:rsidP="00E80709">
            <w:pPr>
              <w:jc w:val="center"/>
            </w:pPr>
            <w:r>
              <w:rPr>
                <w:lang w:val="en-US"/>
              </w:rPr>
              <w:t>UMTS</w:t>
            </w:r>
          </w:p>
        </w:tc>
        <w:tc>
          <w:tcPr>
            <w:tcW w:w="1701" w:type="dxa"/>
            <w:shd w:val="clear" w:color="auto" w:fill="auto"/>
            <w:vAlign w:val="center"/>
          </w:tcPr>
          <w:p w14:paraId="30BABD33" w14:textId="77777777" w:rsidR="00A479CD" w:rsidRDefault="00A479CD" w:rsidP="00E80709">
            <w:pPr>
              <w:jc w:val="center"/>
            </w:pPr>
            <w:r>
              <w:rPr>
                <w:lang w:val="en-US"/>
              </w:rPr>
              <w:t>UMTS</w:t>
            </w:r>
          </w:p>
        </w:tc>
        <w:tc>
          <w:tcPr>
            <w:tcW w:w="2410" w:type="dxa"/>
            <w:shd w:val="clear" w:color="auto" w:fill="auto"/>
            <w:vAlign w:val="center"/>
          </w:tcPr>
          <w:p w14:paraId="06F92B0B" w14:textId="77777777" w:rsidR="00A479CD" w:rsidRDefault="00A479CD" w:rsidP="00E80709">
            <w:pPr>
              <w:jc w:val="center"/>
            </w:pPr>
            <w:r>
              <w:t>Национальное покрытие, за исключением Республики Крым и Севастополя</w:t>
            </w:r>
          </w:p>
        </w:tc>
        <w:tc>
          <w:tcPr>
            <w:tcW w:w="1843" w:type="dxa"/>
            <w:vAlign w:val="center"/>
          </w:tcPr>
          <w:p w14:paraId="1FF4EC7C" w14:textId="77777777" w:rsidR="00A479CD" w:rsidRDefault="00A479CD" w:rsidP="00E80709">
            <w:pPr>
              <w:jc w:val="center"/>
            </w:pPr>
          </w:p>
        </w:tc>
      </w:tr>
      <w:tr w:rsidR="00A479CD" w:rsidRPr="005F7BB4" w14:paraId="4BD6B3B1" w14:textId="77777777" w:rsidTr="00F15631">
        <w:tc>
          <w:tcPr>
            <w:tcW w:w="2093" w:type="dxa"/>
            <w:shd w:val="clear" w:color="auto" w:fill="auto"/>
            <w:vAlign w:val="center"/>
          </w:tcPr>
          <w:p w14:paraId="1BE1CA60" w14:textId="77777777" w:rsidR="00A479CD" w:rsidRDefault="00A479CD" w:rsidP="00E80709">
            <w:pPr>
              <w:jc w:val="center"/>
            </w:pPr>
            <w:r>
              <w:t>ПАО «ВымпелКом»</w:t>
            </w:r>
          </w:p>
        </w:tc>
        <w:tc>
          <w:tcPr>
            <w:tcW w:w="1276" w:type="dxa"/>
            <w:vAlign w:val="center"/>
          </w:tcPr>
          <w:p w14:paraId="401D7D85" w14:textId="77777777" w:rsidR="00A479CD" w:rsidRDefault="00A479CD" w:rsidP="00E80709">
            <w:pPr>
              <w:jc w:val="center"/>
            </w:pPr>
            <w:r>
              <w:t>1965-1980</w:t>
            </w:r>
          </w:p>
        </w:tc>
        <w:tc>
          <w:tcPr>
            <w:tcW w:w="1417" w:type="dxa"/>
            <w:vAlign w:val="center"/>
          </w:tcPr>
          <w:p w14:paraId="46653D72" w14:textId="77777777" w:rsidR="00A479CD" w:rsidRDefault="00A479CD" w:rsidP="00E80709">
            <w:pPr>
              <w:jc w:val="center"/>
            </w:pPr>
            <w:r>
              <w:t>2155</w:t>
            </w:r>
            <w:r>
              <w:rPr>
                <w:lang w:val="en-US"/>
              </w:rPr>
              <w:t>-</w:t>
            </w:r>
            <w:r>
              <w:t>2170</w:t>
            </w:r>
          </w:p>
        </w:tc>
        <w:tc>
          <w:tcPr>
            <w:tcW w:w="1701" w:type="dxa"/>
            <w:vAlign w:val="center"/>
          </w:tcPr>
          <w:p w14:paraId="34F307FF" w14:textId="77777777" w:rsidR="00A479CD" w:rsidRDefault="00A479CD" w:rsidP="00E80709">
            <w:pPr>
              <w:jc w:val="center"/>
            </w:pPr>
            <w:r>
              <w:rPr>
                <w:lang w:val="en-US"/>
              </w:rPr>
              <w:t>UMTS</w:t>
            </w:r>
          </w:p>
        </w:tc>
        <w:tc>
          <w:tcPr>
            <w:tcW w:w="1701" w:type="dxa"/>
            <w:shd w:val="clear" w:color="auto" w:fill="auto"/>
            <w:vAlign w:val="center"/>
          </w:tcPr>
          <w:p w14:paraId="6A868359" w14:textId="77777777" w:rsidR="00A479CD" w:rsidRDefault="00A479CD" w:rsidP="00E80709">
            <w:pPr>
              <w:jc w:val="center"/>
            </w:pPr>
            <w:r>
              <w:rPr>
                <w:lang w:val="en-US"/>
              </w:rPr>
              <w:t>UMTS</w:t>
            </w:r>
          </w:p>
        </w:tc>
        <w:tc>
          <w:tcPr>
            <w:tcW w:w="2410" w:type="dxa"/>
            <w:shd w:val="clear" w:color="auto" w:fill="auto"/>
            <w:vAlign w:val="center"/>
          </w:tcPr>
          <w:p w14:paraId="4569D2A3" w14:textId="77777777" w:rsidR="00A479CD" w:rsidRDefault="00A479CD" w:rsidP="00E80709">
            <w:pPr>
              <w:jc w:val="center"/>
            </w:pPr>
            <w:r>
              <w:t>Национальное покрытие, за исключением Республики Крым и Севастополя</w:t>
            </w:r>
          </w:p>
        </w:tc>
        <w:tc>
          <w:tcPr>
            <w:tcW w:w="1843" w:type="dxa"/>
            <w:vAlign w:val="center"/>
          </w:tcPr>
          <w:p w14:paraId="07C280E0" w14:textId="77777777" w:rsidR="00A479CD" w:rsidRDefault="00A479CD" w:rsidP="00E80709">
            <w:pPr>
              <w:jc w:val="center"/>
            </w:pPr>
          </w:p>
        </w:tc>
      </w:tr>
    </w:tbl>
    <w:p w14:paraId="1B41ECFD" w14:textId="2555777C" w:rsidR="00AD540D" w:rsidRDefault="00AD540D" w:rsidP="00F15631">
      <w:pPr>
        <w:autoSpaceDE w:val="0"/>
        <w:autoSpaceDN w:val="0"/>
        <w:adjustRightInd w:val="0"/>
        <w:jc w:val="center"/>
        <w:rPr>
          <w:rFonts w:eastAsia="Calibri"/>
          <w:color w:val="000000"/>
          <w:sz w:val="28"/>
          <w:szCs w:val="28"/>
        </w:rPr>
      </w:pPr>
    </w:p>
    <w:p w14:paraId="34BBD0BB" w14:textId="77777777" w:rsidR="001159B1" w:rsidRPr="00690121" w:rsidRDefault="001159B1" w:rsidP="00690121">
      <w:pPr>
        <w:autoSpaceDE w:val="0"/>
        <w:autoSpaceDN w:val="0"/>
        <w:adjustRightInd w:val="0"/>
        <w:jc w:val="right"/>
        <w:rPr>
          <w:rFonts w:eastAsia="Calibri"/>
          <w:color w:val="000000"/>
        </w:rPr>
      </w:pPr>
    </w:p>
    <w:p w14:paraId="06B86E7D" w14:textId="66467B06" w:rsidR="00A479CD" w:rsidRPr="00690121" w:rsidRDefault="00F15631" w:rsidP="00690121">
      <w:pPr>
        <w:autoSpaceDE w:val="0"/>
        <w:autoSpaceDN w:val="0"/>
        <w:adjustRightInd w:val="0"/>
        <w:jc w:val="right"/>
        <w:rPr>
          <w:rFonts w:eastAsia="Calibri"/>
          <w:color w:val="000000"/>
        </w:rPr>
      </w:pPr>
      <w:r w:rsidRPr="00690121">
        <w:rPr>
          <w:rFonts w:eastAsia="Calibri"/>
          <w:color w:val="000000"/>
        </w:rPr>
        <w:lastRenderedPageBreak/>
        <w:t>Таблица 4</w:t>
      </w:r>
      <w:r w:rsidR="00642D94" w:rsidRPr="00690121">
        <w:rPr>
          <w:rFonts w:eastAsia="Calibri"/>
          <w:color w:val="000000"/>
        </w:rPr>
        <w:t>.</w:t>
      </w:r>
      <w:r w:rsidR="004D36C8" w:rsidRPr="00690121">
        <w:rPr>
          <w:rFonts w:eastAsia="Calibri"/>
          <w:color w:val="000000"/>
        </w:rPr>
        <w:t>1</w:t>
      </w:r>
      <w:r w:rsidR="00603534">
        <w:rPr>
          <w:rFonts w:eastAsia="Calibri"/>
          <w:color w:val="000000"/>
        </w:rPr>
        <w:t xml:space="preserve">9 </w:t>
      </w:r>
      <w:r w:rsidR="00AD540D" w:rsidRPr="00690121">
        <w:rPr>
          <w:rFonts w:eastAsia="Calibri"/>
          <w:color w:val="000000"/>
        </w:rPr>
        <w:t>Операторы</w:t>
      </w:r>
      <w:r w:rsidRPr="00690121">
        <w:rPr>
          <w:rFonts w:eastAsia="Calibri"/>
          <w:color w:val="000000"/>
        </w:rPr>
        <w:t xml:space="preserve"> сети связи стандарта IMT-2000/UMTS в полосах радиочастот 1920-1935 МГц и 2110-2125 МГц </w:t>
      </w:r>
    </w:p>
    <w:tbl>
      <w:tblPr>
        <w:tblW w:w="150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2114"/>
        <w:gridCol w:w="4314"/>
        <w:gridCol w:w="4375"/>
        <w:gridCol w:w="4253"/>
      </w:tblGrid>
      <w:tr w:rsidR="00F15631" w:rsidRPr="00F15631" w14:paraId="0460EE8B" w14:textId="77777777" w:rsidTr="00F15631">
        <w:trPr>
          <w:trHeight w:val="429"/>
        </w:trPr>
        <w:tc>
          <w:tcPr>
            <w:tcW w:w="2114" w:type="dxa"/>
            <w:shd w:val="solid" w:color="FFFFFF" w:fill="auto"/>
          </w:tcPr>
          <w:p w14:paraId="4BB72EC1" w14:textId="77777777" w:rsidR="00F15631" w:rsidRPr="00F15631" w:rsidRDefault="00F15631" w:rsidP="00F45A5D">
            <w:pPr>
              <w:autoSpaceDE w:val="0"/>
              <w:autoSpaceDN w:val="0"/>
              <w:adjustRightInd w:val="0"/>
              <w:jc w:val="center"/>
              <w:rPr>
                <w:rFonts w:eastAsia="Calibri"/>
                <w:b/>
                <w:bCs/>
                <w:color w:val="000000"/>
              </w:rPr>
            </w:pPr>
            <w:r w:rsidRPr="00F15631">
              <w:rPr>
                <w:rFonts w:eastAsia="Calibri"/>
                <w:b/>
                <w:bCs/>
                <w:color w:val="000000"/>
              </w:rPr>
              <w:t>Оператор</w:t>
            </w:r>
          </w:p>
        </w:tc>
        <w:tc>
          <w:tcPr>
            <w:tcW w:w="12942" w:type="dxa"/>
            <w:gridSpan w:val="3"/>
          </w:tcPr>
          <w:p w14:paraId="4D89719D" w14:textId="77777777" w:rsidR="00F15631" w:rsidRPr="00F15631" w:rsidRDefault="00F15631" w:rsidP="00F45A5D">
            <w:pPr>
              <w:autoSpaceDE w:val="0"/>
              <w:autoSpaceDN w:val="0"/>
              <w:adjustRightInd w:val="0"/>
              <w:jc w:val="center"/>
              <w:rPr>
                <w:rFonts w:eastAsia="Calibri"/>
                <w:b/>
                <w:bCs/>
                <w:color w:val="000000"/>
              </w:rPr>
            </w:pPr>
            <w:r w:rsidRPr="00F15631">
              <w:rPr>
                <w:rFonts w:eastAsia="Calibri"/>
                <w:b/>
                <w:bCs/>
                <w:color w:val="000000"/>
              </w:rPr>
              <w:t>Регион</w:t>
            </w:r>
          </w:p>
        </w:tc>
      </w:tr>
      <w:tr w:rsidR="00F15631" w:rsidRPr="00F15631" w14:paraId="6BB8AF1F" w14:textId="77777777" w:rsidTr="00F15631">
        <w:trPr>
          <w:trHeight w:val="970"/>
        </w:trPr>
        <w:tc>
          <w:tcPr>
            <w:tcW w:w="2114" w:type="dxa"/>
            <w:shd w:val="solid" w:color="FFFFFF" w:fill="auto"/>
          </w:tcPr>
          <w:p w14:paraId="15AC0B63" w14:textId="77777777" w:rsidR="00F15631" w:rsidRPr="00F15631" w:rsidRDefault="00F15631" w:rsidP="00F45A5D">
            <w:pPr>
              <w:autoSpaceDE w:val="0"/>
              <w:autoSpaceDN w:val="0"/>
              <w:adjustRightInd w:val="0"/>
              <w:jc w:val="center"/>
              <w:rPr>
                <w:rFonts w:eastAsia="Calibri"/>
                <w:color w:val="000000"/>
              </w:rPr>
            </w:pPr>
            <w:r w:rsidRPr="00F15631">
              <w:rPr>
                <w:rFonts w:eastAsia="Calibri"/>
                <w:color w:val="000000"/>
              </w:rPr>
              <w:t>ООО "Т</w:t>
            </w:r>
            <w:proofErr w:type="gramStart"/>
            <w:r w:rsidRPr="00F15631">
              <w:rPr>
                <w:rFonts w:eastAsia="Calibri"/>
                <w:color w:val="000000"/>
              </w:rPr>
              <w:t>2</w:t>
            </w:r>
            <w:proofErr w:type="gramEnd"/>
            <w:r w:rsidRPr="00F15631">
              <w:rPr>
                <w:rFonts w:eastAsia="Calibri"/>
                <w:color w:val="000000"/>
              </w:rPr>
              <w:t xml:space="preserve"> </w:t>
            </w:r>
            <w:proofErr w:type="spellStart"/>
            <w:r w:rsidRPr="00F15631">
              <w:rPr>
                <w:rFonts w:eastAsia="Calibri"/>
                <w:color w:val="000000"/>
              </w:rPr>
              <w:t>Мобайл</w:t>
            </w:r>
            <w:proofErr w:type="spellEnd"/>
            <w:r w:rsidRPr="00F15631">
              <w:rPr>
                <w:rFonts w:eastAsia="Calibri"/>
                <w:color w:val="000000"/>
              </w:rPr>
              <w:t xml:space="preserve">"                                          </w:t>
            </w:r>
          </w:p>
        </w:tc>
        <w:tc>
          <w:tcPr>
            <w:tcW w:w="4314" w:type="dxa"/>
          </w:tcPr>
          <w:p w14:paraId="043D93FC"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Архангельская область</w:t>
            </w:r>
          </w:p>
          <w:p w14:paraId="4962D4CE"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Вологодская область</w:t>
            </w:r>
          </w:p>
          <w:p w14:paraId="6F8ACDC2"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Калининградская область</w:t>
            </w:r>
          </w:p>
          <w:p w14:paraId="3B046D09"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Ленинградская область</w:t>
            </w:r>
          </w:p>
          <w:p w14:paraId="33D7B8EE"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Мурманская область</w:t>
            </w:r>
          </w:p>
          <w:p w14:paraId="75DE40F3"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Новгородская область</w:t>
            </w:r>
          </w:p>
          <w:p w14:paraId="6A6E96D9"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Псковская область</w:t>
            </w:r>
          </w:p>
          <w:p w14:paraId="2F9DE451"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Республика Карелия</w:t>
            </w:r>
          </w:p>
          <w:p w14:paraId="574CB6F7"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Республика Коми</w:t>
            </w:r>
          </w:p>
          <w:p w14:paraId="3513FCC5"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Санкт-Петербург</w:t>
            </w:r>
          </w:p>
          <w:p w14:paraId="5AD4DFA4"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Белгородская область</w:t>
            </w:r>
          </w:p>
          <w:p w14:paraId="33947AC2"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Брянская область</w:t>
            </w:r>
          </w:p>
          <w:p w14:paraId="623638B2"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Владимирская область</w:t>
            </w:r>
          </w:p>
          <w:p w14:paraId="5529E4CC"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Воронежская область</w:t>
            </w:r>
          </w:p>
          <w:p w14:paraId="433B41AC"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Ивановская область</w:t>
            </w:r>
          </w:p>
          <w:p w14:paraId="53533BF9"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Калужская область</w:t>
            </w:r>
          </w:p>
          <w:p w14:paraId="3B30AD27"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Костромская область</w:t>
            </w:r>
          </w:p>
          <w:p w14:paraId="556F8802"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Курская область</w:t>
            </w:r>
          </w:p>
          <w:p w14:paraId="32C1A293"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Липецкая область</w:t>
            </w:r>
          </w:p>
          <w:p w14:paraId="49869FD1"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Москва</w:t>
            </w:r>
          </w:p>
          <w:p w14:paraId="4CADFA87"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Московская область</w:t>
            </w:r>
          </w:p>
          <w:p w14:paraId="4970F292"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Орловская область</w:t>
            </w:r>
          </w:p>
          <w:p w14:paraId="0D16A99A"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Рязанская область</w:t>
            </w:r>
          </w:p>
          <w:p w14:paraId="39753543"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Смоленская область</w:t>
            </w:r>
          </w:p>
          <w:p w14:paraId="60892DA5"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Тамбовская область</w:t>
            </w:r>
          </w:p>
        </w:tc>
        <w:tc>
          <w:tcPr>
            <w:tcW w:w="4375" w:type="dxa"/>
          </w:tcPr>
          <w:p w14:paraId="09A8F8C6"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Тверская область</w:t>
            </w:r>
          </w:p>
          <w:p w14:paraId="325C71A3"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Тульская область</w:t>
            </w:r>
          </w:p>
          <w:p w14:paraId="1F804C6A"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Ярославская область</w:t>
            </w:r>
          </w:p>
          <w:p w14:paraId="18003BF4"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Астраханская область</w:t>
            </w:r>
          </w:p>
          <w:p w14:paraId="5C08B104"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Волгоградская область</w:t>
            </w:r>
          </w:p>
          <w:p w14:paraId="547BDB31"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Краснодарский край</w:t>
            </w:r>
          </w:p>
          <w:p w14:paraId="2E94C07E"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Республика Калмыкия </w:t>
            </w:r>
          </w:p>
          <w:p w14:paraId="1BA96583"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Ростовская область</w:t>
            </w:r>
          </w:p>
          <w:p w14:paraId="4CA80DDC"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Республика Адыгея (Адыгея)</w:t>
            </w:r>
          </w:p>
          <w:p w14:paraId="66287E65"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Кабардино-Балкарская Республика</w:t>
            </w:r>
          </w:p>
          <w:p w14:paraId="3A85E1DA"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Карачаево-Черкесская Республика</w:t>
            </w:r>
          </w:p>
          <w:p w14:paraId="3D363705"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Республика Дагестан</w:t>
            </w:r>
          </w:p>
          <w:p w14:paraId="63E997F3"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Республика Северная Осетия - Алания Ставропольский край</w:t>
            </w:r>
          </w:p>
          <w:p w14:paraId="13773D04"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Кировская область</w:t>
            </w:r>
          </w:p>
          <w:p w14:paraId="606C7FF8"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Нижегородская область</w:t>
            </w:r>
          </w:p>
          <w:p w14:paraId="3D762BCE"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Оренбургская область</w:t>
            </w:r>
          </w:p>
          <w:p w14:paraId="797B4816"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Пензенская область</w:t>
            </w:r>
          </w:p>
          <w:p w14:paraId="0989746C"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Республика Марий Эл</w:t>
            </w:r>
          </w:p>
          <w:p w14:paraId="79441398"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Республика Мордовия</w:t>
            </w:r>
          </w:p>
          <w:p w14:paraId="43B0AF8C"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Республика Татарстан (Татарстан)</w:t>
            </w:r>
          </w:p>
          <w:p w14:paraId="6C4B551D"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Самарская область</w:t>
            </w:r>
          </w:p>
          <w:p w14:paraId="210D2FC6"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Саратовская область</w:t>
            </w:r>
          </w:p>
          <w:p w14:paraId="11EE8AAF"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Удмуртская Республика</w:t>
            </w:r>
          </w:p>
          <w:p w14:paraId="074B278E"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Ульяновская область </w:t>
            </w:r>
          </w:p>
        </w:tc>
        <w:tc>
          <w:tcPr>
            <w:tcW w:w="4253" w:type="dxa"/>
          </w:tcPr>
          <w:p w14:paraId="69392D1A"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Чувашская Республика - Чувашия Пермский край</w:t>
            </w:r>
          </w:p>
          <w:p w14:paraId="51843954"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Курганская область</w:t>
            </w:r>
          </w:p>
          <w:p w14:paraId="58982128"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Свердловская область</w:t>
            </w:r>
          </w:p>
          <w:p w14:paraId="5F3CECF9"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Тюменская область</w:t>
            </w:r>
          </w:p>
          <w:p w14:paraId="3F5BE672"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Ямало-Ненецкий автономный округ</w:t>
            </w:r>
          </w:p>
          <w:p w14:paraId="43A48306"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Алтайский край</w:t>
            </w:r>
          </w:p>
          <w:p w14:paraId="19434E54"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Забайкальский край </w:t>
            </w:r>
          </w:p>
          <w:p w14:paraId="4620BB7D"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Иркутская область </w:t>
            </w:r>
          </w:p>
          <w:p w14:paraId="70C5957B"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Красноярский край </w:t>
            </w:r>
          </w:p>
          <w:p w14:paraId="67047F2D"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Новосибирская область</w:t>
            </w:r>
          </w:p>
          <w:p w14:paraId="328FC5FA"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Республика Алтай</w:t>
            </w:r>
          </w:p>
          <w:p w14:paraId="50AADF7C"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Республика Бурятия</w:t>
            </w:r>
          </w:p>
          <w:p w14:paraId="464C85D1"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Республика Тыва</w:t>
            </w:r>
          </w:p>
          <w:p w14:paraId="00B680BD"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Республика Хакасия</w:t>
            </w:r>
          </w:p>
          <w:p w14:paraId="74759605"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Томская область</w:t>
            </w:r>
          </w:p>
          <w:p w14:paraId="5E0922F8"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Кемеровская область</w:t>
            </w:r>
          </w:p>
          <w:p w14:paraId="1F8F71B7"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Омская область</w:t>
            </w:r>
          </w:p>
          <w:p w14:paraId="5D0A495A"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Амурская область</w:t>
            </w:r>
          </w:p>
          <w:p w14:paraId="6EACF3A9"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Еврейская автономная область</w:t>
            </w:r>
          </w:p>
          <w:p w14:paraId="7C0C7ECC"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Камчатский край</w:t>
            </w:r>
          </w:p>
          <w:p w14:paraId="0669413D"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Магаданская область</w:t>
            </w:r>
          </w:p>
          <w:p w14:paraId="0EF86EA5"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Приморский край</w:t>
            </w:r>
          </w:p>
          <w:p w14:paraId="6BB96D3B"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Сахалинская область</w:t>
            </w:r>
          </w:p>
          <w:p w14:paraId="43A0609A"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 Хабаровский край</w:t>
            </w:r>
          </w:p>
        </w:tc>
      </w:tr>
      <w:tr w:rsidR="00F15631" w:rsidRPr="00F15631" w14:paraId="24285C02" w14:textId="77777777" w:rsidTr="00F15631">
        <w:trPr>
          <w:trHeight w:val="203"/>
        </w:trPr>
        <w:tc>
          <w:tcPr>
            <w:tcW w:w="2114" w:type="dxa"/>
            <w:shd w:val="solid" w:color="FFFFFF" w:fill="auto"/>
          </w:tcPr>
          <w:p w14:paraId="14A23A98"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ОАО "Сотовая связь Башкортостана"</w:t>
            </w:r>
          </w:p>
        </w:tc>
        <w:tc>
          <w:tcPr>
            <w:tcW w:w="12942" w:type="dxa"/>
            <w:gridSpan w:val="3"/>
          </w:tcPr>
          <w:p w14:paraId="2EAE8E7F" w14:textId="77777777" w:rsidR="00F15631" w:rsidRPr="00F15631" w:rsidRDefault="00F15631" w:rsidP="00F45A5D">
            <w:pPr>
              <w:autoSpaceDE w:val="0"/>
              <w:autoSpaceDN w:val="0"/>
              <w:adjustRightInd w:val="0"/>
              <w:jc w:val="center"/>
              <w:rPr>
                <w:rFonts w:eastAsia="Calibri"/>
                <w:color w:val="000000"/>
              </w:rPr>
            </w:pPr>
            <w:r w:rsidRPr="00F15631">
              <w:rPr>
                <w:rFonts w:eastAsia="Calibri"/>
                <w:color w:val="000000"/>
              </w:rPr>
              <w:t xml:space="preserve"> Республика Башкортостан</w:t>
            </w:r>
          </w:p>
        </w:tc>
      </w:tr>
      <w:tr w:rsidR="00F15631" w:rsidRPr="00F15631" w14:paraId="0AE7B98B" w14:textId="77777777" w:rsidTr="00F15631">
        <w:trPr>
          <w:trHeight w:val="480"/>
        </w:trPr>
        <w:tc>
          <w:tcPr>
            <w:tcW w:w="2114" w:type="dxa"/>
            <w:shd w:val="solid" w:color="FFFFFF" w:fill="auto"/>
          </w:tcPr>
          <w:p w14:paraId="3B5E9005"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ОАО "АПЕКС"                                                           </w:t>
            </w:r>
          </w:p>
        </w:tc>
        <w:tc>
          <w:tcPr>
            <w:tcW w:w="12942" w:type="dxa"/>
            <w:gridSpan w:val="3"/>
          </w:tcPr>
          <w:p w14:paraId="35C7DABF" w14:textId="77777777" w:rsidR="00F15631" w:rsidRPr="00F15631" w:rsidRDefault="00F15631" w:rsidP="00F45A5D">
            <w:pPr>
              <w:autoSpaceDE w:val="0"/>
              <w:autoSpaceDN w:val="0"/>
              <w:adjustRightInd w:val="0"/>
              <w:jc w:val="center"/>
              <w:rPr>
                <w:rFonts w:eastAsia="Calibri"/>
                <w:color w:val="000000"/>
              </w:rPr>
            </w:pPr>
            <w:r w:rsidRPr="00F15631">
              <w:rPr>
                <w:rFonts w:eastAsia="Calibri"/>
                <w:color w:val="000000"/>
              </w:rPr>
              <w:t xml:space="preserve"> Челябинская область</w:t>
            </w:r>
          </w:p>
        </w:tc>
      </w:tr>
      <w:tr w:rsidR="00F15631" w:rsidRPr="00F15631" w14:paraId="7157FAEA" w14:textId="77777777" w:rsidTr="00F15631">
        <w:trPr>
          <w:trHeight w:val="581"/>
        </w:trPr>
        <w:tc>
          <w:tcPr>
            <w:tcW w:w="2114" w:type="dxa"/>
            <w:shd w:val="solid" w:color="FFFFFF" w:fill="auto"/>
          </w:tcPr>
          <w:p w14:paraId="76C5B387"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 xml:space="preserve">ООО "Чеченская сотовая связь"                                    </w:t>
            </w:r>
          </w:p>
        </w:tc>
        <w:tc>
          <w:tcPr>
            <w:tcW w:w="12942" w:type="dxa"/>
            <w:gridSpan w:val="3"/>
          </w:tcPr>
          <w:p w14:paraId="19853E6D" w14:textId="77777777" w:rsidR="00F15631" w:rsidRPr="00F15631" w:rsidRDefault="00F15631" w:rsidP="00F45A5D">
            <w:pPr>
              <w:autoSpaceDE w:val="0"/>
              <w:autoSpaceDN w:val="0"/>
              <w:adjustRightInd w:val="0"/>
              <w:jc w:val="center"/>
              <w:rPr>
                <w:rFonts w:eastAsia="Calibri"/>
                <w:color w:val="000000"/>
              </w:rPr>
            </w:pPr>
            <w:r w:rsidRPr="00F15631">
              <w:rPr>
                <w:rFonts w:eastAsia="Calibri"/>
                <w:color w:val="000000"/>
              </w:rPr>
              <w:t xml:space="preserve"> Чеченская Республика</w:t>
            </w:r>
          </w:p>
        </w:tc>
      </w:tr>
      <w:tr w:rsidR="00F15631" w:rsidRPr="00F15631" w14:paraId="7788D268" w14:textId="77777777" w:rsidTr="00F15631">
        <w:trPr>
          <w:trHeight w:val="382"/>
        </w:trPr>
        <w:tc>
          <w:tcPr>
            <w:tcW w:w="2114" w:type="dxa"/>
            <w:shd w:val="solid" w:color="FFFFFF" w:fill="auto"/>
          </w:tcPr>
          <w:p w14:paraId="5741C47D" w14:textId="77777777" w:rsidR="00F15631" w:rsidRPr="00F15631" w:rsidRDefault="00F15631" w:rsidP="00F45A5D">
            <w:pPr>
              <w:autoSpaceDE w:val="0"/>
              <w:autoSpaceDN w:val="0"/>
              <w:adjustRightInd w:val="0"/>
              <w:jc w:val="center"/>
              <w:rPr>
                <w:rFonts w:eastAsia="Calibri"/>
                <w:color w:val="000000"/>
                <w:sz w:val="22"/>
                <w:szCs w:val="22"/>
              </w:rPr>
            </w:pPr>
            <w:r w:rsidRPr="00F15631">
              <w:rPr>
                <w:rFonts w:eastAsia="Calibri"/>
                <w:color w:val="000000"/>
                <w:sz w:val="22"/>
                <w:szCs w:val="22"/>
              </w:rPr>
              <w:t>АО "КОМСТАР ХМАО"</w:t>
            </w:r>
          </w:p>
        </w:tc>
        <w:tc>
          <w:tcPr>
            <w:tcW w:w="12942" w:type="dxa"/>
            <w:gridSpan w:val="3"/>
          </w:tcPr>
          <w:p w14:paraId="111BD564" w14:textId="77777777" w:rsidR="00F15631" w:rsidRPr="00F15631" w:rsidRDefault="00F15631" w:rsidP="00F45A5D">
            <w:pPr>
              <w:autoSpaceDE w:val="0"/>
              <w:autoSpaceDN w:val="0"/>
              <w:adjustRightInd w:val="0"/>
              <w:jc w:val="center"/>
              <w:rPr>
                <w:rFonts w:eastAsia="Calibri"/>
                <w:color w:val="000000"/>
              </w:rPr>
            </w:pPr>
            <w:r w:rsidRPr="00F15631">
              <w:rPr>
                <w:rFonts w:eastAsia="Calibri"/>
                <w:color w:val="000000"/>
              </w:rPr>
              <w:t xml:space="preserve"> Ханты-Мансийский автономный округ - Югра </w:t>
            </w:r>
          </w:p>
        </w:tc>
      </w:tr>
    </w:tbl>
    <w:p w14:paraId="572DC4E2" w14:textId="77777777" w:rsidR="00A615CF" w:rsidRDefault="00A615CF" w:rsidP="00717D71">
      <w:pPr>
        <w:rPr>
          <w:sz w:val="28"/>
        </w:rPr>
      </w:pPr>
    </w:p>
    <w:p w14:paraId="656EB1C5" w14:textId="77777777" w:rsidR="00A615CF" w:rsidRDefault="00A615CF" w:rsidP="00717D71">
      <w:pPr>
        <w:rPr>
          <w:sz w:val="28"/>
        </w:rPr>
      </w:pPr>
    </w:p>
    <w:p w14:paraId="35DD720E" w14:textId="38EA9502" w:rsidR="00436702" w:rsidRDefault="00436702" w:rsidP="00717D71">
      <w:pPr>
        <w:rPr>
          <w:sz w:val="28"/>
        </w:rPr>
      </w:pPr>
      <w:r w:rsidRPr="00717D71">
        <w:rPr>
          <w:sz w:val="28"/>
        </w:rPr>
        <w:t>4.</w:t>
      </w:r>
      <w:r w:rsidR="00603534">
        <w:rPr>
          <w:sz w:val="28"/>
        </w:rPr>
        <w:t>6</w:t>
      </w:r>
      <w:r w:rsidRPr="00717D71">
        <w:rPr>
          <w:sz w:val="28"/>
        </w:rPr>
        <w:t xml:space="preserve">.6 </w:t>
      </w:r>
      <w:r w:rsidR="00A479CD" w:rsidRPr="00717D71">
        <w:rPr>
          <w:sz w:val="28"/>
        </w:rPr>
        <w:t>Диапазон 2,3 ГГц</w:t>
      </w:r>
      <w:r w:rsidRPr="00717D71">
        <w:rPr>
          <w:sz w:val="28"/>
        </w:rPr>
        <w:t xml:space="preserve"> </w:t>
      </w:r>
    </w:p>
    <w:p w14:paraId="1DA6F08F" w14:textId="77777777" w:rsidR="001159B1" w:rsidRPr="00717D71" w:rsidRDefault="001159B1" w:rsidP="00717D71">
      <w:pPr>
        <w:rPr>
          <w:sz w:val="28"/>
        </w:rPr>
      </w:pPr>
    </w:p>
    <w:p w14:paraId="3E2B04C5" w14:textId="5EBF2580" w:rsidR="00A479CD" w:rsidRPr="00436702" w:rsidRDefault="004D36C8" w:rsidP="00690121">
      <w:pPr>
        <w:pStyle w:val="14"/>
        <w:ind w:left="0" w:right="820" w:firstLine="0"/>
        <w:jc w:val="right"/>
        <w:rPr>
          <w:sz w:val="28"/>
          <w:szCs w:val="28"/>
        </w:rPr>
      </w:pPr>
      <w:r w:rsidRPr="00690121">
        <w:rPr>
          <w:lang w:eastAsia="ja-JP"/>
        </w:rPr>
        <w:t>Таблица 4.</w:t>
      </w:r>
      <w:r w:rsidR="00603534">
        <w:rPr>
          <w:lang w:eastAsia="ja-JP"/>
        </w:rPr>
        <w:t>20</w:t>
      </w:r>
      <w:r w:rsidRPr="00690121">
        <w:rPr>
          <w:lang w:eastAsia="ja-JP"/>
        </w:rPr>
        <w:t xml:space="preserve"> Использование </w:t>
      </w:r>
      <w:r w:rsidRPr="00690121">
        <w:rPr>
          <w:rFonts w:eastAsia="Calibri"/>
          <w:color w:val="000000"/>
        </w:rPr>
        <w:t xml:space="preserve">диапазона  </w:t>
      </w:r>
      <w:r w:rsidRPr="00690121">
        <w:t xml:space="preserve">2300-2400 МГц (непарные полосы частот) </w:t>
      </w:r>
      <w:r w:rsidRPr="00690121">
        <w:rPr>
          <w:rFonts w:eastAsia="Calibri"/>
          <w:color w:val="000000"/>
        </w:rPr>
        <w:t>на территории Российской Федерации</w:t>
      </w:r>
    </w:p>
    <w:tbl>
      <w:tblPr>
        <w:tblW w:w="138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842"/>
        <w:gridCol w:w="1994"/>
        <w:gridCol w:w="1994"/>
        <w:gridCol w:w="1716"/>
        <w:gridCol w:w="2261"/>
        <w:gridCol w:w="2261"/>
      </w:tblGrid>
      <w:tr w:rsidR="00A479CD" w14:paraId="7E76D3CD" w14:textId="77777777" w:rsidTr="00E80709">
        <w:tc>
          <w:tcPr>
            <w:tcW w:w="1809" w:type="dxa"/>
            <w:vMerge w:val="restart"/>
            <w:shd w:val="clear" w:color="auto" w:fill="auto"/>
          </w:tcPr>
          <w:p w14:paraId="1362DB33" w14:textId="77777777" w:rsidR="00A479CD" w:rsidRDefault="00A479CD" w:rsidP="00E80709">
            <w:pPr>
              <w:jc w:val="center"/>
              <w:rPr>
                <w:b/>
                <w:sz w:val="28"/>
                <w:szCs w:val="28"/>
              </w:rPr>
            </w:pPr>
            <w:r>
              <w:rPr>
                <w:b/>
                <w:sz w:val="28"/>
                <w:szCs w:val="28"/>
              </w:rPr>
              <w:t>Оператор</w:t>
            </w:r>
          </w:p>
          <w:p w14:paraId="52800101" w14:textId="77777777" w:rsidR="00A479CD" w:rsidRDefault="00A479CD" w:rsidP="00E80709">
            <w:pPr>
              <w:jc w:val="center"/>
            </w:pPr>
          </w:p>
        </w:tc>
        <w:tc>
          <w:tcPr>
            <w:tcW w:w="3836" w:type="dxa"/>
            <w:gridSpan w:val="2"/>
            <w:vAlign w:val="center"/>
          </w:tcPr>
          <w:p w14:paraId="13B35629" w14:textId="77777777" w:rsidR="00A479CD" w:rsidRDefault="00A479CD" w:rsidP="00E80709">
            <w:pPr>
              <w:jc w:val="center"/>
              <w:rPr>
                <w:b/>
                <w:bCs/>
                <w:lang w:eastAsia="zh-CN"/>
              </w:rPr>
            </w:pPr>
            <w:r>
              <w:rPr>
                <w:b/>
              </w:rPr>
              <w:t>Полосы радиочастот, МГц</w:t>
            </w:r>
          </w:p>
        </w:tc>
        <w:tc>
          <w:tcPr>
            <w:tcW w:w="1994" w:type="dxa"/>
            <w:vMerge w:val="restart"/>
            <w:shd w:val="clear" w:color="auto" w:fill="auto"/>
          </w:tcPr>
          <w:p w14:paraId="61FD31B8" w14:textId="77777777" w:rsidR="00A479CD" w:rsidRDefault="00A479CD" w:rsidP="00E80709">
            <w:pPr>
              <w:jc w:val="center"/>
              <w:rPr>
                <w:b/>
                <w:bCs/>
                <w:lang w:eastAsia="zh-CN"/>
              </w:rPr>
            </w:pPr>
            <w:r>
              <w:rPr>
                <w:b/>
                <w:bCs/>
                <w:lang w:eastAsia="zh-CN"/>
              </w:rPr>
              <w:t>Разрешенные технологии</w:t>
            </w:r>
            <w:r>
              <w:rPr>
                <w:b/>
                <w:sz w:val="28"/>
                <w:szCs w:val="28"/>
              </w:rPr>
              <w:t xml:space="preserve"> </w:t>
            </w:r>
          </w:p>
          <w:p w14:paraId="49693CFB" w14:textId="77777777" w:rsidR="00A479CD" w:rsidRDefault="00A479CD" w:rsidP="00E80709">
            <w:pPr>
              <w:jc w:val="center"/>
              <w:rPr>
                <w:b/>
                <w:sz w:val="28"/>
                <w:szCs w:val="28"/>
              </w:rPr>
            </w:pPr>
          </w:p>
        </w:tc>
        <w:tc>
          <w:tcPr>
            <w:tcW w:w="1716" w:type="dxa"/>
            <w:vMerge w:val="restart"/>
          </w:tcPr>
          <w:p w14:paraId="65553A8E" w14:textId="77777777" w:rsidR="00A479CD" w:rsidRDefault="00A479CD" w:rsidP="00E80709">
            <w:pPr>
              <w:jc w:val="center"/>
              <w:rPr>
                <w:b/>
                <w:sz w:val="28"/>
                <w:szCs w:val="28"/>
              </w:rPr>
            </w:pPr>
            <w:r>
              <w:rPr>
                <w:b/>
                <w:bCs/>
                <w:lang w:eastAsia="zh-CN"/>
              </w:rPr>
              <w:t>Внедряемые технологии</w:t>
            </w:r>
          </w:p>
        </w:tc>
        <w:tc>
          <w:tcPr>
            <w:tcW w:w="2261" w:type="dxa"/>
            <w:vMerge w:val="restart"/>
            <w:shd w:val="clear" w:color="auto" w:fill="auto"/>
          </w:tcPr>
          <w:p w14:paraId="11B43D78" w14:textId="77777777" w:rsidR="00A479CD" w:rsidRDefault="00A479CD" w:rsidP="00E80709">
            <w:pPr>
              <w:jc w:val="center"/>
              <w:rPr>
                <w:b/>
                <w:sz w:val="28"/>
                <w:szCs w:val="28"/>
              </w:rPr>
            </w:pPr>
            <w:r>
              <w:rPr>
                <w:b/>
                <w:bCs/>
                <w:lang w:eastAsia="zh-CN"/>
              </w:rPr>
              <w:t>Территория лицензии</w:t>
            </w:r>
          </w:p>
        </w:tc>
        <w:tc>
          <w:tcPr>
            <w:tcW w:w="2261" w:type="dxa"/>
            <w:vMerge w:val="restart"/>
          </w:tcPr>
          <w:p w14:paraId="4AA6DCF1" w14:textId="77777777" w:rsidR="00A479CD" w:rsidRDefault="00A479CD" w:rsidP="00E80709">
            <w:pPr>
              <w:jc w:val="center"/>
              <w:rPr>
                <w:b/>
                <w:bCs/>
                <w:lang w:eastAsia="zh-CN"/>
              </w:rPr>
            </w:pPr>
            <w:r>
              <w:rPr>
                <w:b/>
                <w:bCs/>
                <w:lang w:eastAsia="zh-CN"/>
              </w:rPr>
              <w:t xml:space="preserve">Комментарии </w:t>
            </w:r>
          </w:p>
        </w:tc>
      </w:tr>
      <w:tr w:rsidR="00A479CD" w14:paraId="1B1EF0D4" w14:textId="77777777" w:rsidTr="00E80709">
        <w:tc>
          <w:tcPr>
            <w:tcW w:w="1809" w:type="dxa"/>
            <w:vMerge/>
            <w:shd w:val="clear" w:color="auto" w:fill="auto"/>
          </w:tcPr>
          <w:p w14:paraId="2FA85FE7" w14:textId="77777777" w:rsidR="00A479CD" w:rsidRDefault="00A479CD" w:rsidP="00E80709">
            <w:pPr>
              <w:jc w:val="center"/>
              <w:rPr>
                <w:b/>
                <w:sz w:val="28"/>
                <w:szCs w:val="28"/>
              </w:rPr>
            </w:pPr>
          </w:p>
        </w:tc>
        <w:tc>
          <w:tcPr>
            <w:tcW w:w="1842" w:type="dxa"/>
          </w:tcPr>
          <w:p w14:paraId="6973E147" w14:textId="77777777" w:rsidR="00A479CD" w:rsidRDefault="00A479CD" w:rsidP="00E80709">
            <w:pPr>
              <w:jc w:val="center"/>
              <w:rPr>
                <w:b/>
                <w:bCs/>
              </w:rPr>
            </w:pPr>
            <w:proofErr w:type="spellStart"/>
            <w:r>
              <w:rPr>
                <w:rFonts w:eastAsia="MS Mincho"/>
                <w:b/>
                <w:bCs/>
                <w:lang w:eastAsia="ja-JP"/>
              </w:rPr>
              <w:t>Uplink</w:t>
            </w:r>
            <w:proofErr w:type="spellEnd"/>
          </w:p>
        </w:tc>
        <w:tc>
          <w:tcPr>
            <w:tcW w:w="1994" w:type="dxa"/>
          </w:tcPr>
          <w:p w14:paraId="1D96621F" w14:textId="77777777" w:rsidR="00A479CD" w:rsidRDefault="00A479CD" w:rsidP="00E80709">
            <w:pPr>
              <w:jc w:val="center"/>
              <w:rPr>
                <w:b/>
                <w:bCs/>
              </w:rPr>
            </w:pPr>
            <w:proofErr w:type="spellStart"/>
            <w:r>
              <w:rPr>
                <w:rFonts w:eastAsia="MS Mincho"/>
                <w:b/>
                <w:bCs/>
                <w:lang w:eastAsia="ja-JP"/>
              </w:rPr>
              <w:t>Downlink</w:t>
            </w:r>
            <w:proofErr w:type="spellEnd"/>
          </w:p>
        </w:tc>
        <w:tc>
          <w:tcPr>
            <w:tcW w:w="1994" w:type="dxa"/>
            <w:vMerge/>
          </w:tcPr>
          <w:p w14:paraId="2D3F065F" w14:textId="77777777" w:rsidR="00A479CD" w:rsidRDefault="00A479CD" w:rsidP="00E80709">
            <w:pPr>
              <w:jc w:val="center"/>
              <w:rPr>
                <w:b/>
                <w:bCs/>
                <w:lang w:eastAsia="zh-CN"/>
              </w:rPr>
            </w:pPr>
          </w:p>
        </w:tc>
        <w:tc>
          <w:tcPr>
            <w:tcW w:w="1716" w:type="dxa"/>
            <w:vMerge/>
            <w:shd w:val="clear" w:color="auto" w:fill="auto"/>
          </w:tcPr>
          <w:p w14:paraId="65E42C72" w14:textId="77777777" w:rsidR="00A479CD" w:rsidRDefault="00A479CD" w:rsidP="00E80709">
            <w:pPr>
              <w:jc w:val="center"/>
              <w:rPr>
                <w:b/>
                <w:bCs/>
                <w:lang w:eastAsia="zh-CN"/>
              </w:rPr>
            </w:pPr>
          </w:p>
        </w:tc>
        <w:tc>
          <w:tcPr>
            <w:tcW w:w="2261" w:type="dxa"/>
            <w:vMerge/>
            <w:shd w:val="clear" w:color="auto" w:fill="auto"/>
          </w:tcPr>
          <w:p w14:paraId="7D8A0B9E" w14:textId="77777777" w:rsidR="00A479CD" w:rsidRDefault="00A479CD" w:rsidP="00E80709">
            <w:pPr>
              <w:jc w:val="center"/>
              <w:rPr>
                <w:b/>
                <w:bCs/>
                <w:lang w:eastAsia="zh-CN"/>
              </w:rPr>
            </w:pPr>
          </w:p>
        </w:tc>
        <w:tc>
          <w:tcPr>
            <w:tcW w:w="2261" w:type="dxa"/>
            <w:vMerge/>
          </w:tcPr>
          <w:p w14:paraId="33ECB66B" w14:textId="77777777" w:rsidR="00A479CD" w:rsidRDefault="00A479CD" w:rsidP="00E80709">
            <w:pPr>
              <w:jc w:val="center"/>
              <w:rPr>
                <w:b/>
                <w:bCs/>
                <w:lang w:eastAsia="zh-CN"/>
              </w:rPr>
            </w:pPr>
          </w:p>
        </w:tc>
      </w:tr>
      <w:tr w:rsidR="00A479CD" w14:paraId="6AFE9CAD" w14:textId="77777777" w:rsidTr="00E80709">
        <w:tc>
          <w:tcPr>
            <w:tcW w:w="1809" w:type="dxa"/>
            <w:shd w:val="clear" w:color="auto" w:fill="auto"/>
            <w:vAlign w:val="center"/>
          </w:tcPr>
          <w:p w14:paraId="0D09B336" w14:textId="77777777" w:rsidR="00A479CD" w:rsidRDefault="00A479CD" w:rsidP="00E80709">
            <w:pPr>
              <w:jc w:val="center"/>
            </w:pPr>
            <w:r>
              <w:t>ООО «Т</w:t>
            </w:r>
            <w:proofErr w:type="gramStart"/>
            <w:r>
              <w:t>2</w:t>
            </w:r>
            <w:proofErr w:type="gramEnd"/>
            <w:r>
              <w:t xml:space="preserve"> </w:t>
            </w:r>
            <w:proofErr w:type="spellStart"/>
            <w:r>
              <w:t>Мобайл</w:t>
            </w:r>
            <w:proofErr w:type="spellEnd"/>
            <w:r>
              <w:t>»</w:t>
            </w:r>
          </w:p>
        </w:tc>
        <w:tc>
          <w:tcPr>
            <w:tcW w:w="3836" w:type="dxa"/>
            <w:gridSpan w:val="2"/>
            <w:vAlign w:val="center"/>
          </w:tcPr>
          <w:p w14:paraId="482CC8F4" w14:textId="54DBCA12" w:rsidR="00A479CD" w:rsidRDefault="00BB6AF5" w:rsidP="00ED329F">
            <w:pPr>
              <w:jc w:val="center"/>
            </w:pPr>
            <w:proofErr w:type="spellStart"/>
            <w:r>
              <w:t>См</w:t>
            </w:r>
            <w:proofErr w:type="gramStart"/>
            <w:r>
              <w:t>.Т</w:t>
            </w:r>
            <w:proofErr w:type="gramEnd"/>
            <w:r>
              <w:t>аблицу</w:t>
            </w:r>
            <w:proofErr w:type="spellEnd"/>
            <w:r w:rsidR="00436702">
              <w:t xml:space="preserve"> 4.</w:t>
            </w:r>
            <w:r w:rsidR="00642D94">
              <w:t>18</w:t>
            </w:r>
          </w:p>
        </w:tc>
        <w:tc>
          <w:tcPr>
            <w:tcW w:w="1994" w:type="dxa"/>
            <w:vAlign w:val="center"/>
          </w:tcPr>
          <w:p w14:paraId="7926042A" w14:textId="77777777" w:rsidR="00A479CD" w:rsidRDefault="00A479CD" w:rsidP="00E80709">
            <w:pPr>
              <w:jc w:val="center"/>
            </w:pPr>
            <w:r>
              <w:t>Технологическая нейтральность (LTE, мобильный беспроводный доступ)</w:t>
            </w:r>
          </w:p>
        </w:tc>
        <w:tc>
          <w:tcPr>
            <w:tcW w:w="1716" w:type="dxa"/>
            <w:shd w:val="clear" w:color="auto" w:fill="auto"/>
            <w:vAlign w:val="center"/>
          </w:tcPr>
          <w:p w14:paraId="427AC30F" w14:textId="77777777" w:rsidR="00A479CD" w:rsidRDefault="00A479CD" w:rsidP="00E80709">
            <w:pPr>
              <w:jc w:val="center"/>
            </w:pPr>
            <w:r>
              <w:t>LTE</w:t>
            </w:r>
          </w:p>
        </w:tc>
        <w:tc>
          <w:tcPr>
            <w:tcW w:w="2261" w:type="dxa"/>
            <w:shd w:val="clear" w:color="auto" w:fill="auto"/>
            <w:vAlign w:val="center"/>
          </w:tcPr>
          <w:p w14:paraId="7A99DD67" w14:textId="58459C08" w:rsidR="00A479CD" w:rsidRDefault="00BB6AF5" w:rsidP="00ED329F">
            <w:pPr>
              <w:jc w:val="center"/>
            </w:pPr>
            <w:proofErr w:type="spellStart"/>
            <w:r>
              <w:t>См</w:t>
            </w:r>
            <w:proofErr w:type="gramStart"/>
            <w:r>
              <w:t>.Т</w:t>
            </w:r>
            <w:proofErr w:type="gramEnd"/>
            <w:r>
              <w:t>аблицу</w:t>
            </w:r>
            <w:proofErr w:type="spellEnd"/>
            <w:r>
              <w:t xml:space="preserve"> </w:t>
            </w:r>
            <w:r w:rsidR="00436702">
              <w:t>4.</w:t>
            </w:r>
            <w:r w:rsidR="00642D94">
              <w:t>18</w:t>
            </w:r>
          </w:p>
        </w:tc>
        <w:tc>
          <w:tcPr>
            <w:tcW w:w="2261" w:type="dxa"/>
            <w:vAlign w:val="center"/>
          </w:tcPr>
          <w:p w14:paraId="7BCFB924" w14:textId="017FC171" w:rsidR="00A479CD" w:rsidRDefault="00A479CD" w:rsidP="00E80709">
            <w:pPr>
              <w:jc w:val="center"/>
            </w:pPr>
          </w:p>
        </w:tc>
      </w:tr>
      <w:tr w:rsidR="00A479CD" w14:paraId="20E6BCD7" w14:textId="77777777" w:rsidTr="00E80709">
        <w:tc>
          <w:tcPr>
            <w:tcW w:w="1809" w:type="dxa"/>
            <w:shd w:val="clear" w:color="auto" w:fill="auto"/>
            <w:vAlign w:val="center"/>
          </w:tcPr>
          <w:p w14:paraId="44CD89C4" w14:textId="77777777" w:rsidR="00A479CD" w:rsidRDefault="00A479CD" w:rsidP="00E80709">
            <w:pPr>
              <w:jc w:val="center"/>
            </w:pPr>
            <w:r>
              <w:t>ЗАО «</w:t>
            </w:r>
            <w:proofErr w:type="spellStart"/>
            <w:r>
              <w:t>Вайнах</w:t>
            </w:r>
            <w:proofErr w:type="spellEnd"/>
            <w:r>
              <w:t xml:space="preserve"> Телеком</w:t>
            </w:r>
          </w:p>
        </w:tc>
        <w:tc>
          <w:tcPr>
            <w:tcW w:w="1842" w:type="dxa"/>
            <w:vAlign w:val="center"/>
          </w:tcPr>
          <w:p w14:paraId="1C2AF3DB" w14:textId="77777777" w:rsidR="00A479CD" w:rsidRDefault="00A479CD" w:rsidP="00E80709">
            <w:pPr>
              <w:jc w:val="center"/>
            </w:pPr>
            <w:r>
              <w:t>2300-2340</w:t>
            </w:r>
          </w:p>
          <w:p w14:paraId="36D9CF42" w14:textId="77777777" w:rsidR="00A479CD" w:rsidRDefault="00A479CD" w:rsidP="00E80709">
            <w:pPr>
              <w:jc w:val="center"/>
            </w:pPr>
            <w:r>
              <w:t>2370-2400</w:t>
            </w:r>
          </w:p>
        </w:tc>
        <w:tc>
          <w:tcPr>
            <w:tcW w:w="1994" w:type="dxa"/>
            <w:vAlign w:val="center"/>
          </w:tcPr>
          <w:p w14:paraId="5CF0E161" w14:textId="77777777" w:rsidR="00A479CD" w:rsidRDefault="00A479CD" w:rsidP="00E80709">
            <w:pPr>
              <w:jc w:val="center"/>
            </w:pPr>
            <w:r>
              <w:t>2300-2340</w:t>
            </w:r>
          </w:p>
          <w:p w14:paraId="20032E3E" w14:textId="77777777" w:rsidR="00A479CD" w:rsidRDefault="00A479CD" w:rsidP="00E80709">
            <w:pPr>
              <w:jc w:val="center"/>
            </w:pPr>
            <w:r>
              <w:t>2370-2400</w:t>
            </w:r>
          </w:p>
        </w:tc>
        <w:tc>
          <w:tcPr>
            <w:tcW w:w="1994" w:type="dxa"/>
            <w:vAlign w:val="center"/>
          </w:tcPr>
          <w:p w14:paraId="3511B87F" w14:textId="77777777" w:rsidR="00A479CD" w:rsidRDefault="00A479CD" w:rsidP="00E80709">
            <w:pPr>
              <w:jc w:val="center"/>
            </w:pPr>
            <w:r>
              <w:t>Технологическая нейтральность (LTE, мобильный беспроводный доступ)</w:t>
            </w:r>
          </w:p>
        </w:tc>
        <w:tc>
          <w:tcPr>
            <w:tcW w:w="1716" w:type="dxa"/>
            <w:shd w:val="clear" w:color="auto" w:fill="auto"/>
            <w:vAlign w:val="center"/>
          </w:tcPr>
          <w:p w14:paraId="03DFADEB" w14:textId="77777777" w:rsidR="00A479CD" w:rsidRDefault="00A479CD" w:rsidP="00E80709">
            <w:pPr>
              <w:jc w:val="center"/>
            </w:pPr>
            <w:r>
              <w:t>LTE, мобильный беспроводный доступ</w:t>
            </w:r>
          </w:p>
        </w:tc>
        <w:tc>
          <w:tcPr>
            <w:tcW w:w="2261" w:type="dxa"/>
            <w:shd w:val="clear" w:color="auto" w:fill="auto"/>
            <w:vAlign w:val="center"/>
          </w:tcPr>
          <w:p w14:paraId="371FB251" w14:textId="77777777" w:rsidR="00A479CD" w:rsidRDefault="00A479CD" w:rsidP="00E80709">
            <w:pPr>
              <w:jc w:val="center"/>
            </w:pPr>
            <w:r>
              <w:t>Чеченская Республика</w:t>
            </w:r>
          </w:p>
        </w:tc>
        <w:tc>
          <w:tcPr>
            <w:tcW w:w="2261" w:type="dxa"/>
            <w:vAlign w:val="center"/>
          </w:tcPr>
          <w:p w14:paraId="56088BC4" w14:textId="77777777" w:rsidR="00A479CD" w:rsidRDefault="00A479CD" w:rsidP="00E80709">
            <w:pPr>
              <w:jc w:val="center"/>
            </w:pPr>
          </w:p>
        </w:tc>
      </w:tr>
    </w:tbl>
    <w:p w14:paraId="4EE74764" w14:textId="77777777" w:rsidR="00A479CD" w:rsidRDefault="00A479CD" w:rsidP="00A479CD">
      <w:pPr>
        <w:pStyle w:val="14"/>
        <w:ind w:left="0"/>
        <w:jc w:val="center"/>
        <w:rPr>
          <w:b/>
          <w:szCs w:val="28"/>
          <w:u w:val="single"/>
          <w:lang w:eastAsia="ja-JP"/>
        </w:rPr>
      </w:pPr>
    </w:p>
    <w:p w14:paraId="514A24EE" w14:textId="77777777" w:rsidR="00436702" w:rsidRDefault="00436702" w:rsidP="00A479CD">
      <w:pPr>
        <w:pStyle w:val="14"/>
        <w:ind w:left="0"/>
        <w:jc w:val="center"/>
        <w:rPr>
          <w:b/>
          <w:szCs w:val="28"/>
          <w:u w:val="single"/>
          <w:lang w:eastAsia="ja-JP"/>
        </w:rPr>
      </w:pPr>
    </w:p>
    <w:p w14:paraId="2F313F41" w14:textId="77777777" w:rsidR="000C6D91" w:rsidRDefault="000C6D91" w:rsidP="00A479CD">
      <w:pPr>
        <w:pStyle w:val="14"/>
        <w:ind w:left="0"/>
        <w:jc w:val="center"/>
        <w:rPr>
          <w:sz w:val="28"/>
          <w:szCs w:val="28"/>
        </w:rPr>
      </w:pPr>
    </w:p>
    <w:p w14:paraId="0F5475F6" w14:textId="77777777" w:rsidR="000C6D91" w:rsidRDefault="000C6D91" w:rsidP="00A479CD">
      <w:pPr>
        <w:pStyle w:val="14"/>
        <w:ind w:left="0"/>
        <w:jc w:val="center"/>
        <w:rPr>
          <w:sz w:val="28"/>
          <w:szCs w:val="28"/>
        </w:rPr>
      </w:pPr>
    </w:p>
    <w:p w14:paraId="363E0D93" w14:textId="77777777" w:rsidR="000C6D91" w:rsidRDefault="000C6D91" w:rsidP="00A479CD">
      <w:pPr>
        <w:pStyle w:val="14"/>
        <w:ind w:left="0"/>
        <w:jc w:val="center"/>
        <w:rPr>
          <w:sz w:val="28"/>
          <w:szCs w:val="28"/>
        </w:rPr>
      </w:pPr>
    </w:p>
    <w:p w14:paraId="059B8484" w14:textId="77777777" w:rsidR="000C6D91" w:rsidRDefault="000C6D91" w:rsidP="00A479CD">
      <w:pPr>
        <w:pStyle w:val="14"/>
        <w:ind w:left="0"/>
        <w:jc w:val="center"/>
        <w:rPr>
          <w:sz w:val="28"/>
          <w:szCs w:val="28"/>
        </w:rPr>
      </w:pPr>
    </w:p>
    <w:p w14:paraId="3A3773B3" w14:textId="77777777" w:rsidR="000C6D91" w:rsidRDefault="000C6D91" w:rsidP="00A479CD">
      <w:pPr>
        <w:pStyle w:val="14"/>
        <w:ind w:left="0"/>
        <w:jc w:val="center"/>
        <w:rPr>
          <w:sz w:val="28"/>
          <w:szCs w:val="28"/>
        </w:rPr>
      </w:pPr>
    </w:p>
    <w:p w14:paraId="7C5E7942" w14:textId="77777777" w:rsidR="000C6D91" w:rsidRDefault="000C6D91" w:rsidP="00A479CD">
      <w:pPr>
        <w:pStyle w:val="14"/>
        <w:ind w:left="0"/>
        <w:jc w:val="center"/>
        <w:rPr>
          <w:sz w:val="28"/>
          <w:szCs w:val="28"/>
        </w:rPr>
      </w:pPr>
    </w:p>
    <w:p w14:paraId="4F5ED402" w14:textId="77777777" w:rsidR="000C6D91" w:rsidRDefault="000C6D91" w:rsidP="00A479CD">
      <w:pPr>
        <w:pStyle w:val="14"/>
        <w:ind w:left="0"/>
        <w:jc w:val="center"/>
        <w:rPr>
          <w:sz w:val="28"/>
          <w:szCs w:val="28"/>
        </w:rPr>
      </w:pPr>
    </w:p>
    <w:p w14:paraId="03F8344F" w14:textId="77777777" w:rsidR="000C6D91" w:rsidRDefault="000C6D91" w:rsidP="00A479CD">
      <w:pPr>
        <w:pStyle w:val="14"/>
        <w:ind w:left="0"/>
        <w:jc w:val="center"/>
        <w:rPr>
          <w:sz w:val="28"/>
          <w:szCs w:val="28"/>
        </w:rPr>
      </w:pPr>
    </w:p>
    <w:p w14:paraId="4CD9D314" w14:textId="77777777" w:rsidR="000C6D91" w:rsidRDefault="000C6D91" w:rsidP="004D5167">
      <w:pPr>
        <w:pStyle w:val="14"/>
        <w:ind w:left="0"/>
        <w:rPr>
          <w:sz w:val="28"/>
          <w:szCs w:val="28"/>
        </w:rPr>
        <w:sectPr w:rsidR="000C6D91" w:rsidSect="00690121">
          <w:pgSz w:w="16838" w:h="11906" w:orient="landscape"/>
          <w:pgMar w:top="1135" w:right="1134" w:bottom="851" w:left="1134" w:header="709" w:footer="572" w:gutter="0"/>
          <w:cols w:space="708"/>
          <w:titlePg/>
          <w:docGrid w:linePitch="360"/>
        </w:sectPr>
      </w:pPr>
    </w:p>
    <w:p w14:paraId="5B83947C" w14:textId="386B8295" w:rsidR="000C6D91" w:rsidRPr="00436702" w:rsidRDefault="00436702" w:rsidP="00690121">
      <w:pPr>
        <w:pStyle w:val="14"/>
        <w:ind w:left="0" w:firstLine="0"/>
        <w:jc w:val="right"/>
        <w:rPr>
          <w:b/>
          <w:sz w:val="28"/>
          <w:szCs w:val="28"/>
          <w:u w:val="single"/>
          <w:lang w:eastAsia="ja-JP"/>
        </w:rPr>
      </w:pPr>
      <w:r w:rsidRPr="00690121">
        <w:lastRenderedPageBreak/>
        <w:t>Таблица 4.</w:t>
      </w:r>
      <w:r w:rsidR="00603534">
        <w:t>21</w:t>
      </w:r>
      <w:r w:rsidR="004846F4" w:rsidRPr="00690121">
        <w:t xml:space="preserve"> </w:t>
      </w:r>
      <w:r w:rsidRPr="00690121">
        <w:t xml:space="preserve">Полосы радиочастот ООО </w:t>
      </w:r>
      <w:r w:rsidR="00A615CF" w:rsidRPr="00690121">
        <w:t>«</w:t>
      </w:r>
      <w:r w:rsidRPr="00690121">
        <w:t>Т</w:t>
      </w:r>
      <w:proofErr w:type="gramStart"/>
      <w:r w:rsidRPr="00690121">
        <w:t>2</w:t>
      </w:r>
      <w:proofErr w:type="gramEnd"/>
      <w:r w:rsidRPr="00690121">
        <w:t xml:space="preserve"> </w:t>
      </w:r>
      <w:proofErr w:type="spellStart"/>
      <w:r w:rsidRPr="00690121">
        <w:t>Мобайл</w:t>
      </w:r>
      <w:proofErr w:type="spellEnd"/>
      <w:r w:rsidR="00A615CF" w:rsidRPr="00690121">
        <w:t xml:space="preserve">» </w:t>
      </w:r>
    </w:p>
    <w:tbl>
      <w:tblPr>
        <w:tblW w:w="10402" w:type="dxa"/>
        <w:tblInd w:w="-743" w:type="dxa"/>
        <w:tblLook w:val="04A0" w:firstRow="1" w:lastRow="0" w:firstColumn="1" w:lastColumn="0" w:noHBand="0" w:noVBand="1"/>
      </w:tblPr>
      <w:tblGrid>
        <w:gridCol w:w="458"/>
        <w:gridCol w:w="4360"/>
        <w:gridCol w:w="4120"/>
        <w:gridCol w:w="1464"/>
      </w:tblGrid>
      <w:tr w:rsidR="00BB6AF5" w:rsidRPr="00436702" w14:paraId="16B8D87A" w14:textId="77777777" w:rsidTr="00690121">
        <w:trPr>
          <w:trHeight w:val="20"/>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272533" w14:textId="77777777" w:rsidR="00BB6AF5" w:rsidRPr="00690121" w:rsidRDefault="00BB6AF5" w:rsidP="00BB6AF5">
            <w:pPr>
              <w:jc w:val="center"/>
              <w:rPr>
                <w:b/>
                <w:sz w:val="22"/>
                <w:szCs w:val="22"/>
              </w:rPr>
            </w:pPr>
            <w:r w:rsidRPr="00690121">
              <w:rPr>
                <w:b/>
                <w:sz w:val="22"/>
                <w:szCs w:val="22"/>
              </w:rPr>
              <w:t>№</w:t>
            </w:r>
          </w:p>
        </w:tc>
        <w:tc>
          <w:tcPr>
            <w:tcW w:w="4360" w:type="dxa"/>
            <w:tcBorders>
              <w:top w:val="single" w:sz="4" w:space="0" w:color="auto"/>
              <w:left w:val="nil"/>
              <w:bottom w:val="single" w:sz="4" w:space="0" w:color="auto"/>
              <w:right w:val="single" w:sz="4" w:space="0" w:color="auto"/>
            </w:tcBorders>
            <w:shd w:val="clear" w:color="auto" w:fill="auto"/>
            <w:vAlign w:val="center"/>
            <w:hideMark/>
          </w:tcPr>
          <w:p w14:paraId="7ECAFB34" w14:textId="77777777" w:rsidR="00BB6AF5" w:rsidRPr="00690121" w:rsidRDefault="00BB6AF5" w:rsidP="00BB6AF5">
            <w:pPr>
              <w:jc w:val="center"/>
              <w:rPr>
                <w:b/>
                <w:sz w:val="22"/>
                <w:szCs w:val="22"/>
              </w:rPr>
            </w:pPr>
            <w:r w:rsidRPr="00690121">
              <w:rPr>
                <w:b/>
                <w:sz w:val="22"/>
                <w:szCs w:val="22"/>
              </w:rPr>
              <w:t>Субъект Российской Федерации</w:t>
            </w:r>
          </w:p>
        </w:tc>
        <w:tc>
          <w:tcPr>
            <w:tcW w:w="4120" w:type="dxa"/>
            <w:tcBorders>
              <w:top w:val="single" w:sz="4" w:space="0" w:color="auto"/>
              <w:left w:val="nil"/>
              <w:bottom w:val="single" w:sz="4" w:space="0" w:color="auto"/>
              <w:right w:val="single" w:sz="4" w:space="0" w:color="auto"/>
            </w:tcBorders>
            <w:shd w:val="clear" w:color="auto" w:fill="auto"/>
            <w:vAlign w:val="center"/>
            <w:hideMark/>
          </w:tcPr>
          <w:p w14:paraId="6AC60A55" w14:textId="5A43B8AB" w:rsidR="00FE4480" w:rsidRDefault="00BB6AF5">
            <w:pPr>
              <w:jc w:val="center"/>
              <w:rPr>
                <w:b/>
                <w:sz w:val="22"/>
                <w:szCs w:val="22"/>
              </w:rPr>
            </w:pPr>
            <w:r w:rsidRPr="00690121">
              <w:rPr>
                <w:b/>
                <w:sz w:val="22"/>
                <w:szCs w:val="22"/>
              </w:rPr>
              <w:t xml:space="preserve">Полосы радиочастот, в которых должен </w:t>
            </w:r>
            <w:r w:rsidR="00FE4480">
              <w:rPr>
                <w:b/>
                <w:sz w:val="22"/>
                <w:szCs w:val="22"/>
              </w:rPr>
              <w:t>присваиваться</w:t>
            </w:r>
            <w:r w:rsidR="00FE4480" w:rsidRPr="00690121">
              <w:rPr>
                <w:b/>
                <w:sz w:val="22"/>
                <w:szCs w:val="22"/>
              </w:rPr>
              <w:t xml:space="preserve"> </w:t>
            </w:r>
            <w:r w:rsidRPr="00690121">
              <w:rPr>
                <w:b/>
                <w:sz w:val="22"/>
                <w:szCs w:val="22"/>
              </w:rPr>
              <w:t xml:space="preserve">частотный ресурс суммарной величиной 30 МГц </w:t>
            </w:r>
          </w:p>
          <w:p w14:paraId="4C13E663" w14:textId="73105CAC" w:rsidR="00BB6AF5" w:rsidRPr="00690121" w:rsidRDefault="00FE4480">
            <w:pPr>
              <w:jc w:val="center"/>
              <w:rPr>
                <w:b/>
                <w:sz w:val="22"/>
                <w:szCs w:val="22"/>
              </w:rPr>
            </w:pPr>
            <w:r>
              <w:rPr>
                <w:b/>
                <w:sz w:val="22"/>
                <w:szCs w:val="22"/>
              </w:rPr>
              <w:t xml:space="preserve">(на этапе получения РИЧ) </w:t>
            </w:r>
          </w:p>
        </w:tc>
        <w:tc>
          <w:tcPr>
            <w:tcW w:w="1464" w:type="dxa"/>
            <w:tcBorders>
              <w:top w:val="single" w:sz="4" w:space="0" w:color="auto"/>
              <w:left w:val="nil"/>
              <w:bottom w:val="single" w:sz="4" w:space="0" w:color="auto"/>
              <w:right w:val="single" w:sz="4" w:space="0" w:color="auto"/>
            </w:tcBorders>
            <w:shd w:val="clear" w:color="auto" w:fill="auto"/>
            <w:vAlign w:val="center"/>
            <w:hideMark/>
          </w:tcPr>
          <w:p w14:paraId="327A3E68" w14:textId="77777777" w:rsidR="00BB6AF5" w:rsidRPr="00690121" w:rsidRDefault="00BB6AF5" w:rsidP="00BB6AF5">
            <w:pPr>
              <w:jc w:val="center"/>
              <w:rPr>
                <w:b/>
                <w:sz w:val="22"/>
                <w:szCs w:val="22"/>
              </w:rPr>
            </w:pPr>
            <w:r w:rsidRPr="00690121">
              <w:rPr>
                <w:b/>
                <w:sz w:val="22"/>
                <w:szCs w:val="22"/>
              </w:rPr>
              <w:t>Возможное количество операторов связи</w:t>
            </w:r>
          </w:p>
        </w:tc>
      </w:tr>
      <w:tr w:rsidR="00BB6AF5" w:rsidRPr="00436702" w14:paraId="0605E240" w14:textId="77777777" w:rsidTr="00690121">
        <w:trPr>
          <w:trHeight w:val="20"/>
        </w:trPr>
        <w:tc>
          <w:tcPr>
            <w:tcW w:w="10402"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5578BE" w14:textId="77777777" w:rsidR="00BB6AF5" w:rsidRPr="00690121" w:rsidRDefault="00BB6AF5" w:rsidP="00BB6AF5">
            <w:pPr>
              <w:jc w:val="center"/>
              <w:rPr>
                <w:b/>
                <w:bCs/>
                <w:sz w:val="22"/>
                <w:szCs w:val="22"/>
              </w:rPr>
            </w:pPr>
            <w:r w:rsidRPr="00690121">
              <w:rPr>
                <w:b/>
                <w:bCs/>
                <w:sz w:val="22"/>
                <w:szCs w:val="22"/>
              </w:rPr>
              <w:t>Центральный федеральный округ</w:t>
            </w:r>
          </w:p>
        </w:tc>
      </w:tr>
      <w:tr w:rsidR="00BB6AF5" w:rsidRPr="00436702" w14:paraId="0299813D" w14:textId="77777777"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2AC560D5" w14:textId="77777777" w:rsidR="00BB6AF5" w:rsidRPr="00690121" w:rsidRDefault="00BB6AF5" w:rsidP="00BB6AF5">
            <w:pPr>
              <w:jc w:val="center"/>
              <w:rPr>
                <w:sz w:val="22"/>
                <w:szCs w:val="22"/>
              </w:rPr>
            </w:pPr>
            <w:r w:rsidRPr="00690121">
              <w:rPr>
                <w:sz w:val="22"/>
                <w:szCs w:val="22"/>
              </w:rPr>
              <w:t>1</w:t>
            </w:r>
          </w:p>
        </w:tc>
        <w:tc>
          <w:tcPr>
            <w:tcW w:w="4360" w:type="dxa"/>
            <w:tcBorders>
              <w:top w:val="nil"/>
              <w:left w:val="nil"/>
              <w:bottom w:val="single" w:sz="4" w:space="0" w:color="auto"/>
              <w:right w:val="single" w:sz="4" w:space="0" w:color="auto"/>
            </w:tcBorders>
            <w:shd w:val="clear" w:color="auto" w:fill="auto"/>
            <w:noWrap/>
            <w:vAlign w:val="bottom"/>
            <w:hideMark/>
          </w:tcPr>
          <w:p w14:paraId="71208BF7" w14:textId="77777777" w:rsidR="00BB6AF5" w:rsidRPr="00690121" w:rsidRDefault="00BB6AF5" w:rsidP="00BB6AF5">
            <w:pPr>
              <w:jc w:val="left"/>
              <w:rPr>
                <w:sz w:val="22"/>
                <w:szCs w:val="22"/>
              </w:rPr>
            </w:pPr>
            <w:r w:rsidRPr="00690121">
              <w:rPr>
                <w:sz w:val="22"/>
                <w:szCs w:val="22"/>
              </w:rPr>
              <w:t>Белгородская область</w:t>
            </w:r>
          </w:p>
        </w:tc>
        <w:tc>
          <w:tcPr>
            <w:tcW w:w="4120" w:type="dxa"/>
            <w:tcBorders>
              <w:top w:val="nil"/>
              <w:left w:val="nil"/>
              <w:bottom w:val="single" w:sz="4" w:space="0" w:color="auto"/>
              <w:right w:val="single" w:sz="4" w:space="0" w:color="auto"/>
            </w:tcBorders>
            <w:shd w:val="clear" w:color="auto" w:fill="auto"/>
            <w:noWrap/>
            <w:vAlign w:val="bottom"/>
            <w:hideMark/>
          </w:tcPr>
          <w:p w14:paraId="08A6729A" w14:textId="77777777" w:rsidR="00BB6AF5" w:rsidRPr="00690121" w:rsidRDefault="00BB6AF5" w:rsidP="00BB6AF5">
            <w:pPr>
              <w:jc w:val="center"/>
              <w:rPr>
                <w:sz w:val="22"/>
                <w:szCs w:val="22"/>
              </w:rPr>
            </w:pPr>
            <w:r w:rsidRPr="00690121">
              <w:rPr>
                <w:sz w:val="22"/>
                <w:szCs w:val="22"/>
              </w:rPr>
              <w:t>2300-2340</w:t>
            </w:r>
          </w:p>
        </w:tc>
        <w:tc>
          <w:tcPr>
            <w:tcW w:w="1464" w:type="dxa"/>
            <w:tcBorders>
              <w:top w:val="nil"/>
              <w:left w:val="nil"/>
              <w:bottom w:val="single" w:sz="4" w:space="0" w:color="auto"/>
              <w:right w:val="single" w:sz="4" w:space="0" w:color="auto"/>
            </w:tcBorders>
            <w:shd w:val="clear" w:color="auto" w:fill="auto"/>
            <w:noWrap/>
            <w:vAlign w:val="center"/>
            <w:hideMark/>
          </w:tcPr>
          <w:p w14:paraId="748738C3" w14:textId="77777777" w:rsidR="00BB6AF5" w:rsidRPr="00690121" w:rsidRDefault="00BB6AF5" w:rsidP="00BB6AF5">
            <w:pPr>
              <w:jc w:val="center"/>
              <w:rPr>
                <w:sz w:val="22"/>
                <w:szCs w:val="22"/>
              </w:rPr>
            </w:pPr>
            <w:r w:rsidRPr="00690121">
              <w:rPr>
                <w:sz w:val="22"/>
                <w:szCs w:val="22"/>
              </w:rPr>
              <w:t>1</w:t>
            </w:r>
          </w:p>
        </w:tc>
      </w:tr>
      <w:tr w:rsidR="00BB6AF5" w:rsidRPr="00436702" w14:paraId="7EAD275C" w14:textId="77777777"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55FF9FF4" w14:textId="77777777" w:rsidR="00BB6AF5" w:rsidRPr="00690121" w:rsidRDefault="00BB6AF5" w:rsidP="00BB6AF5">
            <w:pPr>
              <w:jc w:val="center"/>
              <w:rPr>
                <w:sz w:val="22"/>
                <w:szCs w:val="22"/>
              </w:rPr>
            </w:pPr>
            <w:r w:rsidRPr="00690121">
              <w:rPr>
                <w:sz w:val="22"/>
                <w:szCs w:val="22"/>
              </w:rPr>
              <w:t>2</w:t>
            </w:r>
          </w:p>
        </w:tc>
        <w:tc>
          <w:tcPr>
            <w:tcW w:w="4360" w:type="dxa"/>
            <w:tcBorders>
              <w:top w:val="nil"/>
              <w:left w:val="nil"/>
              <w:bottom w:val="single" w:sz="4" w:space="0" w:color="auto"/>
              <w:right w:val="single" w:sz="4" w:space="0" w:color="auto"/>
            </w:tcBorders>
            <w:shd w:val="clear" w:color="auto" w:fill="auto"/>
            <w:noWrap/>
            <w:vAlign w:val="bottom"/>
            <w:hideMark/>
          </w:tcPr>
          <w:p w14:paraId="4AA84695" w14:textId="77777777" w:rsidR="00BB6AF5" w:rsidRPr="00690121" w:rsidRDefault="00BB6AF5" w:rsidP="00BB6AF5">
            <w:pPr>
              <w:jc w:val="left"/>
              <w:rPr>
                <w:sz w:val="22"/>
                <w:szCs w:val="22"/>
              </w:rPr>
            </w:pPr>
            <w:r w:rsidRPr="00690121">
              <w:rPr>
                <w:sz w:val="22"/>
                <w:szCs w:val="22"/>
              </w:rPr>
              <w:t>Тамбовская область</w:t>
            </w:r>
          </w:p>
        </w:tc>
        <w:tc>
          <w:tcPr>
            <w:tcW w:w="4120" w:type="dxa"/>
            <w:tcBorders>
              <w:top w:val="nil"/>
              <w:left w:val="nil"/>
              <w:bottom w:val="single" w:sz="4" w:space="0" w:color="auto"/>
              <w:right w:val="single" w:sz="4" w:space="0" w:color="auto"/>
            </w:tcBorders>
            <w:shd w:val="clear" w:color="auto" w:fill="auto"/>
            <w:noWrap/>
            <w:vAlign w:val="bottom"/>
            <w:hideMark/>
          </w:tcPr>
          <w:p w14:paraId="34A8A509" w14:textId="77777777" w:rsidR="00BB6AF5" w:rsidRPr="00690121" w:rsidRDefault="00BB6AF5" w:rsidP="00BB6AF5">
            <w:pPr>
              <w:jc w:val="center"/>
              <w:rPr>
                <w:sz w:val="22"/>
                <w:szCs w:val="22"/>
              </w:rPr>
            </w:pPr>
            <w:r w:rsidRPr="00690121">
              <w:rPr>
                <w:sz w:val="22"/>
                <w:szCs w:val="22"/>
              </w:rPr>
              <w:t>2310-2340, 2370-2400</w:t>
            </w:r>
          </w:p>
        </w:tc>
        <w:tc>
          <w:tcPr>
            <w:tcW w:w="1464" w:type="dxa"/>
            <w:tcBorders>
              <w:top w:val="nil"/>
              <w:left w:val="nil"/>
              <w:bottom w:val="single" w:sz="4" w:space="0" w:color="auto"/>
              <w:right w:val="single" w:sz="4" w:space="0" w:color="auto"/>
            </w:tcBorders>
            <w:shd w:val="clear" w:color="auto" w:fill="auto"/>
            <w:noWrap/>
            <w:vAlign w:val="center"/>
            <w:hideMark/>
          </w:tcPr>
          <w:p w14:paraId="44D01B1E" w14:textId="77777777" w:rsidR="00BB6AF5" w:rsidRPr="00690121" w:rsidRDefault="00BB6AF5" w:rsidP="00BB6AF5">
            <w:pPr>
              <w:jc w:val="center"/>
              <w:rPr>
                <w:sz w:val="22"/>
                <w:szCs w:val="22"/>
              </w:rPr>
            </w:pPr>
            <w:r w:rsidRPr="00690121">
              <w:rPr>
                <w:sz w:val="22"/>
                <w:szCs w:val="22"/>
              </w:rPr>
              <w:t>1</w:t>
            </w:r>
          </w:p>
        </w:tc>
      </w:tr>
      <w:tr w:rsidR="00BB6AF5" w:rsidRPr="00436702" w14:paraId="659B8CA5" w14:textId="77777777"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53CBEFFA" w14:textId="77777777" w:rsidR="00BB6AF5" w:rsidRPr="00690121" w:rsidRDefault="00BB6AF5" w:rsidP="00BB6AF5">
            <w:pPr>
              <w:jc w:val="center"/>
              <w:rPr>
                <w:sz w:val="22"/>
                <w:szCs w:val="22"/>
              </w:rPr>
            </w:pPr>
            <w:r w:rsidRPr="00690121">
              <w:rPr>
                <w:sz w:val="22"/>
                <w:szCs w:val="22"/>
              </w:rPr>
              <w:t>3</w:t>
            </w:r>
          </w:p>
        </w:tc>
        <w:tc>
          <w:tcPr>
            <w:tcW w:w="4360" w:type="dxa"/>
            <w:tcBorders>
              <w:top w:val="nil"/>
              <w:left w:val="nil"/>
              <w:bottom w:val="single" w:sz="4" w:space="0" w:color="auto"/>
              <w:right w:val="single" w:sz="4" w:space="0" w:color="auto"/>
            </w:tcBorders>
            <w:shd w:val="clear" w:color="auto" w:fill="auto"/>
            <w:noWrap/>
            <w:vAlign w:val="bottom"/>
            <w:hideMark/>
          </w:tcPr>
          <w:p w14:paraId="51C237E4" w14:textId="77777777" w:rsidR="00BB6AF5" w:rsidRPr="00690121" w:rsidRDefault="00BB6AF5" w:rsidP="00BB6AF5">
            <w:pPr>
              <w:jc w:val="left"/>
              <w:rPr>
                <w:sz w:val="22"/>
                <w:szCs w:val="22"/>
              </w:rPr>
            </w:pPr>
            <w:r w:rsidRPr="00690121">
              <w:rPr>
                <w:sz w:val="22"/>
                <w:szCs w:val="22"/>
              </w:rPr>
              <w:t>Тверская область</w:t>
            </w:r>
          </w:p>
        </w:tc>
        <w:tc>
          <w:tcPr>
            <w:tcW w:w="4120" w:type="dxa"/>
            <w:tcBorders>
              <w:top w:val="nil"/>
              <w:left w:val="nil"/>
              <w:bottom w:val="single" w:sz="4" w:space="0" w:color="auto"/>
              <w:right w:val="single" w:sz="4" w:space="0" w:color="auto"/>
            </w:tcBorders>
            <w:shd w:val="clear" w:color="auto" w:fill="auto"/>
            <w:noWrap/>
            <w:vAlign w:val="bottom"/>
            <w:hideMark/>
          </w:tcPr>
          <w:p w14:paraId="22E6F927" w14:textId="77777777" w:rsidR="00BB6AF5" w:rsidRPr="00690121" w:rsidRDefault="00BB6AF5" w:rsidP="00BB6AF5">
            <w:pPr>
              <w:jc w:val="center"/>
              <w:rPr>
                <w:sz w:val="22"/>
                <w:szCs w:val="22"/>
              </w:rPr>
            </w:pPr>
            <w:r w:rsidRPr="00690121">
              <w:rPr>
                <w:sz w:val="22"/>
                <w:szCs w:val="22"/>
              </w:rPr>
              <w:t>2310-2340, 2370-2399</w:t>
            </w:r>
          </w:p>
        </w:tc>
        <w:tc>
          <w:tcPr>
            <w:tcW w:w="1464" w:type="dxa"/>
            <w:tcBorders>
              <w:top w:val="nil"/>
              <w:left w:val="nil"/>
              <w:bottom w:val="single" w:sz="4" w:space="0" w:color="auto"/>
              <w:right w:val="single" w:sz="4" w:space="0" w:color="auto"/>
            </w:tcBorders>
            <w:shd w:val="clear" w:color="auto" w:fill="auto"/>
            <w:noWrap/>
            <w:vAlign w:val="center"/>
            <w:hideMark/>
          </w:tcPr>
          <w:p w14:paraId="11F1000C" w14:textId="77777777" w:rsidR="00BB6AF5" w:rsidRPr="00690121" w:rsidRDefault="00BB6AF5" w:rsidP="00BB6AF5">
            <w:pPr>
              <w:jc w:val="center"/>
              <w:rPr>
                <w:sz w:val="22"/>
                <w:szCs w:val="22"/>
              </w:rPr>
            </w:pPr>
            <w:r w:rsidRPr="00690121">
              <w:rPr>
                <w:sz w:val="22"/>
                <w:szCs w:val="22"/>
              </w:rPr>
              <w:t>1</w:t>
            </w:r>
          </w:p>
        </w:tc>
      </w:tr>
      <w:tr w:rsidR="00BB6AF5" w:rsidRPr="00436702" w14:paraId="35F52720" w14:textId="77777777"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1B6F904D" w14:textId="77777777" w:rsidR="00BB6AF5" w:rsidRPr="00690121" w:rsidRDefault="00BB6AF5" w:rsidP="00BB6AF5">
            <w:pPr>
              <w:jc w:val="center"/>
              <w:rPr>
                <w:sz w:val="22"/>
                <w:szCs w:val="22"/>
              </w:rPr>
            </w:pPr>
            <w:r w:rsidRPr="00690121">
              <w:rPr>
                <w:sz w:val="22"/>
                <w:szCs w:val="22"/>
              </w:rPr>
              <w:t>4</w:t>
            </w:r>
          </w:p>
        </w:tc>
        <w:tc>
          <w:tcPr>
            <w:tcW w:w="4360" w:type="dxa"/>
            <w:tcBorders>
              <w:top w:val="nil"/>
              <w:left w:val="nil"/>
              <w:bottom w:val="single" w:sz="4" w:space="0" w:color="auto"/>
              <w:right w:val="single" w:sz="4" w:space="0" w:color="auto"/>
            </w:tcBorders>
            <w:shd w:val="clear" w:color="auto" w:fill="auto"/>
            <w:noWrap/>
            <w:vAlign w:val="bottom"/>
            <w:hideMark/>
          </w:tcPr>
          <w:p w14:paraId="21FFA534" w14:textId="77777777" w:rsidR="00BB6AF5" w:rsidRPr="00690121" w:rsidRDefault="00BB6AF5" w:rsidP="00BB6AF5">
            <w:pPr>
              <w:jc w:val="left"/>
              <w:rPr>
                <w:sz w:val="22"/>
                <w:szCs w:val="22"/>
              </w:rPr>
            </w:pPr>
            <w:r w:rsidRPr="00690121">
              <w:rPr>
                <w:sz w:val="22"/>
                <w:szCs w:val="22"/>
              </w:rPr>
              <w:t>Тульская область</w:t>
            </w:r>
          </w:p>
        </w:tc>
        <w:tc>
          <w:tcPr>
            <w:tcW w:w="4120" w:type="dxa"/>
            <w:tcBorders>
              <w:top w:val="nil"/>
              <w:left w:val="nil"/>
              <w:bottom w:val="single" w:sz="4" w:space="0" w:color="auto"/>
              <w:right w:val="single" w:sz="4" w:space="0" w:color="auto"/>
            </w:tcBorders>
            <w:shd w:val="clear" w:color="auto" w:fill="auto"/>
            <w:noWrap/>
            <w:vAlign w:val="bottom"/>
            <w:hideMark/>
          </w:tcPr>
          <w:p w14:paraId="67717D73" w14:textId="77777777" w:rsidR="00BB6AF5" w:rsidRPr="00690121" w:rsidRDefault="00BB6AF5" w:rsidP="00BB6AF5">
            <w:pPr>
              <w:jc w:val="center"/>
              <w:rPr>
                <w:sz w:val="22"/>
                <w:szCs w:val="22"/>
              </w:rPr>
            </w:pPr>
            <w:r w:rsidRPr="00690121">
              <w:rPr>
                <w:sz w:val="22"/>
                <w:szCs w:val="22"/>
              </w:rPr>
              <w:t>2320-2370, 2380-2390</w:t>
            </w:r>
          </w:p>
        </w:tc>
        <w:tc>
          <w:tcPr>
            <w:tcW w:w="1464" w:type="dxa"/>
            <w:tcBorders>
              <w:top w:val="nil"/>
              <w:left w:val="nil"/>
              <w:bottom w:val="single" w:sz="4" w:space="0" w:color="auto"/>
              <w:right w:val="single" w:sz="4" w:space="0" w:color="auto"/>
            </w:tcBorders>
            <w:shd w:val="clear" w:color="auto" w:fill="auto"/>
            <w:noWrap/>
            <w:vAlign w:val="center"/>
            <w:hideMark/>
          </w:tcPr>
          <w:p w14:paraId="07E6A283" w14:textId="77777777" w:rsidR="00BB6AF5" w:rsidRPr="00690121" w:rsidRDefault="00BB6AF5" w:rsidP="00BB6AF5">
            <w:pPr>
              <w:jc w:val="center"/>
              <w:rPr>
                <w:sz w:val="22"/>
                <w:szCs w:val="22"/>
              </w:rPr>
            </w:pPr>
            <w:r w:rsidRPr="00690121">
              <w:rPr>
                <w:sz w:val="22"/>
                <w:szCs w:val="22"/>
              </w:rPr>
              <w:t>1</w:t>
            </w:r>
          </w:p>
        </w:tc>
      </w:tr>
      <w:tr w:rsidR="00BB6AF5" w:rsidRPr="00436702" w14:paraId="009D35D1" w14:textId="77777777" w:rsidTr="00690121">
        <w:trPr>
          <w:trHeight w:val="20"/>
        </w:trPr>
        <w:tc>
          <w:tcPr>
            <w:tcW w:w="10402" w:type="dxa"/>
            <w:gridSpan w:val="4"/>
            <w:tcBorders>
              <w:top w:val="single" w:sz="4" w:space="0" w:color="auto"/>
              <w:left w:val="single" w:sz="4" w:space="0" w:color="auto"/>
              <w:bottom w:val="single" w:sz="4" w:space="0" w:color="auto"/>
              <w:right w:val="nil"/>
            </w:tcBorders>
            <w:shd w:val="clear" w:color="auto" w:fill="auto"/>
            <w:noWrap/>
            <w:vAlign w:val="bottom"/>
            <w:hideMark/>
          </w:tcPr>
          <w:p w14:paraId="18EABE8F" w14:textId="77777777" w:rsidR="00BB6AF5" w:rsidRPr="00690121" w:rsidRDefault="00BB6AF5" w:rsidP="00BB6AF5">
            <w:pPr>
              <w:jc w:val="center"/>
              <w:rPr>
                <w:b/>
                <w:bCs/>
                <w:sz w:val="22"/>
                <w:szCs w:val="22"/>
              </w:rPr>
            </w:pPr>
            <w:r w:rsidRPr="00690121">
              <w:rPr>
                <w:b/>
                <w:bCs/>
                <w:sz w:val="22"/>
                <w:szCs w:val="22"/>
              </w:rPr>
              <w:t>Южный федеральный округ</w:t>
            </w:r>
          </w:p>
        </w:tc>
      </w:tr>
      <w:tr w:rsidR="00BB6AF5" w:rsidRPr="00436702" w14:paraId="3CCE2D2B" w14:textId="77777777"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2A263971" w14:textId="77777777" w:rsidR="00BB6AF5" w:rsidRPr="00690121" w:rsidRDefault="00BB6AF5" w:rsidP="00BB6AF5">
            <w:pPr>
              <w:jc w:val="center"/>
              <w:rPr>
                <w:sz w:val="22"/>
                <w:szCs w:val="22"/>
              </w:rPr>
            </w:pPr>
            <w:r w:rsidRPr="00690121">
              <w:rPr>
                <w:sz w:val="22"/>
                <w:szCs w:val="22"/>
              </w:rPr>
              <w:t>5</w:t>
            </w:r>
          </w:p>
        </w:tc>
        <w:tc>
          <w:tcPr>
            <w:tcW w:w="4360" w:type="dxa"/>
            <w:tcBorders>
              <w:top w:val="nil"/>
              <w:left w:val="nil"/>
              <w:bottom w:val="single" w:sz="4" w:space="0" w:color="auto"/>
              <w:right w:val="single" w:sz="4" w:space="0" w:color="auto"/>
            </w:tcBorders>
            <w:shd w:val="clear" w:color="auto" w:fill="auto"/>
            <w:noWrap/>
            <w:vAlign w:val="bottom"/>
            <w:hideMark/>
          </w:tcPr>
          <w:p w14:paraId="17766578" w14:textId="77777777" w:rsidR="00BB6AF5" w:rsidRPr="00690121" w:rsidRDefault="00BB6AF5" w:rsidP="00BB6AF5">
            <w:pPr>
              <w:jc w:val="left"/>
              <w:rPr>
                <w:sz w:val="22"/>
                <w:szCs w:val="22"/>
              </w:rPr>
            </w:pPr>
            <w:r w:rsidRPr="00690121">
              <w:rPr>
                <w:sz w:val="22"/>
                <w:szCs w:val="22"/>
              </w:rPr>
              <w:t>Республика Адыгея</w:t>
            </w:r>
          </w:p>
        </w:tc>
        <w:tc>
          <w:tcPr>
            <w:tcW w:w="4120" w:type="dxa"/>
            <w:tcBorders>
              <w:top w:val="nil"/>
              <w:left w:val="nil"/>
              <w:bottom w:val="single" w:sz="4" w:space="0" w:color="auto"/>
              <w:right w:val="single" w:sz="4" w:space="0" w:color="auto"/>
            </w:tcBorders>
            <w:shd w:val="clear" w:color="auto" w:fill="auto"/>
            <w:noWrap/>
            <w:vAlign w:val="bottom"/>
            <w:hideMark/>
          </w:tcPr>
          <w:p w14:paraId="341F5B2A" w14:textId="77777777" w:rsidR="00BB6AF5" w:rsidRPr="00690121" w:rsidRDefault="00BB6AF5" w:rsidP="00BB6AF5">
            <w:pPr>
              <w:jc w:val="center"/>
              <w:rPr>
                <w:sz w:val="22"/>
                <w:szCs w:val="22"/>
              </w:rPr>
            </w:pPr>
            <w:r w:rsidRPr="00690121">
              <w:rPr>
                <w:sz w:val="22"/>
                <w:szCs w:val="22"/>
              </w:rPr>
              <w:t>2300-2350, 2360-2380</w:t>
            </w:r>
          </w:p>
        </w:tc>
        <w:tc>
          <w:tcPr>
            <w:tcW w:w="1464" w:type="dxa"/>
            <w:tcBorders>
              <w:top w:val="nil"/>
              <w:left w:val="nil"/>
              <w:bottom w:val="single" w:sz="4" w:space="0" w:color="auto"/>
              <w:right w:val="single" w:sz="4" w:space="0" w:color="auto"/>
            </w:tcBorders>
            <w:shd w:val="clear" w:color="auto" w:fill="auto"/>
            <w:noWrap/>
            <w:vAlign w:val="center"/>
            <w:hideMark/>
          </w:tcPr>
          <w:p w14:paraId="31F91CAF" w14:textId="77777777" w:rsidR="00BB6AF5" w:rsidRPr="00690121" w:rsidRDefault="00BB6AF5" w:rsidP="00BB6AF5">
            <w:pPr>
              <w:jc w:val="center"/>
              <w:rPr>
                <w:sz w:val="22"/>
                <w:szCs w:val="22"/>
              </w:rPr>
            </w:pPr>
            <w:r w:rsidRPr="00690121">
              <w:rPr>
                <w:sz w:val="22"/>
                <w:szCs w:val="22"/>
              </w:rPr>
              <w:t>1</w:t>
            </w:r>
          </w:p>
        </w:tc>
      </w:tr>
      <w:tr w:rsidR="00BB6AF5" w:rsidRPr="00436702" w14:paraId="074C0687" w14:textId="77777777"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4CA7A6AC" w14:textId="77777777" w:rsidR="00BB6AF5" w:rsidRPr="00690121" w:rsidRDefault="00BB6AF5" w:rsidP="00BB6AF5">
            <w:pPr>
              <w:jc w:val="center"/>
              <w:rPr>
                <w:sz w:val="22"/>
                <w:szCs w:val="22"/>
              </w:rPr>
            </w:pPr>
            <w:r w:rsidRPr="00690121">
              <w:rPr>
                <w:sz w:val="22"/>
                <w:szCs w:val="22"/>
              </w:rPr>
              <w:t>6</w:t>
            </w:r>
          </w:p>
        </w:tc>
        <w:tc>
          <w:tcPr>
            <w:tcW w:w="4360" w:type="dxa"/>
            <w:tcBorders>
              <w:top w:val="nil"/>
              <w:left w:val="nil"/>
              <w:bottom w:val="single" w:sz="4" w:space="0" w:color="auto"/>
              <w:right w:val="single" w:sz="4" w:space="0" w:color="auto"/>
            </w:tcBorders>
            <w:shd w:val="clear" w:color="auto" w:fill="auto"/>
            <w:noWrap/>
            <w:vAlign w:val="bottom"/>
            <w:hideMark/>
          </w:tcPr>
          <w:p w14:paraId="56B1E0C3" w14:textId="77777777" w:rsidR="00BB6AF5" w:rsidRPr="00690121" w:rsidRDefault="00BB6AF5" w:rsidP="00BB6AF5">
            <w:pPr>
              <w:jc w:val="left"/>
              <w:rPr>
                <w:sz w:val="22"/>
                <w:szCs w:val="22"/>
              </w:rPr>
            </w:pPr>
            <w:r w:rsidRPr="00690121">
              <w:rPr>
                <w:sz w:val="22"/>
                <w:szCs w:val="22"/>
              </w:rPr>
              <w:t>Республика Дагестан</w:t>
            </w:r>
          </w:p>
        </w:tc>
        <w:tc>
          <w:tcPr>
            <w:tcW w:w="4120" w:type="dxa"/>
            <w:tcBorders>
              <w:top w:val="nil"/>
              <w:left w:val="nil"/>
              <w:bottom w:val="single" w:sz="4" w:space="0" w:color="auto"/>
              <w:right w:val="single" w:sz="4" w:space="0" w:color="auto"/>
            </w:tcBorders>
            <w:shd w:val="clear" w:color="auto" w:fill="auto"/>
            <w:noWrap/>
            <w:vAlign w:val="bottom"/>
            <w:hideMark/>
          </w:tcPr>
          <w:p w14:paraId="01086F3D" w14:textId="77777777" w:rsidR="00BB6AF5" w:rsidRPr="00690121" w:rsidRDefault="00BB6AF5" w:rsidP="00BB6AF5">
            <w:pPr>
              <w:jc w:val="center"/>
              <w:rPr>
                <w:sz w:val="22"/>
                <w:szCs w:val="22"/>
              </w:rPr>
            </w:pPr>
            <w:r w:rsidRPr="00690121">
              <w:rPr>
                <w:sz w:val="22"/>
                <w:szCs w:val="22"/>
              </w:rPr>
              <w:t>2300-2340</w:t>
            </w:r>
          </w:p>
        </w:tc>
        <w:tc>
          <w:tcPr>
            <w:tcW w:w="1464" w:type="dxa"/>
            <w:tcBorders>
              <w:top w:val="nil"/>
              <w:left w:val="nil"/>
              <w:bottom w:val="single" w:sz="4" w:space="0" w:color="auto"/>
              <w:right w:val="single" w:sz="4" w:space="0" w:color="auto"/>
            </w:tcBorders>
            <w:shd w:val="clear" w:color="auto" w:fill="auto"/>
            <w:noWrap/>
            <w:vAlign w:val="center"/>
            <w:hideMark/>
          </w:tcPr>
          <w:p w14:paraId="3BA014D5" w14:textId="77777777" w:rsidR="00BB6AF5" w:rsidRPr="00690121" w:rsidRDefault="00BB6AF5" w:rsidP="00BB6AF5">
            <w:pPr>
              <w:jc w:val="center"/>
              <w:rPr>
                <w:sz w:val="22"/>
                <w:szCs w:val="22"/>
              </w:rPr>
            </w:pPr>
            <w:r w:rsidRPr="00690121">
              <w:rPr>
                <w:sz w:val="22"/>
                <w:szCs w:val="22"/>
              </w:rPr>
              <w:t>1</w:t>
            </w:r>
          </w:p>
        </w:tc>
      </w:tr>
      <w:tr w:rsidR="00BB6AF5" w:rsidRPr="00436702" w14:paraId="3954ECAC" w14:textId="77777777"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0AA30B24" w14:textId="77777777" w:rsidR="00BB6AF5" w:rsidRPr="00690121" w:rsidRDefault="00BB6AF5" w:rsidP="00BB6AF5">
            <w:pPr>
              <w:jc w:val="center"/>
              <w:rPr>
                <w:sz w:val="22"/>
                <w:szCs w:val="22"/>
              </w:rPr>
            </w:pPr>
            <w:r w:rsidRPr="00690121">
              <w:rPr>
                <w:sz w:val="22"/>
                <w:szCs w:val="22"/>
              </w:rPr>
              <w:t>7</w:t>
            </w:r>
          </w:p>
        </w:tc>
        <w:tc>
          <w:tcPr>
            <w:tcW w:w="4360" w:type="dxa"/>
            <w:tcBorders>
              <w:top w:val="nil"/>
              <w:left w:val="nil"/>
              <w:bottom w:val="single" w:sz="4" w:space="0" w:color="auto"/>
              <w:right w:val="single" w:sz="4" w:space="0" w:color="auto"/>
            </w:tcBorders>
            <w:shd w:val="clear" w:color="auto" w:fill="auto"/>
            <w:noWrap/>
            <w:vAlign w:val="bottom"/>
            <w:hideMark/>
          </w:tcPr>
          <w:p w14:paraId="2BEF09FE" w14:textId="77777777" w:rsidR="00BB6AF5" w:rsidRPr="00690121" w:rsidRDefault="00BB6AF5" w:rsidP="00BB6AF5">
            <w:pPr>
              <w:jc w:val="left"/>
              <w:rPr>
                <w:sz w:val="22"/>
                <w:szCs w:val="22"/>
              </w:rPr>
            </w:pPr>
            <w:r w:rsidRPr="00690121">
              <w:rPr>
                <w:sz w:val="22"/>
                <w:szCs w:val="22"/>
              </w:rPr>
              <w:t>Республика Ингушетия</w:t>
            </w:r>
          </w:p>
        </w:tc>
        <w:tc>
          <w:tcPr>
            <w:tcW w:w="4120" w:type="dxa"/>
            <w:tcBorders>
              <w:top w:val="nil"/>
              <w:left w:val="nil"/>
              <w:bottom w:val="single" w:sz="4" w:space="0" w:color="auto"/>
              <w:right w:val="single" w:sz="4" w:space="0" w:color="auto"/>
            </w:tcBorders>
            <w:shd w:val="clear" w:color="auto" w:fill="auto"/>
            <w:noWrap/>
            <w:vAlign w:val="bottom"/>
            <w:hideMark/>
          </w:tcPr>
          <w:p w14:paraId="0C5F2BAB" w14:textId="77777777" w:rsidR="00BB6AF5" w:rsidRPr="00690121" w:rsidRDefault="00BB6AF5" w:rsidP="00BB6AF5">
            <w:pPr>
              <w:jc w:val="center"/>
              <w:rPr>
                <w:sz w:val="22"/>
                <w:szCs w:val="22"/>
              </w:rPr>
            </w:pPr>
            <w:r w:rsidRPr="00690121">
              <w:rPr>
                <w:sz w:val="22"/>
                <w:szCs w:val="22"/>
              </w:rPr>
              <w:t>2300-2320, 2350-2400</w:t>
            </w:r>
          </w:p>
        </w:tc>
        <w:tc>
          <w:tcPr>
            <w:tcW w:w="1464" w:type="dxa"/>
            <w:tcBorders>
              <w:top w:val="nil"/>
              <w:left w:val="nil"/>
              <w:bottom w:val="single" w:sz="4" w:space="0" w:color="auto"/>
              <w:right w:val="single" w:sz="4" w:space="0" w:color="auto"/>
            </w:tcBorders>
            <w:shd w:val="clear" w:color="auto" w:fill="auto"/>
            <w:noWrap/>
            <w:vAlign w:val="center"/>
            <w:hideMark/>
          </w:tcPr>
          <w:p w14:paraId="3A1B0328" w14:textId="77777777" w:rsidR="00BB6AF5" w:rsidRPr="00690121" w:rsidRDefault="00BB6AF5" w:rsidP="00BB6AF5">
            <w:pPr>
              <w:jc w:val="center"/>
              <w:rPr>
                <w:sz w:val="22"/>
                <w:szCs w:val="22"/>
              </w:rPr>
            </w:pPr>
            <w:r w:rsidRPr="00690121">
              <w:rPr>
                <w:sz w:val="22"/>
                <w:szCs w:val="22"/>
              </w:rPr>
              <w:t>1</w:t>
            </w:r>
          </w:p>
        </w:tc>
      </w:tr>
      <w:tr w:rsidR="00BB6AF5" w:rsidRPr="00436702" w14:paraId="73F7EB52" w14:textId="77777777"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0A0865D8" w14:textId="77777777" w:rsidR="00BB6AF5" w:rsidRPr="00690121" w:rsidRDefault="00BB6AF5" w:rsidP="00BB6AF5">
            <w:pPr>
              <w:jc w:val="center"/>
              <w:rPr>
                <w:sz w:val="22"/>
                <w:szCs w:val="22"/>
              </w:rPr>
            </w:pPr>
            <w:r w:rsidRPr="00690121">
              <w:rPr>
                <w:sz w:val="22"/>
                <w:szCs w:val="22"/>
              </w:rPr>
              <w:t>8</w:t>
            </w:r>
          </w:p>
        </w:tc>
        <w:tc>
          <w:tcPr>
            <w:tcW w:w="4360" w:type="dxa"/>
            <w:tcBorders>
              <w:top w:val="nil"/>
              <w:left w:val="nil"/>
              <w:bottom w:val="single" w:sz="4" w:space="0" w:color="auto"/>
              <w:right w:val="single" w:sz="4" w:space="0" w:color="auto"/>
            </w:tcBorders>
            <w:shd w:val="clear" w:color="auto" w:fill="auto"/>
            <w:noWrap/>
            <w:vAlign w:val="bottom"/>
            <w:hideMark/>
          </w:tcPr>
          <w:p w14:paraId="7F37BD65" w14:textId="77777777" w:rsidR="00BB6AF5" w:rsidRPr="00690121" w:rsidRDefault="00BB6AF5" w:rsidP="00BB6AF5">
            <w:pPr>
              <w:jc w:val="left"/>
              <w:rPr>
                <w:sz w:val="22"/>
                <w:szCs w:val="22"/>
              </w:rPr>
            </w:pPr>
            <w:r w:rsidRPr="00690121">
              <w:rPr>
                <w:sz w:val="22"/>
                <w:szCs w:val="22"/>
              </w:rPr>
              <w:t>Кабардино-Балкарская Республика</w:t>
            </w:r>
          </w:p>
        </w:tc>
        <w:tc>
          <w:tcPr>
            <w:tcW w:w="4120" w:type="dxa"/>
            <w:tcBorders>
              <w:top w:val="nil"/>
              <w:left w:val="nil"/>
              <w:bottom w:val="single" w:sz="4" w:space="0" w:color="auto"/>
              <w:right w:val="single" w:sz="4" w:space="0" w:color="auto"/>
            </w:tcBorders>
            <w:shd w:val="clear" w:color="auto" w:fill="auto"/>
            <w:noWrap/>
            <w:vAlign w:val="bottom"/>
            <w:hideMark/>
          </w:tcPr>
          <w:p w14:paraId="1869D929" w14:textId="77777777" w:rsidR="00BB6AF5" w:rsidRPr="00690121" w:rsidRDefault="00BB6AF5" w:rsidP="00BB6AF5">
            <w:pPr>
              <w:jc w:val="center"/>
              <w:rPr>
                <w:sz w:val="22"/>
                <w:szCs w:val="22"/>
              </w:rPr>
            </w:pPr>
            <w:r w:rsidRPr="00690121">
              <w:rPr>
                <w:sz w:val="22"/>
                <w:szCs w:val="22"/>
              </w:rPr>
              <w:t>2300-2310, 2320-2350</w:t>
            </w:r>
          </w:p>
        </w:tc>
        <w:tc>
          <w:tcPr>
            <w:tcW w:w="1464" w:type="dxa"/>
            <w:tcBorders>
              <w:top w:val="nil"/>
              <w:left w:val="nil"/>
              <w:bottom w:val="single" w:sz="4" w:space="0" w:color="auto"/>
              <w:right w:val="single" w:sz="4" w:space="0" w:color="auto"/>
            </w:tcBorders>
            <w:shd w:val="clear" w:color="auto" w:fill="auto"/>
            <w:noWrap/>
            <w:vAlign w:val="center"/>
            <w:hideMark/>
          </w:tcPr>
          <w:p w14:paraId="2FBCAAF9" w14:textId="77777777" w:rsidR="00BB6AF5" w:rsidRPr="00690121" w:rsidRDefault="00BB6AF5" w:rsidP="00BB6AF5">
            <w:pPr>
              <w:jc w:val="center"/>
              <w:rPr>
                <w:sz w:val="22"/>
                <w:szCs w:val="22"/>
              </w:rPr>
            </w:pPr>
            <w:r w:rsidRPr="00690121">
              <w:rPr>
                <w:sz w:val="22"/>
                <w:szCs w:val="22"/>
              </w:rPr>
              <w:t>1</w:t>
            </w:r>
          </w:p>
        </w:tc>
      </w:tr>
      <w:tr w:rsidR="00BB6AF5" w:rsidRPr="00436702" w14:paraId="092C71DD" w14:textId="77777777"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090B92F7" w14:textId="77777777" w:rsidR="00BB6AF5" w:rsidRPr="00690121" w:rsidRDefault="00BB6AF5" w:rsidP="00BB6AF5">
            <w:pPr>
              <w:jc w:val="center"/>
              <w:rPr>
                <w:sz w:val="22"/>
                <w:szCs w:val="22"/>
              </w:rPr>
            </w:pPr>
            <w:r w:rsidRPr="00690121">
              <w:rPr>
                <w:sz w:val="22"/>
                <w:szCs w:val="22"/>
              </w:rPr>
              <w:t>9</w:t>
            </w:r>
          </w:p>
        </w:tc>
        <w:tc>
          <w:tcPr>
            <w:tcW w:w="4360" w:type="dxa"/>
            <w:tcBorders>
              <w:top w:val="nil"/>
              <w:left w:val="nil"/>
              <w:bottom w:val="single" w:sz="4" w:space="0" w:color="auto"/>
              <w:right w:val="single" w:sz="4" w:space="0" w:color="auto"/>
            </w:tcBorders>
            <w:shd w:val="clear" w:color="auto" w:fill="auto"/>
            <w:noWrap/>
            <w:vAlign w:val="bottom"/>
            <w:hideMark/>
          </w:tcPr>
          <w:p w14:paraId="1C11D00B" w14:textId="77777777" w:rsidR="00BB6AF5" w:rsidRPr="00690121" w:rsidRDefault="00BB6AF5" w:rsidP="00BB6AF5">
            <w:pPr>
              <w:jc w:val="left"/>
              <w:rPr>
                <w:sz w:val="22"/>
                <w:szCs w:val="22"/>
              </w:rPr>
            </w:pPr>
            <w:r w:rsidRPr="00690121">
              <w:rPr>
                <w:sz w:val="22"/>
                <w:szCs w:val="22"/>
              </w:rPr>
              <w:t>Республика Калмыкия</w:t>
            </w:r>
          </w:p>
        </w:tc>
        <w:tc>
          <w:tcPr>
            <w:tcW w:w="4120" w:type="dxa"/>
            <w:tcBorders>
              <w:top w:val="nil"/>
              <w:left w:val="nil"/>
              <w:bottom w:val="single" w:sz="4" w:space="0" w:color="auto"/>
              <w:right w:val="single" w:sz="4" w:space="0" w:color="auto"/>
            </w:tcBorders>
            <w:shd w:val="clear" w:color="auto" w:fill="auto"/>
            <w:noWrap/>
            <w:vAlign w:val="bottom"/>
            <w:hideMark/>
          </w:tcPr>
          <w:p w14:paraId="72670651" w14:textId="77777777" w:rsidR="00BB6AF5" w:rsidRPr="00690121" w:rsidRDefault="00BB6AF5" w:rsidP="00BB6AF5">
            <w:pPr>
              <w:jc w:val="center"/>
              <w:rPr>
                <w:sz w:val="22"/>
                <w:szCs w:val="22"/>
              </w:rPr>
            </w:pPr>
            <w:r w:rsidRPr="00690121">
              <w:rPr>
                <w:sz w:val="22"/>
                <w:szCs w:val="22"/>
              </w:rPr>
              <w:t>2300-2350, 2360-2380</w:t>
            </w:r>
          </w:p>
        </w:tc>
        <w:tc>
          <w:tcPr>
            <w:tcW w:w="1464" w:type="dxa"/>
            <w:tcBorders>
              <w:top w:val="nil"/>
              <w:left w:val="nil"/>
              <w:bottom w:val="single" w:sz="4" w:space="0" w:color="auto"/>
              <w:right w:val="single" w:sz="4" w:space="0" w:color="auto"/>
            </w:tcBorders>
            <w:shd w:val="clear" w:color="auto" w:fill="auto"/>
            <w:noWrap/>
            <w:vAlign w:val="center"/>
            <w:hideMark/>
          </w:tcPr>
          <w:p w14:paraId="756A46D6" w14:textId="77777777" w:rsidR="00BB6AF5" w:rsidRPr="00690121" w:rsidRDefault="00BB6AF5" w:rsidP="00BB6AF5">
            <w:pPr>
              <w:jc w:val="center"/>
              <w:rPr>
                <w:sz w:val="22"/>
                <w:szCs w:val="22"/>
              </w:rPr>
            </w:pPr>
            <w:r w:rsidRPr="00690121">
              <w:rPr>
                <w:sz w:val="22"/>
                <w:szCs w:val="22"/>
              </w:rPr>
              <w:t>1</w:t>
            </w:r>
          </w:p>
        </w:tc>
      </w:tr>
      <w:tr w:rsidR="00BB6AF5" w:rsidRPr="00436702" w14:paraId="4D87D500" w14:textId="77777777"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0918D0FA" w14:textId="77777777" w:rsidR="00BB6AF5" w:rsidRPr="00690121" w:rsidRDefault="00BB6AF5" w:rsidP="00BB6AF5">
            <w:pPr>
              <w:jc w:val="center"/>
              <w:rPr>
                <w:sz w:val="22"/>
                <w:szCs w:val="22"/>
              </w:rPr>
            </w:pPr>
            <w:r w:rsidRPr="00690121">
              <w:rPr>
                <w:sz w:val="22"/>
                <w:szCs w:val="22"/>
              </w:rPr>
              <w:t>10</w:t>
            </w:r>
          </w:p>
        </w:tc>
        <w:tc>
          <w:tcPr>
            <w:tcW w:w="4360" w:type="dxa"/>
            <w:tcBorders>
              <w:top w:val="nil"/>
              <w:left w:val="nil"/>
              <w:bottom w:val="single" w:sz="4" w:space="0" w:color="auto"/>
              <w:right w:val="single" w:sz="4" w:space="0" w:color="auto"/>
            </w:tcBorders>
            <w:shd w:val="clear" w:color="auto" w:fill="auto"/>
            <w:noWrap/>
            <w:vAlign w:val="bottom"/>
            <w:hideMark/>
          </w:tcPr>
          <w:p w14:paraId="1815C84F" w14:textId="77777777" w:rsidR="00BB6AF5" w:rsidRPr="00690121" w:rsidRDefault="00BB6AF5" w:rsidP="00BB6AF5">
            <w:pPr>
              <w:jc w:val="left"/>
              <w:rPr>
                <w:sz w:val="22"/>
                <w:szCs w:val="22"/>
              </w:rPr>
            </w:pPr>
            <w:r w:rsidRPr="00690121">
              <w:rPr>
                <w:sz w:val="22"/>
                <w:szCs w:val="22"/>
              </w:rPr>
              <w:t>Карачаево-Черкесская Республика</w:t>
            </w:r>
          </w:p>
        </w:tc>
        <w:tc>
          <w:tcPr>
            <w:tcW w:w="4120" w:type="dxa"/>
            <w:tcBorders>
              <w:top w:val="nil"/>
              <w:left w:val="nil"/>
              <w:bottom w:val="single" w:sz="4" w:space="0" w:color="auto"/>
              <w:right w:val="single" w:sz="4" w:space="0" w:color="auto"/>
            </w:tcBorders>
            <w:shd w:val="clear" w:color="auto" w:fill="auto"/>
            <w:noWrap/>
            <w:vAlign w:val="bottom"/>
            <w:hideMark/>
          </w:tcPr>
          <w:p w14:paraId="16B24F1A" w14:textId="77777777" w:rsidR="00BB6AF5" w:rsidRPr="00690121" w:rsidRDefault="00BB6AF5" w:rsidP="00BB6AF5">
            <w:pPr>
              <w:jc w:val="center"/>
              <w:rPr>
                <w:sz w:val="22"/>
                <w:szCs w:val="22"/>
              </w:rPr>
            </w:pPr>
            <w:r w:rsidRPr="00690121">
              <w:rPr>
                <w:sz w:val="22"/>
                <w:szCs w:val="22"/>
              </w:rPr>
              <w:t>2300-2345, 2360-2370</w:t>
            </w:r>
          </w:p>
        </w:tc>
        <w:tc>
          <w:tcPr>
            <w:tcW w:w="1464" w:type="dxa"/>
            <w:tcBorders>
              <w:top w:val="nil"/>
              <w:left w:val="nil"/>
              <w:bottom w:val="single" w:sz="4" w:space="0" w:color="auto"/>
              <w:right w:val="single" w:sz="4" w:space="0" w:color="auto"/>
            </w:tcBorders>
            <w:shd w:val="clear" w:color="auto" w:fill="auto"/>
            <w:noWrap/>
            <w:vAlign w:val="center"/>
            <w:hideMark/>
          </w:tcPr>
          <w:p w14:paraId="51914819" w14:textId="77777777" w:rsidR="00BB6AF5" w:rsidRPr="00690121" w:rsidRDefault="00BB6AF5" w:rsidP="00BB6AF5">
            <w:pPr>
              <w:jc w:val="center"/>
              <w:rPr>
                <w:sz w:val="22"/>
                <w:szCs w:val="22"/>
              </w:rPr>
            </w:pPr>
            <w:r w:rsidRPr="00690121">
              <w:rPr>
                <w:sz w:val="22"/>
                <w:szCs w:val="22"/>
              </w:rPr>
              <w:t>1</w:t>
            </w:r>
          </w:p>
        </w:tc>
      </w:tr>
      <w:tr w:rsidR="00BB6AF5" w:rsidRPr="00436702" w14:paraId="1B763441" w14:textId="77777777"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6F034CBF" w14:textId="77777777" w:rsidR="00BB6AF5" w:rsidRPr="00690121" w:rsidRDefault="00BB6AF5" w:rsidP="00BB6AF5">
            <w:pPr>
              <w:jc w:val="center"/>
              <w:rPr>
                <w:sz w:val="22"/>
                <w:szCs w:val="22"/>
              </w:rPr>
            </w:pPr>
            <w:r w:rsidRPr="00690121">
              <w:rPr>
                <w:sz w:val="22"/>
                <w:szCs w:val="22"/>
              </w:rPr>
              <w:t>11</w:t>
            </w:r>
          </w:p>
        </w:tc>
        <w:tc>
          <w:tcPr>
            <w:tcW w:w="4360" w:type="dxa"/>
            <w:tcBorders>
              <w:top w:val="nil"/>
              <w:left w:val="nil"/>
              <w:bottom w:val="single" w:sz="4" w:space="0" w:color="auto"/>
              <w:right w:val="single" w:sz="4" w:space="0" w:color="auto"/>
            </w:tcBorders>
            <w:shd w:val="clear" w:color="auto" w:fill="auto"/>
            <w:noWrap/>
            <w:vAlign w:val="bottom"/>
            <w:hideMark/>
          </w:tcPr>
          <w:p w14:paraId="6CA41CDE" w14:textId="77777777" w:rsidR="00BB6AF5" w:rsidRPr="00690121" w:rsidRDefault="00BB6AF5" w:rsidP="00BB6AF5">
            <w:pPr>
              <w:jc w:val="left"/>
              <w:rPr>
                <w:sz w:val="22"/>
                <w:szCs w:val="22"/>
              </w:rPr>
            </w:pPr>
            <w:r w:rsidRPr="00690121">
              <w:rPr>
                <w:sz w:val="22"/>
                <w:szCs w:val="22"/>
              </w:rPr>
              <w:t>Республика Северная Осетия-Алания</w:t>
            </w:r>
          </w:p>
        </w:tc>
        <w:tc>
          <w:tcPr>
            <w:tcW w:w="4120" w:type="dxa"/>
            <w:tcBorders>
              <w:top w:val="nil"/>
              <w:left w:val="nil"/>
              <w:bottom w:val="single" w:sz="4" w:space="0" w:color="auto"/>
              <w:right w:val="single" w:sz="4" w:space="0" w:color="auto"/>
            </w:tcBorders>
            <w:shd w:val="clear" w:color="auto" w:fill="auto"/>
            <w:noWrap/>
            <w:vAlign w:val="bottom"/>
            <w:hideMark/>
          </w:tcPr>
          <w:p w14:paraId="6EF456A0" w14:textId="77777777" w:rsidR="00BB6AF5" w:rsidRPr="00690121" w:rsidRDefault="00BB6AF5" w:rsidP="00BB6AF5">
            <w:pPr>
              <w:jc w:val="center"/>
              <w:rPr>
                <w:sz w:val="22"/>
                <w:szCs w:val="22"/>
              </w:rPr>
            </w:pPr>
            <w:r w:rsidRPr="00690121">
              <w:rPr>
                <w:sz w:val="22"/>
                <w:szCs w:val="22"/>
              </w:rPr>
              <w:t>2300-2370</w:t>
            </w:r>
          </w:p>
        </w:tc>
        <w:tc>
          <w:tcPr>
            <w:tcW w:w="1464" w:type="dxa"/>
            <w:tcBorders>
              <w:top w:val="nil"/>
              <w:left w:val="nil"/>
              <w:bottom w:val="single" w:sz="4" w:space="0" w:color="auto"/>
              <w:right w:val="single" w:sz="4" w:space="0" w:color="auto"/>
            </w:tcBorders>
            <w:shd w:val="clear" w:color="auto" w:fill="auto"/>
            <w:noWrap/>
            <w:vAlign w:val="center"/>
            <w:hideMark/>
          </w:tcPr>
          <w:p w14:paraId="2EAC1A35" w14:textId="77777777" w:rsidR="00BB6AF5" w:rsidRPr="00690121" w:rsidRDefault="00BB6AF5" w:rsidP="00BB6AF5">
            <w:pPr>
              <w:jc w:val="center"/>
              <w:rPr>
                <w:sz w:val="22"/>
                <w:szCs w:val="22"/>
              </w:rPr>
            </w:pPr>
            <w:r w:rsidRPr="00690121">
              <w:rPr>
                <w:sz w:val="22"/>
                <w:szCs w:val="22"/>
              </w:rPr>
              <w:t>1</w:t>
            </w:r>
          </w:p>
        </w:tc>
      </w:tr>
      <w:tr w:rsidR="00BB6AF5" w:rsidRPr="00436702" w14:paraId="5DDD4D43" w14:textId="77777777"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20BF62A7" w14:textId="77777777" w:rsidR="00BB6AF5" w:rsidRPr="00690121" w:rsidRDefault="00BB6AF5" w:rsidP="00BB6AF5">
            <w:pPr>
              <w:jc w:val="center"/>
              <w:rPr>
                <w:sz w:val="22"/>
                <w:szCs w:val="22"/>
              </w:rPr>
            </w:pPr>
            <w:r w:rsidRPr="00690121">
              <w:rPr>
                <w:sz w:val="22"/>
                <w:szCs w:val="22"/>
              </w:rPr>
              <w:t>12</w:t>
            </w:r>
          </w:p>
        </w:tc>
        <w:tc>
          <w:tcPr>
            <w:tcW w:w="4360" w:type="dxa"/>
            <w:tcBorders>
              <w:top w:val="nil"/>
              <w:left w:val="nil"/>
              <w:bottom w:val="single" w:sz="4" w:space="0" w:color="auto"/>
              <w:right w:val="single" w:sz="4" w:space="0" w:color="auto"/>
            </w:tcBorders>
            <w:shd w:val="clear" w:color="auto" w:fill="auto"/>
            <w:noWrap/>
            <w:vAlign w:val="bottom"/>
            <w:hideMark/>
          </w:tcPr>
          <w:p w14:paraId="69386D9E" w14:textId="77777777" w:rsidR="00BB6AF5" w:rsidRPr="00690121" w:rsidRDefault="00BB6AF5" w:rsidP="00BB6AF5">
            <w:pPr>
              <w:jc w:val="left"/>
              <w:rPr>
                <w:sz w:val="22"/>
                <w:szCs w:val="22"/>
              </w:rPr>
            </w:pPr>
            <w:r w:rsidRPr="00690121">
              <w:rPr>
                <w:sz w:val="22"/>
                <w:szCs w:val="22"/>
              </w:rPr>
              <w:t>Ставропольский край</w:t>
            </w:r>
          </w:p>
        </w:tc>
        <w:tc>
          <w:tcPr>
            <w:tcW w:w="4120" w:type="dxa"/>
            <w:tcBorders>
              <w:top w:val="nil"/>
              <w:left w:val="nil"/>
              <w:bottom w:val="single" w:sz="4" w:space="0" w:color="auto"/>
              <w:right w:val="single" w:sz="4" w:space="0" w:color="auto"/>
            </w:tcBorders>
            <w:shd w:val="clear" w:color="auto" w:fill="auto"/>
            <w:noWrap/>
            <w:vAlign w:val="bottom"/>
            <w:hideMark/>
          </w:tcPr>
          <w:p w14:paraId="34D23525" w14:textId="77777777" w:rsidR="00BB6AF5" w:rsidRPr="00690121" w:rsidRDefault="00BB6AF5" w:rsidP="00BB6AF5">
            <w:pPr>
              <w:jc w:val="center"/>
              <w:rPr>
                <w:sz w:val="22"/>
                <w:szCs w:val="22"/>
              </w:rPr>
            </w:pPr>
            <w:r w:rsidRPr="00690121">
              <w:rPr>
                <w:sz w:val="22"/>
                <w:szCs w:val="22"/>
              </w:rPr>
              <w:t>2300-2340, 2370-2400</w:t>
            </w:r>
          </w:p>
        </w:tc>
        <w:tc>
          <w:tcPr>
            <w:tcW w:w="1464" w:type="dxa"/>
            <w:tcBorders>
              <w:top w:val="nil"/>
              <w:left w:val="nil"/>
              <w:bottom w:val="single" w:sz="4" w:space="0" w:color="auto"/>
              <w:right w:val="single" w:sz="4" w:space="0" w:color="auto"/>
            </w:tcBorders>
            <w:shd w:val="clear" w:color="auto" w:fill="auto"/>
            <w:noWrap/>
            <w:vAlign w:val="center"/>
            <w:hideMark/>
          </w:tcPr>
          <w:p w14:paraId="7F4D91BF" w14:textId="77777777" w:rsidR="00BB6AF5" w:rsidRPr="00690121" w:rsidRDefault="00BB6AF5" w:rsidP="00BB6AF5">
            <w:pPr>
              <w:jc w:val="center"/>
              <w:rPr>
                <w:sz w:val="22"/>
                <w:szCs w:val="22"/>
              </w:rPr>
            </w:pPr>
            <w:r w:rsidRPr="00690121">
              <w:rPr>
                <w:sz w:val="22"/>
                <w:szCs w:val="22"/>
              </w:rPr>
              <w:t>1</w:t>
            </w:r>
          </w:p>
        </w:tc>
      </w:tr>
      <w:tr w:rsidR="00BB6AF5" w:rsidRPr="00436702" w14:paraId="38B51AF5" w14:textId="77777777"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0DE9ED5E" w14:textId="77777777" w:rsidR="00BB6AF5" w:rsidRPr="00690121" w:rsidRDefault="00BB6AF5" w:rsidP="00BB6AF5">
            <w:pPr>
              <w:jc w:val="center"/>
              <w:rPr>
                <w:sz w:val="22"/>
                <w:szCs w:val="22"/>
              </w:rPr>
            </w:pPr>
            <w:r w:rsidRPr="00690121">
              <w:rPr>
                <w:sz w:val="22"/>
                <w:szCs w:val="22"/>
              </w:rPr>
              <w:t>13</w:t>
            </w:r>
          </w:p>
        </w:tc>
        <w:tc>
          <w:tcPr>
            <w:tcW w:w="4360" w:type="dxa"/>
            <w:tcBorders>
              <w:top w:val="nil"/>
              <w:left w:val="nil"/>
              <w:bottom w:val="single" w:sz="4" w:space="0" w:color="auto"/>
              <w:right w:val="single" w:sz="4" w:space="0" w:color="auto"/>
            </w:tcBorders>
            <w:shd w:val="clear" w:color="auto" w:fill="auto"/>
            <w:noWrap/>
            <w:vAlign w:val="bottom"/>
            <w:hideMark/>
          </w:tcPr>
          <w:p w14:paraId="6243E372" w14:textId="77777777" w:rsidR="00BB6AF5" w:rsidRPr="00690121" w:rsidRDefault="00BB6AF5" w:rsidP="00BB6AF5">
            <w:pPr>
              <w:jc w:val="left"/>
              <w:rPr>
                <w:sz w:val="22"/>
                <w:szCs w:val="22"/>
              </w:rPr>
            </w:pPr>
            <w:r w:rsidRPr="00690121">
              <w:rPr>
                <w:sz w:val="22"/>
                <w:szCs w:val="22"/>
              </w:rPr>
              <w:t>Астраханская область</w:t>
            </w:r>
          </w:p>
        </w:tc>
        <w:tc>
          <w:tcPr>
            <w:tcW w:w="4120" w:type="dxa"/>
            <w:tcBorders>
              <w:top w:val="nil"/>
              <w:left w:val="nil"/>
              <w:bottom w:val="single" w:sz="4" w:space="0" w:color="auto"/>
              <w:right w:val="single" w:sz="4" w:space="0" w:color="auto"/>
            </w:tcBorders>
            <w:shd w:val="clear" w:color="auto" w:fill="auto"/>
            <w:noWrap/>
            <w:vAlign w:val="bottom"/>
            <w:hideMark/>
          </w:tcPr>
          <w:p w14:paraId="6179845F" w14:textId="77777777" w:rsidR="00BB6AF5" w:rsidRPr="00690121" w:rsidRDefault="00BB6AF5" w:rsidP="00BB6AF5">
            <w:pPr>
              <w:jc w:val="center"/>
              <w:rPr>
                <w:sz w:val="22"/>
                <w:szCs w:val="22"/>
              </w:rPr>
            </w:pPr>
            <w:r w:rsidRPr="00690121">
              <w:rPr>
                <w:sz w:val="22"/>
                <w:szCs w:val="22"/>
              </w:rPr>
              <w:t>2300-2340, 2370-2390</w:t>
            </w:r>
          </w:p>
        </w:tc>
        <w:tc>
          <w:tcPr>
            <w:tcW w:w="1464" w:type="dxa"/>
            <w:tcBorders>
              <w:top w:val="nil"/>
              <w:left w:val="nil"/>
              <w:bottom w:val="single" w:sz="4" w:space="0" w:color="auto"/>
              <w:right w:val="single" w:sz="4" w:space="0" w:color="auto"/>
            </w:tcBorders>
            <w:shd w:val="clear" w:color="auto" w:fill="auto"/>
            <w:noWrap/>
            <w:vAlign w:val="center"/>
            <w:hideMark/>
          </w:tcPr>
          <w:p w14:paraId="0DD8294D" w14:textId="77777777" w:rsidR="00BB6AF5" w:rsidRPr="00690121" w:rsidRDefault="00BB6AF5" w:rsidP="00BB6AF5">
            <w:pPr>
              <w:jc w:val="center"/>
              <w:rPr>
                <w:sz w:val="22"/>
                <w:szCs w:val="22"/>
              </w:rPr>
            </w:pPr>
            <w:r w:rsidRPr="00690121">
              <w:rPr>
                <w:sz w:val="22"/>
                <w:szCs w:val="22"/>
              </w:rPr>
              <w:t>1</w:t>
            </w:r>
          </w:p>
        </w:tc>
      </w:tr>
      <w:tr w:rsidR="00BB6AF5" w:rsidRPr="00436702" w14:paraId="75C72319" w14:textId="77777777" w:rsidTr="00690121">
        <w:trPr>
          <w:trHeight w:val="20"/>
        </w:trPr>
        <w:tc>
          <w:tcPr>
            <w:tcW w:w="10402" w:type="dxa"/>
            <w:gridSpan w:val="4"/>
            <w:tcBorders>
              <w:top w:val="single" w:sz="4" w:space="0" w:color="auto"/>
              <w:left w:val="single" w:sz="4" w:space="0" w:color="auto"/>
              <w:bottom w:val="single" w:sz="4" w:space="0" w:color="auto"/>
              <w:right w:val="nil"/>
            </w:tcBorders>
            <w:shd w:val="clear" w:color="auto" w:fill="auto"/>
            <w:noWrap/>
            <w:vAlign w:val="bottom"/>
            <w:hideMark/>
          </w:tcPr>
          <w:p w14:paraId="16D7F462" w14:textId="77777777" w:rsidR="00BB6AF5" w:rsidRPr="00690121" w:rsidRDefault="00BB6AF5" w:rsidP="00BB6AF5">
            <w:pPr>
              <w:jc w:val="center"/>
              <w:rPr>
                <w:b/>
                <w:bCs/>
                <w:sz w:val="22"/>
                <w:szCs w:val="22"/>
              </w:rPr>
            </w:pPr>
            <w:r w:rsidRPr="00690121">
              <w:rPr>
                <w:b/>
                <w:bCs/>
                <w:sz w:val="22"/>
                <w:szCs w:val="22"/>
              </w:rPr>
              <w:t>Северо-Западный федеральный округ</w:t>
            </w:r>
          </w:p>
        </w:tc>
      </w:tr>
      <w:tr w:rsidR="00BB6AF5" w:rsidRPr="00436702" w14:paraId="27145B6C" w14:textId="77777777"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739A6B91" w14:textId="77777777" w:rsidR="00BB6AF5" w:rsidRPr="00690121" w:rsidRDefault="00BB6AF5" w:rsidP="00BB6AF5">
            <w:pPr>
              <w:jc w:val="center"/>
              <w:rPr>
                <w:sz w:val="22"/>
                <w:szCs w:val="22"/>
              </w:rPr>
            </w:pPr>
            <w:r w:rsidRPr="00690121">
              <w:rPr>
                <w:sz w:val="22"/>
                <w:szCs w:val="22"/>
              </w:rPr>
              <w:t>14</w:t>
            </w:r>
          </w:p>
        </w:tc>
        <w:tc>
          <w:tcPr>
            <w:tcW w:w="4360" w:type="dxa"/>
            <w:tcBorders>
              <w:top w:val="nil"/>
              <w:left w:val="nil"/>
              <w:bottom w:val="single" w:sz="4" w:space="0" w:color="auto"/>
              <w:right w:val="single" w:sz="4" w:space="0" w:color="auto"/>
            </w:tcBorders>
            <w:shd w:val="clear" w:color="auto" w:fill="auto"/>
            <w:noWrap/>
            <w:vAlign w:val="bottom"/>
            <w:hideMark/>
          </w:tcPr>
          <w:p w14:paraId="061D92B0" w14:textId="77777777" w:rsidR="00BB6AF5" w:rsidRPr="00690121" w:rsidRDefault="00BB6AF5" w:rsidP="00BB6AF5">
            <w:pPr>
              <w:jc w:val="left"/>
              <w:rPr>
                <w:sz w:val="22"/>
                <w:szCs w:val="22"/>
              </w:rPr>
            </w:pPr>
            <w:r w:rsidRPr="00690121">
              <w:rPr>
                <w:sz w:val="22"/>
                <w:szCs w:val="22"/>
              </w:rPr>
              <w:t>Архангельская область</w:t>
            </w:r>
          </w:p>
        </w:tc>
        <w:tc>
          <w:tcPr>
            <w:tcW w:w="4120" w:type="dxa"/>
            <w:tcBorders>
              <w:top w:val="nil"/>
              <w:left w:val="nil"/>
              <w:bottom w:val="single" w:sz="4" w:space="0" w:color="auto"/>
              <w:right w:val="single" w:sz="4" w:space="0" w:color="auto"/>
            </w:tcBorders>
            <w:shd w:val="clear" w:color="auto" w:fill="auto"/>
            <w:noWrap/>
            <w:vAlign w:val="bottom"/>
            <w:hideMark/>
          </w:tcPr>
          <w:p w14:paraId="37912AE7" w14:textId="77777777" w:rsidR="00BB6AF5" w:rsidRPr="00690121" w:rsidRDefault="00BB6AF5" w:rsidP="00BB6AF5">
            <w:pPr>
              <w:jc w:val="center"/>
              <w:rPr>
                <w:sz w:val="22"/>
                <w:szCs w:val="22"/>
              </w:rPr>
            </w:pPr>
            <w:r w:rsidRPr="00690121">
              <w:rPr>
                <w:sz w:val="22"/>
                <w:szCs w:val="22"/>
              </w:rPr>
              <w:t>2300-2310,5, 2313,5-2370</w:t>
            </w:r>
          </w:p>
        </w:tc>
        <w:tc>
          <w:tcPr>
            <w:tcW w:w="1464" w:type="dxa"/>
            <w:tcBorders>
              <w:top w:val="nil"/>
              <w:left w:val="nil"/>
              <w:bottom w:val="single" w:sz="4" w:space="0" w:color="auto"/>
              <w:right w:val="single" w:sz="4" w:space="0" w:color="auto"/>
            </w:tcBorders>
            <w:shd w:val="clear" w:color="auto" w:fill="auto"/>
            <w:noWrap/>
            <w:vAlign w:val="center"/>
            <w:hideMark/>
          </w:tcPr>
          <w:p w14:paraId="5727A5E6" w14:textId="77777777" w:rsidR="00BB6AF5" w:rsidRPr="00690121" w:rsidRDefault="00BB6AF5" w:rsidP="00BB6AF5">
            <w:pPr>
              <w:jc w:val="center"/>
              <w:rPr>
                <w:sz w:val="22"/>
                <w:szCs w:val="22"/>
              </w:rPr>
            </w:pPr>
            <w:r w:rsidRPr="00690121">
              <w:rPr>
                <w:sz w:val="22"/>
                <w:szCs w:val="22"/>
              </w:rPr>
              <w:t>1</w:t>
            </w:r>
          </w:p>
        </w:tc>
      </w:tr>
      <w:tr w:rsidR="00BB6AF5" w:rsidRPr="00436702" w14:paraId="26F0E343" w14:textId="77777777"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5304032B" w14:textId="77777777" w:rsidR="00BB6AF5" w:rsidRPr="00690121" w:rsidRDefault="00BB6AF5" w:rsidP="00BB6AF5">
            <w:pPr>
              <w:jc w:val="center"/>
              <w:rPr>
                <w:sz w:val="22"/>
                <w:szCs w:val="22"/>
              </w:rPr>
            </w:pPr>
            <w:r w:rsidRPr="00690121">
              <w:rPr>
                <w:sz w:val="22"/>
                <w:szCs w:val="22"/>
              </w:rPr>
              <w:t>15</w:t>
            </w:r>
          </w:p>
        </w:tc>
        <w:tc>
          <w:tcPr>
            <w:tcW w:w="4360" w:type="dxa"/>
            <w:tcBorders>
              <w:top w:val="nil"/>
              <w:left w:val="nil"/>
              <w:bottom w:val="single" w:sz="4" w:space="0" w:color="auto"/>
              <w:right w:val="single" w:sz="4" w:space="0" w:color="auto"/>
            </w:tcBorders>
            <w:shd w:val="clear" w:color="auto" w:fill="auto"/>
            <w:noWrap/>
            <w:vAlign w:val="bottom"/>
            <w:hideMark/>
          </w:tcPr>
          <w:p w14:paraId="5BFA66A8" w14:textId="77777777" w:rsidR="00BB6AF5" w:rsidRPr="00690121" w:rsidRDefault="00BB6AF5" w:rsidP="00BB6AF5">
            <w:pPr>
              <w:jc w:val="left"/>
              <w:rPr>
                <w:sz w:val="22"/>
                <w:szCs w:val="22"/>
              </w:rPr>
            </w:pPr>
            <w:r w:rsidRPr="00690121">
              <w:rPr>
                <w:sz w:val="22"/>
                <w:szCs w:val="22"/>
              </w:rPr>
              <w:t>Калининградская область</w:t>
            </w:r>
          </w:p>
        </w:tc>
        <w:tc>
          <w:tcPr>
            <w:tcW w:w="4120" w:type="dxa"/>
            <w:tcBorders>
              <w:top w:val="nil"/>
              <w:left w:val="nil"/>
              <w:bottom w:val="single" w:sz="4" w:space="0" w:color="auto"/>
              <w:right w:val="single" w:sz="4" w:space="0" w:color="auto"/>
            </w:tcBorders>
            <w:shd w:val="clear" w:color="auto" w:fill="auto"/>
            <w:noWrap/>
            <w:vAlign w:val="bottom"/>
            <w:hideMark/>
          </w:tcPr>
          <w:p w14:paraId="3041134C" w14:textId="77777777" w:rsidR="00BB6AF5" w:rsidRPr="00690121" w:rsidRDefault="00BB6AF5" w:rsidP="00BB6AF5">
            <w:pPr>
              <w:jc w:val="center"/>
              <w:rPr>
                <w:sz w:val="22"/>
                <w:szCs w:val="22"/>
              </w:rPr>
            </w:pPr>
            <w:r w:rsidRPr="00690121">
              <w:rPr>
                <w:sz w:val="22"/>
                <w:szCs w:val="22"/>
              </w:rPr>
              <w:t>2300-2350, 2380-2400</w:t>
            </w:r>
          </w:p>
        </w:tc>
        <w:tc>
          <w:tcPr>
            <w:tcW w:w="1464" w:type="dxa"/>
            <w:tcBorders>
              <w:top w:val="nil"/>
              <w:left w:val="nil"/>
              <w:bottom w:val="single" w:sz="4" w:space="0" w:color="auto"/>
              <w:right w:val="single" w:sz="4" w:space="0" w:color="auto"/>
            </w:tcBorders>
            <w:shd w:val="clear" w:color="auto" w:fill="auto"/>
            <w:noWrap/>
            <w:vAlign w:val="center"/>
            <w:hideMark/>
          </w:tcPr>
          <w:p w14:paraId="4B8E2366" w14:textId="77777777" w:rsidR="00BB6AF5" w:rsidRPr="00690121" w:rsidRDefault="00BB6AF5" w:rsidP="00BB6AF5">
            <w:pPr>
              <w:jc w:val="center"/>
              <w:rPr>
                <w:sz w:val="22"/>
                <w:szCs w:val="22"/>
              </w:rPr>
            </w:pPr>
            <w:r w:rsidRPr="00690121">
              <w:rPr>
                <w:sz w:val="22"/>
                <w:szCs w:val="22"/>
              </w:rPr>
              <w:t>1</w:t>
            </w:r>
          </w:p>
        </w:tc>
      </w:tr>
      <w:tr w:rsidR="00BB6AF5" w:rsidRPr="00436702" w14:paraId="6660FD9C" w14:textId="77777777"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024B47B4" w14:textId="77777777" w:rsidR="00BB6AF5" w:rsidRPr="00690121" w:rsidRDefault="00BB6AF5" w:rsidP="00BB6AF5">
            <w:pPr>
              <w:jc w:val="center"/>
              <w:rPr>
                <w:sz w:val="22"/>
                <w:szCs w:val="22"/>
              </w:rPr>
            </w:pPr>
            <w:r w:rsidRPr="00690121">
              <w:rPr>
                <w:sz w:val="22"/>
                <w:szCs w:val="22"/>
              </w:rPr>
              <w:t>16</w:t>
            </w:r>
          </w:p>
        </w:tc>
        <w:tc>
          <w:tcPr>
            <w:tcW w:w="4360" w:type="dxa"/>
            <w:tcBorders>
              <w:top w:val="nil"/>
              <w:left w:val="nil"/>
              <w:bottom w:val="single" w:sz="4" w:space="0" w:color="auto"/>
              <w:right w:val="single" w:sz="4" w:space="0" w:color="auto"/>
            </w:tcBorders>
            <w:shd w:val="clear" w:color="auto" w:fill="auto"/>
            <w:noWrap/>
            <w:vAlign w:val="bottom"/>
            <w:hideMark/>
          </w:tcPr>
          <w:p w14:paraId="1D0A6703" w14:textId="77777777" w:rsidR="00BB6AF5" w:rsidRPr="00690121" w:rsidRDefault="00BB6AF5" w:rsidP="00BB6AF5">
            <w:pPr>
              <w:jc w:val="left"/>
              <w:rPr>
                <w:sz w:val="22"/>
                <w:szCs w:val="22"/>
              </w:rPr>
            </w:pPr>
            <w:r w:rsidRPr="00690121">
              <w:rPr>
                <w:sz w:val="22"/>
                <w:szCs w:val="22"/>
              </w:rPr>
              <w:t>Новгородская область</w:t>
            </w:r>
          </w:p>
        </w:tc>
        <w:tc>
          <w:tcPr>
            <w:tcW w:w="4120" w:type="dxa"/>
            <w:tcBorders>
              <w:top w:val="nil"/>
              <w:left w:val="nil"/>
              <w:bottom w:val="single" w:sz="4" w:space="0" w:color="auto"/>
              <w:right w:val="single" w:sz="4" w:space="0" w:color="auto"/>
            </w:tcBorders>
            <w:shd w:val="clear" w:color="auto" w:fill="auto"/>
            <w:noWrap/>
            <w:vAlign w:val="bottom"/>
            <w:hideMark/>
          </w:tcPr>
          <w:p w14:paraId="331E8E6C" w14:textId="77777777" w:rsidR="00BB6AF5" w:rsidRPr="00690121" w:rsidRDefault="00BB6AF5" w:rsidP="00BB6AF5">
            <w:pPr>
              <w:jc w:val="center"/>
              <w:rPr>
                <w:sz w:val="22"/>
                <w:szCs w:val="22"/>
              </w:rPr>
            </w:pPr>
            <w:r w:rsidRPr="00690121">
              <w:rPr>
                <w:sz w:val="22"/>
                <w:szCs w:val="22"/>
              </w:rPr>
              <w:t>2300-2370</w:t>
            </w:r>
          </w:p>
        </w:tc>
        <w:tc>
          <w:tcPr>
            <w:tcW w:w="1464" w:type="dxa"/>
            <w:tcBorders>
              <w:top w:val="nil"/>
              <w:left w:val="nil"/>
              <w:bottom w:val="single" w:sz="4" w:space="0" w:color="auto"/>
              <w:right w:val="single" w:sz="4" w:space="0" w:color="auto"/>
            </w:tcBorders>
            <w:shd w:val="clear" w:color="auto" w:fill="auto"/>
            <w:noWrap/>
            <w:vAlign w:val="center"/>
            <w:hideMark/>
          </w:tcPr>
          <w:p w14:paraId="364A95C9" w14:textId="77777777" w:rsidR="00BB6AF5" w:rsidRPr="00690121" w:rsidRDefault="00BB6AF5" w:rsidP="00BB6AF5">
            <w:pPr>
              <w:jc w:val="center"/>
              <w:rPr>
                <w:sz w:val="22"/>
                <w:szCs w:val="22"/>
              </w:rPr>
            </w:pPr>
            <w:r w:rsidRPr="00690121">
              <w:rPr>
                <w:sz w:val="22"/>
                <w:szCs w:val="22"/>
              </w:rPr>
              <w:t>1</w:t>
            </w:r>
          </w:p>
        </w:tc>
      </w:tr>
      <w:tr w:rsidR="00BB6AF5" w:rsidRPr="00436702" w14:paraId="452DEE19" w14:textId="77777777"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31EE2F5A" w14:textId="77777777" w:rsidR="00BB6AF5" w:rsidRPr="00690121" w:rsidRDefault="00BB6AF5" w:rsidP="00BB6AF5">
            <w:pPr>
              <w:jc w:val="center"/>
              <w:rPr>
                <w:sz w:val="22"/>
                <w:szCs w:val="22"/>
              </w:rPr>
            </w:pPr>
            <w:r w:rsidRPr="00690121">
              <w:rPr>
                <w:sz w:val="22"/>
                <w:szCs w:val="22"/>
              </w:rPr>
              <w:t>17</w:t>
            </w:r>
          </w:p>
        </w:tc>
        <w:tc>
          <w:tcPr>
            <w:tcW w:w="4360" w:type="dxa"/>
            <w:tcBorders>
              <w:top w:val="nil"/>
              <w:left w:val="nil"/>
              <w:bottom w:val="single" w:sz="4" w:space="0" w:color="auto"/>
              <w:right w:val="single" w:sz="4" w:space="0" w:color="auto"/>
            </w:tcBorders>
            <w:shd w:val="clear" w:color="auto" w:fill="auto"/>
            <w:noWrap/>
            <w:vAlign w:val="bottom"/>
            <w:hideMark/>
          </w:tcPr>
          <w:p w14:paraId="199B55D5" w14:textId="77777777" w:rsidR="00BB6AF5" w:rsidRPr="00690121" w:rsidRDefault="00BB6AF5" w:rsidP="00BB6AF5">
            <w:pPr>
              <w:jc w:val="left"/>
              <w:rPr>
                <w:sz w:val="22"/>
                <w:szCs w:val="22"/>
              </w:rPr>
            </w:pPr>
            <w:r w:rsidRPr="00690121">
              <w:rPr>
                <w:sz w:val="22"/>
                <w:szCs w:val="22"/>
              </w:rPr>
              <w:t>Ненецкий автономный округ</w:t>
            </w:r>
          </w:p>
        </w:tc>
        <w:tc>
          <w:tcPr>
            <w:tcW w:w="4120" w:type="dxa"/>
            <w:tcBorders>
              <w:top w:val="nil"/>
              <w:left w:val="nil"/>
              <w:bottom w:val="single" w:sz="4" w:space="0" w:color="auto"/>
              <w:right w:val="single" w:sz="4" w:space="0" w:color="auto"/>
            </w:tcBorders>
            <w:shd w:val="clear" w:color="auto" w:fill="auto"/>
            <w:noWrap/>
            <w:vAlign w:val="bottom"/>
            <w:hideMark/>
          </w:tcPr>
          <w:p w14:paraId="77388073" w14:textId="77777777" w:rsidR="00BB6AF5" w:rsidRPr="00690121" w:rsidRDefault="00BB6AF5" w:rsidP="00BB6AF5">
            <w:pPr>
              <w:jc w:val="center"/>
              <w:rPr>
                <w:sz w:val="22"/>
                <w:szCs w:val="22"/>
              </w:rPr>
            </w:pPr>
            <w:r w:rsidRPr="00690121">
              <w:rPr>
                <w:sz w:val="22"/>
                <w:szCs w:val="22"/>
              </w:rPr>
              <w:t>2300-2334, 2341,5-2370</w:t>
            </w:r>
          </w:p>
        </w:tc>
        <w:tc>
          <w:tcPr>
            <w:tcW w:w="1464" w:type="dxa"/>
            <w:tcBorders>
              <w:top w:val="nil"/>
              <w:left w:val="nil"/>
              <w:bottom w:val="single" w:sz="4" w:space="0" w:color="auto"/>
              <w:right w:val="single" w:sz="4" w:space="0" w:color="auto"/>
            </w:tcBorders>
            <w:shd w:val="clear" w:color="auto" w:fill="auto"/>
            <w:noWrap/>
            <w:vAlign w:val="center"/>
            <w:hideMark/>
          </w:tcPr>
          <w:p w14:paraId="4DA4C532" w14:textId="77777777" w:rsidR="00BB6AF5" w:rsidRPr="00690121" w:rsidRDefault="00BB6AF5" w:rsidP="00BB6AF5">
            <w:pPr>
              <w:jc w:val="center"/>
              <w:rPr>
                <w:sz w:val="22"/>
                <w:szCs w:val="22"/>
              </w:rPr>
            </w:pPr>
            <w:r w:rsidRPr="00690121">
              <w:rPr>
                <w:sz w:val="22"/>
                <w:szCs w:val="22"/>
              </w:rPr>
              <w:t>1</w:t>
            </w:r>
          </w:p>
        </w:tc>
      </w:tr>
      <w:tr w:rsidR="00BB6AF5" w:rsidRPr="00436702" w14:paraId="7AD12C91" w14:textId="77777777"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0E14143F" w14:textId="77777777" w:rsidR="00BB6AF5" w:rsidRPr="00690121" w:rsidRDefault="00BB6AF5" w:rsidP="00BB6AF5">
            <w:pPr>
              <w:jc w:val="center"/>
              <w:rPr>
                <w:sz w:val="22"/>
                <w:szCs w:val="22"/>
              </w:rPr>
            </w:pPr>
            <w:r w:rsidRPr="00690121">
              <w:rPr>
                <w:sz w:val="22"/>
                <w:szCs w:val="22"/>
              </w:rPr>
              <w:t>18</w:t>
            </w:r>
          </w:p>
        </w:tc>
        <w:tc>
          <w:tcPr>
            <w:tcW w:w="4360" w:type="dxa"/>
            <w:tcBorders>
              <w:top w:val="nil"/>
              <w:left w:val="nil"/>
              <w:bottom w:val="single" w:sz="4" w:space="0" w:color="auto"/>
              <w:right w:val="single" w:sz="4" w:space="0" w:color="auto"/>
            </w:tcBorders>
            <w:shd w:val="clear" w:color="auto" w:fill="auto"/>
            <w:noWrap/>
            <w:vAlign w:val="bottom"/>
            <w:hideMark/>
          </w:tcPr>
          <w:p w14:paraId="33595C3A" w14:textId="77777777" w:rsidR="00BB6AF5" w:rsidRPr="00690121" w:rsidRDefault="00BB6AF5" w:rsidP="00BB6AF5">
            <w:pPr>
              <w:jc w:val="left"/>
              <w:rPr>
                <w:sz w:val="22"/>
                <w:szCs w:val="22"/>
              </w:rPr>
            </w:pPr>
            <w:r w:rsidRPr="00690121">
              <w:rPr>
                <w:sz w:val="22"/>
                <w:szCs w:val="22"/>
              </w:rPr>
              <w:t>Псковская область</w:t>
            </w:r>
          </w:p>
        </w:tc>
        <w:tc>
          <w:tcPr>
            <w:tcW w:w="4120" w:type="dxa"/>
            <w:tcBorders>
              <w:top w:val="nil"/>
              <w:left w:val="nil"/>
              <w:bottom w:val="single" w:sz="4" w:space="0" w:color="auto"/>
              <w:right w:val="single" w:sz="4" w:space="0" w:color="auto"/>
            </w:tcBorders>
            <w:shd w:val="clear" w:color="auto" w:fill="auto"/>
            <w:noWrap/>
            <w:vAlign w:val="bottom"/>
            <w:hideMark/>
          </w:tcPr>
          <w:p w14:paraId="0633DE69" w14:textId="77777777" w:rsidR="00BB6AF5" w:rsidRPr="00690121" w:rsidRDefault="00BB6AF5" w:rsidP="00BB6AF5">
            <w:pPr>
              <w:jc w:val="center"/>
              <w:rPr>
                <w:sz w:val="22"/>
                <w:szCs w:val="22"/>
              </w:rPr>
            </w:pPr>
            <w:r w:rsidRPr="00690121">
              <w:rPr>
                <w:sz w:val="22"/>
                <w:szCs w:val="22"/>
              </w:rPr>
              <w:t>2300-2340, 2370-2400</w:t>
            </w:r>
          </w:p>
        </w:tc>
        <w:tc>
          <w:tcPr>
            <w:tcW w:w="1464" w:type="dxa"/>
            <w:tcBorders>
              <w:top w:val="nil"/>
              <w:left w:val="nil"/>
              <w:bottom w:val="single" w:sz="4" w:space="0" w:color="auto"/>
              <w:right w:val="single" w:sz="4" w:space="0" w:color="auto"/>
            </w:tcBorders>
            <w:shd w:val="clear" w:color="auto" w:fill="auto"/>
            <w:noWrap/>
            <w:vAlign w:val="center"/>
            <w:hideMark/>
          </w:tcPr>
          <w:p w14:paraId="0EE8249C" w14:textId="77777777" w:rsidR="00BB6AF5" w:rsidRPr="00690121" w:rsidRDefault="00BB6AF5" w:rsidP="00BB6AF5">
            <w:pPr>
              <w:jc w:val="center"/>
              <w:rPr>
                <w:sz w:val="22"/>
                <w:szCs w:val="22"/>
              </w:rPr>
            </w:pPr>
            <w:r w:rsidRPr="00690121">
              <w:rPr>
                <w:sz w:val="22"/>
                <w:szCs w:val="22"/>
              </w:rPr>
              <w:t>1</w:t>
            </w:r>
          </w:p>
        </w:tc>
      </w:tr>
      <w:tr w:rsidR="00BB6AF5" w:rsidRPr="00436702" w14:paraId="4B458855" w14:textId="77777777" w:rsidTr="00690121">
        <w:trPr>
          <w:trHeight w:val="20"/>
        </w:trPr>
        <w:tc>
          <w:tcPr>
            <w:tcW w:w="10402" w:type="dxa"/>
            <w:gridSpan w:val="4"/>
            <w:tcBorders>
              <w:top w:val="single" w:sz="4" w:space="0" w:color="auto"/>
              <w:left w:val="single" w:sz="4" w:space="0" w:color="auto"/>
              <w:bottom w:val="single" w:sz="4" w:space="0" w:color="auto"/>
              <w:right w:val="nil"/>
            </w:tcBorders>
            <w:shd w:val="clear" w:color="auto" w:fill="auto"/>
            <w:noWrap/>
            <w:vAlign w:val="bottom"/>
            <w:hideMark/>
          </w:tcPr>
          <w:p w14:paraId="45A7A3D9" w14:textId="77777777" w:rsidR="00BB6AF5" w:rsidRPr="00690121" w:rsidRDefault="00BB6AF5" w:rsidP="00BB6AF5">
            <w:pPr>
              <w:jc w:val="center"/>
              <w:rPr>
                <w:b/>
                <w:bCs/>
                <w:sz w:val="22"/>
                <w:szCs w:val="22"/>
              </w:rPr>
            </w:pPr>
            <w:r w:rsidRPr="00690121">
              <w:rPr>
                <w:b/>
                <w:bCs/>
                <w:sz w:val="22"/>
                <w:szCs w:val="22"/>
              </w:rPr>
              <w:t>Дальневосточный федеральный округ</w:t>
            </w:r>
          </w:p>
        </w:tc>
      </w:tr>
      <w:tr w:rsidR="00BB6AF5" w:rsidRPr="00436702" w14:paraId="367F4FE5" w14:textId="77777777"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458C102D" w14:textId="77777777" w:rsidR="00BB6AF5" w:rsidRPr="00690121" w:rsidRDefault="00BB6AF5" w:rsidP="00BB6AF5">
            <w:pPr>
              <w:jc w:val="center"/>
              <w:rPr>
                <w:sz w:val="22"/>
                <w:szCs w:val="22"/>
              </w:rPr>
            </w:pPr>
            <w:r w:rsidRPr="00690121">
              <w:rPr>
                <w:sz w:val="22"/>
                <w:szCs w:val="22"/>
              </w:rPr>
              <w:t>19</w:t>
            </w:r>
          </w:p>
        </w:tc>
        <w:tc>
          <w:tcPr>
            <w:tcW w:w="4360" w:type="dxa"/>
            <w:tcBorders>
              <w:top w:val="nil"/>
              <w:left w:val="nil"/>
              <w:bottom w:val="single" w:sz="4" w:space="0" w:color="auto"/>
              <w:right w:val="single" w:sz="4" w:space="0" w:color="auto"/>
            </w:tcBorders>
            <w:shd w:val="clear" w:color="auto" w:fill="auto"/>
            <w:noWrap/>
            <w:vAlign w:val="bottom"/>
            <w:hideMark/>
          </w:tcPr>
          <w:p w14:paraId="29556C62" w14:textId="77777777" w:rsidR="00BB6AF5" w:rsidRPr="00690121" w:rsidRDefault="00BB6AF5" w:rsidP="00BB6AF5">
            <w:pPr>
              <w:jc w:val="left"/>
              <w:rPr>
                <w:sz w:val="22"/>
                <w:szCs w:val="22"/>
              </w:rPr>
            </w:pPr>
            <w:r w:rsidRPr="00690121">
              <w:rPr>
                <w:sz w:val="22"/>
                <w:szCs w:val="22"/>
              </w:rPr>
              <w:t>Амурская область</w:t>
            </w:r>
          </w:p>
        </w:tc>
        <w:tc>
          <w:tcPr>
            <w:tcW w:w="4120" w:type="dxa"/>
            <w:tcBorders>
              <w:top w:val="nil"/>
              <w:left w:val="nil"/>
              <w:bottom w:val="single" w:sz="4" w:space="0" w:color="auto"/>
              <w:right w:val="single" w:sz="4" w:space="0" w:color="auto"/>
            </w:tcBorders>
            <w:shd w:val="clear" w:color="auto" w:fill="auto"/>
            <w:noWrap/>
            <w:vAlign w:val="bottom"/>
            <w:hideMark/>
          </w:tcPr>
          <w:p w14:paraId="4D2BC3DE" w14:textId="77777777" w:rsidR="00BB6AF5" w:rsidRPr="00690121" w:rsidRDefault="00BB6AF5" w:rsidP="00BB6AF5">
            <w:pPr>
              <w:jc w:val="center"/>
              <w:rPr>
                <w:sz w:val="22"/>
                <w:szCs w:val="22"/>
              </w:rPr>
            </w:pPr>
            <w:r w:rsidRPr="00690121">
              <w:rPr>
                <w:sz w:val="22"/>
                <w:szCs w:val="22"/>
              </w:rPr>
              <w:t>2300-2350, 2360-2380</w:t>
            </w:r>
          </w:p>
        </w:tc>
        <w:tc>
          <w:tcPr>
            <w:tcW w:w="1464" w:type="dxa"/>
            <w:tcBorders>
              <w:top w:val="nil"/>
              <w:left w:val="nil"/>
              <w:bottom w:val="single" w:sz="4" w:space="0" w:color="auto"/>
              <w:right w:val="single" w:sz="4" w:space="0" w:color="auto"/>
            </w:tcBorders>
            <w:shd w:val="clear" w:color="auto" w:fill="auto"/>
            <w:noWrap/>
            <w:vAlign w:val="center"/>
            <w:hideMark/>
          </w:tcPr>
          <w:p w14:paraId="2305F471" w14:textId="77777777" w:rsidR="00BB6AF5" w:rsidRPr="00690121" w:rsidRDefault="00BB6AF5" w:rsidP="00BB6AF5">
            <w:pPr>
              <w:jc w:val="center"/>
              <w:rPr>
                <w:sz w:val="22"/>
                <w:szCs w:val="22"/>
              </w:rPr>
            </w:pPr>
            <w:r w:rsidRPr="00690121">
              <w:rPr>
                <w:sz w:val="22"/>
                <w:szCs w:val="22"/>
              </w:rPr>
              <w:t>1</w:t>
            </w:r>
          </w:p>
        </w:tc>
      </w:tr>
      <w:tr w:rsidR="00BB6AF5" w:rsidRPr="00436702" w14:paraId="59AC0F4A" w14:textId="77777777"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4D28CA8C" w14:textId="77777777" w:rsidR="00BB6AF5" w:rsidRPr="00690121" w:rsidRDefault="00BB6AF5" w:rsidP="00BB6AF5">
            <w:pPr>
              <w:jc w:val="center"/>
              <w:rPr>
                <w:sz w:val="22"/>
                <w:szCs w:val="22"/>
              </w:rPr>
            </w:pPr>
            <w:r w:rsidRPr="00690121">
              <w:rPr>
                <w:sz w:val="22"/>
                <w:szCs w:val="22"/>
              </w:rPr>
              <w:t>20</w:t>
            </w:r>
          </w:p>
        </w:tc>
        <w:tc>
          <w:tcPr>
            <w:tcW w:w="4360" w:type="dxa"/>
            <w:tcBorders>
              <w:top w:val="nil"/>
              <w:left w:val="nil"/>
              <w:bottom w:val="single" w:sz="4" w:space="0" w:color="auto"/>
              <w:right w:val="single" w:sz="4" w:space="0" w:color="auto"/>
            </w:tcBorders>
            <w:shd w:val="clear" w:color="auto" w:fill="auto"/>
            <w:noWrap/>
            <w:vAlign w:val="bottom"/>
            <w:hideMark/>
          </w:tcPr>
          <w:p w14:paraId="30EF4C34" w14:textId="77777777" w:rsidR="00BB6AF5" w:rsidRPr="00690121" w:rsidRDefault="00BB6AF5" w:rsidP="00BB6AF5">
            <w:pPr>
              <w:jc w:val="left"/>
              <w:rPr>
                <w:sz w:val="22"/>
                <w:szCs w:val="22"/>
              </w:rPr>
            </w:pPr>
            <w:r w:rsidRPr="00690121">
              <w:rPr>
                <w:sz w:val="22"/>
                <w:szCs w:val="22"/>
              </w:rPr>
              <w:t>Еврейская автономная область</w:t>
            </w:r>
          </w:p>
        </w:tc>
        <w:tc>
          <w:tcPr>
            <w:tcW w:w="4120" w:type="dxa"/>
            <w:tcBorders>
              <w:top w:val="nil"/>
              <w:left w:val="nil"/>
              <w:bottom w:val="single" w:sz="4" w:space="0" w:color="auto"/>
              <w:right w:val="single" w:sz="4" w:space="0" w:color="auto"/>
            </w:tcBorders>
            <w:shd w:val="clear" w:color="auto" w:fill="auto"/>
            <w:noWrap/>
            <w:vAlign w:val="bottom"/>
            <w:hideMark/>
          </w:tcPr>
          <w:p w14:paraId="674B3D95" w14:textId="77777777" w:rsidR="00BB6AF5" w:rsidRPr="00690121" w:rsidRDefault="00BB6AF5" w:rsidP="00BB6AF5">
            <w:pPr>
              <w:jc w:val="center"/>
              <w:rPr>
                <w:sz w:val="22"/>
                <w:szCs w:val="22"/>
              </w:rPr>
            </w:pPr>
            <w:r w:rsidRPr="00690121">
              <w:rPr>
                <w:sz w:val="22"/>
                <w:szCs w:val="22"/>
              </w:rPr>
              <w:t>2300-2340, 2370-2400</w:t>
            </w:r>
          </w:p>
        </w:tc>
        <w:tc>
          <w:tcPr>
            <w:tcW w:w="1464" w:type="dxa"/>
            <w:tcBorders>
              <w:top w:val="nil"/>
              <w:left w:val="nil"/>
              <w:bottom w:val="single" w:sz="4" w:space="0" w:color="auto"/>
              <w:right w:val="single" w:sz="4" w:space="0" w:color="auto"/>
            </w:tcBorders>
            <w:shd w:val="clear" w:color="auto" w:fill="auto"/>
            <w:noWrap/>
            <w:vAlign w:val="center"/>
            <w:hideMark/>
          </w:tcPr>
          <w:p w14:paraId="4C865D09" w14:textId="77777777" w:rsidR="00BB6AF5" w:rsidRPr="00690121" w:rsidRDefault="00BB6AF5" w:rsidP="00BB6AF5">
            <w:pPr>
              <w:jc w:val="center"/>
              <w:rPr>
                <w:sz w:val="22"/>
                <w:szCs w:val="22"/>
              </w:rPr>
            </w:pPr>
            <w:r w:rsidRPr="00690121">
              <w:rPr>
                <w:sz w:val="22"/>
                <w:szCs w:val="22"/>
              </w:rPr>
              <w:t>1</w:t>
            </w:r>
          </w:p>
        </w:tc>
      </w:tr>
      <w:tr w:rsidR="00BB6AF5" w:rsidRPr="00436702" w14:paraId="0C03D2FB" w14:textId="77777777"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38D36EBD" w14:textId="77777777" w:rsidR="00BB6AF5" w:rsidRPr="00690121" w:rsidRDefault="00BB6AF5" w:rsidP="00BB6AF5">
            <w:pPr>
              <w:jc w:val="center"/>
              <w:rPr>
                <w:sz w:val="22"/>
                <w:szCs w:val="22"/>
              </w:rPr>
            </w:pPr>
            <w:r w:rsidRPr="00690121">
              <w:rPr>
                <w:sz w:val="22"/>
                <w:szCs w:val="22"/>
              </w:rPr>
              <w:t>21</w:t>
            </w:r>
          </w:p>
        </w:tc>
        <w:tc>
          <w:tcPr>
            <w:tcW w:w="4360" w:type="dxa"/>
            <w:tcBorders>
              <w:top w:val="nil"/>
              <w:left w:val="nil"/>
              <w:bottom w:val="single" w:sz="4" w:space="0" w:color="auto"/>
              <w:right w:val="single" w:sz="4" w:space="0" w:color="auto"/>
            </w:tcBorders>
            <w:shd w:val="clear" w:color="auto" w:fill="auto"/>
            <w:noWrap/>
            <w:vAlign w:val="bottom"/>
            <w:hideMark/>
          </w:tcPr>
          <w:p w14:paraId="224C0EDF" w14:textId="77777777" w:rsidR="00BB6AF5" w:rsidRPr="00690121" w:rsidRDefault="00BB6AF5" w:rsidP="00BB6AF5">
            <w:pPr>
              <w:jc w:val="left"/>
              <w:rPr>
                <w:sz w:val="22"/>
                <w:szCs w:val="22"/>
              </w:rPr>
            </w:pPr>
            <w:r w:rsidRPr="00690121">
              <w:rPr>
                <w:sz w:val="22"/>
                <w:szCs w:val="22"/>
              </w:rPr>
              <w:t>Сахалинская область</w:t>
            </w:r>
          </w:p>
        </w:tc>
        <w:tc>
          <w:tcPr>
            <w:tcW w:w="4120" w:type="dxa"/>
            <w:tcBorders>
              <w:top w:val="nil"/>
              <w:left w:val="nil"/>
              <w:bottom w:val="single" w:sz="4" w:space="0" w:color="auto"/>
              <w:right w:val="single" w:sz="4" w:space="0" w:color="auto"/>
            </w:tcBorders>
            <w:shd w:val="clear" w:color="auto" w:fill="auto"/>
            <w:noWrap/>
            <w:vAlign w:val="bottom"/>
            <w:hideMark/>
          </w:tcPr>
          <w:p w14:paraId="5AE33C0E" w14:textId="77777777" w:rsidR="00BB6AF5" w:rsidRPr="00690121" w:rsidRDefault="00BB6AF5" w:rsidP="00BB6AF5">
            <w:pPr>
              <w:jc w:val="center"/>
              <w:rPr>
                <w:sz w:val="22"/>
                <w:szCs w:val="22"/>
              </w:rPr>
            </w:pPr>
            <w:r w:rsidRPr="00690121">
              <w:rPr>
                <w:sz w:val="22"/>
                <w:szCs w:val="22"/>
              </w:rPr>
              <w:t>2300-2340, 2370-2399</w:t>
            </w:r>
          </w:p>
        </w:tc>
        <w:tc>
          <w:tcPr>
            <w:tcW w:w="1464" w:type="dxa"/>
            <w:tcBorders>
              <w:top w:val="nil"/>
              <w:left w:val="nil"/>
              <w:bottom w:val="single" w:sz="4" w:space="0" w:color="auto"/>
              <w:right w:val="single" w:sz="4" w:space="0" w:color="auto"/>
            </w:tcBorders>
            <w:shd w:val="clear" w:color="auto" w:fill="auto"/>
            <w:noWrap/>
            <w:vAlign w:val="center"/>
            <w:hideMark/>
          </w:tcPr>
          <w:p w14:paraId="5A83C405" w14:textId="77777777" w:rsidR="00BB6AF5" w:rsidRPr="00690121" w:rsidRDefault="00BB6AF5" w:rsidP="00BB6AF5">
            <w:pPr>
              <w:jc w:val="center"/>
              <w:rPr>
                <w:sz w:val="22"/>
                <w:szCs w:val="22"/>
              </w:rPr>
            </w:pPr>
            <w:r w:rsidRPr="00690121">
              <w:rPr>
                <w:sz w:val="22"/>
                <w:szCs w:val="22"/>
              </w:rPr>
              <w:t>1</w:t>
            </w:r>
          </w:p>
        </w:tc>
      </w:tr>
      <w:tr w:rsidR="00BB6AF5" w:rsidRPr="00436702" w14:paraId="4C7547E5" w14:textId="77777777"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09C18E86" w14:textId="77777777" w:rsidR="00BB6AF5" w:rsidRPr="00690121" w:rsidRDefault="00BB6AF5" w:rsidP="00BB6AF5">
            <w:pPr>
              <w:jc w:val="center"/>
              <w:rPr>
                <w:sz w:val="22"/>
                <w:szCs w:val="22"/>
              </w:rPr>
            </w:pPr>
            <w:r w:rsidRPr="00690121">
              <w:rPr>
                <w:sz w:val="22"/>
                <w:szCs w:val="22"/>
              </w:rPr>
              <w:t>22</w:t>
            </w:r>
          </w:p>
        </w:tc>
        <w:tc>
          <w:tcPr>
            <w:tcW w:w="4360" w:type="dxa"/>
            <w:tcBorders>
              <w:top w:val="nil"/>
              <w:left w:val="nil"/>
              <w:bottom w:val="single" w:sz="4" w:space="0" w:color="auto"/>
              <w:right w:val="single" w:sz="4" w:space="0" w:color="auto"/>
            </w:tcBorders>
            <w:shd w:val="clear" w:color="auto" w:fill="auto"/>
            <w:noWrap/>
            <w:vAlign w:val="bottom"/>
            <w:hideMark/>
          </w:tcPr>
          <w:p w14:paraId="61856C04" w14:textId="77777777" w:rsidR="00BB6AF5" w:rsidRPr="00690121" w:rsidRDefault="00BB6AF5" w:rsidP="00BB6AF5">
            <w:pPr>
              <w:jc w:val="left"/>
              <w:rPr>
                <w:sz w:val="22"/>
                <w:szCs w:val="22"/>
              </w:rPr>
            </w:pPr>
            <w:r w:rsidRPr="00690121">
              <w:rPr>
                <w:sz w:val="22"/>
                <w:szCs w:val="22"/>
              </w:rPr>
              <w:t>Чукотский автономный округ</w:t>
            </w:r>
          </w:p>
        </w:tc>
        <w:tc>
          <w:tcPr>
            <w:tcW w:w="4120" w:type="dxa"/>
            <w:tcBorders>
              <w:top w:val="nil"/>
              <w:left w:val="nil"/>
              <w:bottom w:val="single" w:sz="4" w:space="0" w:color="auto"/>
              <w:right w:val="single" w:sz="4" w:space="0" w:color="auto"/>
            </w:tcBorders>
            <w:shd w:val="clear" w:color="auto" w:fill="auto"/>
            <w:noWrap/>
            <w:vAlign w:val="bottom"/>
            <w:hideMark/>
          </w:tcPr>
          <w:p w14:paraId="568DBE47" w14:textId="77777777" w:rsidR="00BB6AF5" w:rsidRPr="00690121" w:rsidRDefault="00BB6AF5" w:rsidP="00BB6AF5">
            <w:pPr>
              <w:jc w:val="center"/>
              <w:rPr>
                <w:sz w:val="22"/>
                <w:szCs w:val="22"/>
              </w:rPr>
            </w:pPr>
            <w:r w:rsidRPr="00690121">
              <w:rPr>
                <w:sz w:val="22"/>
                <w:szCs w:val="22"/>
              </w:rPr>
              <w:t>2300-2340, 2370-2400</w:t>
            </w:r>
          </w:p>
        </w:tc>
        <w:tc>
          <w:tcPr>
            <w:tcW w:w="1464" w:type="dxa"/>
            <w:tcBorders>
              <w:top w:val="nil"/>
              <w:left w:val="nil"/>
              <w:bottom w:val="single" w:sz="4" w:space="0" w:color="auto"/>
              <w:right w:val="single" w:sz="4" w:space="0" w:color="auto"/>
            </w:tcBorders>
            <w:shd w:val="clear" w:color="auto" w:fill="auto"/>
            <w:noWrap/>
            <w:vAlign w:val="center"/>
            <w:hideMark/>
          </w:tcPr>
          <w:p w14:paraId="16C9880E" w14:textId="77777777" w:rsidR="00BB6AF5" w:rsidRPr="00690121" w:rsidRDefault="00BB6AF5" w:rsidP="00BB6AF5">
            <w:pPr>
              <w:jc w:val="center"/>
              <w:rPr>
                <w:sz w:val="22"/>
                <w:szCs w:val="22"/>
              </w:rPr>
            </w:pPr>
            <w:r w:rsidRPr="00690121">
              <w:rPr>
                <w:sz w:val="22"/>
                <w:szCs w:val="22"/>
              </w:rPr>
              <w:t>1</w:t>
            </w:r>
          </w:p>
        </w:tc>
      </w:tr>
      <w:tr w:rsidR="00BB6AF5" w:rsidRPr="00436702" w14:paraId="100FD9BB" w14:textId="77777777" w:rsidTr="00690121">
        <w:trPr>
          <w:trHeight w:val="20"/>
        </w:trPr>
        <w:tc>
          <w:tcPr>
            <w:tcW w:w="10402" w:type="dxa"/>
            <w:gridSpan w:val="4"/>
            <w:tcBorders>
              <w:top w:val="single" w:sz="4" w:space="0" w:color="auto"/>
              <w:left w:val="single" w:sz="4" w:space="0" w:color="auto"/>
              <w:bottom w:val="single" w:sz="4" w:space="0" w:color="auto"/>
              <w:right w:val="nil"/>
            </w:tcBorders>
            <w:shd w:val="clear" w:color="auto" w:fill="auto"/>
            <w:noWrap/>
            <w:vAlign w:val="bottom"/>
            <w:hideMark/>
          </w:tcPr>
          <w:p w14:paraId="4A53E89E" w14:textId="77777777" w:rsidR="00BB6AF5" w:rsidRPr="00690121" w:rsidRDefault="00BB6AF5" w:rsidP="00BB6AF5">
            <w:pPr>
              <w:jc w:val="center"/>
              <w:rPr>
                <w:b/>
                <w:bCs/>
                <w:sz w:val="22"/>
                <w:szCs w:val="22"/>
              </w:rPr>
            </w:pPr>
            <w:r w:rsidRPr="00690121">
              <w:rPr>
                <w:b/>
                <w:bCs/>
                <w:sz w:val="22"/>
                <w:szCs w:val="22"/>
              </w:rPr>
              <w:t>Сибирский федеральный округ</w:t>
            </w:r>
          </w:p>
        </w:tc>
      </w:tr>
      <w:tr w:rsidR="00BB6AF5" w:rsidRPr="00436702" w14:paraId="48923374" w14:textId="77777777"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4B2096BA" w14:textId="77777777" w:rsidR="00BB6AF5" w:rsidRPr="00690121" w:rsidRDefault="00BB6AF5" w:rsidP="00BB6AF5">
            <w:pPr>
              <w:jc w:val="center"/>
              <w:rPr>
                <w:sz w:val="22"/>
                <w:szCs w:val="22"/>
              </w:rPr>
            </w:pPr>
            <w:r w:rsidRPr="00690121">
              <w:rPr>
                <w:sz w:val="22"/>
                <w:szCs w:val="22"/>
              </w:rPr>
              <w:t>23</w:t>
            </w:r>
          </w:p>
        </w:tc>
        <w:tc>
          <w:tcPr>
            <w:tcW w:w="4360" w:type="dxa"/>
            <w:tcBorders>
              <w:top w:val="nil"/>
              <w:left w:val="nil"/>
              <w:bottom w:val="single" w:sz="4" w:space="0" w:color="auto"/>
              <w:right w:val="single" w:sz="4" w:space="0" w:color="auto"/>
            </w:tcBorders>
            <w:shd w:val="clear" w:color="auto" w:fill="auto"/>
            <w:noWrap/>
            <w:vAlign w:val="bottom"/>
            <w:hideMark/>
          </w:tcPr>
          <w:p w14:paraId="3C433576" w14:textId="77777777" w:rsidR="00BB6AF5" w:rsidRPr="00690121" w:rsidRDefault="00BB6AF5" w:rsidP="00BB6AF5">
            <w:pPr>
              <w:jc w:val="left"/>
              <w:rPr>
                <w:sz w:val="22"/>
                <w:szCs w:val="22"/>
              </w:rPr>
            </w:pPr>
            <w:r w:rsidRPr="00690121">
              <w:rPr>
                <w:sz w:val="22"/>
                <w:szCs w:val="22"/>
              </w:rPr>
              <w:t>Республика Алтай</w:t>
            </w:r>
          </w:p>
        </w:tc>
        <w:tc>
          <w:tcPr>
            <w:tcW w:w="4120" w:type="dxa"/>
            <w:tcBorders>
              <w:top w:val="nil"/>
              <w:left w:val="nil"/>
              <w:bottom w:val="single" w:sz="4" w:space="0" w:color="auto"/>
              <w:right w:val="single" w:sz="4" w:space="0" w:color="auto"/>
            </w:tcBorders>
            <w:shd w:val="clear" w:color="auto" w:fill="auto"/>
            <w:noWrap/>
            <w:vAlign w:val="bottom"/>
            <w:hideMark/>
          </w:tcPr>
          <w:p w14:paraId="7966CC2D" w14:textId="77777777" w:rsidR="00BB6AF5" w:rsidRPr="00690121" w:rsidRDefault="00BB6AF5" w:rsidP="00BB6AF5">
            <w:pPr>
              <w:jc w:val="center"/>
              <w:rPr>
                <w:sz w:val="22"/>
                <w:szCs w:val="22"/>
              </w:rPr>
            </w:pPr>
            <w:r w:rsidRPr="00690121">
              <w:rPr>
                <w:sz w:val="22"/>
                <w:szCs w:val="22"/>
              </w:rPr>
              <w:t>2300-2340, 2370-2400</w:t>
            </w:r>
          </w:p>
        </w:tc>
        <w:tc>
          <w:tcPr>
            <w:tcW w:w="1464" w:type="dxa"/>
            <w:tcBorders>
              <w:top w:val="nil"/>
              <w:left w:val="nil"/>
              <w:bottom w:val="single" w:sz="4" w:space="0" w:color="auto"/>
              <w:right w:val="single" w:sz="4" w:space="0" w:color="auto"/>
            </w:tcBorders>
            <w:shd w:val="clear" w:color="auto" w:fill="auto"/>
            <w:noWrap/>
            <w:vAlign w:val="center"/>
            <w:hideMark/>
          </w:tcPr>
          <w:p w14:paraId="77B3D228" w14:textId="77777777" w:rsidR="00BB6AF5" w:rsidRPr="00690121" w:rsidRDefault="00BB6AF5" w:rsidP="00BB6AF5">
            <w:pPr>
              <w:jc w:val="center"/>
              <w:rPr>
                <w:sz w:val="22"/>
                <w:szCs w:val="22"/>
              </w:rPr>
            </w:pPr>
            <w:r w:rsidRPr="00690121">
              <w:rPr>
                <w:sz w:val="22"/>
                <w:szCs w:val="22"/>
              </w:rPr>
              <w:t>1</w:t>
            </w:r>
          </w:p>
        </w:tc>
      </w:tr>
      <w:tr w:rsidR="00BB6AF5" w:rsidRPr="00436702" w14:paraId="5B29F8FD" w14:textId="77777777"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2BCCCAC6" w14:textId="77777777" w:rsidR="00BB6AF5" w:rsidRPr="00690121" w:rsidRDefault="00BB6AF5" w:rsidP="00BB6AF5">
            <w:pPr>
              <w:jc w:val="center"/>
              <w:rPr>
                <w:sz w:val="22"/>
                <w:szCs w:val="22"/>
              </w:rPr>
            </w:pPr>
            <w:r w:rsidRPr="00690121">
              <w:rPr>
                <w:sz w:val="22"/>
                <w:szCs w:val="22"/>
              </w:rPr>
              <w:t>24</w:t>
            </w:r>
          </w:p>
        </w:tc>
        <w:tc>
          <w:tcPr>
            <w:tcW w:w="4360" w:type="dxa"/>
            <w:tcBorders>
              <w:top w:val="nil"/>
              <w:left w:val="nil"/>
              <w:bottom w:val="single" w:sz="4" w:space="0" w:color="auto"/>
              <w:right w:val="single" w:sz="4" w:space="0" w:color="auto"/>
            </w:tcBorders>
            <w:shd w:val="clear" w:color="auto" w:fill="auto"/>
            <w:noWrap/>
            <w:vAlign w:val="bottom"/>
            <w:hideMark/>
          </w:tcPr>
          <w:p w14:paraId="6A8BDB67" w14:textId="77777777" w:rsidR="00BB6AF5" w:rsidRPr="00690121" w:rsidRDefault="00BB6AF5" w:rsidP="00BB6AF5">
            <w:pPr>
              <w:jc w:val="left"/>
              <w:rPr>
                <w:sz w:val="22"/>
                <w:szCs w:val="22"/>
              </w:rPr>
            </w:pPr>
            <w:r w:rsidRPr="00690121">
              <w:rPr>
                <w:sz w:val="22"/>
                <w:szCs w:val="22"/>
              </w:rPr>
              <w:t>Республика Тыва</w:t>
            </w:r>
          </w:p>
        </w:tc>
        <w:tc>
          <w:tcPr>
            <w:tcW w:w="4120" w:type="dxa"/>
            <w:tcBorders>
              <w:top w:val="nil"/>
              <w:left w:val="nil"/>
              <w:bottom w:val="single" w:sz="4" w:space="0" w:color="auto"/>
              <w:right w:val="single" w:sz="4" w:space="0" w:color="auto"/>
            </w:tcBorders>
            <w:shd w:val="clear" w:color="auto" w:fill="auto"/>
            <w:noWrap/>
            <w:vAlign w:val="bottom"/>
            <w:hideMark/>
          </w:tcPr>
          <w:p w14:paraId="126CF795" w14:textId="77777777" w:rsidR="00BB6AF5" w:rsidRPr="00690121" w:rsidRDefault="00BB6AF5" w:rsidP="00BB6AF5">
            <w:pPr>
              <w:jc w:val="center"/>
              <w:rPr>
                <w:sz w:val="22"/>
                <w:szCs w:val="22"/>
              </w:rPr>
            </w:pPr>
            <w:r w:rsidRPr="00690121">
              <w:rPr>
                <w:sz w:val="22"/>
                <w:szCs w:val="22"/>
              </w:rPr>
              <w:t>2300-2340, 2370-2400</w:t>
            </w:r>
          </w:p>
        </w:tc>
        <w:tc>
          <w:tcPr>
            <w:tcW w:w="1464" w:type="dxa"/>
            <w:tcBorders>
              <w:top w:val="nil"/>
              <w:left w:val="nil"/>
              <w:bottom w:val="single" w:sz="4" w:space="0" w:color="auto"/>
              <w:right w:val="single" w:sz="4" w:space="0" w:color="auto"/>
            </w:tcBorders>
            <w:shd w:val="clear" w:color="auto" w:fill="auto"/>
            <w:noWrap/>
            <w:vAlign w:val="center"/>
            <w:hideMark/>
          </w:tcPr>
          <w:p w14:paraId="7962B796" w14:textId="77777777" w:rsidR="00BB6AF5" w:rsidRPr="00690121" w:rsidRDefault="00BB6AF5" w:rsidP="00BB6AF5">
            <w:pPr>
              <w:jc w:val="center"/>
              <w:rPr>
                <w:sz w:val="22"/>
                <w:szCs w:val="22"/>
              </w:rPr>
            </w:pPr>
            <w:r w:rsidRPr="00690121">
              <w:rPr>
                <w:sz w:val="22"/>
                <w:szCs w:val="22"/>
              </w:rPr>
              <w:t>1</w:t>
            </w:r>
          </w:p>
        </w:tc>
      </w:tr>
      <w:tr w:rsidR="00BB6AF5" w:rsidRPr="00436702" w14:paraId="19604DD5" w14:textId="77777777"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7441F9B8" w14:textId="77777777" w:rsidR="00BB6AF5" w:rsidRPr="00690121" w:rsidRDefault="00BB6AF5" w:rsidP="00BB6AF5">
            <w:pPr>
              <w:jc w:val="center"/>
              <w:rPr>
                <w:sz w:val="22"/>
                <w:szCs w:val="22"/>
              </w:rPr>
            </w:pPr>
            <w:r w:rsidRPr="00690121">
              <w:rPr>
                <w:sz w:val="22"/>
                <w:szCs w:val="22"/>
              </w:rPr>
              <w:t>25</w:t>
            </w:r>
          </w:p>
        </w:tc>
        <w:tc>
          <w:tcPr>
            <w:tcW w:w="4360" w:type="dxa"/>
            <w:tcBorders>
              <w:top w:val="nil"/>
              <w:left w:val="nil"/>
              <w:bottom w:val="single" w:sz="4" w:space="0" w:color="auto"/>
              <w:right w:val="single" w:sz="4" w:space="0" w:color="auto"/>
            </w:tcBorders>
            <w:shd w:val="clear" w:color="auto" w:fill="auto"/>
            <w:noWrap/>
            <w:vAlign w:val="bottom"/>
            <w:hideMark/>
          </w:tcPr>
          <w:p w14:paraId="2215F2B2" w14:textId="77777777" w:rsidR="00BB6AF5" w:rsidRPr="00690121" w:rsidRDefault="00BB6AF5" w:rsidP="00BB6AF5">
            <w:pPr>
              <w:jc w:val="left"/>
              <w:rPr>
                <w:sz w:val="22"/>
                <w:szCs w:val="22"/>
              </w:rPr>
            </w:pPr>
            <w:r w:rsidRPr="00690121">
              <w:rPr>
                <w:sz w:val="22"/>
                <w:szCs w:val="22"/>
              </w:rPr>
              <w:t>Республика Хакасия</w:t>
            </w:r>
          </w:p>
        </w:tc>
        <w:tc>
          <w:tcPr>
            <w:tcW w:w="4120" w:type="dxa"/>
            <w:tcBorders>
              <w:top w:val="nil"/>
              <w:left w:val="nil"/>
              <w:bottom w:val="single" w:sz="4" w:space="0" w:color="auto"/>
              <w:right w:val="single" w:sz="4" w:space="0" w:color="auto"/>
            </w:tcBorders>
            <w:shd w:val="clear" w:color="auto" w:fill="auto"/>
            <w:noWrap/>
            <w:vAlign w:val="bottom"/>
            <w:hideMark/>
          </w:tcPr>
          <w:p w14:paraId="3F0C4B0A" w14:textId="77777777" w:rsidR="00BB6AF5" w:rsidRPr="00690121" w:rsidRDefault="00BB6AF5" w:rsidP="00BB6AF5">
            <w:pPr>
              <w:jc w:val="center"/>
              <w:rPr>
                <w:sz w:val="22"/>
                <w:szCs w:val="22"/>
              </w:rPr>
            </w:pPr>
            <w:r w:rsidRPr="00690121">
              <w:rPr>
                <w:sz w:val="22"/>
                <w:szCs w:val="22"/>
              </w:rPr>
              <w:t>2300-2350, 2360-2380</w:t>
            </w:r>
          </w:p>
        </w:tc>
        <w:tc>
          <w:tcPr>
            <w:tcW w:w="1464" w:type="dxa"/>
            <w:tcBorders>
              <w:top w:val="nil"/>
              <w:left w:val="nil"/>
              <w:bottom w:val="single" w:sz="4" w:space="0" w:color="auto"/>
              <w:right w:val="single" w:sz="4" w:space="0" w:color="auto"/>
            </w:tcBorders>
            <w:shd w:val="clear" w:color="auto" w:fill="auto"/>
            <w:noWrap/>
            <w:vAlign w:val="center"/>
            <w:hideMark/>
          </w:tcPr>
          <w:p w14:paraId="55A79732" w14:textId="77777777" w:rsidR="00BB6AF5" w:rsidRPr="00690121" w:rsidRDefault="00BB6AF5" w:rsidP="00BB6AF5">
            <w:pPr>
              <w:jc w:val="center"/>
              <w:rPr>
                <w:sz w:val="22"/>
                <w:szCs w:val="22"/>
              </w:rPr>
            </w:pPr>
            <w:r w:rsidRPr="00690121">
              <w:rPr>
                <w:sz w:val="22"/>
                <w:szCs w:val="22"/>
              </w:rPr>
              <w:t>1</w:t>
            </w:r>
          </w:p>
        </w:tc>
      </w:tr>
      <w:tr w:rsidR="00BB6AF5" w:rsidRPr="00436702" w14:paraId="2B8F7970" w14:textId="77777777"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1E9690BD" w14:textId="77777777" w:rsidR="00BB6AF5" w:rsidRPr="00690121" w:rsidRDefault="00BB6AF5" w:rsidP="00BB6AF5">
            <w:pPr>
              <w:jc w:val="center"/>
              <w:rPr>
                <w:sz w:val="22"/>
                <w:szCs w:val="22"/>
              </w:rPr>
            </w:pPr>
            <w:r w:rsidRPr="00690121">
              <w:rPr>
                <w:sz w:val="22"/>
                <w:szCs w:val="22"/>
              </w:rPr>
              <w:t>26</w:t>
            </w:r>
          </w:p>
        </w:tc>
        <w:tc>
          <w:tcPr>
            <w:tcW w:w="4360" w:type="dxa"/>
            <w:tcBorders>
              <w:top w:val="nil"/>
              <w:left w:val="nil"/>
              <w:bottom w:val="single" w:sz="4" w:space="0" w:color="auto"/>
              <w:right w:val="single" w:sz="4" w:space="0" w:color="auto"/>
            </w:tcBorders>
            <w:shd w:val="clear" w:color="auto" w:fill="auto"/>
            <w:noWrap/>
            <w:vAlign w:val="bottom"/>
            <w:hideMark/>
          </w:tcPr>
          <w:p w14:paraId="113B6A85" w14:textId="77777777" w:rsidR="00BB6AF5" w:rsidRPr="00690121" w:rsidRDefault="00BB6AF5" w:rsidP="00BB6AF5">
            <w:pPr>
              <w:jc w:val="left"/>
              <w:rPr>
                <w:sz w:val="22"/>
                <w:szCs w:val="22"/>
              </w:rPr>
            </w:pPr>
            <w:r w:rsidRPr="00690121">
              <w:rPr>
                <w:sz w:val="22"/>
                <w:szCs w:val="22"/>
              </w:rPr>
              <w:t>Алтайский край</w:t>
            </w:r>
          </w:p>
        </w:tc>
        <w:tc>
          <w:tcPr>
            <w:tcW w:w="4120" w:type="dxa"/>
            <w:tcBorders>
              <w:top w:val="nil"/>
              <w:left w:val="nil"/>
              <w:bottom w:val="single" w:sz="4" w:space="0" w:color="auto"/>
              <w:right w:val="single" w:sz="4" w:space="0" w:color="auto"/>
            </w:tcBorders>
            <w:shd w:val="clear" w:color="auto" w:fill="auto"/>
            <w:noWrap/>
            <w:vAlign w:val="bottom"/>
            <w:hideMark/>
          </w:tcPr>
          <w:p w14:paraId="2F722B36" w14:textId="77777777" w:rsidR="00BB6AF5" w:rsidRPr="00690121" w:rsidRDefault="00BB6AF5" w:rsidP="00BB6AF5">
            <w:pPr>
              <w:jc w:val="center"/>
              <w:rPr>
                <w:sz w:val="22"/>
                <w:szCs w:val="22"/>
              </w:rPr>
            </w:pPr>
            <w:r w:rsidRPr="00690121">
              <w:rPr>
                <w:sz w:val="22"/>
                <w:szCs w:val="22"/>
              </w:rPr>
              <w:t>2300-2340, 2370-2380</w:t>
            </w:r>
          </w:p>
        </w:tc>
        <w:tc>
          <w:tcPr>
            <w:tcW w:w="1464" w:type="dxa"/>
            <w:tcBorders>
              <w:top w:val="nil"/>
              <w:left w:val="nil"/>
              <w:bottom w:val="single" w:sz="4" w:space="0" w:color="auto"/>
              <w:right w:val="single" w:sz="4" w:space="0" w:color="auto"/>
            </w:tcBorders>
            <w:shd w:val="clear" w:color="auto" w:fill="auto"/>
            <w:noWrap/>
            <w:vAlign w:val="center"/>
            <w:hideMark/>
          </w:tcPr>
          <w:p w14:paraId="49F0879D" w14:textId="77777777" w:rsidR="00BB6AF5" w:rsidRPr="00690121" w:rsidRDefault="00BB6AF5" w:rsidP="00BB6AF5">
            <w:pPr>
              <w:jc w:val="center"/>
              <w:rPr>
                <w:sz w:val="22"/>
                <w:szCs w:val="22"/>
              </w:rPr>
            </w:pPr>
            <w:r w:rsidRPr="00690121">
              <w:rPr>
                <w:sz w:val="22"/>
                <w:szCs w:val="22"/>
              </w:rPr>
              <w:t>1</w:t>
            </w:r>
          </w:p>
        </w:tc>
      </w:tr>
      <w:tr w:rsidR="00BB6AF5" w:rsidRPr="00436702" w14:paraId="66E8A171" w14:textId="77777777"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3A328AA4" w14:textId="77777777" w:rsidR="00BB6AF5" w:rsidRPr="00690121" w:rsidRDefault="00BB6AF5" w:rsidP="00BB6AF5">
            <w:pPr>
              <w:jc w:val="center"/>
              <w:rPr>
                <w:sz w:val="22"/>
                <w:szCs w:val="22"/>
              </w:rPr>
            </w:pPr>
            <w:r w:rsidRPr="00690121">
              <w:rPr>
                <w:sz w:val="22"/>
                <w:szCs w:val="22"/>
              </w:rPr>
              <w:t>27</w:t>
            </w:r>
          </w:p>
        </w:tc>
        <w:tc>
          <w:tcPr>
            <w:tcW w:w="4360" w:type="dxa"/>
            <w:tcBorders>
              <w:top w:val="nil"/>
              <w:left w:val="nil"/>
              <w:bottom w:val="single" w:sz="4" w:space="0" w:color="auto"/>
              <w:right w:val="single" w:sz="4" w:space="0" w:color="auto"/>
            </w:tcBorders>
            <w:shd w:val="clear" w:color="auto" w:fill="auto"/>
            <w:noWrap/>
            <w:vAlign w:val="bottom"/>
            <w:hideMark/>
          </w:tcPr>
          <w:p w14:paraId="3FFD7DF6" w14:textId="77777777" w:rsidR="00BB6AF5" w:rsidRPr="00690121" w:rsidRDefault="00BB6AF5" w:rsidP="00BB6AF5">
            <w:pPr>
              <w:jc w:val="left"/>
              <w:rPr>
                <w:sz w:val="22"/>
                <w:szCs w:val="22"/>
              </w:rPr>
            </w:pPr>
            <w:r w:rsidRPr="00690121">
              <w:rPr>
                <w:sz w:val="22"/>
                <w:szCs w:val="22"/>
              </w:rPr>
              <w:t>Кемеровская область</w:t>
            </w:r>
          </w:p>
        </w:tc>
        <w:tc>
          <w:tcPr>
            <w:tcW w:w="4120" w:type="dxa"/>
            <w:tcBorders>
              <w:top w:val="nil"/>
              <w:left w:val="nil"/>
              <w:bottom w:val="single" w:sz="4" w:space="0" w:color="auto"/>
              <w:right w:val="single" w:sz="4" w:space="0" w:color="auto"/>
            </w:tcBorders>
            <w:shd w:val="clear" w:color="auto" w:fill="auto"/>
            <w:noWrap/>
            <w:vAlign w:val="bottom"/>
            <w:hideMark/>
          </w:tcPr>
          <w:p w14:paraId="7AD60BAC" w14:textId="77777777" w:rsidR="00BB6AF5" w:rsidRPr="00690121" w:rsidRDefault="00BB6AF5" w:rsidP="00BB6AF5">
            <w:pPr>
              <w:jc w:val="center"/>
              <w:rPr>
                <w:sz w:val="22"/>
                <w:szCs w:val="22"/>
              </w:rPr>
            </w:pPr>
            <w:r w:rsidRPr="00690121">
              <w:rPr>
                <w:sz w:val="22"/>
                <w:szCs w:val="22"/>
              </w:rPr>
              <w:t>2300-2340, 2370-2400</w:t>
            </w:r>
          </w:p>
        </w:tc>
        <w:tc>
          <w:tcPr>
            <w:tcW w:w="1464" w:type="dxa"/>
            <w:tcBorders>
              <w:top w:val="nil"/>
              <w:left w:val="nil"/>
              <w:bottom w:val="single" w:sz="4" w:space="0" w:color="auto"/>
              <w:right w:val="single" w:sz="4" w:space="0" w:color="auto"/>
            </w:tcBorders>
            <w:shd w:val="clear" w:color="auto" w:fill="auto"/>
            <w:noWrap/>
            <w:vAlign w:val="center"/>
            <w:hideMark/>
          </w:tcPr>
          <w:p w14:paraId="008AC65D" w14:textId="77777777" w:rsidR="00BB6AF5" w:rsidRPr="00690121" w:rsidRDefault="00BB6AF5" w:rsidP="00BB6AF5">
            <w:pPr>
              <w:jc w:val="center"/>
              <w:rPr>
                <w:sz w:val="22"/>
                <w:szCs w:val="22"/>
              </w:rPr>
            </w:pPr>
            <w:r w:rsidRPr="00690121">
              <w:rPr>
                <w:sz w:val="22"/>
                <w:szCs w:val="22"/>
              </w:rPr>
              <w:t>1</w:t>
            </w:r>
          </w:p>
        </w:tc>
      </w:tr>
      <w:tr w:rsidR="00BB6AF5" w:rsidRPr="00436702" w14:paraId="3AC606D9" w14:textId="77777777"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05866D15" w14:textId="77777777" w:rsidR="00BB6AF5" w:rsidRPr="00690121" w:rsidRDefault="00BB6AF5" w:rsidP="00BB6AF5">
            <w:pPr>
              <w:jc w:val="center"/>
              <w:rPr>
                <w:sz w:val="22"/>
                <w:szCs w:val="22"/>
              </w:rPr>
            </w:pPr>
            <w:r w:rsidRPr="00690121">
              <w:rPr>
                <w:sz w:val="22"/>
                <w:szCs w:val="22"/>
              </w:rPr>
              <w:t>28</w:t>
            </w:r>
          </w:p>
        </w:tc>
        <w:tc>
          <w:tcPr>
            <w:tcW w:w="4360" w:type="dxa"/>
            <w:tcBorders>
              <w:top w:val="nil"/>
              <w:left w:val="nil"/>
              <w:bottom w:val="single" w:sz="4" w:space="0" w:color="auto"/>
              <w:right w:val="single" w:sz="4" w:space="0" w:color="auto"/>
            </w:tcBorders>
            <w:shd w:val="clear" w:color="auto" w:fill="auto"/>
            <w:noWrap/>
            <w:vAlign w:val="bottom"/>
            <w:hideMark/>
          </w:tcPr>
          <w:p w14:paraId="11137554" w14:textId="77777777" w:rsidR="00BB6AF5" w:rsidRPr="00690121" w:rsidRDefault="00BB6AF5" w:rsidP="00BB6AF5">
            <w:pPr>
              <w:jc w:val="left"/>
              <w:rPr>
                <w:sz w:val="22"/>
                <w:szCs w:val="22"/>
              </w:rPr>
            </w:pPr>
            <w:r w:rsidRPr="00690121">
              <w:rPr>
                <w:sz w:val="22"/>
                <w:szCs w:val="22"/>
              </w:rPr>
              <w:t>Новосибирская область</w:t>
            </w:r>
          </w:p>
        </w:tc>
        <w:tc>
          <w:tcPr>
            <w:tcW w:w="4120" w:type="dxa"/>
            <w:tcBorders>
              <w:top w:val="nil"/>
              <w:left w:val="nil"/>
              <w:bottom w:val="single" w:sz="4" w:space="0" w:color="auto"/>
              <w:right w:val="single" w:sz="4" w:space="0" w:color="auto"/>
            </w:tcBorders>
            <w:shd w:val="clear" w:color="auto" w:fill="auto"/>
            <w:noWrap/>
            <w:vAlign w:val="bottom"/>
            <w:hideMark/>
          </w:tcPr>
          <w:p w14:paraId="3288E1EC" w14:textId="77777777" w:rsidR="00BB6AF5" w:rsidRPr="00690121" w:rsidRDefault="00BB6AF5" w:rsidP="00BB6AF5">
            <w:pPr>
              <w:jc w:val="center"/>
              <w:rPr>
                <w:sz w:val="22"/>
                <w:szCs w:val="22"/>
              </w:rPr>
            </w:pPr>
            <w:r w:rsidRPr="00690121">
              <w:rPr>
                <w:sz w:val="22"/>
                <w:szCs w:val="22"/>
              </w:rPr>
              <w:t>2300-2330, 2360-2399</w:t>
            </w:r>
          </w:p>
        </w:tc>
        <w:tc>
          <w:tcPr>
            <w:tcW w:w="1464" w:type="dxa"/>
            <w:tcBorders>
              <w:top w:val="nil"/>
              <w:left w:val="nil"/>
              <w:bottom w:val="single" w:sz="4" w:space="0" w:color="auto"/>
              <w:right w:val="single" w:sz="4" w:space="0" w:color="auto"/>
            </w:tcBorders>
            <w:shd w:val="clear" w:color="auto" w:fill="auto"/>
            <w:noWrap/>
            <w:vAlign w:val="center"/>
            <w:hideMark/>
          </w:tcPr>
          <w:p w14:paraId="484FDC5F" w14:textId="77777777" w:rsidR="00BB6AF5" w:rsidRPr="00690121" w:rsidRDefault="00BB6AF5" w:rsidP="00BB6AF5">
            <w:pPr>
              <w:jc w:val="center"/>
              <w:rPr>
                <w:sz w:val="22"/>
                <w:szCs w:val="22"/>
              </w:rPr>
            </w:pPr>
            <w:r w:rsidRPr="00690121">
              <w:rPr>
                <w:sz w:val="22"/>
                <w:szCs w:val="22"/>
              </w:rPr>
              <w:t>1</w:t>
            </w:r>
          </w:p>
        </w:tc>
      </w:tr>
      <w:tr w:rsidR="00BB6AF5" w:rsidRPr="00436702" w14:paraId="1B89E8B7" w14:textId="77777777"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5A01809B" w14:textId="77777777" w:rsidR="00BB6AF5" w:rsidRPr="00690121" w:rsidRDefault="00BB6AF5" w:rsidP="00BB6AF5">
            <w:pPr>
              <w:jc w:val="center"/>
              <w:rPr>
                <w:sz w:val="22"/>
                <w:szCs w:val="22"/>
              </w:rPr>
            </w:pPr>
            <w:r w:rsidRPr="00690121">
              <w:rPr>
                <w:sz w:val="22"/>
                <w:szCs w:val="22"/>
              </w:rPr>
              <w:t>29</w:t>
            </w:r>
          </w:p>
        </w:tc>
        <w:tc>
          <w:tcPr>
            <w:tcW w:w="4360" w:type="dxa"/>
            <w:tcBorders>
              <w:top w:val="nil"/>
              <w:left w:val="nil"/>
              <w:bottom w:val="single" w:sz="4" w:space="0" w:color="auto"/>
              <w:right w:val="single" w:sz="4" w:space="0" w:color="auto"/>
            </w:tcBorders>
            <w:shd w:val="clear" w:color="auto" w:fill="auto"/>
            <w:noWrap/>
            <w:vAlign w:val="bottom"/>
            <w:hideMark/>
          </w:tcPr>
          <w:p w14:paraId="06AFA8FB" w14:textId="77777777" w:rsidR="00BB6AF5" w:rsidRPr="00690121" w:rsidRDefault="00BB6AF5" w:rsidP="00BB6AF5">
            <w:pPr>
              <w:jc w:val="left"/>
              <w:rPr>
                <w:sz w:val="22"/>
                <w:szCs w:val="22"/>
              </w:rPr>
            </w:pPr>
            <w:r w:rsidRPr="00690121">
              <w:rPr>
                <w:sz w:val="22"/>
                <w:szCs w:val="22"/>
              </w:rPr>
              <w:t>Омская область</w:t>
            </w:r>
          </w:p>
        </w:tc>
        <w:tc>
          <w:tcPr>
            <w:tcW w:w="4120" w:type="dxa"/>
            <w:tcBorders>
              <w:top w:val="nil"/>
              <w:left w:val="nil"/>
              <w:bottom w:val="single" w:sz="4" w:space="0" w:color="auto"/>
              <w:right w:val="single" w:sz="4" w:space="0" w:color="auto"/>
            </w:tcBorders>
            <w:shd w:val="clear" w:color="auto" w:fill="auto"/>
            <w:noWrap/>
            <w:vAlign w:val="bottom"/>
            <w:hideMark/>
          </w:tcPr>
          <w:p w14:paraId="1BF26387" w14:textId="77777777" w:rsidR="00BB6AF5" w:rsidRPr="00690121" w:rsidRDefault="00BB6AF5" w:rsidP="00BB6AF5">
            <w:pPr>
              <w:jc w:val="center"/>
              <w:rPr>
                <w:sz w:val="22"/>
                <w:szCs w:val="22"/>
              </w:rPr>
            </w:pPr>
            <w:r w:rsidRPr="00690121">
              <w:rPr>
                <w:sz w:val="22"/>
                <w:szCs w:val="22"/>
              </w:rPr>
              <w:t>2300-2330, 2360-2400</w:t>
            </w:r>
          </w:p>
        </w:tc>
        <w:tc>
          <w:tcPr>
            <w:tcW w:w="1464" w:type="dxa"/>
            <w:tcBorders>
              <w:top w:val="nil"/>
              <w:left w:val="nil"/>
              <w:bottom w:val="single" w:sz="4" w:space="0" w:color="auto"/>
              <w:right w:val="single" w:sz="4" w:space="0" w:color="auto"/>
            </w:tcBorders>
            <w:shd w:val="clear" w:color="auto" w:fill="auto"/>
            <w:noWrap/>
            <w:vAlign w:val="center"/>
            <w:hideMark/>
          </w:tcPr>
          <w:p w14:paraId="3CE0EA51" w14:textId="77777777" w:rsidR="00BB6AF5" w:rsidRPr="00690121" w:rsidRDefault="00BB6AF5" w:rsidP="00BB6AF5">
            <w:pPr>
              <w:jc w:val="center"/>
              <w:rPr>
                <w:sz w:val="22"/>
                <w:szCs w:val="22"/>
              </w:rPr>
            </w:pPr>
            <w:r w:rsidRPr="00690121">
              <w:rPr>
                <w:sz w:val="22"/>
                <w:szCs w:val="22"/>
              </w:rPr>
              <w:t>1</w:t>
            </w:r>
          </w:p>
        </w:tc>
      </w:tr>
      <w:tr w:rsidR="00BB6AF5" w:rsidRPr="00436702" w14:paraId="57916BFD" w14:textId="77777777"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14B16C4E" w14:textId="77777777" w:rsidR="00BB6AF5" w:rsidRPr="00690121" w:rsidRDefault="00BB6AF5" w:rsidP="00BB6AF5">
            <w:pPr>
              <w:jc w:val="center"/>
              <w:rPr>
                <w:sz w:val="22"/>
                <w:szCs w:val="22"/>
              </w:rPr>
            </w:pPr>
            <w:r w:rsidRPr="00690121">
              <w:rPr>
                <w:sz w:val="22"/>
                <w:szCs w:val="22"/>
              </w:rPr>
              <w:t>30</w:t>
            </w:r>
          </w:p>
        </w:tc>
        <w:tc>
          <w:tcPr>
            <w:tcW w:w="4360" w:type="dxa"/>
            <w:tcBorders>
              <w:top w:val="nil"/>
              <w:left w:val="nil"/>
              <w:bottom w:val="single" w:sz="4" w:space="0" w:color="auto"/>
              <w:right w:val="single" w:sz="4" w:space="0" w:color="auto"/>
            </w:tcBorders>
            <w:shd w:val="clear" w:color="auto" w:fill="auto"/>
            <w:noWrap/>
            <w:vAlign w:val="bottom"/>
            <w:hideMark/>
          </w:tcPr>
          <w:p w14:paraId="7594AC2C" w14:textId="77777777" w:rsidR="00BB6AF5" w:rsidRPr="00690121" w:rsidRDefault="00BB6AF5" w:rsidP="00BB6AF5">
            <w:pPr>
              <w:jc w:val="left"/>
              <w:rPr>
                <w:sz w:val="22"/>
                <w:szCs w:val="22"/>
              </w:rPr>
            </w:pPr>
            <w:r w:rsidRPr="00690121">
              <w:rPr>
                <w:sz w:val="22"/>
                <w:szCs w:val="22"/>
              </w:rPr>
              <w:t>Томская область</w:t>
            </w:r>
          </w:p>
        </w:tc>
        <w:tc>
          <w:tcPr>
            <w:tcW w:w="4120" w:type="dxa"/>
            <w:tcBorders>
              <w:top w:val="nil"/>
              <w:left w:val="nil"/>
              <w:bottom w:val="single" w:sz="4" w:space="0" w:color="auto"/>
              <w:right w:val="single" w:sz="4" w:space="0" w:color="auto"/>
            </w:tcBorders>
            <w:shd w:val="clear" w:color="auto" w:fill="auto"/>
            <w:noWrap/>
            <w:vAlign w:val="bottom"/>
            <w:hideMark/>
          </w:tcPr>
          <w:p w14:paraId="639E0AE5" w14:textId="77777777" w:rsidR="00BB6AF5" w:rsidRPr="00690121" w:rsidRDefault="00BB6AF5" w:rsidP="00BB6AF5">
            <w:pPr>
              <w:jc w:val="center"/>
              <w:rPr>
                <w:sz w:val="22"/>
                <w:szCs w:val="22"/>
              </w:rPr>
            </w:pPr>
            <w:r w:rsidRPr="00690121">
              <w:rPr>
                <w:sz w:val="22"/>
                <w:szCs w:val="22"/>
              </w:rPr>
              <w:t>2300-2350, 2380-2400</w:t>
            </w:r>
          </w:p>
        </w:tc>
        <w:tc>
          <w:tcPr>
            <w:tcW w:w="1464" w:type="dxa"/>
            <w:tcBorders>
              <w:top w:val="nil"/>
              <w:left w:val="nil"/>
              <w:bottom w:val="single" w:sz="4" w:space="0" w:color="auto"/>
              <w:right w:val="single" w:sz="4" w:space="0" w:color="auto"/>
            </w:tcBorders>
            <w:shd w:val="clear" w:color="auto" w:fill="auto"/>
            <w:noWrap/>
            <w:vAlign w:val="center"/>
            <w:hideMark/>
          </w:tcPr>
          <w:p w14:paraId="4114D739" w14:textId="77777777" w:rsidR="00BB6AF5" w:rsidRPr="00690121" w:rsidRDefault="00BB6AF5" w:rsidP="00BB6AF5">
            <w:pPr>
              <w:jc w:val="center"/>
              <w:rPr>
                <w:sz w:val="22"/>
                <w:szCs w:val="22"/>
              </w:rPr>
            </w:pPr>
            <w:r w:rsidRPr="00690121">
              <w:rPr>
                <w:sz w:val="22"/>
                <w:szCs w:val="22"/>
              </w:rPr>
              <w:t>1</w:t>
            </w:r>
          </w:p>
        </w:tc>
      </w:tr>
      <w:tr w:rsidR="00BB6AF5" w:rsidRPr="00436702" w14:paraId="79E61854" w14:textId="77777777" w:rsidTr="00690121">
        <w:trPr>
          <w:trHeight w:val="20"/>
        </w:trPr>
        <w:tc>
          <w:tcPr>
            <w:tcW w:w="10402" w:type="dxa"/>
            <w:gridSpan w:val="4"/>
            <w:tcBorders>
              <w:top w:val="single" w:sz="4" w:space="0" w:color="auto"/>
              <w:left w:val="single" w:sz="4" w:space="0" w:color="auto"/>
              <w:bottom w:val="single" w:sz="4" w:space="0" w:color="auto"/>
              <w:right w:val="nil"/>
            </w:tcBorders>
            <w:shd w:val="clear" w:color="auto" w:fill="auto"/>
            <w:noWrap/>
            <w:vAlign w:val="bottom"/>
            <w:hideMark/>
          </w:tcPr>
          <w:p w14:paraId="00E8B14A" w14:textId="77777777" w:rsidR="00BB6AF5" w:rsidRPr="00690121" w:rsidRDefault="00BB6AF5" w:rsidP="00BB6AF5">
            <w:pPr>
              <w:jc w:val="center"/>
              <w:rPr>
                <w:b/>
                <w:bCs/>
                <w:sz w:val="22"/>
                <w:szCs w:val="22"/>
              </w:rPr>
            </w:pPr>
            <w:r w:rsidRPr="00690121">
              <w:rPr>
                <w:b/>
                <w:bCs/>
                <w:sz w:val="22"/>
                <w:szCs w:val="22"/>
              </w:rPr>
              <w:t>Уральский федеральный округ</w:t>
            </w:r>
          </w:p>
        </w:tc>
      </w:tr>
      <w:tr w:rsidR="00BB6AF5" w:rsidRPr="00436702" w14:paraId="19751A64" w14:textId="77777777"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0B40546B" w14:textId="77777777" w:rsidR="00BB6AF5" w:rsidRPr="00690121" w:rsidRDefault="00BB6AF5" w:rsidP="00BB6AF5">
            <w:pPr>
              <w:jc w:val="center"/>
              <w:rPr>
                <w:sz w:val="22"/>
                <w:szCs w:val="22"/>
              </w:rPr>
            </w:pPr>
            <w:r w:rsidRPr="00690121">
              <w:rPr>
                <w:sz w:val="22"/>
                <w:szCs w:val="22"/>
              </w:rPr>
              <w:t>31</w:t>
            </w:r>
          </w:p>
        </w:tc>
        <w:tc>
          <w:tcPr>
            <w:tcW w:w="4360" w:type="dxa"/>
            <w:tcBorders>
              <w:top w:val="nil"/>
              <w:left w:val="nil"/>
              <w:bottom w:val="single" w:sz="4" w:space="0" w:color="auto"/>
              <w:right w:val="single" w:sz="4" w:space="0" w:color="auto"/>
            </w:tcBorders>
            <w:shd w:val="clear" w:color="auto" w:fill="auto"/>
            <w:noWrap/>
            <w:vAlign w:val="bottom"/>
            <w:hideMark/>
          </w:tcPr>
          <w:p w14:paraId="3DF33C4D" w14:textId="77777777" w:rsidR="00BB6AF5" w:rsidRPr="00690121" w:rsidRDefault="00BB6AF5" w:rsidP="00BB6AF5">
            <w:pPr>
              <w:jc w:val="left"/>
              <w:rPr>
                <w:sz w:val="22"/>
                <w:szCs w:val="22"/>
              </w:rPr>
            </w:pPr>
            <w:r w:rsidRPr="00690121">
              <w:rPr>
                <w:sz w:val="22"/>
                <w:szCs w:val="22"/>
              </w:rPr>
              <w:t>Курганская область</w:t>
            </w:r>
          </w:p>
        </w:tc>
        <w:tc>
          <w:tcPr>
            <w:tcW w:w="4120" w:type="dxa"/>
            <w:tcBorders>
              <w:top w:val="nil"/>
              <w:left w:val="nil"/>
              <w:bottom w:val="single" w:sz="4" w:space="0" w:color="auto"/>
              <w:right w:val="single" w:sz="4" w:space="0" w:color="auto"/>
            </w:tcBorders>
            <w:shd w:val="clear" w:color="auto" w:fill="auto"/>
            <w:noWrap/>
            <w:vAlign w:val="bottom"/>
            <w:hideMark/>
          </w:tcPr>
          <w:p w14:paraId="375D2EFD" w14:textId="77777777" w:rsidR="00BB6AF5" w:rsidRPr="00690121" w:rsidRDefault="00BB6AF5" w:rsidP="00BB6AF5">
            <w:pPr>
              <w:jc w:val="center"/>
              <w:rPr>
                <w:sz w:val="22"/>
                <w:szCs w:val="22"/>
              </w:rPr>
            </w:pPr>
            <w:r w:rsidRPr="00690121">
              <w:rPr>
                <w:sz w:val="22"/>
                <w:szCs w:val="22"/>
              </w:rPr>
              <w:t>2300-2340, 2370-2400</w:t>
            </w:r>
          </w:p>
        </w:tc>
        <w:tc>
          <w:tcPr>
            <w:tcW w:w="1464" w:type="dxa"/>
            <w:tcBorders>
              <w:top w:val="nil"/>
              <w:left w:val="nil"/>
              <w:bottom w:val="single" w:sz="4" w:space="0" w:color="auto"/>
              <w:right w:val="single" w:sz="4" w:space="0" w:color="auto"/>
            </w:tcBorders>
            <w:shd w:val="clear" w:color="auto" w:fill="auto"/>
            <w:noWrap/>
            <w:vAlign w:val="center"/>
            <w:hideMark/>
          </w:tcPr>
          <w:p w14:paraId="0CE071A9" w14:textId="77777777" w:rsidR="00BB6AF5" w:rsidRPr="00690121" w:rsidRDefault="00BB6AF5" w:rsidP="00BB6AF5">
            <w:pPr>
              <w:jc w:val="center"/>
              <w:rPr>
                <w:sz w:val="22"/>
                <w:szCs w:val="22"/>
              </w:rPr>
            </w:pPr>
            <w:r w:rsidRPr="00690121">
              <w:rPr>
                <w:sz w:val="22"/>
                <w:szCs w:val="22"/>
              </w:rPr>
              <w:t>1</w:t>
            </w:r>
          </w:p>
        </w:tc>
      </w:tr>
      <w:tr w:rsidR="00BB6AF5" w:rsidRPr="00436702" w14:paraId="6ABBC673" w14:textId="77777777" w:rsidTr="00690121">
        <w:trPr>
          <w:trHeight w:val="20"/>
        </w:trPr>
        <w:tc>
          <w:tcPr>
            <w:tcW w:w="10402" w:type="dxa"/>
            <w:gridSpan w:val="4"/>
            <w:tcBorders>
              <w:top w:val="single" w:sz="4" w:space="0" w:color="auto"/>
              <w:left w:val="single" w:sz="4" w:space="0" w:color="auto"/>
              <w:bottom w:val="single" w:sz="4" w:space="0" w:color="auto"/>
              <w:right w:val="nil"/>
            </w:tcBorders>
            <w:shd w:val="clear" w:color="auto" w:fill="auto"/>
            <w:noWrap/>
            <w:vAlign w:val="bottom"/>
            <w:hideMark/>
          </w:tcPr>
          <w:p w14:paraId="3C82386F" w14:textId="77777777" w:rsidR="00BB6AF5" w:rsidRPr="00690121" w:rsidRDefault="00BB6AF5" w:rsidP="00BB6AF5">
            <w:pPr>
              <w:jc w:val="center"/>
              <w:rPr>
                <w:b/>
                <w:bCs/>
                <w:sz w:val="22"/>
                <w:szCs w:val="22"/>
              </w:rPr>
            </w:pPr>
            <w:r w:rsidRPr="00690121">
              <w:rPr>
                <w:b/>
                <w:bCs/>
                <w:sz w:val="22"/>
                <w:szCs w:val="22"/>
              </w:rPr>
              <w:t>Приволжский федеральный округ</w:t>
            </w:r>
          </w:p>
        </w:tc>
      </w:tr>
      <w:tr w:rsidR="00BB6AF5" w:rsidRPr="00436702" w14:paraId="3A806402" w14:textId="77777777"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40B91899" w14:textId="77777777" w:rsidR="00BB6AF5" w:rsidRPr="00690121" w:rsidRDefault="00BB6AF5" w:rsidP="00BB6AF5">
            <w:pPr>
              <w:jc w:val="center"/>
              <w:rPr>
                <w:sz w:val="22"/>
                <w:szCs w:val="22"/>
              </w:rPr>
            </w:pPr>
            <w:r w:rsidRPr="00690121">
              <w:rPr>
                <w:sz w:val="22"/>
                <w:szCs w:val="22"/>
              </w:rPr>
              <w:t>32</w:t>
            </w:r>
          </w:p>
        </w:tc>
        <w:tc>
          <w:tcPr>
            <w:tcW w:w="4360" w:type="dxa"/>
            <w:tcBorders>
              <w:top w:val="nil"/>
              <w:left w:val="nil"/>
              <w:bottom w:val="single" w:sz="4" w:space="0" w:color="auto"/>
              <w:right w:val="single" w:sz="4" w:space="0" w:color="auto"/>
            </w:tcBorders>
            <w:shd w:val="clear" w:color="auto" w:fill="auto"/>
            <w:noWrap/>
            <w:vAlign w:val="bottom"/>
            <w:hideMark/>
          </w:tcPr>
          <w:p w14:paraId="17F171DD" w14:textId="77777777" w:rsidR="00BB6AF5" w:rsidRPr="00690121" w:rsidRDefault="00BB6AF5" w:rsidP="00BB6AF5">
            <w:pPr>
              <w:jc w:val="left"/>
              <w:rPr>
                <w:sz w:val="22"/>
                <w:szCs w:val="22"/>
              </w:rPr>
            </w:pPr>
            <w:r w:rsidRPr="00690121">
              <w:rPr>
                <w:sz w:val="22"/>
                <w:szCs w:val="22"/>
              </w:rPr>
              <w:t>Республика Марий Эл</w:t>
            </w:r>
          </w:p>
        </w:tc>
        <w:tc>
          <w:tcPr>
            <w:tcW w:w="4120" w:type="dxa"/>
            <w:tcBorders>
              <w:top w:val="nil"/>
              <w:left w:val="nil"/>
              <w:bottom w:val="single" w:sz="4" w:space="0" w:color="auto"/>
              <w:right w:val="single" w:sz="4" w:space="0" w:color="auto"/>
            </w:tcBorders>
            <w:shd w:val="clear" w:color="auto" w:fill="auto"/>
            <w:noWrap/>
            <w:vAlign w:val="bottom"/>
            <w:hideMark/>
          </w:tcPr>
          <w:p w14:paraId="24A9DB51" w14:textId="77777777" w:rsidR="00BB6AF5" w:rsidRPr="00690121" w:rsidRDefault="00BB6AF5" w:rsidP="00BB6AF5">
            <w:pPr>
              <w:jc w:val="center"/>
              <w:rPr>
                <w:sz w:val="22"/>
                <w:szCs w:val="22"/>
              </w:rPr>
            </w:pPr>
            <w:r w:rsidRPr="00690121">
              <w:rPr>
                <w:sz w:val="22"/>
                <w:szCs w:val="22"/>
              </w:rPr>
              <w:t>2300-2340, 2370-2400</w:t>
            </w:r>
          </w:p>
        </w:tc>
        <w:tc>
          <w:tcPr>
            <w:tcW w:w="1464" w:type="dxa"/>
            <w:tcBorders>
              <w:top w:val="nil"/>
              <w:left w:val="nil"/>
              <w:bottom w:val="single" w:sz="4" w:space="0" w:color="auto"/>
              <w:right w:val="single" w:sz="4" w:space="0" w:color="auto"/>
            </w:tcBorders>
            <w:shd w:val="clear" w:color="auto" w:fill="auto"/>
            <w:noWrap/>
            <w:vAlign w:val="center"/>
            <w:hideMark/>
          </w:tcPr>
          <w:p w14:paraId="234F7676" w14:textId="77777777" w:rsidR="00BB6AF5" w:rsidRPr="00690121" w:rsidRDefault="00BB6AF5" w:rsidP="00BB6AF5">
            <w:pPr>
              <w:jc w:val="center"/>
              <w:rPr>
                <w:sz w:val="22"/>
                <w:szCs w:val="22"/>
              </w:rPr>
            </w:pPr>
            <w:r w:rsidRPr="00690121">
              <w:rPr>
                <w:sz w:val="22"/>
                <w:szCs w:val="22"/>
              </w:rPr>
              <w:t>1</w:t>
            </w:r>
          </w:p>
        </w:tc>
      </w:tr>
      <w:tr w:rsidR="00BB6AF5" w:rsidRPr="00436702" w14:paraId="674C8E03" w14:textId="77777777"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6A898414" w14:textId="77777777" w:rsidR="00BB6AF5" w:rsidRPr="00690121" w:rsidRDefault="00BB6AF5" w:rsidP="00BB6AF5">
            <w:pPr>
              <w:jc w:val="center"/>
              <w:rPr>
                <w:sz w:val="22"/>
                <w:szCs w:val="22"/>
              </w:rPr>
            </w:pPr>
            <w:r w:rsidRPr="00690121">
              <w:rPr>
                <w:sz w:val="22"/>
                <w:szCs w:val="22"/>
              </w:rPr>
              <w:t>33</w:t>
            </w:r>
          </w:p>
        </w:tc>
        <w:tc>
          <w:tcPr>
            <w:tcW w:w="4360" w:type="dxa"/>
            <w:tcBorders>
              <w:top w:val="nil"/>
              <w:left w:val="nil"/>
              <w:bottom w:val="single" w:sz="4" w:space="0" w:color="auto"/>
              <w:right w:val="single" w:sz="4" w:space="0" w:color="auto"/>
            </w:tcBorders>
            <w:shd w:val="clear" w:color="auto" w:fill="auto"/>
            <w:noWrap/>
            <w:vAlign w:val="bottom"/>
            <w:hideMark/>
          </w:tcPr>
          <w:p w14:paraId="389CEDED" w14:textId="77777777" w:rsidR="00BB6AF5" w:rsidRPr="00690121" w:rsidRDefault="00BB6AF5" w:rsidP="00BB6AF5">
            <w:pPr>
              <w:jc w:val="left"/>
              <w:rPr>
                <w:sz w:val="22"/>
                <w:szCs w:val="22"/>
              </w:rPr>
            </w:pPr>
            <w:r w:rsidRPr="00690121">
              <w:rPr>
                <w:sz w:val="22"/>
                <w:szCs w:val="22"/>
              </w:rPr>
              <w:t>Республика Башкортостан</w:t>
            </w:r>
          </w:p>
        </w:tc>
        <w:tc>
          <w:tcPr>
            <w:tcW w:w="4120" w:type="dxa"/>
            <w:tcBorders>
              <w:top w:val="nil"/>
              <w:left w:val="nil"/>
              <w:bottom w:val="single" w:sz="4" w:space="0" w:color="auto"/>
              <w:right w:val="single" w:sz="4" w:space="0" w:color="auto"/>
            </w:tcBorders>
            <w:shd w:val="clear" w:color="auto" w:fill="auto"/>
            <w:noWrap/>
            <w:vAlign w:val="bottom"/>
            <w:hideMark/>
          </w:tcPr>
          <w:p w14:paraId="77605DD5" w14:textId="77777777" w:rsidR="00BB6AF5" w:rsidRPr="00690121" w:rsidRDefault="00BB6AF5" w:rsidP="00BB6AF5">
            <w:pPr>
              <w:jc w:val="center"/>
              <w:rPr>
                <w:sz w:val="22"/>
                <w:szCs w:val="22"/>
              </w:rPr>
            </w:pPr>
            <w:r w:rsidRPr="00690121">
              <w:rPr>
                <w:sz w:val="22"/>
                <w:szCs w:val="22"/>
              </w:rPr>
              <w:t>2300-2330, 2370-2399</w:t>
            </w:r>
          </w:p>
        </w:tc>
        <w:tc>
          <w:tcPr>
            <w:tcW w:w="1464" w:type="dxa"/>
            <w:tcBorders>
              <w:top w:val="nil"/>
              <w:left w:val="nil"/>
              <w:bottom w:val="single" w:sz="4" w:space="0" w:color="auto"/>
              <w:right w:val="single" w:sz="4" w:space="0" w:color="auto"/>
            </w:tcBorders>
            <w:shd w:val="clear" w:color="auto" w:fill="auto"/>
            <w:noWrap/>
            <w:vAlign w:val="center"/>
            <w:hideMark/>
          </w:tcPr>
          <w:p w14:paraId="46FCB22F" w14:textId="77777777" w:rsidR="00BB6AF5" w:rsidRPr="00690121" w:rsidRDefault="00BB6AF5" w:rsidP="00BB6AF5">
            <w:pPr>
              <w:jc w:val="center"/>
              <w:rPr>
                <w:sz w:val="22"/>
                <w:szCs w:val="22"/>
              </w:rPr>
            </w:pPr>
            <w:r w:rsidRPr="00690121">
              <w:rPr>
                <w:sz w:val="22"/>
                <w:szCs w:val="22"/>
              </w:rPr>
              <w:t>1</w:t>
            </w:r>
          </w:p>
        </w:tc>
      </w:tr>
      <w:tr w:rsidR="00BB6AF5" w:rsidRPr="00436702" w14:paraId="4EBA4285" w14:textId="77777777"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7EF0FA3A" w14:textId="77777777" w:rsidR="00BB6AF5" w:rsidRPr="00690121" w:rsidRDefault="00BB6AF5" w:rsidP="00BB6AF5">
            <w:pPr>
              <w:jc w:val="center"/>
              <w:rPr>
                <w:sz w:val="22"/>
                <w:szCs w:val="22"/>
              </w:rPr>
            </w:pPr>
            <w:r w:rsidRPr="00690121">
              <w:rPr>
                <w:sz w:val="22"/>
                <w:szCs w:val="22"/>
              </w:rPr>
              <w:t>34</w:t>
            </w:r>
          </w:p>
        </w:tc>
        <w:tc>
          <w:tcPr>
            <w:tcW w:w="4360" w:type="dxa"/>
            <w:tcBorders>
              <w:top w:val="nil"/>
              <w:left w:val="nil"/>
              <w:bottom w:val="single" w:sz="4" w:space="0" w:color="auto"/>
              <w:right w:val="single" w:sz="4" w:space="0" w:color="auto"/>
            </w:tcBorders>
            <w:shd w:val="clear" w:color="auto" w:fill="auto"/>
            <w:noWrap/>
            <w:vAlign w:val="bottom"/>
            <w:hideMark/>
          </w:tcPr>
          <w:p w14:paraId="7DBC8DE9" w14:textId="77777777" w:rsidR="00BB6AF5" w:rsidRPr="00690121" w:rsidRDefault="00BB6AF5" w:rsidP="00BB6AF5">
            <w:pPr>
              <w:jc w:val="left"/>
              <w:rPr>
                <w:sz w:val="22"/>
                <w:szCs w:val="22"/>
              </w:rPr>
            </w:pPr>
            <w:r w:rsidRPr="00690121">
              <w:rPr>
                <w:sz w:val="22"/>
                <w:szCs w:val="22"/>
              </w:rPr>
              <w:t>Республика Мордовия</w:t>
            </w:r>
          </w:p>
        </w:tc>
        <w:tc>
          <w:tcPr>
            <w:tcW w:w="4120" w:type="dxa"/>
            <w:tcBorders>
              <w:top w:val="nil"/>
              <w:left w:val="nil"/>
              <w:bottom w:val="single" w:sz="4" w:space="0" w:color="auto"/>
              <w:right w:val="single" w:sz="4" w:space="0" w:color="auto"/>
            </w:tcBorders>
            <w:shd w:val="clear" w:color="auto" w:fill="auto"/>
            <w:noWrap/>
            <w:vAlign w:val="bottom"/>
            <w:hideMark/>
          </w:tcPr>
          <w:p w14:paraId="459D13D0" w14:textId="77777777" w:rsidR="00BB6AF5" w:rsidRPr="00690121" w:rsidRDefault="00BB6AF5" w:rsidP="00BB6AF5">
            <w:pPr>
              <w:jc w:val="center"/>
              <w:rPr>
                <w:sz w:val="22"/>
                <w:szCs w:val="22"/>
              </w:rPr>
            </w:pPr>
            <w:r w:rsidRPr="00690121">
              <w:rPr>
                <w:sz w:val="22"/>
                <w:szCs w:val="22"/>
              </w:rPr>
              <w:t>2300-2340, 2370-2399</w:t>
            </w:r>
          </w:p>
        </w:tc>
        <w:tc>
          <w:tcPr>
            <w:tcW w:w="1464" w:type="dxa"/>
            <w:tcBorders>
              <w:top w:val="nil"/>
              <w:left w:val="nil"/>
              <w:bottom w:val="single" w:sz="4" w:space="0" w:color="auto"/>
              <w:right w:val="single" w:sz="4" w:space="0" w:color="auto"/>
            </w:tcBorders>
            <w:shd w:val="clear" w:color="auto" w:fill="auto"/>
            <w:noWrap/>
            <w:vAlign w:val="center"/>
            <w:hideMark/>
          </w:tcPr>
          <w:p w14:paraId="360DE941" w14:textId="77777777" w:rsidR="00BB6AF5" w:rsidRPr="00690121" w:rsidRDefault="00BB6AF5" w:rsidP="00BB6AF5">
            <w:pPr>
              <w:jc w:val="center"/>
              <w:rPr>
                <w:sz w:val="22"/>
                <w:szCs w:val="22"/>
              </w:rPr>
            </w:pPr>
            <w:r w:rsidRPr="00690121">
              <w:rPr>
                <w:sz w:val="22"/>
                <w:szCs w:val="22"/>
              </w:rPr>
              <w:t>1</w:t>
            </w:r>
          </w:p>
        </w:tc>
      </w:tr>
      <w:tr w:rsidR="00BB6AF5" w:rsidRPr="00436702" w14:paraId="775E47D0" w14:textId="77777777"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5A96D556" w14:textId="77777777" w:rsidR="00BB6AF5" w:rsidRPr="00690121" w:rsidRDefault="00BB6AF5" w:rsidP="00BB6AF5">
            <w:pPr>
              <w:jc w:val="center"/>
              <w:rPr>
                <w:sz w:val="22"/>
                <w:szCs w:val="22"/>
              </w:rPr>
            </w:pPr>
            <w:r w:rsidRPr="00690121">
              <w:rPr>
                <w:sz w:val="22"/>
                <w:szCs w:val="22"/>
              </w:rPr>
              <w:t>35</w:t>
            </w:r>
          </w:p>
        </w:tc>
        <w:tc>
          <w:tcPr>
            <w:tcW w:w="4360" w:type="dxa"/>
            <w:tcBorders>
              <w:top w:val="nil"/>
              <w:left w:val="nil"/>
              <w:bottom w:val="single" w:sz="4" w:space="0" w:color="auto"/>
              <w:right w:val="single" w:sz="4" w:space="0" w:color="auto"/>
            </w:tcBorders>
            <w:shd w:val="clear" w:color="auto" w:fill="auto"/>
            <w:noWrap/>
            <w:vAlign w:val="bottom"/>
            <w:hideMark/>
          </w:tcPr>
          <w:p w14:paraId="67832918" w14:textId="77777777" w:rsidR="00BB6AF5" w:rsidRPr="00690121" w:rsidRDefault="00BB6AF5" w:rsidP="00BB6AF5">
            <w:pPr>
              <w:jc w:val="left"/>
              <w:rPr>
                <w:sz w:val="22"/>
                <w:szCs w:val="22"/>
              </w:rPr>
            </w:pPr>
            <w:r w:rsidRPr="00690121">
              <w:rPr>
                <w:sz w:val="22"/>
                <w:szCs w:val="22"/>
              </w:rPr>
              <w:t>Удмуртская Республика</w:t>
            </w:r>
          </w:p>
        </w:tc>
        <w:tc>
          <w:tcPr>
            <w:tcW w:w="4120" w:type="dxa"/>
            <w:tcBorders>
              <w:top w:val="nil"/>
              <w:left w:val="nil"/>
              <w:bottom w:val="single" w:sz="4" w:space="0" w:color="auto"/>
              <w:right w:val="single" w:sz="4" w:space="0" w:color="auto"/>
            </w:tcBorders>
            <w:shd w:val="clear" w:color="auto" w:fill="auto"/>
            <w:noWrap/>
            <w:vAlign w:val="bottom"/>
            <w:hideMark/>
          </w:tcPr>
          <w:p w14:paraId="2DCC6A4B" w14:textId="77777777" w:rsidR="00BB6AF5" w:rsidRPr="00690121" w:rsidRDefault="00BB6AF5" w:rsidP="00BB6AF5">
            <w:pPr>
              <w:jc w:val="center"/>
              <w:rPr>
                <w:sz w:val="22"/>
                <w:szCs w:val="22"/>
              </w:rPr>
            </w:pPr>
            <w:r w:rsidRPr="00690121">
              <w:rPr>
                <w:sz w:val="22"/>
                <w:szCs w:val="22"/>
              </w:rPr>
              <w:t>2300-2340, 2370-2400</w:t>
            </w:r>
          </w:p>
        </w:tc>
        <w:tc>
          <w:tcPr>
            <w:tcW w:w="1464" w:type="dxa"/>
            <w:tcBorders>
              <w:top w:val="nil"/>
              <w:left w:val="nil"/>
              <w:bottom w:val="single" w:sz="4" w:space="0" w:color="auto"/>
              <w:right w:val="single" w:sz="4" w:space="0" w:color="auto"/>
            </w:tcBorders>
            <w:shd w:val="clear" w:color="auto" w:fill="auto"/>
            <w:noWrap/>
            <w:vAlign w:val="center"/>
            <w:hideMark/>
          </w:tcPr>
          <w:p w14:paraId="16167A4B" w14:textId="77777777" w:rsidR="00BB6AF5" w:rsidRPr="00690121" w:rsidRDefault="00BB6AF5" w:rsidP="00BB6AF5">
            <w:pPr>
              <w:jc w:val="center"/>
              <w:rPr>
                <w:sz w:val="22"/>
                <w:szCs w:val="22"/>
              </w:rPr>
            </w:pPr>
            <w:r w:rsidRPr="00690121">
              <w:rPr>
                <w:sz w:val="22"/>
                <w:szCs w:val="22"/>
              </w:rPr>
              <w:t>1</w:t>
            </w:r>
          </w:p>
        </w:tc>
      </w:tr>
      <w:tr w:rsidR="00BB6AF5" w:rsidRPr="00436702" w14:paraId="1B666636" w14:textId="77777777"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76F5FC15" w14:textId="77777777" w:rsidR="00BB6AF5" w:rsidRPr="00690121" w:rsidRDefault="00BB6AF5" w:rsidP="00BB6AF5">
            <w:pPr>
              <w:jc w:val="center"/>
              <w:rPr>
                <w:sz w:val="22"/>
                <w:szCs w:val="22"/>
              </w:rPr>
            </w:pPr>
            <w:r w:rsidRPr="00690121">
              <w:rPr>
                <w:sz w:val="22"/>
                <w:szCs w:val="22"/>
              </w:rPr>
              <w:t>36</w:t>
            </w:r>
          </w:p>
        </w:tc>
        <w:tc>
          <w:tcPr>
            <w:tcW w:w="4360" w:type="dxa"/>
            <w:tcBorders>
              <w:top w:val="nil"/>
              <w:left w:val="nil"/>
              <w:bottom w:val="single" w:sz="4" w:space="0" w:color="auto"/>
              <w:right w:val="single" w:sz="4" w:space="0" w:color="auto"/>
            </w:tcBorders>
            <w:shd w:val="clear" w:color="auto" w:fill="auto"/>
            <w:noWrap/>
            <w:vAlign w:val="bottom"/>
            <w:hideMark/>
          </w:tcPr>
          <w:p w14:paraId="55D4A5D7" w14:textId="77777777" w:rsidR="00BB6AF5" w:rsidRPr="00690121" w:rsidRDefault="00BB6AF5" w:rsidP="00BB6AF5">
            <w:pPr>
              <w:jc w:val="left"/>
              <w:rPr>
                <w:sz w:val="22"/>
                <w:szCs w:val="22"/>
              </w:rPr>
            </w:pPr>
            <w:r w:rsidRPr="00690121">
              <w:rPr>
                <w:sz w:val="22"/>
                <w:szCs w:val="22"/>
              </w:rPr>
              <w:t>Чувашская Республика</w:t>
            </w:r>
          </w:p>
        </w:tc>
        <w:tc>
          <w:tcPr>
            <w:tcW w:w="4120" w:type="dxa"/>
            <w:tcBorders>
              <w:top w:val="nil"/>
              <w:left w:val="nil"/>
              <w:bottom w:val="single" w:sz="4" w:space="0" w:color="auto"/>
              <w:right w:val="single" w:sz="4" w:space="0" w:color="auto"/>
            </w:tcBorders>
            <w:shd w:val="clear" w:color="auto" w:fill="auto"/>
            <w:noWrap/>
            <w:vAlign w:val="bottom"/>
            <w:hideMark/>
          </w:tcPr>
          <w:p w14:paraId="59EB1ED1" w14:textId="77777777" w:rsidR="00BB6AF5" w:rsidRPr="00690121" w:rsidRDefault="00BB6AF5" w:rsidP="00BB6AF5">
            <w:pPr>
              <w:jc w:val="center"/>
              <w:rPr>
                <w:sz w:val="22"/>
                <w:szCs w:val="22"/>
              </w:rPr>
            </w:pPr>
            <w:r w:rsidRPr="00690121">
              <w:rPr>
                <w:sz w:val="22"/>
                <w:szCs w:val="22"/>
              </w:rPr>
              <w:t>2300-2340, 2370-2400</w:t>
            </w:r>
          </w:p>
        </w:tc>
        <w:tc>
          <w:tcPr>
            <w:tcW w:w="1464" w:type="dxa"/>
            <w:tcBorders>
              <w:top w:val="nil"/>
              <w:left w:val="nil"/>
              <w:bottom w:val="single" w:sz="4" w:space="0" w:color="auto"/>
              <w:right w:val="single" w:sz="4" w:space="0" w:color="auto"/>
            </w:tcBorders>
            <w:shd w:val="clear" w:color="auto" w:fill="auto"/>
            <w:noWrap/>
            <w:vAlign w:val="center"/>
            <w:hideMark/>
          </w:tcPr>
          <w:p w14:paraId="2C0A1F7A" w14:textId="77777777" w:rsidR="00BB6AF5" w:rsidRPr="00690121" w:rsidRDefault="00BB6AF5" w:rsidP="00BB6AF5">
            <w:pPr>
              <w:jc w:val="center"/>
              <w:rPr>
                <w:sz w:val="22"/>
                <w:szCs w:val="22"/>
              </w:rPr>
            </w:pPr>
            <w:r w:rsidRPr="00690121">
              <w:rPr>
                <w:sz w:val="22"/>
                <w:szCs w:val="22"/>
              </w:rPr>
              <w:t>1</w:t>
            </w:r>
          </w:p>
        </w:tc>
      </w:tr>
      <w:tr w:rsidR="00BB6AF5" w:rsidRPr="00436702" w14:paraId="0DE760A8" w14:textId="77777777"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426BE5C2" w14:textId="77777777" w:rsidR="00BB6AF5" w:rsidRPr="00690121" w:rsidRDefault="00BB6AF5" w:rsidP="00BB6AF5">
            <w:pPr>
              <w:jc w:val="center"/>
              <w:rPr>
                <w:sz w:val="22"/>
                <w:szCs w:val="22"/>
              </w:rPr>
            </w:pPr>
            <w:r w:rsidRPr="00690121">
              <w:rPr>
                <w:sz w:val="22"/>
                <w:szCs w:val="22"/>
              </w:rPr>
              <w:t>37</w:t>
            </w:r>
          </w:p>
        </w:tc>
        <w:tc>
          <w:tcPr>
            <w:tcW w:w="4360" w:type="dxa"/>
            <w:tcBorders>
              <w:top w:val="nil"/>
              <w:left w:val="nil"/>
              <w:bottom w:val="single" w:sz="4" w:space="0" w:color="auto"/>
              <w:right w:val="single" w:sz="4" w:space="0" w:color="auto"/>
            </w:tcBorders>
            <w:shd w:val="clear" w:color="auto" w:fill="auto"/>
            <w:noWrap/>
            <w:vAlign w:val="bottom"/>
            <w:hideMark/>
          </w:tcPr>
          <w:p w14:paraId="405A0989" w14:textId="77777777" w:rsidR="00BB6AF5" w:rsidRPr="00690121" w:rsidRDefault="00BB6AF5" w:rsidP="00BB6AF5">
            <w:pPr>
              <w:jc w:val="left"/>
              <w:rPr>
                <w:sz w:val="22"/>
                <w:szCs w:val="22"/>
              </w:rPr>
            </w:pPr>
            <w:r w:rsidRPr="00690121">
              <w:rPr>
                <w:sz w:val="22"/>
                <w:szCs w:val="22"/>
              </w:rPr>
              <w:t>Кировская область</w:t>
            </w:r>
          </w:p>
        </w:tc>
        <w:tc>
          <w:tcPr>
            <w:tcW w:w="4120" w:type="dxa"/>
            <w:tcBorders>
              <w:top w:val="nil"/>
              <w:left w:val="nil"/>
              <w:bottom w:val="single" w:sz="4" w:space="0" w:color="auto"/>
              <w:right w:val="single" w:sz="4" w:space="0" w:color="auto"/>
            </w:tcBorders>
            <w:shd w:val="clear" w:color="auto" w:fill="auto"/>
            <w:noWrap/>
            <w:vAlign w:val="bottom"/>
            <w:hideMark/>
          </w:tcPr>
          <w:p w14:paraId="592CA03D" w14:textId="77777777" w:rsidR="00BB6AF5" w:rsidRPr="00690121" w:rsidRDefault="00BB6AF5" w:rsidP="00BB6AF5">
            <w:pPr>
              <w:jc w:val="center"/>
              <w:rPr>
                <w:sz w:val="22"/>
                <w:szCs w:val="22"/>
              </w:rPr>
            </w:pPr>
            <w:r w:rsidRPr="00690121">
              <w:rPr>
                <w:sz w:val="22"/>
                <w:szCs w:val="22"/>
              </w:rPr>
              <w:t>2300-2340, 2350-2370</w:t>
            </w:r>
          </w:p>
        </w:tc>
        <w:tc>
          <w:tcPr>
            <w:tcW w:w="1464" w:type="dxa"/>
            <w:tcBorders>
              <w:top w:val="nil"/>
              <w:left w:val="nil"/>
              <w:bottom w:val="single" w:sz="4" w:space="0" w:color="auto"/>
              <w:right w:val="single" w:sz="4" w:space="0" w:color="auto"/>
            </w:tcBorders>
            <w:shd w:val="clear" w:color="auto" w:fill="auto"/>
            <w:noWrap/>
            <w:vAlign w:val="center"/>
            <w:hideMark/>
          </w:tcPr>
          <w:p w14:paraId="200C2B57" w14:textId="77777777" w:rsidR="00BB6AF5" w:rsidRPr="00690121" w:rsidRDefault="00BB6AF5" w:rsidP="00BB6AF5">
            <w:pPr>
              <w:jc w:val="center"/>
              <w:rPr>
                <w:sz w:val="22"/>
                <w:szCs w:val="22"/>
              </w:rPr>
            </w:pPr>
            <w:r w:rsidRPr="00690121">
              <w:rPr>
                <w:sz w:val="22"/>
                <w:szCs w:val="22"/>
              </w:rPr>
              <w:t>1</w:t>
            </w:r>
          </w:p>
        </w:tc>
      </w:tr>
      <w:tr w:rsidR="00BB6AF5" w:rsidRPr="00436702" w14:paraId="518D1DB1" w14:textId="77777777"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0073BB6B" w14:textId="77777777" w:rsidR="00BB6AF5" w:rsidRPr="00690121" w:rsidRDefault="00BB6AF5" w:rsidP="00BB6AF5">
            <w:pPr>
              <w:jc w:val="center"/>
              <w:rPr>
                <w:sz w:val="22"/>
                <w:szCs w:val="22"/>
              </w:rPr>
            </w:pPr>
            <w:r w:rsidRPr="00690121">
              <w:rPr>
                <w:sz w:val="22"/>
                <w:szCs w:val="22"/>
              </w:rPr>
              <w:t>38</w:t>
            </w:r>
          </w:p>
        </w:tc>
        <w:tc>
          <w:tcPr>
            <w:tcW w:w="4360" w:type="dxa"/>
            <w:tcBorders>
              <w:top w:val="nil"/>
              <w:left w:val="nil"/>
              <w:bottom w:val="single" w:sz="4" w:space="0" w:color="auto"/>
              <w:right w:val="single" w:sz="4" w:space="0" w:color="auto"/>
            </w:tcBorders>
            <w:shd w:val="clear" w:color="auto" w:fill="auto"/>
            <w:noWrap/>
            <w:vAlign w:val="bottom"/>
            <w:hideMark/>
          </w:tcPr>
          <w:p w14:paraId="72E995B1" w14:textId="77777777" w:rsidR="00BB6AF5" w:rsidRPr="00690121" w:rsidRDefault="00BB6AF5" w:rsidP="00BB6AF5">
            <w:pPr>
              <w:jc w:val="left"/>
              <w:rPr>
                <w:sz w:val="22"/>
                <w:szCs w:val="22"/>
              </w:rPr>
            </w:pPr>
            <w:r w:rsidRPr="00690121">
              <w:rPr>
                <w:sz w:val="22"/>
                <w:szCs w:val="22"/>
              </w:rPr>
              <w:t>Пензенская область</w:t>
            </w:r>
          </w:p>
        </w:tc>
        <w:tc>
          <w:tcPr>
            <w:tcW w:w="4120" w:type="dxa"/>
            <w:tcBorders>
              <w:top w:val="nil"/>
              <w:left w:val="nil"/>
              <w:bottom w:val="single" w:sz="4" w:space="0" w:color="auto"/>
              <w:right w:val="single" w:sz="4" w:space="0" w:color="auto"/>
            </w:tcBorders>
            <w:shd w:val="clear" w:color="auto" w:fill="auto"/>
            <w:noWrap/>
            <w:vAlign w:val="bottom"/>
            <w:hideMark/>
          </w:tcPr>
          <w:p w14:paraId="06208C62" w14:textId="77777777" w:rsidR="00BB6AF5" w:rsidRPr="00690121" w:rsidRDefault="00BB6AF5" w:rsidP="00BB6AF5">
            <w:pPr>
              <w:jc w:val="center"/>
              <w:rPr>
                <w:sz w:val="22"/>
                <w:szCs w:val="22"/>
              </w:rPr>
            </w:pPr>
            <w:r w:rsidRPr="00690121">
              <w:rPr>
                <w:sz w:val="22"/>
                <w:szCs w:val="22"/>
              </w:rPr>
              <w:t>2300-2340, 2370-2399</w:t>
            </w:r>
          </w:p>
        </w:tc>
        <w:tc>
          <w:tcPr>
            <w:tcW w:w="1464" w:type="dxa"/>
            <w:tcBorders>
              <w:top w:val="nil"/>
              <w:left w:val="nil"/>
              <w:bottom w:val="single" w:sz="4" w:space="0" w:color="auto"/>
              <w:right w:val="single" w:sz="4" w:space="0" w:color="auto"/>
            </w:tcBorders>
            <w:shd w:val="clear" w:color="auto" w:fill="auto"/>
            <w:noWrap/>
            <w:vAlign w:val="center"/>
            <w:hideMark/>
          </w:tcPr>
          <w:p w14:paraId="29B64BF7" w14:textId="77777777" w:rsidR="00BB6AF5" w:rsidRPr="00690121" w:rsidRDefault="00BB6AF5" w:rsidP="00BB6AF5">
            <w:pPr>
              <w:jc w:val="center"/>
              <w:rPr>
                <w:sz w:val="22"/>
                <w:szCs w:val="22"/>
              </w:rPr>
            </w:pPr>
            <w:r w:rsidRPr="00690121">
              <w:rPr>
                <w:sz w:val="22"/>
                <w:szCs w:val="22"/>
              </w:rPr>
              <w:t>1</w:t>
            </w:r>
          </w:p>
        </w:tc>
      </w:tr>
      <w:tr w:rsidR="00BB6AF5" w:rsidRPr="00436702" w14:paraId="39348BC4" w14:textId="77777777"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14:paraId="2DB8FCC6" w14:textId="77777777" w:rsidR="00BB6AF5" w:rsidRPr="00690121" w:rsidRDefault="00BB6AF5" w:rsidP="00BB6AF5">
            <w:pPr>
              <w:jc w:val="center"/>
              <w:rPr>
                <w:sz w:val="22"/>
                <w:szCs w:val="22"/>
              </w:rPr>
            </w:pPr>
            <w:r w:rsidRPr="00690121">
              <w:rPr>
                <w:sz w:val="22"/>
                <w:szCs w:val="22"/>
              </w:rPr>
              <w:t>39</w:t>
            </w:r>
          </w:p>
        </w:tc>
        <w:tc>
          <w:tcPr>
            <w:tcW w:w="4360" w:type="dxa"/>
            <w:tcBorders>
              <w:top w:val="nil"/>
              <w:left w:val="nil"/>
              <w:bottom w:val="single" w:sz="4" w:space="0" w:color="auto"/>
              <w:right w:val="single" w:sz="4" w:space="0" w:color="auto"/>
            </w:tcBorders>
            <w:shd w:val="clear" w:color="auto" w:fill="auto"/>
            <w:noWrap/>
            <w:vAlign w:val="bottom"/>
            <w:hideMark/>
          </w:tcPr>
          <w:p w14:paraId="2CC5F9DE" w14:textId="77777777" w:rsidR="00BB6AF5" w:rsidRPr="00690121" w:rsidRDefault="00BB6AF5" w:rsidP="00BB6AF5">
            <w:pPr>
              <w:jc w:val="left"/>
              <w:rPr>
                <w:sz w:val="22"/>
                <w:szCs w:val="22"/>
              </w:rPr>
            </w:pPr>
            <w:r w:rsidRPr="00690121">
              <w:rPr>
                <w:sz w:val="22"/>
                <w:szCs w:val="22"/>
              </w:rPr>
              <w:t>Ульяновская область</w:t>
            </w:r>
          </w:p>
        </w:tc>
        <w:tc>
          <w:tcPr>
            <w:tcW w:w="4120" w:type="dxa"/>
            <w:tcBorders>
              <w:top w:val="nil"/>
              <w:left w:val="nil"/>
              <w:bottom w:val="single" w:sz="4" w:space="0" w:color="auto"/>
              <w:right w:val="single" w:sz="4" w:space="0" w:color="auto"/>
            </w:tcBorders>
            <w:shd w:val="clear" w:color="auto" w:fill="auto"/>
            <w:noWrap/>
            <w:vAlign w:val="bottom"/>
            <w:hideMark/>
          </w:tcPr>
          <w:p w14:paraId="420F8D7E" w14:textId="77777777" w:rsidR="00BB6AF5" w:rsidRPr="00690121" w:rsidRDefault="00BB6AF5" w:rsidP="00BB6AF5">
            <w:pPr>
              <w:jc w:val="center"/>
              <w:rPr>
                <w:sz w:val="22"/>
                <w:szCs w:val="22"/>
              </w:rPr>
            </w:pPr>
            <w:r w:rsidRPr="00690121">
              <w:rPr>
                <w:sz w:val="22"/>
                <w:szCs w:val="22"/>
              </w:rPr>
              <w:t>2300-2370</w:t>
            </w:r>
          </w:p>
        </w:tc>
        <w:tc>
          <w:tcPr>
            <w:tcW w:w="1464" w:type="dxa"/>
            <w:tcBorders>
              <w:top w:val="nil"/>
              <w:left w:val="nil"/>
              <w:bottom w:val="single" w:sz="4" w:space="0" w:color="auto"/>
              <w:right w:val="single" w:sz="4" w:space="0" w:color="auto"/>
            </w:tcBorders>
            <w:shd w:val="clear" w:color="auto" w:fill="auto"/>
            <w:noWrap/>
            <w:vAlign w:val="center"/>
            <w:hideMark/>
          </w:tcPr>
          <w:p w14:paraId="69B3FE6D" w14:textId="77777777" w:rsidR="00BB6AF5" w:rsidRPr="00690121" w:rsidRDefault="00BB6AF5" w:rsidP="00BB6AF5">
            <w:pPr>
              <w:jc w:val="center"/>
              <w:rPr>
                <w:sz w:val="22"/>
                <w:szCs w:val="22"/>
              </w:rPr>
            </w:pPr>
            <w:r w:rsidRPr="00690121">
              <w:rPr>
                <w:sz w:val="22"/>
                <w:szCs w:val="22"/>
              </w:rPr>
              <w:t>1</w:t>
            </w:r>
          </w:p>
        </w:tc>
      </w:tr>
    </w:tbl>
    <w:p w14:paraId="2E0DA491" w14:textId="77777777" w:rsidR="00BB6AF5" w:rsidRDefault="00BB6AF5" w:rsidP="00A479CD">
      <w:pPr>
        <w:pStyle w:val="14"/>
        <w:ind w:left="0"/>
        <w:jc w:val="center"/>
        <w:rPr>
          <w:b/>
          <w:szCs w:val="28"/>
          <w:u w:val="single"/>
          <w:lang w:val="en-US" w:eastAsia="ja-JP"/>
        </w:rPr>
        <w:sectPr w:rsidR="00BB6AF5" w:rsidSect="00690121">
          <w:pgSz w:w="11906" w:h="16838"/>
          <w:pgMar w:top="1134" w:right="851" w:bottom="567" w:left="1701" w:header="709" w:footer="709" w:gutter="0"/>
          <w:cols w:space="708"/>
          <w:titlePg/>
          <w:docGrid w:linePitch="360"/>
        </w:sectPr>
      </w:pPr>
    </w:p>
    <w:p w14:paraId="2E866C3B" w14:textId="55C0298B" w:rsidR="00A479CD" w:rsidRPr="00717D71" w:rsidRDefault="00DE3FB9" w:rsidP="00717D71">
      <w:pPr>
        <w:rPr>
          <w:sz w:val="28"/>
        </w:rPr>
      </w:pPr>
      <w:r w:rsidRPr="00717D71">
        <w:rPr>
          <w:sz w:val="28"/>
        </w:rPr>
        <w:lastRenderedPageBreak/>
        <w:t>4.</w:t>
      </w:r>
      <w:r w:rsidR="00603534">
        <w:rPr>
          <w:sz w:val="28"/>
        </w:rPr>
        <w:t>6</w:t>
      </w:r>
      <w:r w:rsidRPr="00717D71">
        <w:rPr>
          <w:sz w:val="28"/>
        </w:rPr>
        <w:t xml:space="preserve">.7 </w:t>
      </w:r>
      <w:r w:rsidR="00A479CD" w:rsidRPr="00717D71">
        <w:rPr>
          <w:sz w:val="28"/>
        </w:rPr>
        <w:t>Диапазон 2,6 ГГц</w:t>
      </w:r>
    </w:p>
    <w:p w14:paraId="16E74761" w14:textId="77777777" w:rsidR="00DE3FB9" w:rsidRPr="00DE3FB9" w:rsidRDefault="00DE3FB9" w:rsidP="00DE3FB9">
      <w:pPr>
        <w:rPr>
          <w:lang w:eastAsia="en-US"/>
        </w:rPr>
      </w:pPr>
    </w:p>
    <w:p w14:paraId="75F2E57A" w14:textId="42ECB245" w:rsidR="00A479CD" w:rsidRPr="00690121" w:rsidRDefault="004846F4" w:rsidP="00690121">
      <w:pPr>
        <w:ind w:right="962"/>
        <w:jc w:val="right"/>
      </w:pPr>
      <w:r w:rsidRPr="00690121">
        <w:rPr>
          <w:lang w:eastAsia="ja-JP"/>
        </w:rPr>
        <w:t>Таблица 4.</w:t>
      </w:r>
      <w:r w:rsidR="00603534">
        <w:rPr>
          <w:lang w:eastAsia="ja-JP"/>
        </w:rPr>
        <w:t>22</w:t>
      </w:r>
      <w:r w:rsidRPr="00690121">
        <w:rPr>
          <w:lang w:eastAsia="ja-JP"/>
        </w:rPr>
        <w:t xml:space="preserve"> Использование полос радиочастот </w:t>
      </w:r>
      <w:r w:rsidRPr="00690121">
        <w:t>2500-2570/2620-2690 МГц (парные полосы частот)</w:t>
      </w:r>
      <w:r w:rsidRPr="00690121">
        <w:rPr>
          <w:lang w:eastAsia="ja-JP"/>
        </w:rPr>
        <w:t xml:space="preserve"> </w:t>
      </w:r>
      <w:r w:rsidRPr="00690121">
        <w:rPr>
          <w:rFonts w:eastAsia="Calibri"/>
          <w:color w:val="000000"/>
        </w:rPr>
        <w:t>на территории Российской Федерации</w:t>
      </w:r>
    </w:p>
    <w:tbl>
      <w:tblPr>
        <w:tblW w:w="138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842"/>
        <w:gridCol w:w="1994"/>
        <w:gridCol w:w="1994"/>
        <w:gridCol w:w="1716"/>
        <w:gridCol w:w="2261"/>
        <w:gridCol w:w="2261"/>
      </w:tblGrid>
      <w:tr w:rsidR="00A479CD" w14:paraId="1696448A" w14:textId="77777777" w:rsidTr="00E80709">
        <w:tc>
          <w:tcPr>
            <w:tcW w:w="1809" w:type="dxa"/>
            <w:vMerge w:val="restart"/>
            <w:shd w:val="clear" w:color="auto" w:fill="auto"/>
          </w:tcPr>
          <w:p w14:paraId="025A758E" w14:textId="77777777" w:rsidR="00A479CD" w:rsidRDefault="00A479CD" w:rsidP="00E80709">
            <w:pPr>
              <w:jc w:val="center"/>
              <w:rPr>
                <w:b/>
                <w:sz w:val="28"/>
                <w:szCs w:val="28"/>
              </w:rPr>
            </w:pPr>
            <w:r>
              <w:rPr>
                <w:b/>
                <w:sz w:val="28"/>
                <w:szCs w:val="28"/>
              </w:rPr>
              <w:t>Оператор</w:t>
            </w:r>
          </w:p>
          <w:p w14:paraId="635C825B" w14:textId="77777777" w:rsidR="00A479CD" w:rsidRDefault="00A479CD" w:rsidP="00E80709">
            <w:pPr>
              <w:jc w:val="center"/>
            </w:pPr>
          </w:p>
        </w:tc>
        <w:tc>
          <w:tcPr>
            <w:tcW w:w="3836" w:type="dxa"/>
            <w:gridSpan w:val="2"/>
            <w:vAlign w:val="center"/>
          </w:tcPr>
          <w:p w14:paraId="6F01B89F" w14:textId="77777777" w:rsidR="00A479CD" w:rsidRDefault="00A479CD" w:rsidP="00E80709">
            <w:pPr>
              <w:jc w:val="center"/>
              <w:rPr>
                <w:b/>
                <w:bCs/>
                <w:lang w:eastAsia="zh-CN"/>
              </w:rPr>
            </w:pPr>
            <w:r>
              <w:rPr>
                <w:b/>
              </w:rPr>
              <w:t>Полосы радиочастот, МГц</w:t>
            </w:r>
          </w:p>
        </w:tc>
        <w:tc>
          <w:tcPr>
            <w:tcW w:w="1994" w:type="dxa"/>
            <w:vMerge w:val="restart"/>
            <w:shd w:val="clear" w:color="auto" w:fill="auto"/>
          </w:tcPr>
          <w:p w14:paraId="30149B42" w14:textId="77777777" w:rsidR="00A479CD" w:rsidRDefault="00A479CD" w:rsidP="00E80709">
            <w:pPr>
              <w:jc w:val="center"/>
              <w:rPr>
                <w:b/>
                <w:bCs/>
                <w:lang w:eastAsia="zh-CN"/>
              </w:rPr>
            </w:pPr>
            <w:r>
              <w:rPr>
                <w:b/>
                <w:bCs/>
                <w:lang w:eastAsia="zh-CN"/>
              </w:rPr>
              <w:t>Разрешенные технологии</w:t>
            </w:r>
            <w:r>
              <w:rPr>
                <w:b/>
                <w:sz w:val="28"/>
                <w:szCs w:val="28"/>
              </w:rPr>
              <w:t xml:space="preserve"> </w:t>
            </w:r>
          </w:p>
          <w:p w14:paraId="2194F13F" w14:textId="77777777" w:rsidR="00A479CD" w:rsidRDefault="00A479CD" w:rsidP="00E80709">
            <w:pPr>
              <w:jc w:val="center"/>
              <w:rPr>
                <w:b/>
                <w:sz w:val="28"/>
                <w:szCs w:val="28"/>
              </w:rPr>
            </w:pPr>
          </w:p>
        </w:tc>
        <w:tc>
          <w:tcPr>
            <w:tcW w:w="1716" w:type="dxa"/>
            <w:vMerge w:val="restart"/>
          </w:tcPr>
          <w:p w14:paraId="69F7AF30" w14:textId="77777777" w:rsidR="00A479CD" w:rsidRDefault="00A479CD" w:rsidP="00E80709">
            <w:pPr>
              <w:jc w:val="center"/>
              <w:rPr>
                <w:b/>
                <w:sz w:val="28"/>
                <w:szCs w:val="28"/>
              </w:rPr>
            </w:pPr>
            <w:r>
              <w:rPr>
                <w:b/>
                <w:bCs/>
                <w:lang w:eastAsia="zh-CN"/>
              </w:rPr>
              <w:t>Внедряемые технологии</w:t>
            </w:r>
          </w:p>
        </w:tc>
        <w:tc>
          <w:tcPr>
            <w:tcW w:w="2261" w:type="dxa"/>
            <w:vMerge w:val="restart"/>
            <w:shd w:val="clear" w:color="auto" w:fill="auto"/>
          </w:tcPr>
          <w:p w14:paraId="5E08B235" w14:textId="77777777" w:rsidR="00A479CD" w:rsidRDefault="00A479CD" w:rsidP="00E80709">
            <w:pPr>
              <w:jc w:val="center"/>
              <w:rPr>
                <w:b/>
                <w:sz w:val="28"/>
                <w:szCs w:val="28"/>
              </w:rPr>
            </w:pPr>
            <w:r>
              <w:rPr>
                <w:b/>
                <w:bCs/>
                <w:lang w:eastAsia="zh-CN"/>
              </w:rPr>
              <w:t>Территория лицензии</w:t>
            </w:r>
          </w:p>
        </w:tc>
        <w:tc>
          <w:tcPr>
            <w:tcW w:w="2261" w:type="dxa"/>
            <w:vMerge w:val="restart"/>
          </w:tcPr>
          <w:p w14:paraId="0EA97911" w14:textId="77777777" w:rsidR="00A479CD" w:rsidRDefault="00A479CD" w:rsidP="00E80709">
            <w:pPr>
              <w:jc w:val="center"/>
              <w:rPr>
                <w:b/>
                <w:bCs/>
                <w:lang w:eastAsia="zh-CN"/>
              </w:rPr>
            </w:pPr>
            <w:r>
              <w:rPr>
                <w:b/>
                <w:bCs/>
                <w:lang w:eastAsia="zh-CN"/>
              </w:rPr>
              <w:t xml:space="preserve">Комментарии </w:t>
            </w:r>
          </w:p>
        </w:tc>
      </w:tr>
      <w:tr w:rsidR="00A479CD" w14:paraId="12EC1698" w14:textId="77777777" w:rsidTr="00E80709">
        <w:tc>
          <w:tcPr>
            <w:tcW w:w="1809" w:type="dxa"/>
            <w:vMerge/>
            <w:shd w:val="clear" w:color="auto" w:fill="auto"/>
          </w:tcPr>
          <w:p w14:paraId="1DD020ED" w14:textId="77777777" w:rsidR="00A479CD" w:rsidRDefault="00A479CD" w:rsidP="00E80709">
            <w:pPr>
              <w:jc w:val="center"/>
              <w:rPr>
                <w:b/>
                <w:sz w:val="28"/>
                <w:szCs w:val="28"/>
              </w:rPr>
            </w:pPr>
          </w:p>
        </w:tc>
        <w:tc>
          <w:tcPr>
            <w:tcW w:w="1842" w:type="dxa"/>
          </w:tcPr>
          <w:p w14:paraId="548BDFD1" w14:textId="77777777" w:rsidR="00A479CD" w:rsidRDefault="00A479CD" w:rsidP="00E80709">
            <w:pPr>
              <w:jc w:val="center"/>
              <w:rPr>
                <w:b/>
                <w:bCs/>
              </w:rPr>
            </w:pPr>
            <w:proofErr w:type="spellStart"/>
            <w:r>
              <w:rPr>
                <w:rFonts w:eastAsia="MS Mincho"/>
                <w:b/>
                <w:bCs/>
                <w:lang w:eastAsia="ja-JP"/>
              </w:rPr>
              <w:t>Uplink</w:t>
            </w:r>
            <w:proofErr w:type="spellEnd"/>
          </w:p>
        </w:tc>
        <w:tc>
          <w:tcPr>
            <w:tcW w:w="1994" w:type="dxa"/>
          </w:tcPr>
          <w:p w14:paraId="151625DA" w14:textId="77777777" w:rsidR="00A479CD" w:rsidRDefault="00A479CD" w:rsidP="00E80709">
            <w:pPr>
              <w:jc w:val="center"/>
              <w:rPr>
                <w:b/>
                <w:bCs/>
              </w:rPr>
            </w:pPr>
            <w:proofErr w:type="spellStart"/>
            <w:r>
              <w:rPr>
                <w:rFonts w:eastAsia="MS Mincho"/>
                <w:b/>
                <w:bCs/>
                <w:lang w:eastAsia="ja-JP"/>
              </w:rPr>
              <w:t>Downlink</w:t>
            </w:r>
            <w:proofErr w:type="spellEnd"/>
          </w:p>
        </w:tc>
        <w:tc>
          <w:tcPr>
            <w:tcW w:w="1994" w:type="dxa"/>
            <w:vMerge/>
          </w:tcPr>
          <w:p w14:paraId="0DB6D645" w14:textId="77777777" w:rsidR="00A479CD" w:rsidRDefault="00A479CD" w:rsidP="00E80709">
            <w:pPr>
              <w:jc w:val="center"/>
              <w:rPr>
                <w:b/>
                <w:bCs/>
                <w:lang w:eastAsia="zh-CN"/>
              </w:rPr>
            </w:pPr>
          </w:p>
        </w:tc>
        <w:tc>
          <w:tcPr>
            <w:tcW w:w="1716" w:type="dxa"/>
            <w:vMerge/>
            <w:shd w:val="clear" w:color="auto" w:fill="auto"/>
          </w:tcPr>
          <w:p w14:paraId="3A46BFC7" w14:textId="77777777" w:rsidR="00A479CD" w:rsidRDefault="00A479CD" w:rsidP="00E80709">
            <w:pPr>
              <w:jc w:val="center"/>
              <w:rPr>
                <w:b/>
                <w:bCs/>
                <w:lang w:eastAsia="zh-CN"/>
              </w:rPr>
            </w:pPr>
          </w:p>
        </w:tc>
        <w:tc>
          <w:tcPr>
            <w:tcW w:w="2261" w:type="dxa"/>
            <w:vMerge/>
            <w:shd w:val="clear" w:color="auto" w:fill="auto"/>
          </w:tcPr>
          <w:p w14:paraId="4737FD4D" w14:textId="77777777" w:rsidR="00A479CD" w:rsidRDefault="00A479CD" w:rsidP="00E80709">
            <w:pPr>
              <w:jc w:val="center"/>
              <w:rPr>
                <w:b/>
                <w:bCs/>
                <w:lang w:eastAsia="zh-CN"/>
              </w:rPr>
            </w:pPr>
          </w:p>
        </w:tc>
        <w:tc>
          <w:tcPr>
            <w:tcW w:w="2261" w:type="dxa"/>
            <w:vMerge/>
          </w:tcPr>
          <w:p w14:paraId="49FD3BCD" w14:textId="77777777" w:rsidR="00A479CD" w:rsidRDefault="00A479CD" w:rsidP="00E80709">
            <w:pPr>
              <w:jc w:val="center"/>
              <w:rPr>
                <w:b/>
                <w:bCs/>
                <w:lang w:eastAsia="zh-CN"/>
              </w:rPr>
            </w:pPr>
          </w:p>
        </w:tc>
      </w:tr>
      <w:tr w:rsidR="00A479CD" w:rsidRPr="005F7BB4" w14:paraId="21720653" w14:textId="77777777" w:rsidTr="00E80709">
        <w:tc>
          <w:tcPr>
            <w:tcW w:w="1809" w:type="dxa"/>
            <w:shd w:val="clear" w:color="auto" w:fill="auto"/>
            <w:vAlign w:val="center"/>
          </w:tcPr>
          <w:p w14:paraId="062B8702" w14:textId="77777777" w:rsidR="00A479CD" w:rsidRDefault="00A479CD" w:rsidP="00E80709">
            <w:pPr>
              <w:jc w:val="center"/>
            </w:pPr>
            <w:r>
              <w:t>ООО «</w:t>
            </w:r>
            <w:proofErr w:type="spellStart"/>
            <w:r>
              <w:t>Скартел</w:t>
            </w:r>
            <w:proofErr w:type="spellEnd"/>
            <w:r>
              <w:t>»</w:t>
            </w:r>
          </w:p>
        </w:tc>
        <w:tc>
          <w:tcPr>
            <w:tcW w:w="1842" w:type="dxa"/>
            <w:vAlign w:val="center"/>
          </w:tcPr>
          <w:p w14:paraId="4EE71DA2" w14:textId="77777777" w:rsidR="00A479CD" w:rsidRDefault="00A479CD" w:rsidP="00E80709">
            <w:pPr>
              <w:jc w:val="center"/>
            </w:pPr>
            <w:r>
              <w:t>2500-2530</w:t>
            </w:r>
          </w:p>
        </w:tc>
        <w:tc>
          <w:tcPr>
            <w:tcW w:w="1994" w:type="dxa"/>
            <w:vAlign w:val="center"/>
          </w:tcPr>
          <w:p w14:paraId="1368BBC0" w14:textId="77777777" w:rsidR="00A479CD" w:rsidRDefault="00A479CD" w:rsidP="00E80709">
            <w:pPr>
              <w:jc w:val="center"/>
            </w:pPr>
            <w:r>
              <w:rPr>
                <w:lang w:val="en-US"/>
              </w:rPr>
              <w:t>2620-2650</w:t>
            </w:r>
          </w:p>
        </w:tc>
        <w:tc>
          <w:tcPr>
            <w:tcW w:w="1994" w:type="dxa"/>
            <w:vAlign w:val="center"/>
          </w:tcPr>
          <w:p w14:paraId="33F77DCE" w14:textId="77777777" w:rsidR="00A479CD" w:rsidRDefault="00A479CD" w:rsidP="00E80709">
            <w:pPr>
              <w:jc w:val="center"/>
            </w:pPr>
            <w:r>
              <w:t>LTE</w:t>
            </w:r>
          </w:p>
        </w:tc>
        <w:tc>
          <w:tcPr>
            <w:tcW w:w="1716" w:type="dxa"/>
            <w:shd w:val="clear" w:color="auto" w:fill="auto"/>
            <w:vAlign w:val="center"/>
          </w:tcPr>
          <w:p w14:paraId="38A2257F" w14:textId="77777777" w:rsidR="00A479CD" w:rsidRDefault="00A479CD" w:rsidP="00E80709">
            <w:pPr>
              <w:jc w:val="center"/>
            </w:pPr>
            <w:r>
              <w:t>LTE</w:t>
            </w:r>
          </w:p>
        </w:tc>
        <w:tc>
          <w:tcPr>
            <w:tcW w:w="2261" w:type="dxa"/>
            <w:shd w:val="clear" w:color="auto" w:fill="auto"/>
          </w:tcPr>
          <w:p w14:paraId="3F8554ED" w14:textId="77777777" w:rsidR="00A479CD" w:rsidRDefault="00A479CD" w:rsidP="00E80709">
            <w:pPr>
              <w:jc w:val="center"/>
            </w:pPr>
            <w:r>
              <w:t>Национальное покрытие, за исключением, Республики Крым и г.  Севастополь</w:t>
            </w:r>
          </w:p>
        </w:tc>
        <w:tc>
          <w:tcPr>
            <w:tcW w:w="2261" w:type="dxa"/>
          </w:tcPr>
          <w:p w14:paraId="7917CF20" w14:textId="77777777" w:rsidR="00A479CD" w:rsidRDefault="00A479CD" w:rsidP="00E80709">
            <w:pPr>
              <w:jc w:val="center"/>
            </w:pPr>
            <w:r>
              <w:t>Возможно совместное использование спектра лицензиатами</w:t>
            </w:r>
          </w:p>
        </w:tc>
      </w:tr>
      <w:tr w:rsidR="00A479CD" w:rsidRPr="005F7BB4" w14:paraId="38CC5876" w14:textId="77777777" w:rsidTr="00E80709">
        <w:tc>
          <w:tcPr>
            <w:tcW w:w="1809" w:type="dxa"/>
            <w:shd w:val="clear" w:color="auto" w:fill="auto"/>
            <w:vAlign w:val="center"/>
          </w:tcPr>
          <w:p w14:paraId="2E694FD5" w14:textId="77777777" w:rsidR="00A479CD" w:rsidRDefault="00A479CD" w:rsidP="00E80709">
            <w:pPr>
              <w:jc w:val="center"/>
            </w:pPr>
            <w:r>
              <w:t>ПАО «МегаФон»</w:t>
            </w:r>
          </w:p>
        </w:tc>
        <w:tc>
          <w:tcPr>
            <w:tcW w:w="1842" w:type="dxa"/>
            <w:vAlign w:val="center"/>
          </w:tcPr>
          <w:p w14:paraId="19286244" w14:textId="77777777" w:rsidR="00A479CD" w:rsidRDefault="00A479CD" w:rsidP="00E80709">
            <w:pPr>
              <w:jc w:val="center"/>
            </w:pPr>
            <w:r>
              <w:t>2530-2540</w:t>
            </w:r>
          </w:p>
        </w:tc>
        <w:tc>
          <w:tcPr>
            <w:tcW w:w="1994" w:type="dxa"/>
            <w:vAlign w:val="center"/>
          </w:tcPr>
          <w:p w14:paraId="3D4E93E9" w14:textId="77777777" w:rsidR="00A479CD" w:rsidRDefault="00A479CD" w:rsidP="00E80709">
            <w:pPr>
              <w:jc w:val="center"/>
            </w:pPr>
            <w:r>
              <w:rPr>
                <w:lang w:val="en-US"/>
              </w:rPr>
              <w:t>2650</w:t>
            </w:r>
            <w:r>
              <w:t>-</w:t>
            </w:r>
            <w:r>
              <w:rPr>
                <w:lang w:val="en-US"/>
              </w:rPr>
              <w:t>2660</w:t>
            </w:r>
          </w:p>
        </w:tc>
        <w:tc>
          <w:tcPr>
            <w:tcW w:w="1994" w:type="dxa"/>
            <w:vAlign w:val="center"/>
          </w:tcPr>
          <w:p w14:paraId="0A8D16E2" w14:textId="77777777" w:rsidR="00A479CD" w:rsidRDefault="00A479CD" w:rsidP="00E80709">
            <w:pPr>
              <w:jc w:val="center"/>
            </w:pPr>
            <w:r>
              <w:t>LTE</w:t>
            </w:r>
          </w:p>
        </w:tc>
        <w:tc>
          <w:tcPr>
            <w:tcW w:w="1716" w:type="dxa"/>
            <w:shd w:val="clear" w:color="auto" w:fill="auto"/>
            <w:vAlign w:val="center"/>
          </w:tcPr>
          <w:p w14:paraId="61B38948" w14:textId="77777777" w:rsidR="00A479CD" w:rsidRDefault="00A479CD" w:rsidP="00E80709">
            <w:pPr>
              <w:jc w:val="center"/>
            </w:pPr>
            <w:r>
              <w:t>LTE</w:t>
            </w:r>
          </w:p>
        </w:tc>
        <w:tc>
          <w:tcPr>
            <w:tcW w:w="2261" w:type="dxa"/>
            <w:shd w:val="clear" w:color="auto" w:fill="auto"/>
          </w:tcPr>
          <w:p w14:paraId="3FA67D4D" w14:textId="77777777" w:rsidR="00A479CD" w:rsidRDefault="00A479CD" w:rsidP="00E80709">
            <w:pPr>
              <w:jc w:val="center"/>
            </w:pPr>
            <w:r>
              <w:t>Национальное покрытие, за исключением, Республики Крым и г.  Севастополь</w:t>
            </w:r>
          </w:p>
        </w:tc>
        <w:tc>
          <w:tcPr>
            <w:tcW w:w="2261" w:type="dxa"/>
          </w:tcPr>
          <w:p w14:paraId="7121CD42" w14:textId="77777777" w:rsidR="00A479CD" w:rsidRDefault="00A479CD" w:rsidP="00E80709">
            <w:pPr>
              <w:jc w:val="center"/>
            </w:pPr>
            <w:r>
              <w:t>Возможно совместное использование спектра лицензиатами</w:t>
            </w:r>
          </w:p>
        </w:tc>
      </w:tr>
      <w:tr w:rsidR="00A479CD" w:rsidRPr="005F7BB4" w14:paraId="0D51A118" w14:textId="77777777" w:rsidTr="00E80709">
        <w:tc>
          <w:tcPr>
            <w:tcW w:w="1809" w:type="dxa"/>
            <w:shd w:val="clear" w:color="auto" w:fill="auto"/>
            <w:vAlign w:val="center"/>
          </w:tcPr>
          <w:p w14:paraId="126A6789" w14:textId="77777777" w:rsidR="00A479CD" w:rsidRDefault="00A479CD" w:rsidP="00E80709">
            <w:pPr>
              <w:jc w:val="center"/>
            </w:pPr>
            <w:r>
              <w:t>ПАО «МТС»</w:t>
            </w:r>
          </w:p>
        </w:tc>
        <w:tc>
          <w:tcPr>
            <w:tcW w:w="1842" w:type="dxa"/>
            <w:vAlign w:val="center"/>
          </w:tcPr>
          <w:p w14:paraId="17129CE2" w14:textId="77777777" w:rsidR="00A479CD" w:rsidRDefault="00A479CD" w:rsidP="00E80709">
            <w:pPr>
              <w:jc w:val="center"/>
            </w:pPr>
            <w:r>
              <w:rPr>
                <w:lang w:val="en-US"/>
              </w:rPr>
              <w:t>2540</w:t>
            </w:r>
            <w:r>
              <w:t>-</w:t>
            </w:r>
            <w:r>
              <w:rPr>
                <w:lang w:val="en-US"/>
              </w:rPr>
              <w:t>2550</w:t>
            </w:r>
          </w:p>
        </w:tc>
        <w:tc>
          <w:tcPr>
            <w:tcW w:w="1994" w:type="dxa"/>
            <w:vAlign w:val="center"/>
          </w:tcPr>
          <w:p w14:paraId="401940BA" w14:textId="77777777" w:rsidR="00A479CD" w:rsidRDefault="00A479CD" w:rsidP="00E80709">
            <w:pPr>
              <w:jc w:val="center"/>
            </w:pPr>
            <w:r>
              <w:rPr>
                <w:lang w:val="en-US"/>
              </w:rPr>
              <w:t>2660</w:t>
            </w:r>
            <w:r>
              <w:t>-</w:t>
            </w:r>
            <w:r>
              <w:rPr>
                <w:lang w:val="en-US"/>
              </w:rPr>
              <w:t>2670</w:t>
            </w:r>
          </w:p>
        </w:tc>
        <w:tc>
          <w:tcPr>
            <w:tcW w:w="1994" w:type="dxa"/>
            <w:vAlign w:val="center"/>
          </w:tcPr>
          <w:p w14:paraId="23D4E302" w14:textId="77777777" w:rsidR="00A479CD" w:rsidRDefault="00A479CD" w:rsidP="00E80709">
            <w:pPr>
              <w:jc w:val="center"/>
            </w:pPr>
            <w:r>
              <w:t>LTE</w:t>
            </w:r>
          </w:p>
        </w:tc>
        <w:tc>
          <w:tcPr>
            <w:tcW w:w="1716" w:type="dxa"/>
            <w:shd w:val="clear" w:color="auto" w:fill="auto"/>
            <w:vAlign w:val="center"/>
          </w:tcPr>
          <w:p w14:paraId="3915897C" w14:textId="77777777" w:rsidR="00A479CD" w:rsidRDefault="00A479CD" w:rsidP="00E80709">
            <w:pPr>
              <w:jc w:val="center"/>
            </w:pPr>
            <w:r>
              <w:t>LTE</w:t>
            </w:r>
          </w:p>
        </w:tc>
        <w:tc>
          <w:tcPr>
            <w:tcW w:w="2261" w:type="dxa"/>
            <w:shd w:val="clear" w:color="auto" w:fill="auto"/>
          </w:tcPr>
          <w:p w14:paraId="0A483803" w14:textId="77777777" w:rsidR="00A479CD" w:rsidRDefault="00A479CD" w:rsidP="00E80709">
            <w:pPr>
              <w:jc w:val="center"/>
            </w:pPr>
            <w:r>
              <w:t>Национальное покрытие, за исключением, Республики Крым и г.  Севастополь</w:t>
            </w:r>
          </w:p>
        </w:tc>
        <w:tc>
          <w:tcPr>
            <w:tcW w:w="2261" w:type="dxa"/>
          </w:tcPr>
          <w:p w14:paraId="0F997607" w14:textId="77777777" w:rsidR="00A479CD" w:rsidRDefault="00A479CD" w:rsidP="00E80709">
            <w:pPr>
              <w:jc w:val="center"/>
            </w:pPr>
            <w:r>
              <w:t>Возможно совместное использование спектра лицензиатами</w:t>
            </w:r>
          </w:p>
        </w:tc>
      </w:tr>
      <w:tr w:rsidR="00A479CD" w:rsidRPr="005F7BB4" w14:paraId="1D512B48" w14:textId="77777777" w:rsidTr="00E80709">
        <w:tc>
          <w:tcPr>
            <w:tcW w:w="1809" w:type="dxa"/>
            <w:shd w:val="clear" w:color="auto" w:fill="auto"/>
            <w:vAlign w:val="center"/>
          </w:tcPr>
          <w:p w14:paraId="0F9DD230" w14:textId="77777777" w:rsidR="00A479CD" w:rsidRDefault="00A479CD" w:rsidP="00E80709">
            <w:pPr>
              <w:jc w:val="center"/>
            </w:pPr>
            <w:r>
              <w:t>ПАО «ВымпелКом»</w:t>
            </w:r>
          </w:p>
        </w:tc>
        <w:tc>
          <w:tcPr>
            <w:tcW w:w="1842" w:type="dxa"/>
            <w:vAlign w:val="center"/>
          </w:tcPr>
          <w:p w14:paraId="34954551" w14:textId="77777777" w:rsidR="00A479CD" w:rsidRDefault="00A479CD" w:rsidP="00E80709">
            <w:pPr>
              <w:jc w:val="center"/>
            </w:pPr>
            <w:r>
              <w:t>2550-2560</w:t>
            </w:r>
          </w:p>
        </w:tc>
        <w:tc>
          <w:tcPr>
            <w:tcW w:w="1994" w:type="dxa"/>
            <w:vAlign w:val="center"/>
          </w:tcPr>
          <w:p w14:paraId="5D911202" w14:textId="77777777" w:rsidR="00A479CD" w:rsidRDefault="00A479CD" w:rsidP="00E80709">
            <w:pPr>
              <w:jc w:val="center"/>
            </w:pPr>
            <w:r>
              <w:t>2670-2680</w:t>
            </w:r>
          </w:p>
        </w:tc>
        <w:tc>
          <w:tcPr>
            <w:tcW w:w="1994" w:type="dxa"/>
            <w:vAlign w:val="center"/>
          </w:tcPr>
          <w:p w14:paraId="216CD1E9" w14:textId="77777777" w:rsidR="00A479CD" w:rsidRDefault="00A479CD" w:rsidP="00E80709">
            <w:pPr>
              <w:jc w:val="center"/>
            </w:pPr>
            <w:r>
              <w:t>LTE</w:t>
            </w:r>
          </w:p>
        </w:tc>
        <w:tc>
          <w:tcPr>
            <w:tcW w:w="1716" w:type="dxa"/>
            <w:shd w:val="clear" w:color="auto" w:fill="auto"/>
            <w:vAlign w:val="center"/>
          </w:tcPr>
          <w:p w14:paraId="66BDA2CC" w14:textId="77777777" w:rsidR="00A479CD" w:rsidRDefault="00A479CD" w:rsidP="00E80709">
            <w:pPr>
              <w:jc w:val="center"/>
            </w:pPr>
            <w:r>
              <w:t>LTE</w:t>
            </w:r>
          </w:p>
        </w:tc>
        <w:tc>
          <w:tcPr>
            <w:tcW w:w="2261" w:type="dxa"/>
            <w:shd w:val="clear" w:color="auto" w:fill="auto"/>
          </w:tcPr>
          <w:p w14:paraId="141B4D12" w14:textId="77777777" w:rsidR="00A479CD" w:rsidRDefault="00A479CD" w:rsidP="00E80709">
            <w:pPr>
              <w:jc w:val="center"/>
            </w:pPr>
            <w:r>
              <w:t>Национальное покрытие, за исключением, Республики Крым и г.  Севастополь</w:t>
            </w:r>
          </w:p>
        </w:tc>
        <w:tc>
          <w:tcPr>
            <w:tcW w:w="2261" w:type="dxa"/>
          </w:tcPr>
          <w:p w14:paraId="766860A9" w14:textId="77777777" w:rsidR="00A479CD" w:rsidRDefault="00A479CD" w:rsidP="00E80709">
            <w:pPr>
              <w:jc w:val="center"/>
            </w:pPr>
            <w:r>
              <w:t>Возможно совместное использование спектра лицензиатами</w:t>
            </w:r>
          </w:p>
        </w:tc>
      </w:tr>
      <w:tr w:rsidR="00A479CD" w:rsidRPr="005F7BB4" w14:paraId="4F2F8375" w14:textId="77777777" w:rsidTr="00E80709">
        <w:tc>
          <w:tcPr>
            <w:tcW w:w="1809" w:type="dxa"/>
            <w:shd w:val="clear" w:color="auto" w:fill="auto"/>
            <w:vAlign w:val="center"/>
          </w:tcPr>
          <w:p w14:paraId="4DF6349C" w14:textId="77777777" w:rsidR="00A479CD" w:rsidRDefault="00A479CD" w:rsidP="00E80709">
            <w:pPr>
              <w:jc w:val="center"/>
            </w:pPr>
            <w:r>
              <w:t>ООО «Т</w:t>
            </w:r>
            <w:proofErr w:type="gramStart"/>
            <w:r>
              <w:t>2</w:t>
            </w:r>
            <w:proofErr w:type="gramEnd"/>
            <w:r>
              <w:t xml:space="preserve"> </w:t>
            </w:r>
            <w:proofErr w:type="spellStart"/>
            <w:r>
              <w:t>Мобайл</w:t>
            </w:r>
            <w:proofErr w:type="spellEnd"/>
            <w:r>
              <w:t>»</w:t>
            </w:r>
          </w:p>
        </w:tc>
        <w:tc>
          <w:tcPr>
            <w:tcW w:w="1842" w:type="dxa"/>
            <w:vAlign w:val="center"/>
          </w:tcPr>
          <w:p w14:paraId="794D1B23" w14:textId="77777777" w:rsidR="00A479CD" w:rsidRDefault="00A479CD" w:rsidP="00E80709">
            <w:pPr>
              <w:jc w:val="center"/>
            </w:pPr>
            <w:r>
              <w:t>2560-2570</w:t>
            </w:r>
          </w:p>
        </w:tc>
        <w:tc>
          <w:tcPr>
            <w:tcW w:w="1994" w:type="dxa"/>
            <w:vAlign w:val="center"/>
          </w:tcPr>
          <w:p w14:paraId="1E16FF15" w14:textId="77777777" w:rsidR="00A479CD" w:rsidRDefault="00A479CD" w:rsidP="00E80709">
            <w:pPr>
              <w:jc w:val="center"/>
            </w:pPr>
            <w:r>
              <w:rPr>
                <w:lang w:val="en-US"/>
              </w:rPr>
              <w:t>26</w:t>
            </w:r>
            <w:r>
              <w:t>8</w:t>
            </w:r>
            <w:r>
              <w:rPr>
                <w:lang w:val="en-US"/>
              </w:rPr>
              <w:t>0-26</w:t>
            </w:r>
            <w:r>
              <w:t>9</w:t>
            </w:r>
            <w:r>
              <w:rPr>
                <w:lang w:val="en-US"/>
              </w:rPr>
              <w:t>0</w:t>
            </w:r>
          </w:p>
        </w:tc>
        <w:tc>
          <w:tcPr>
            <w:tcW w:w="1994" w:type="dxa"/>
            <w:vAlign w:val="center"/>
          </w:tcPr>
          <w:p w14:paraId="73449BB9" w14:textId="77777777" w:rsidR="00A479CD" w:rsidRDefault="00A479CD" w:rsidP="00E80709">
            <w:pPr>
              <w:jc w:val="center"/>
            </w:pPr>
            <w:r>
              <w:t>LTE</w:t>
            </w:r>
          </w:p>
        </w:tc>
        <w:tc>
          <w:tcPr>
            <w:tcW w:w="1716" w:type="dxa"/>
            <w:shd w:val="clear" w:color="auto" w:fill="auto"/>
            <w:vAlign w:val="center"/>
          </w:tcPr>
          <w:p w14:paraId="2A16F2E8" w14:textId="77777777" w:rsidR="00A479CD" w:rsidRDefault="00A479CD" w:rsidP="00E80709">
            <w:pPr>
              <w:jc w:val="center"/>
            </w:pPr>
            <w:r>
              <w:t>LTE</w:t>
            </w:r>
          </w:p>
        </w:tc>
        <w:tc>
          <w:tcPr>
            <w:tcW w:w="2261" w:type="dxa"/>
            <w:shd w:val="clear" w:color="auto" w:fill="auto"/>
          </w:tcPr>
          <w:p w14:paraId="4D717AEF" w14:textId="77777777" w:rsidR="00A479CD" w:rsidRDefault="00A479CD" w:rsidP="00E80709">
            <w:pPr>
              <w:jc w:val="center"/>
            </w:pPr>
            <w:r>
              <w:t>Национальное покрытие, за исключением, Республики Крым и г.  Севастополь</w:t>
            </w:r>
          </w:p>
        </w:tc>
        <w:tc>
          <w:tcPr>
            <w:tcW w:w="2261" w:type="dxa"/>
          </w:tcPr>
          <w:p w14:paraId="1585F5B3" w14:textId="77777777" w:rsidR="00A479CD" w:rsidRDefault="00A479CD" w:rsidP="00E80709">
            <w:pPr>
              <w:jc w:val="center"/>
            </w:pPr>
            <w:r>
              <w:t>Возможно совместное использование спектра лицензиатами</w:t>
            </w:r>
          </w:p>
        </w:tc>
      </w:tr>
    </w:tbl>
    <w:p w14:paraId="6CD2F884" w14:textId="77777777" w:rsidR="00A479CD" w:rsidRDefault="00A479CD" w:rsidP="00A479CD">
      <w:pPr>
        <w:pStyle w:val="14"/>
        <w:ind w:left="0"/>
        <w:jc w:val="center"/>
        <w:rPr>
          <w:b/>
          <w:szCs w:val="28"/>
          <w:u w:val="single"/>
          <w:lang w:eastAsia="ja-JP"/>
        </w:rPr>
      </w:pPr>
    </w:p>
    <w:p w14:paraId="4A0FF0F9" w14:textId="77777777" w:rsidR="00A615CF" w:rsidRDefault="00A615CF" w:rsidP="00DE3FB9">
      <w:pPr>
        <w:jc w:val="left"/>
        <w:rPr>
          <w:sz w:val="28"/>
          <w:szCs w:val="28"/>
        </w:rPr>
      </w:pPr>
    </w:p>
    <w:p w14:paraId="4EBE0541" w14:textId="77777777" w:rsidR="00A615CF" w:rsidRDefault="00A615CF" w:rsidP="00DE3FB9">
      <w:pPr>
        <w:jc w:val="left"/>
        <w:rPr>
          <w:sz w:val="28"/>
          <w:szCs w:val="28"/>
        </w:rPr>
      </w:pPr>
    </w:p>
    <w:p w14:paraId="160A5B44" w14:textId="7F482D91" w:rsidR="00642D94" w:rsidRPr="00690121" w:rsidRDefault="00642D94" w:rsidP="00690121">
      <w:pPr>
        <w:jc w:val="right"/>
      </w:pPr>
      <w:r w:rsidRPr="00690121">
        <w:rPr>
          <w:lang w:eastAsia="ja-JP"/>
        </w:rPr>
        <w:t>Таблица 4.2</w:t>
      </w:r>
      <w:r w:rsidR="00603534">
        <w:rPr>
          <w:lang w:eastAsia="ja-JP"/>
        </w:rPr>
        <w:t>3</w:t>
      </w:r>
      <w:r w:rsidRPr="00690121">
        <w:rPr>
          <w:lang w:eastAsia="ja-JP"/>
        </w:rPr>
        <w:t xml:space="preserve"> Использование полос радиочастот </w:t>
      </w:r>
      <w:r w:rsidRPr="00690121">
        <w:t>2570-2620 МГц (непарные полосы частот)</w:t>
      </w:r>
      <w:r w:rsidRPr="00690121">
        <w:rPr>
          <w:rFonts w:eastAsia="Calibri"/>
          <w:color w:val="000000"/>
        </w:rPr>
        <w:t xml:space="preserve"> на территории Российской Федерации</w:t>
      </w:r>
    </w:p>
    <w:tbl>
      <w:tblPr>
        <w:tblW w:w="14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6"/>
        <w:gridCol w:w="1720"/>
        <w:gridCol w:w="1893"/>
        <w:gridCol w:w="1956"/>
        <w:gridCol w:w="1669"/>
        <w:gridCol w:w="2190"/>
        <w:gridCol w:w="3026"/>
      </w:tblGrid>
      <w:tr w:rsidR="00A479CD" w:rsidRPr="00DE3FB9" w14:paraId="6F4BF23D" w14:textId="77777777" w:rsidTr="00DE3FB9">
        <w:tc>
          <w:tcPr>
            <w:tcW w:w="2226" w:type="dxa"/>
            <w:vMerge w:val="restart"/>
            <w:shd w:val="clear" w:color="auto" w:fill="auto"/>
          </w:tcPr>
          <w:p w14:paraId="1744503F" w14:textId="77777777" w:rsidR="00A479CD" w:rsidRPr="00DE3FB9" w:rsidRDefault="00A479CD" w:rsidP="00E80709">
            <w:pPr>
              <w:jc w:val="center"/>
              <w:rPr>
                <w:b/>
              </w:rPr>
            </w:pPr>
            <w:r w:rsidRPr="00DE3FB9">
              <w:rPr>
                <w:b/>
              </w:rPr>
              <w:t>Оператор</w:t>
            </w:r>
          </w:p>
          <w:p w14:paraId="32C74599" w14:textId="77777777" w:rsidR="00A479CD" w:rsidRPr="00DE3FB9" w:rsidRDefault="00A479CD" w:rsidP="00E80709">
            <w:pPr>
              <w:jc w:val="center"/>
            </w:pPr>
          </w:p>
        </w:tc>
        <w:tc>
          <w:tcPr>
            <w:tcW w:w="3613" w:type="dxa"/>
            <w:gridSpan w:val="2"/>
            <w:vAlign w:val="center"/>
          </w:tcPr>
          <w:p w14:paraId="21C5C7B7" w14:textId="77777777" w:rsidR="00A479CD" w:rsidRPr="00DE3FB9" w:rsidRDefault="00A479CD" w:rsidP="00E80709">
            <w:pPr>
              <w:jc w:val="center"/>
              <w:rPr>
                <w:b/>
                <w:bCs/>
                <w:lang w:eastAsia="zh-CN"/>
              </w:rPr>
            </w:pPr>
            <w:r w:rsidRPr="00DE3FB9">
              <w:rPr>
                <w:b/>
              </w:rPr>
              <w:t>Полосы радиочастот, МГц</w:t>
            </w:r>
          </w:p>
        </w:tc>
        <w:tc>
          <w:tcPr>
            <w:tcW w:w="1956" w:type="dxa"/>
            <w:vMerge w:val="restart"/>
            <w:shd w:val="clear" w:color="auto" w:fill="auto"/>
          </w:tcPr>
          <w:p w14:paraId="3B8B75BF" w14:textId="77777777" w:rsidR="00A479CD" w:rsidRPr="00DE3FB9" w:rsidRDefault="00A479CD" w:rsidP="00E80709">
            <w:pPr>
              <w:jc w:val="center"/>
              <w:rPr>
                <w:b/>
                <w:bCs/>
                <w:lang w:eastAsia="zh-CN"/>
              </w:rPr>
            </w:pPr>
            <w:r w:rsidRPr="00DE3FB9">
              <w:rPr>
                <w:b/>
                <w:bCs/>
                <w:lang w:eastAsia="zh-CN"/>
              </w:rPr>
              <w:t>Разрешенные технологии</w:t>
            </w:r>
            <w:r w:rsidRPr="00DE3FB9">
              <w:rPr>
                <w:b/>
              </w:rPr>
              <w:t xml:space="preserve"> </w:t>
            </w:r>
          </w:p>
          <w:p w14:paraId="7030F80D" w14:textId="77777777" w:rsidR="00A479CD" w:rsidRPr="00DE3FB9" w:rsidRDefault="00A479CD" w:rsidP="00E80709">
            <w:pPr>
              <w:jc w:val="center"/>
              <w:rPr>
                <w:b/>
              </w:rPr>
            </w:pPr>
          </w:p>
        </w:tc>
        <w:tc>
          <w:tcPr>
            <w:tcW w:w="1669" w:type="dxa"/>
            <w:vMerge w:val="restart"/>
          </w:tcPr>
          <w:p w14:paraId="21A8F87F" w14:textId="77777777" w:rsidR="00A479CD" w:rsidRPr="00DE3FB9" w:rsidRDefault="00A479CD" w:rsidP="00E80709">
            <w:pPr>
              <w:jc w:val="center"/>
              <w:rPr>
                <w:b/>
              </w:rPr>
            </w:pPr>
            <w:r w:rsidRPr="00DE3FB9">
              <w:rPr>
                <w:b/>
                <w:bCs/>
                <w:lang w:eastAsia="zh-CN"/>
              </w:rPr>
              <w:t>Внедряемые технологии</w:t>
            </w:r>
          </w:p>
        </w:tc>
        <w:tc>
          <w:tcPr>
            <w:tcW w:w="2190" w:type="dxa"/>
            <w:vMerge w:val="restart"/>
            <w:shd w:val="clear" w:color="auto" w:fill="auto"/>
          </w:tcPr>
          <w:p w14:paraId="6A51D7A8" w14:textId="77777777" w:rsidR="00A479CD" w:rsidRPr="00DE3FB9" w:rsidRDefault="00A479CD" w:rsidP="00E80709">
            <w:pPr>
              <w:jc w:val="center"/>
              <w:rPr>
                <w:b/>
              </w:rPr>
            </w:pPr>
            <w:r w:rsidRPr="00DE3FB9">
              <w:rPr>
                <w:b/>
                <w:bCs/>
                <w:lang w:eastAsia="zh-CN"/>
              </w:rPr>
              <w:t>Территория лицензии</w:t>
            </w:r>
          </w:p>
        </w:tc>
        <w:tc>
          <w:tcPr>
            <w:tcW w:w="3026" w:type="dxa"/>
            <w:vMerge w:val="restart"/>
          </w:tcPr>
          <w:p w14:paraId="60CB38B9" w14:textId="77777777" w:rsidR="00A479CD" w:rsidRPr="00DE3FB9" w:rsidRDefault="00A479CD" w:rsidP="00E80709">
            <w:pPr>
              <w:jc w:val="center"/>
              <w:rPr>
                <w:b/>
                <w:bCs/>
                <w:lang w:eastAsia="zh-CN"/>
              </w:rPr>
            </w:pPr>
            <w:r w:rsidRPr="00DE3FB9">
              <w:rPr>
                <w:b/>
                <w:bCs/>
                <w:lang w:eastAsia="zh-CN"/>
              </w:rPr>
              <w:t xml:space="preserve">Комментарии </w:t>
            </w:r>
          </w:p>
        </w:tc>
      </w:tr>
      <w:tr w:rsidR="00A479CD" w:rsidRPr="00DE3FB9" w14:paraId="3F4763DF" w14:textId="77777777" w:rsidTr="00DE3FB9">
        <w:tc>
          <w:tcPr>
            <w:tcW w:w="2226" w:type="dxa"/>
            <w:vMerge/>
            <w:shd w:val="clear" w:color="auto" w:fill="auto"/>
          </w:tcPr>
          <w:p w14:paraId="4F98F09E" w14:textId="77777777" w:rsidR="00A479CD" w:rsidRPr="00DE3FB9" w:rsidRDefault="00A479CD" w:rsidP="00E80709">
            <w:pPr>
              <w:jc w:val="center"/>
              <w:rPr>
                <w:b/>
              </w:rPr>
            </w:pPr>
          </w:p>
        </w:tc>
        <w:tc>
          <w:tcPr>
            <w:tcW w:w="1720" w:type="dxa"/>
          </w:tcPr>
          <w:p w14:paraId="3953AAF3" w14:textId="77777777" w:rsidR="00A479CD" w:rsidRPr="00DE3FB9" w:rsidRDefault="00A479CD" w:rsidP="00E80709">
            <w:pPr>
              <w:jc w:val="center"/>
              <w:rPr>
                <w:b/>
                <w:bCs/>
              </w:rPr>
            </w:pPr>
            <w:proofErr w:type="spellStart"/>
            <w:r w:rsidRPr="00DE3FB9">
              <w:rPr>
                <w:rFonts w:eastAsia="MS Mincho"/>
                <w:b/>
                <w:bCs/>
                <w:lang w:eastAsia="ja-JP"/>
              </w:rPr>
              <w:t>Uplink</w:t>
            </w:r>
            <w:proofErr w:type="spellEnd"/>
          </w:p>
        </w:tc>
        <w:tc>
          <w:tcPr>
            <w:tcW w:w="1893" w:type="dxa"/>
          </w:tcPr>
          <w:p w14:paraId="59D2060A" w14:textId="77777777" w:rsidR="00A479CD" w:rsidRPr="00DE3FB9" w:rsidRDefault="00A479CD" w:rsidP="00E80709">
            <w:pPr>
              <w:jc w:val="center"/>
              <w:rPr>
                <w:b/>
                <w:bCs/>
              </w:rPr>
            </w:pPr>
            <w:proofErr w:type="spellStart"/>
            <w:r w:rsidRPr="00DE3FB9">
              <w:rPr>
                <w:rFonts w:eastAsia="MS Mincho"/>
                <w:b/>
                <w:bCs/>
                <w:lang w:eastAsia="ja-JP"/>
              </w:rPr>
              <w:t>Downlink</w:t>
            </w:r>
            <w:proofErr w:type="spellEnd"/>
          </w:p>
        </w:tc>
        <w:tc>
          <w:tcPr>
            <w:tcW w:w="1956" w:type="dxa"/>
            <w:vMerge/>
          </w:tcPr>
          <w:p w14:paraId="693E9EB3" w14:textId="77777777" w:rsidR="00A479CD" w:rsidRPr="00DE3FB9" w:rsidRDefault="00A479CD" w:rsidP="00E80709">
            <w:pPr>
              <w:jc w:val="center"/>
              <w:rPr>
                <w:b/>
                <w:bCs/>
                <w:lang w:eastAsia="zh-CN"/>
              </w:rPr>
            </w:pPr>
          </w:p>
        </w:tc>
        <w:tc>
          <w:tcPr>
            <w:tcW w:w="1669" w:type="dxa"/>
            <w:vMerge/>
            <w:shd w:val="clear" w:color="auto" w:fill="auto"/>
          </w:tcPr>
          <w:p w14:paraId="225B168A" w14:textId="77777777" w:rsidR="00A479CD" w:rsidRPr="00DE3FB9" w:rsidRDefault="00A479CD" w:rsidP="00E80709">
            <w:pPr>
              <w:jc w:val="center"/>
              <w:rPr>
                <w:b/>
                <w:bCs/>
                <w:lang w:eastAsia="zh-CN"/>
              </w:rPr>
            </w:pPr>
          </w:p>
        </w:tc>
        <w:tc>
          <w:tcPr>
            <w:tcW w:w="2190" w:type="dxa"/>
            <w:vMerge/>
            <w:shd w:val="clear" w:color="auto" w:fill="auto"/>
          </w:tcPr>
          <w:p w14:paraId="1B7C79FC" w14:textId="77777777" w:rsidR="00A479CD" w:rsidRPr="00DE3FB9" w:rsidRDefault="00A479CD" w:rsidP="00E80709">
            <w:pPr>
              <w:jc w:val="center"/>
              <w:rPr>
                <w:b/>
                <w:bCs/>
                <w:lang w:eastAsia="zh-CN"/>
              </w:rPr>
            </w:pPr>
          </w:p>
        </w:tc>
        <w:tc>
          <w:tcPr>
            <w:tcW w:w="3026" w:type="dxa"/>
            <w:vMerge/>
          </w:tcPr>
          <w:p w14:paraId="116087D3" w14:textId="77777777" w:rsidR="00A479CD" w:rsidRPr="00DE3FB9" w:rsidRDefault="00A479CD" w:rsidP="00E80709">
            <w:pPr>
              <w:jc w:val="center"/>
              <w:rPr>
                <w:b/>
                <w:bCs/>
                <w:lang w:eastAsia="zh-CN"/>
              </w:rPr>
            </w:pPr>
          </w:p>
        </w:tc>
      </w:tr>
      <w:tr w:rsidR="00A479CD" w:rsidRPr="00DE3FB9" w14:paraId="2EF9B278" w14:textId="77777777" w:rsidTr="00DE3FB9">
        <w:tc>
          <w:tcPr>
            <w:tcW w:w="2226" w:type="dxa"/>
            <w:shd w:val="clear" w:color="auto" w:fill="auto"/>
            <w:vAlign w:val="center"/>
          </w:tcPr>
          <w:p w14:paraId="30CF4106" w14:textId="77777777" w:rsidR="00A479CD" w:rsidRPr="00DE3FB9" w:rsidRDefault="00A479CD" w:rsidP="00E80709">
            <w:pPr>
              <w:jc w:val="center"/>
            </w:pPr>
            <w:r w:rsidRPr="00DE3FB9">
              <w:t>ПАО «МТС»</w:t>
            </w:r>
          </w:p>
        </w:tc>
        <w:tc>
          <w:tcPr>
            <w:tcW w:w="1720" w:type="dxa"/>
            <w:vAlign w:val="center"/>
          </w:tcPr>
          <w:p w14:paraId="19FE42F2" w14:textId="77777777" w:rsidR="00A479CD" w:rsidRPr="00DE3FB9" w:rsidRDefault="00A479CD" w:rsidP="00E80709">
            <w:pPr>
              <w:jc w:val="center"/>
            </w:pPr>
            <w:r w:rsidRPr="00DE3FB9">
              <w:t xml:space="preserve">2595-2620 </w:t>
            </w:r>
          </w:p>
        </w:tc>
        <w:tc>
          <w:tcPr>
            <w:tcW w:w="1893" w:type="dxa"/>
            <w:vAlign w:val="center"/>
          </w:tcPr>
          <w:p w14:paraId="4A5B077E" w14:textId="77777777" w:rsidR="00A479CD" w:rsidRPr="00DE3FB9" w:rsidRDefault="00A479CD" w:rsidP="00E80709">
            <w:pPr>
              <w:jc w:val="center"/>
            </w:pPr>
            <w:r w:rsidRPr="00DE3FB9">
              <w:t xml:space="preserve">2595-2620 </w:t>
            </w:r>
          </w:p>
        </w:tc>
        <w:tc>
          <w:tcPr>
            <w:tcW w:w="1956" w:type="dxa"/>
            <w:vAlign w:val="center"/>
          </w:tcPr>
          <w:p w14:paraId="213B54DA" w14:textId="77777777" w:rsidR="00A479CD" w:rsidRPr="00DE3FB9" w:rsidRDefault="00A479CD" w:rsidP="00E80709">
            <w:pPr>
              <w:jc w:val="center"/>
            </w:pPr>
            <w:r w:rsidRPr="00DE3FB9">
              <w:t>LTE</w:t>
            </w:r>
          </w:p>
        </w:tc>
        <w:tc>
          <w:tcPr>
            <w:tcW w:w="1669" w:type="dxa"/>
            <w:shd w:val="clear" w:color="auto" w:fill="auto"/>
            <w:vAlign w:val="center"/>
          </w:tcPr>
          <w:p w14:paraId="7C32EE22" w14:textId="77777777" w:rsidR="00A479CD" w:rsidRPr="00DE3FB9" w:rsidRDefault="00A479CD" w:rsidP="00E80709">
            <w:pPr>
              <w:jc w:val="center"/>
            </w:pPr>
          </w:p>
        </w:tc>
        <w:tc>
          <w:tcPr>
            <w:tcW w:w="2190" w:type="dxa"/>
            <w:shd w:val="clear" w:color="auto" w:fill="auto"/>
            <w:vAlign w:val="center"/>
          </w:tcPr>
          <w:p w14:paraId="48E67E5F" w14:textId="77777777" w:rsidR="00A479CD" w:rsidRPr="00DE3FB9" w:rsidRDefault="00A479CD" w:rsidP="00E80709">
            <w:pPr>
              <w:jc w:val="center"/>
            </w:pPr>
            <w:r w:rsidRPr="00DE3FB9">
              <w:t>Национальное покрытие, за исключением, Республики Крым и г.  Севастополь</w:t>
            </w:r>
          </w:p>
        </w:tc>
        <w:tc>
          <w:tcPr>
            <w:tcW w:w="3026" w:type="dxa"/>
            <w:vAlign w:val="center"/>
          </w:tcPr>
          <w:p w14:paraId="4BE19214" w14:textId="77777777" w:rsidR="00EB1B73" w:rsidRDefault="00EB1B73" w:rsidP="00EB1B73">
            <w:pPr>
              <w:jc w:val="center"/>
            </w:pPr>
            <w:r>
              <w:t>Получены РИЧ</w:t>
            </w:r>
          </w:p>
          <w:p w14:paraId="4D8ACB44" w14:textId="0F0916BB" w:rsidR="00A479CD" w:rsidRPr="00DE3FB9" w:rsidRDefault="00A479CD" w:rsidP="00E80709">
            <w:pPr>
              <w:jc w:val="center"/>
            </w:pPr>
            <w:r w:rsidRPr="00DE3FB9">
              <w:t>в Москве и Московской области.</w:t>
            </w:r>
          </w:p>
          <w:p w14:paraId="60A4D7DA" w14:textId="77777777" w:rsidR="00A479CD" w:rsidRPr="00DE3FB9" w:rsidRDefault="00A479CD" w:rsidP="00E80709">
            <w:pPr>
              <w:jc w:val="center"/>
            </w:pPr>
            <w:r w:rsidRPr="00DE3FB9">
              <w:t>Возможно совместное использование спектра лицензиатами.</w:t>
            </w:r>
          </w:p>
        </w:tc>
      </w:tr>
      <w:tr w:rsidR="00A479CD" w:rsidRPr="00DE3FB9" w14:paraId="4F9AB3B3" w14:textId="77777777" w:rsidTr="00DE3FB9">
        <w:tc>
          <w:tcPr>
            <w:tcW w:w="2226" w:type="dxa"/>
            <w:shd w:val="clear" w:color="auto" w:fill="auto"/>
            <w:vAlign w:val="center"/>
          </w:tcPr>
          <w:p w14:paraId="3C406B21" w14:textId="77777777" w:rsidR="00A479CD" w:rsidRPr="00DE3FB9" w:rsidRDefault="00A479CD" w:rsidP="00E80709">
            <w:pPr>
              <w:jc w:val="center"/>
            </w:pPr>
            <w:r w:rsidRPr="00DE3FB9">
              <w:t>ПАО «МегаФон»</w:t>
            </w:r>
          </w:p>
        </w:tc>
        <w:tc>
          <w:tcPr>
            <w:tcW w:w="1720" w:type="dxa"/>
            <w:vMerge w:val="restart"/>
            <w:vAlign w:val="center"/>
          </w:tcPr>
          <w:p w14:paraId="0E5A9A0C" w14:textId="77777777" w:rsidR="00A479CD" w:rsidRPr="00DE3FB9" w:rsidRDefault="00A479CD" w:rsidP="00E80709">
            <w:pPr>
              <w:jc w:val="center"/>
            </w:pPr>
            <w:r w:rsidRPr="00DE3FB9">
              <w:t xml:space="preserve">2570-2595 </w:t>
            </w:r>
          </w:p>
          <w:p w14:paraId="44D475A8" w14:textId="77777777" w:rsidR="00A479CD" w:rsidRPr="00DE3FB9" w:rsidRDefault="00A479CD" w:rsidP="00E80709">
            <w:pPr>
              <w:jc w:val="center"/>
            </w:pPr>
          </w:p>
        </w:tc>
        <w:tc>
          <w:tcPr>
            <w:tcW w:w="1893" w:type="dxa"/>
            <w:vMerge w:val="restart"/>
            <w:vAlign w:val="center"/>
          </w:tcPr>
          <w:p w14:paraId="25B289D2" w14:textId="77777777" w:rsidR="00A479CD" w:rsidRPr="00DE3FB9" w:rsidRDefault="00A479CD" w:rsidP="00E80709">
            <w:pPr>
              <w:jc w:val="center"/>
            </w:pPr>
            <w:r w:rsidRPr="00DE3FB9">
              <w:t xml:space="preserve">2570-2595 </w:t>
            </w:r>
          </w:p>
          <w:p w14:paraId="4D5E0452" w14:textId="77777777" w:rsidR="00A479CD" w:rsidRPr="00DE3FB9" w:rsidRDefault="00A479CD" w:rsidP="00E80709">
            <w:pPr>
              <w:jc w:val="center"/>
            </w:pPr>
          </w:p>
        </w:tc>
        <w:tc>
          <w:tcPr>
            <w:tcW w:w="1956" w:type="dxa"/>
            <w:vAlign w:val="center"/>
          </w:tcPr>
          <w:p w14:paraId="2AD89F1F" w14:textId="77777777" w:rsidR="00A479CD" w:rsidRPr="00DE3FB9" w:rsidRDefault="00A479CD" w:rsidP="00E80709">
            <w:pPr>
              <w:jc w:val="center"/>
            </w:pPr>
            <w:r w:rsidRPr="00DE3FB9">
              <w:t>LTE</w:t>
            </w:r>
          </w:p>
        </w:tc>
        <w:tc>
          <w:tcPr>
            <w:tcW w:w="1669" w:type="dxa"/>
            <w:shd w:val="clear" w:color="auto" w:fill="auto"/>
            <w:vAlign w:val="center"/>
          </w:tcPr>
          <w:p w14:paraId="535D403A" w14:textId="77777777" w:rsidR="00A479CD" w:rsidRPr="00DE3FB9" w:rsidRDefault="00A479CD" w:rsidP="00E80709">
            <w:pPr>
              <w:jc w:val="center"/>
            </w:pPr>
          </w:p>
        </w:tc>
        <w:tc>
          <w:tcPr>
            <w:tcW w:w="2190" w:type="dxa"/>
            <w:vMerge w:val="restart"/>
            <w:shd w:val="clear" w:color="auto" w:fill="auto"/>
            <w:vAlign w:val="center"/>
          </w:tcPr>
          <w:p w14:paraId="3B75D45A" w14:textId="6AB9AB92" w:rsidR="00A479CD" w:rsidRPr="00690121" w:rsidRDefault="00394BD7" w:rsidP="00ED329F">
            <w:pPr>
              <w:jc w:val="center"/>
            </w:pPr>
            <w:proofErr w:type="spellStart"/>
            <w:r w:rsidRPr="00DE3FB9">
              <w:t>См</w:t>
            </w:r>
            <w:proofErr w:type="gramStart"/>
            <w:r w:rsidRPr="00DE3FB9">
              <w:t>.т</w:t>
            </w:r>
            <w:proofErr w:type="gramEnd"/>
            <w:r w:rsidRPr="00DE3FB9">
              <w:t>аблицу</w:t>
            </w:r>
            <w:proofErr w:type="spellEnd"/>
            <w:r w:rsidRPr="00DE3FB9">
              <w:t xml:space="preserve"> </w:t>
            </w:r>
            <w:r w:rsidR="00E83CD6">
              <w:rPr>
                <w:lang w:val="en-US"/>
              </w:rPr>
              <w:t>4.</w:t>
            </w:r>
            <w:r w:rsidR="00642D94">
              <w:t>21</w:t>
            </w:r>
          </w:p>
        </w:tc>
        <w:tc>
          <w:tcPr>
            <w:tcW w:w="3026" w:type="dxa"/>
            <w:vAlign w:val="center"/>
          </w:tcPr>
          <w:p w14:paraId="224104FF" w14:textId="77777777" w:rsidR="0064748B" w:rsidRDefault="0064748B" w:rsidP="00E80709">
            <w:pPr>
              <w:jc w:val="center"/>
            </w:pPr>
            <w:r>
              <w:t>Получены РИЧ</w:t>
            </w:r>
          </w:p>
          <w:p w14:paraId="32604E06" w14:textId="6FF7DD3F" w:rsidR="00A479CD" w:rsidRPr="00DE3FB9" w:rsidRDefault="00A479CD" w:rsidP="00E80709">
            <w:pPr>
              <w:jc w:val="center"/>
            </w:pPr>
            <w:r w:rsidRPr="00DE3FB9">
              <w:t xml:space="preserve"> в Москве и Московской области.</w:t>
            </w:r>
          </w:p>
          <w:p w14:paraId="339E010A" w14:textId="77777777" w:rsidR="00A479CD" w:rsidRPr="00DE3FB9" w:rsidRDefault="00A479CD" w:rsidP="00E80709">
            <w:pPr>
              <w:jc w:val="center"/>
            </w:pPr>
            <w:r w:rsidRPr="00DE3FB9">
              <w:t>Возможно совместное использование спектра лицензиатами.</w:t>
            </w:r>
          </w:p>
        </w:tc>
      </w:tr>
      <w:tr w:rsidR="00A479CD" w:rsidRPr="00DE3FB9" w14:paraId="5D2FB82B" w14:textId="77777777" w:rsidTr="00DE3FB9">
        <w:tc>
          <w:tcPr>
            <w:tcW w:w="2226" w:type="dxa"/>
            <w:tcBorders>
              <w:bottom w:val="single" w:sz="4" w:space="0" w:color="auto"/>
            </w:tcBorders>
            <w:shd w:val="clear" w:color="auto" w:fill="auto"/>
            <w:vAlign w:val="center"/>
          </w:tcPr>
          <w:p w14:paraId="7CECB669" w14:textId="3369799D" w:rsidR="00A479CD" w:rsidRPr="00DE3FB9" w:rsidRDefault="00A479CD" w:rsidP="00E80709">
            <w:pPr>
              <w:jc w:val="center"/>
            </w:pPr>
            <w:r w:rsidRPr="00DE3FB9">
              <w:t>ВАО «ВымпелКом»</w:t>
            </w:r>
          </w:p>
        </w:tc>
        <w:tc>
          <w:tcPr>
            <w:tcW w:w="1720" w:type="dxa"/>
            <w:vMerge/>
            <w:tcBorders>
              <w:bottom w:val="single" w:sz="4" w:space="0" w:color="auto"/>
            </w:tcBorders>
            <w:vAlign w:val="center"/>
          </w:tcPr>
          <w:p w14:paraId="201ED8ED" w14:textId="77777777" w:rsidR="00A479CD" w:rsidRPr="00DE3FB9" w:rsidRDefault="00A479CD" w:rsidP="00E80709">
            <w:pPr>
              <w:jc w:val="center"/>
            </w:pPr>
          </w:p>
        </w:tc>
        <w:tc>
          <w:tcPr>
            <w:tcW w:w="1893" w:type="dxa"/>
            <w:vMerge/>
            <w:tcBorders>
              <w:bottom w:val="single" w:sz="4" w:space="0" w:color="auto"/>
            </w:tcBorders>
            <w:vAlign w:val="center"/>
          </w:tcPr>
          <w:p w14:paraId="5A74BC76" w14:textId="77777777" w:rsidR="00A479CD" w:rsidRPr="00DE3FB9" w:rsidRDefault="00A479CD" w:rsidP="00E80709">
            <w:pPr>
              <w:jc w:val="center"/>
            </w:pPr>
          </w:p>
        </w:tc>
        <w:tc>
          <w:tcPr>
            <w:tcW w:w="1956" w:type="dxa"/>
            <w:tcBorders>
              <w:bottom w:val="single" w:sz="4" w:space="0" w:color="auto"/>
            </w:tcBorders>
            <w:vAlign w:val="center"/>
          </w:tcPr>
          <w:p w14:paraId="4B6ED5D4" w14:textId="77777777" w:rsidR="00A479CD" w:rsidRPr="00DE3FB9" w:rsidRDefault="00A479CD" w:rsidP="00E80709">
            <w:pPr>
              <w:jc w:val="center"/>
            </w:pPr>
            <w:r w:rsidRPr="00DE3FB9">
              <w:t>LTE</w:t>
            </w:r>
          </w:p>
        </w:tc>
        <w:tc>
          <w:tcPr>
            <w:tcW w:w="1669" w:type="dxa"/>
            <w:tcBorders>
              <w:bottom w:val="single" w:sz="4" w:space="0" w:color="auto"/>
            </w:tcBorders>
            <w:shd w:val="clear" w:color="auto" w:fill="auto"/>
            <w:vAlign w:val="center"/>
          </w:tcPr>
          <w:p w14:paraId="760E137C" w14:textId="77777777" w:rsidR="00A479CD" w:rsidRPr="00DE3FB9" w:rsidRDefault="00A479CD" w:rsidP="00E80709">
            <w:pPr>
              <w:jc w:val="center"/>
            </w:pPr>
          </w:p>
        </w:tc>
        <w:tc>
          <w:tcPr>
            <w:tcW w:w="2190" w:type="dxa"/>
            <w:vMerge/>
            <w:tcBorders>
              <w:bottom w:val="single" w:sz="4" w:space="0" w:color="auto"/>
            </w:tcBorders>
            <w:shd w:val="clear" w:color="auto" w:fill="auto"/>
            <w:vAlign w:val="center"/>
          </w:tcPr>
          <w:p w14:paraId="150E645A" w14:textId="77777777" w:rsidR="00A479CD" w:rsidRPr="00DE3FB9" w:rsidRDefault="00A479CD" w:rsidP="00E80709">
            <w:pPr>
              <w:jc w:val="center"/>
            </w:pPr>
          </w:p>
        </w:tc>
        <w:tc>
          <w:tcPr>
            <w:tcW w:w="3026" w:type="dxa"/>
            <w:tcBorders>
              <w:bottom w:val="single" w:sz="4" w:space="0" w:color="auto"/>
            </w:tcBorders>
            <w:vAlign w:val="center"/>
          </w:tcPr>
          <w:p w14:paraId="642C7E2D" w14:textId="12EFB898" w:rsidR="00A479CD" w:rsidRPr="00DE3FB9" w:rsidRDefault="00A479CD" w:rsidP="00E80709">
            <w:pPr>
              <w:jc w:val="center"/>
            </w:pPr>
            <w:r w:rsidRPr="00DE3FB9">
              <w:t>.</w:t>
            </w:r>
          </w:p>
          <w:p w14:paraId="19F16801" w14:textId="77777777" w:rsidR="00A479CD" w:rsidRPr="00DE3FB9" w:rsidRDefault="00A479CD" w:rsidP="00E80709">
            <w:pPr>
              <w:jc w:val="center"/>
            </w:pPr>
            <w:r w:rsidRPr="00DE3FB9">
              <w:t>Возможно совместное использование спектра лицензиатами.</w:t>
            </w:r>
          </w:p>
        </w:tc>
      </w:tr>
      <w:tr w:rsidR="00A479CD" w:rsidRPr="00DE3FB9" w14:paraId="67E3F808" w14:textId="77777777" w:rsidTr="00DE3FB9">
        <w:tc>
          <w:tcPr>
            <w:tcW w:w="2226" w:type="dxa"/>
            <w:tcBorders>
              <w:top w:val="single" w:sz="4" w:space="0" w:color="auto"/>
              <w:left w:val="single" w:sz="4" w:space="0" w:color="auto"/>
              <w:bottom w:val="single" w:sz="4" w:space="0" w:color="auto"/>
              <w:right w:val="single" w:sz="4" w:space="0" w:color="auto"/>
            </w:tcBorders>
            <w:shd w:val="clear" w:color="auto" w:fill="auto"/>
            <w:vAlign w:val="center"/>
          </w:tcPr>
          <w:p w14:paraId="0AB9203E" w14:textId="77777777" w:rsidR="00A479CD" w:rsidRPr="00DE3FB9" w:rsidRDefault="00A479CD" w:rsidP="00E80709">
            <w:pPr>
              <w:jc w:val="center"/>
              <w:rPr>
                <w:lang w:val="en-US"/>
              </w:rPr>
            </w:pPr>
            <w:r w:rsidRPr="00DE3FB9">
              <w:t>ООО "Твои мобильные технологии</w:t>
            </w:r>
            <w:r w:rsidRPr="00DE3FB9">
              <w:rPr>
                <w:lang w:val="en-US"/>
              </w:rPr>
              <w:t>”</w:t>
            </w:r>
          </w:p>
        </w:tc>
        <w:tc>
          <w:tcPr>
            <w:tcW w:w="1720" w:type="dxa"/>
            <w:vMerge/>
            <w:tcBorders>
              <w:top w:val="single" w:sz="4" w:space="0" w:color="auto"/>
              <w:left w:val="single" w:sz="4" w:space="0" w:color="auto"/>
              <w:bottom w:val="single" w:sz="4" w:space="0" w:color="auto"/>
              <w:right w:val="single" w:sz="4" w:space="0" w:color="auto"/>
            </w:tcBorders>
            <w:vAlign w:val="center"/>
          </w:tcPr>
          <w:p w14:paraId="7B169D19" w14:textId="77777777" w:rsidR="00A479CD" w:rsidRPr="00DE3FB9" w:rsidRDefault="00A479CD" w:rsidP="00E80709">
            <w:pPr>
              <w:jc w:val="center"/>
            </w:pPr>
          </w:p>
        </w:tc>
        <w:tc>
          <w:tcPr>
            <w:tcW w:w="1893" w:type="dxa"/>
            <w:vMerge/>
            <w:tcBorders>
              <w:top w:val="single" w:sz="4" w:space="0" w:color="auto"/>
              <w:left w:val="single" w:sz="4" w:space="0" w:color="auto"/>
              <w:bottom w:val="single" w:sz="4" w:space="0" w:color="auto"/>
              <w:right w:val="single" w:sz="4" w:space="0" w:color="auto"/>
            </w:tcBorders>
            <w:vAlign w:val="center"/>
          </w:tcPr>
          <w:p w14:paraId="2D95B93A" w14:textId="77777777" w:rsidR="00A479CD" w:rsidRPr="00DE3FB9" w:rsidRDefault="00A479CD" w:rsidP="00E80709">
            <w:pPr>
              <w:jc w:val="center"/>
            </w:pPr>
          </w:p>
        </w:tc>
        <w:tc>
          <w:tcPr>
            <w:tcW w:w="1956" w:type="dxa"/>
            <w:tcBorders>
              <w:top w:val="single" w:sz="4" w:space="0" w:color="auto"/>
              <w:left w:val="single" w:sz="4" w:space="0" w:color="auto"/>
              <w:bottom w:val="single" w:sz="4" w:space="0" w:color="auto"/>
              <w:right w:val="single" w:sz="4" w:space="0" w:color="auto"/>
            </w:tcBorders>
            <w:vAlign w:val="center"/>
          </w:tcPr>
          <w:p w14:paraId="63EFA455" w14:textId="77777777" w:rsidR="00A479CD" w:rsidRPr="00DE3FB9" w:rsidRDefault="00A479CD" w:rsidP="00E80709">
            <w:pPr>
              <w:jc w:val="center"/>
            </w:pPr>
            <w:r w:rsidRPr="00DE3FB9">
              <w:t>LTE</w:t>
            </w:r>
          </w:p>
        </w:tc>
        <w:tc>
          <w:tcPr>
            <w:tcW w:w="1669" w:type="dxa"/>
            <w:tcBorders>
              <w:top w:val="single" w:sz="4" w:space="0" w:color="auto"/>
              <w:left w:val="single" w:sz="4" w:space="0" w:color="auto"/>
              <w:bottom w:val="single" w:sz="4" w:space="0" w:color="auto"/>
              <w:right w:val="single" w:sz="4" w:space="0" w:color="auto"/>
            </w:tcBorders>
            <w:shd w:val="clear" w:color="auto" w:fill="auto"/>
            <w:vAlign w:val="center"/>
          </w:tcPr>
          <w:p w14:paraId="7B804EE8" w14:textId="77777777" w:rsidR="00A479CD" w:rsidRPr="00DE3FB9" w:rsidRDefault="00A479CD" w:rsidP="00E80709">
            <w:pPr>
              <w:jc w:val="center"/>
            </w:pPr>
          </w:p>
        </w:tc>
        <w:tc>
          <w:tcPr>
            <w:tcW w:w="219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460080E" w14:textId="77777777" w:rsidR="00A479CD" w:rsidRPr="00DE3FB9" w:rsidRDefault="00A479CD" w:rsidP="00E80709">
            <w:pPr>
              <w:jc w:val="center"/>
            </w:pPr>
          </w:p>
        </w:tc>
        <w:tc>
          <w:tcPr>
            <w:tcW w:w="3026" w:type="dxa"/>
            <w:tcBorders>
              <w:top w:val="single" w:sz="4" w:space="0" w:color="auto"/>
              <w:left w:val="single" w:sz="4" w:space="0" w:color="auto"/>
              <w:bottom w:val="single" w:sz="4" w:space="0" w:color="auto"/>
              <w:right w:val="single" w:sz="4" w:space="0" w:color="auto"/>
            </w:tcBorders>
            <w:vAlign w:val="center"/>
          </w:tcPr>
          <w:p w14:paraId="7321B89B" w14:textId="118958B1" w:rsidR="00A479CD" w:rsidRPr="00DE3FB9" w:rsidRDefault="00A479CD" w:rsidP="00E80709">
            <w:pPr>
              <w:jc w:val="center"/>
            </w:pPr>
            <w:r w:rsidRPr="00DE3FB9">
              <w:t>.</w:t>
            </w:r>
          </w:p>
          <w:p w14:paraId="6FB40300" w14:textId="77777777" w:rsidR="00A479CD" w:rsidRPr="00DE3FB9" w:rsidRDefault="00A479CD" w:rsidP="00E80709">
            <w:pPr>
              <w:jc w:val="center"/>
            </w:pPr>
            <w:r w:rsidRPr="00DE3FB9">
              <w:t>Возможно совместное использование спектра лицензиатами.</w:t>
            </w:r>
          </w:p>
        </w:tc>
      </w:tr>
      <w:tr w:rsidR="00A479CD" w:rsidRPr="00DE3FB9" w14:paraId="6C176BFF" w14:textId="77777777" w:rsidTr="00DE3FB9">
        <w:tc>
          <w:tcPr>
            <w:tcW w:w="2226" w:type="dxa"/>
            <w:tcBorders>
              <w:top w:val="single" w:sz="4" w:space="0" w:color="auto"/>
              <w:left w:val="single" w:sz="4" w:space="0" w:color="auto"/>
              <w:bottom w:val="single" w:sz="4" w:space="0" w:color="auto"/>
              <w:right w:val="single" w:sz="4" w:space="0" w:color="auto"/>
            </w:tcBorders>
            <w:shd w:val="clear" w:color="auto" w:fill="auto"/>
            <w:vAlign w:val="center"/>
          </w:tcPr>
          <w:p w14:paraId="2FAF2D70" w14:textId="77777777" w:rsidR="00A479CD" w:rsidRPr="00DE3FB9" w:rsidRDefault="00A479CD" w:rsidP="00E80709">
            <w:pPr>
              <w:jc w:val="center"/>
            </w:pPr>
            <w:r w:rsidRPr="00DE3FB9">
              <w:t>ООО "ЕКАТЕРИНБУРГ-2000"</w:t>
            </w:r>
          </w:p>
        </w:tc>
        <w:tc>
          <w:tcPr>
            <w:tcW w:w="1720" w:type="dxa"/>
            <w:vMerge/>
            <w:tcBorders>
              <w:top w:val="single" w:sz="4" w:space="0" w:color="auto"/>
              <w:left w:val="single" w:sz="4" w:space="0" w:color="auto"/>
              <w:bottom w:val="single" w:sz="4" w:space="0" w:color="auto"/>
              <w:right w:val="single" w:sz="4" w:space="0" w:color="auto"/>
            </w:tcBorders>
            <w:vAlign w:val="center"/>
          </w:tcPr>
          <w:p w14:paraId="6E6EF60E" w14:textId="77777777" w:rsidR="00A479CD" w:rsidRPr="00DE3FB9" w:rsidRDefault="00A479CD" w:rsidP="00E80709">
            <w:pPr>
              <w:jc w:val="center"/>
            </w:pPr>
          </w:p>
        </w:tc>
        <w:tc>
          <w:tcPr>
            <w:tcW w:w="1893" w:type="dxa"/>
            <w:vMerge/>
            <w:tcBorders>
              <w:top w:val="single" w:sz="4" w:space="0" w:color="auto"/>
              <w:left w:val="single" w:sz="4" w:space="0" w:color="auto"/>
              <w:bottom w:val="single" w:sz="4" w:space="0" w:color="auto"/>
              <w:right w:val="single" w:sz="4" w:space="0" w:color="auto"/>
            </w:tcBorders>
            <w:vAlign w:val="center"/>
          </w:tcPr>
          <w:p w14:paraId="31E26528" w14:textId="77777777" w:rsidR="00A479CD" w:rsidRPr="00DE3FB9" w:rsidRDefault="00A479CD" w:rsidP="00E80709">
            <w:pPr>
              <w:jc w:val="center"/>
            </w:pPr>
          </w:p>
        </w:tc>
        <w:tc>
          <w:tcPr>
            <w:tcW w:w="1956" w:type="dxa"/>
            <w:tcBorders>
              <w:top w:val="single" w:sz="4" w:space="0" w:color="auto"/>
              <w:left w:val="single" w:sz="4" w:space="0" w:color="auto"/>
              <w:bottom w:val="single" w:sz="4" w:space="0" w:color="auto"/>
              <w:right w:val="single" w:sz="4" w:space="0" w:color="auto"/>
            </w:tcBorders>
            <w:vAlign w:val="center"/>
          </w:tcPr>
          <w:p w14:paraId="554F82ED" w14:textId="77777777" w:rsidR="00A479CD" w:rsidRPr="00DE3FB9" w:rsidRDefault="00A479CD" w:rsidP="00E80709">
            <w:pPr>
              <w:jc w:val="center"/>
            </w:pPr>
            <w:r w:rsidRPr="00DE3FB9">
              <w:t>LTE</w:t>
            </w:r>
          </w:p>
        </w:tc>
        <w:tc>
          <w:tcPr>
            <w:tcW w:w="1669" w:type="dxa"/>
            <w:tcBorders>
              <w:top w:val="single" w:sz="4" w:space="0" w:color="auto"/>
              <w:left w:val="single" w:sz="4" w:space="0" w:color="auto"/>
              <w:bottom w:val="single" w:sz="4" w:space="0" w:color="auto"/>
              <w:right w:val="single" w:sz="4" w:space="0" w:color="auto"/>
            </w:tcBorders>
            <w:shd w:val="clear" w:color="auto" w:fill="auto"/>
            <w:vAlign w:val="center"/>
          </w:tcPr>
          <w:p w14:paraId="665E9E4E" w14:textId="77777777" w:rsidR="00A479CD" w:rsidRPr="00DE3FB9" w:rsidRDefault="00A479CD" w:rsidP="00E80709">
            <w:pPr>
              <w:jc w:val="center"/>
            </w:pPr>
          </w:p>
        </w:tc>
        <w:tc>
          <w:tcPr>
            <w:tcW w:w="219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6EBF8DE" w14:textId="77777777" w:rsidR="00A479CD" w:rsidRPr="00DE3FB9" w:rsidRDefault="00A479CD" w:rsidP="00E80709">
            <w:pPr>
              <w:jc w:val="center"/>
            </w:pPr>
          </w:p>
        </w:tc>
        <w:tc>
          <w:tcPr>
            <w:tcW w:w="3026" w:type="dxa"/>
            <w:tcBorders>
              <w:top w:val="single" w:sz="4" w:space="0" w:color="auto"/>
              <w:left w:val="single" w:sz="4" w:space="0" w:color="auto"/>
              <w:bottom w:val="single" w:sz="4" w:space="0" w:color="auto"/>
              <w:right w:val="single" w:sz="4" w:space="0" w:color="auto"/>
            </w:tcBorders>
            <w:vAlign w:val="center"/>
          </w:tcPr>
          <w:p w14:paraId="35B73105" w14:textId="5D1C3DFD" w:rsidR="00A479CD" w:rsidRPr="00DE3FB9" w:rsidRDefault="008F6647" w:rsidP="00E80709">
            <w:pPr>
              <w:jc w:val="center"/>
            </w:pPr>
            <w:r>
              <w:t>Получены РИЧ</w:t>
            </w:r>
            <w:r w:rsidR="00A479CD" w:rsidRPr="00DE3FB9">
              <w:t>.</w:t>
            </w:r>
          </w:p>
          <w:p w14:paraId="4FE05486" w14:textId="77777777" w:rsidR="00A479CD" w:rsidRPr="00DE3FB9" w:rsidRDefault="00A479CD" w:rsidP="00E80709">
            <w:pPr>
              <w:jc w:val="center"/>
            </w:pPr>
            <w:r w:rsidRPr="00DE3FB9">
              <w:t>Возможно совместное использование спектра лицензиатами.</w:t>
            </w:r>
          </w:p>
        </w:tc>
      </w:tr>
      <w:tr w:rsidR="00A479CD" w:rsidRPr="00DE3FB9" w14:paraId="2863FC6F" w14:textId="77777777" w:rsidTr="00DE3FB9">
        <w:tc>
          <w:tcPr>
            <w:tcW w:w="2226" w:type="dxa"/>
            <w:tcBorders>
              <w:top w:val="single" w:sz="4" w:space="0" w:color="auto"/>
              <w:left w:val="single" w:sz="4" w:space="0" w:color="auto"/>
              <w:bottom w:val="single" w:sz="4" w:space="0" w:color="auto"/>
              <w:right w:val="single" w:sz="4" w:space="0" w:color="auto"/>
            </w:tcBorders>
            <w:shd w:val="clear" w:color="auto" w:fill="auto"/>
            <w:vAlign w:val="center"/>
          </w:tcPr>
          <w:p w14:paraId="5997153D" w14:textId="77777777" w:rsidR="00A479CD" w:rsidRPr="00DE3FB9" w:rsidRDefault="00A479CD" w:rsidP="00E80709">
            <w:pPr>
              <w:jc w:val="center"/>
            </w:pPr>
            <w:r w:rsidRPr="00DE3FB9">
              <w:t>ЗАО "</w:t>
            </w:r>
            <w:proofErr w:type="spellStart"/>
            <w:r w:rsidRPr="00DE3FB9">
              <w:t>Вайнах</w:t>
            </w:r>
            <w:proofErr w:type="spellEnd"/>
            <w:r w:rsidRPr="00DE3FB9">
              <w:t xml:space="preserve"> Телеком"</w:t>
            </w:r>
          </w:p>
          <w:p w14:paraId="1416ABE4" w14:textId="77777777" w:rsidR="00A479CD" w:rsidRPr="00DE3FB9" w:rsidRDefault="00A479CD" w:rsidP="00E80709">
            <w:pPr>
              <w:jc w:val="center"/>
            </w:pPr>
          </w:p>
        </w:tc>
        <w:tc>
          <w:tcPr>
            <w:tcW w:w="1720" w:type="dxa"/>
            <w:vMerge/>
            <w:tcBorders>
              <w:top w:val="single" w:sz="4" w:space="0" w:color="auto"/>
              <w:left w:val="single" w:sz="4" w:space="0" w:color="auto"/>
              <w:bottom w:val="single" w:sz="4" w:space="0" w:color="auto"/>
              <w:right w:val="single" w:sz="4" w:space="0" w:color="auto"/>
            </w:tcBorders>
            <w:vAlign w:val="center"/>
          </w:tcPr>
          <w:p w14:paraId="44CCFE6E" w14:textId="77777777" w:rsidR="00A479CD" w:rsidRPr="00DE3FB9" w:rsidRDefault="00A479CD" w:rsidP="00E80709">
            <w:pPr>
              <w:jc w:val="center"/>
            </w:pPr>
          </w:p>
        </w:tc>
        <w:tc>
          <w:tcPr>
            <w:tcW w:w="1893" w:type="dxa"/>
            <w:vMerge/>
            <w:tcBorders>
              <w:top w:val="single" w:sz="4" w:space="0" w:color="auto"/>
              <w:left w:val="single" w:sz="4" w:space="0" w:color="auto"/>
              <w:bottom w:val="single" w:sz="4" w:space="0" w:color="auto"/>
              <w:right w:val="single" w:sz="4" w:space="0" w:color="auto"/>
            </w:tcBorders>
            <w:vAlign w:val="center"/>
          </w:tcPr>
          <w:p w14:paraId="07498912" w14:textId="77777777" w:rsidR="00A479CD" w:rsidRPr="00DE3FB9" w:rsidRDefault="00A479CD" w:rsidP="00E80709">
            <w:pPr>
              <w:jc w:val="center"/>
            </w:pPr>
          </w:p>
        </w:tc>
        <w:tc>
          <w:tcPr>
            <w:tcW w:w="1956" w:type="dxa"/>
            <w:tcBorders>
              <w:top w:val="single" w:sz="4" w:space="0" w:color="auto"/>
              <w:left w:val="single" w:sz="4" w:space="0" w:color="auto"/>
              <w:bottom w:val="single" w:sz="4" w:space="0" w:color="auto"/>
              <w:right w:val="single" w:sz="4" w:space="0" w:color="auto"/>
            </w:tcBorders>
            <w:vAlign w:val="center"/>
          </w:tcPr>
          <w:p w14:paraId="2B1C397A" w14:textId="77777777" w:rsidR="00A479CD" w:rsidRPr="00DE3FB9" w:rsidRDefault="00A479CD" w:rsidP="00E80709">
            <w:pPr>
              <w:jc w:val="center"/>
            </w:pPr>
            <w:r w:rsidRPr="00DE3FB9">
              <w:t>LTE</w:t>
            </w:r>
          </w:p>
        </w:tc>
        <w:tc>
          <w:tcPr>
            <w:tcW w:w="1669" w:type="dxa"/>
            <w:tcBorders>
              <w:top w:val="single" w:sz="4" w:space="0" w:color="auto"/>
              <w:left w:val="single" w:sz="4" w:space="0" w:color="auto"/>
              <w:bottom w:val="single" w:sz="4" w:space="0" w:color="auto"/>
              <w:right w:val="single" w:sz="4" w:space="0" w:color="auto"/>
            </w:tcBorders>
            <w:shd w:val="clear" w:color="auto" w:fill="auto"/>
            <w:vAlign w:val="center"/>
          </w:tcPr>
          <w:p w14:paraId="74D5D12A" w14:textId="77777777" w:rsidR="00A479CD" w:rsidRPr="00DE3FB9" w:rsidRDefault="00A479CD" w:rsidP="00E80709">
            <w:pPr>
              <w:jc w:val="center"/>
            </w:pPr>
          </w:p>
        </w:tc>
        <w:tc>
          <w:tcPr>
            <w:tcW w:w="219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9C61BEA" w14:textId="77777777" w:rsidR="00A479CD" w:rsidRPr="00DE3FB9" w:rsidRDefault="00A479CD" w:rsidP="00E80709">
            <w:pPr>
              <w:jc w:val="center"/>
            </w:pPr>
          </w:p>
        </w:tc>
        <w:tc>
          <w:tcPr>
            <w:tcW w:w="3026" w:type="dxa"/>
            <w:tcBorders>
              <w:top w:val="single" w:sz="4" w:space="0" w:color="auto"/>
              <w:left w:val="single" w:sz="4" w:space="0" w:color="auto"/>
              <w:bottom w:val="single" w:sz="4" w:space="0" w:color="auto"/>
              <w:right w:val="single" w:sz="4" w:space="0" w:color="auto"/>
            </w:tcBorders>
            <w:vAlign w:val="center"/>
          </w:tcPr>
          <w:p w14:paraId="5029A9F6" w14:textId="1F82FBE3" w:rsidR="00A479CD" w:rsidRPr="00A615CF" w:rsidRDefault="00A479CD" w:rsidP="00E80709">
            <w:pPr>
              <w:jc w:val="center"/>
            </w:pPr>
          </w:p>
          <w:p w14:paraId="696A26EB" w14:textId="77777777" w:rsidR="00A479CD" w:rsidRPr="00DE3FB9" w:rsidRDefault="00A479CD" w:rsidP="00E80709">
            <w:pPr>
              <w:jc w:val="center"/>
            </w:pPr>
            <w:r w:rsidRPr="00DE3FB9">
              <w:t>Возможно совместное использование спектра лицензиатами.</w:t>
            </w:r>
          </w:p>
        </w:tc>
      </w:tr>
    </w:tbl>
    <w:p w14:paraId="1ED7F9DB" w14:textId="77777777" w:rsidR="00394BD7" w:rsidRDefault="00394BD7" w:rsidP="00250A29">
      <w:pPr>
        <w:ind w:left="1134" w:hanging="1134"/>
        <w:sectPr w:rsidR="00394BD7" w:rsidSect="00690121">
          <w:pgSz w:w="16838" w:h="11906" w:orient="landscape"/>
          <w:pgMar w:top="1276" w:right="1134" w:bottom="851" w:left="1134" w:header="709" w:footer="709" w:gutter="0"/>
          <w:cols w:space="708"/>
          <w:titlePg/>
          <w:docGrid w:linePitch="360"/>
        </w:sectPr>
      </w:pPr>
    </w:p>
    <w:p w14:paraId="2E46F6BC" w14:textId="79292461" w:rsidR="00250A29" w:rsidRDefault="00DE3FB9" w:rsidP="00690121">
      <w:pPr>
        <w:ind w:right="282"/>
        <w:jc w:val="right"/>
      </w:pPr>
      <w:r w:rsidRPr="00690121">
        <w:rPr>
          <w:color w:val="000000"/>
        </w:rPr>
        <w:lastRenderedPageBreak/>
        <w:t>Таблица 4.</w:t>
      </w:r>
      <w:r w:rsidR="00642D94" w:rsidRPr="00690121">
        <w:rPr>
          <w:color w:val="000000"/>
        </w:rPr>
        <w:t>2</w:t>
      </w:r>
      <w:r w:rsidR="00603534">
        <w:rPr>
          <w:color w:val="000000"/>
        </w:rPr>
        <w:t>4</w:t>
      </w:r>
      <w:r w:rsidRPr="00690121">
        <w:rPr>
          <w:color w:val="000000"/>
        </w:rPr>
        <w:t xml:space="preserve"> Перечень операторов,</w:t>
      </w:r>
      <w:r w:rsidR="004028FA" w:rsidRPr="00690121">
        <w:rPr>
          <w:color w:val="000000"/>
        </w:rPr>
        <w:t xml:space="preserve"> </w:t>
      </w:r>
      <w:r w:rsidRPr="00690121">
        <w:rPr>
          <w:color w:val="000000"/>
        </w:rPr>
        <w:t xml:space="preserve">победителей торгов на получение лицензий на оказание на территории Российской Федерации услуг связи с использованием РЭС в сетях связи стандарта LTE и последующих его модификаций в режиме временного разделения каналов в полосе частот 2570-2595 </w:t>
      </w:r>
      <w:r w:rsidR="008A217F" w:rsidRPr="00690121">
        <w:rPr>
          <w:color w:val="000000"/>
        </w:rPr>
        <w:t>МГц</w:t>
      </w:r>
    </w:p>
    <w:tbl>
      <w:tblPr>
        <w:tblW w:w="9087" w:type="dxa"/>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3029"/>
        <w:gridCol w:w="3029"/>
        <w:gridCol w:w="3029"/>
      </w:tblGrid>
      <w:tr w:rsidR="00250A29" w:rsidRPr="00DE3FB9" w14:paraId="5A7BCA8A" w14:textId="77777777" w:rsidTr="00DA126F">
        <w:tc>
          <w:tcPr>
            <w:tcW w:w="3029" w:type="dxa"/>
            <w:shd w:val="clear" w:color="000000" w:fill="FFFFFF"/>
            <w:noWrap/>
            <w:vAlign w:val="center"/>
            <w:hideMark/>
          </w:tcPr>
          <w:p w14:paraId="439A70C2" w14:textId="77777777" w:rsidR="00250A29" w:rsidRPr="00DE3FB9" w:rsidRDefault="00250A29" w:rsidP="00250A29">
            <w:pPr>
              <w:jc w:val="center"/>
              <w:rPr>
                <w:b/>
                <w:bCs/>
                <w:color w:val="000000"/>
              </w:rPr>
            </w:pPr>
            <w:r w:rsidRPr="00DE3FB9">
              <w:rPr>
                <w:b/>
                <w:bCs/>
                <w:color w:val="000000"/>
              </w:rPr>
              <w:t>Оператор</w:t>
            </w:r>
          </w:p>
        </w:tc>
        <w:tc>
          <w:tcPr>
            <w:tcW w:w="6058" w:type="dxa"/>
            <w:gridSpan w:val="2"/>
            <w:shd w:val="clear" w:color="auto" w:fill="auto"/>
            <w:noWrap/>
            <w:vAlign w:val="center"/>
            <w:hideMark/>
          </w:tcPr>
          <w:p w14:paraId="16E496D9" w14:textId="77777777" w:rsidR="00250A29" w:rsidRPr="00DE3FB9" w:rsidRDefault="00250A29" w:rsidP="00250A29">
            <w:pPr>
              <w:jc w:val="center"/>
              <w:rPr>
                <w:b/>
                <w:bCs/>
                <w:color w:val="000000"/>
              </w:rPr>
            </w:pPr>
            <w:r w:rsidRPr="00DE3FB9">
              <w:rPr>
                <w:b/>
                <w:bCs/>
                <w:color w:val="000000"/>
              </w:rPr>
              <w:t>Субъект РФ</w:t>
            </w:r>
          </w:p>
        </w:tc>
      </w:tr>
      <w:tr w:rsidR="00250A29" w:rsidRPr="00DE3FB9" w14:paraId="1FE0BA27" w14:textId="77777777" w:rsidTr="00DA126F">
        <w:trPr>
          <w:trHeight w:val="1320"/>
        </w:trPr>
        <w:tc>
          <w:tcPr>
            <w:tcW w:w="3029" w:type="dxa"/>
            <w:shd w:val="clear" w:color="000000" w:fill="FFFFFF"/>
            <w:noWrap/>
            <w:hideMark/>
          </w:tcPr>
          <w:p w14:paraId="5A15E374" w14:textId="77777777" w:rsidR="00250A29" w:rsidRPr="00DE3FB9" w:rsidRDefault="00250A29" w:rsidP="00250A29">
            <w:pPr>
              <w:jc w:val="left"/>
              <w:rPr>
                <w:color w:val="000000"/>
              </w:rPr>
            </w:pPr>
            <w:r w:rsidRPr="00DE3FB9">
              <w:rPr>
                <w:color w:val="000000"/>
              </w:rPr>
              <w:t>ПАО "МегаФон"</w:t>
            </w:r>
          </w:p>
        </w:tc>
        <w:tc>
          <w:tcPr>
            <w:tcW w:w="3029" w:type="dxa"/>
            <w:shd w:val="clear" w:color="auto" w:fill="auto"/>
            <w:vAlign w:val="center"/>
            <w:hideMark/>
          </w:tcPr>
          <w:p w14:paraId="14C3B262" w14:textId="77777777" w:rsidR="00250A29" w:rsidRPr="00DE3FB9" w:rsidRDefault="00250A29" w:rsidP="00250A29">
            <w:pPr>
              <w:jc w:val="left"/>
              <w:rPr>
                <w:color w:val="000000"/>
                <w:sz w:val="22"/>
                <w:szCs w:val="22"/>
              </w:rPr>
            </w:pPr>
            <w:r w:rsidRPr="00DE3FB9">
              <w:rPr>
                <w:color w:val="000000"/>
                <w:sz w:val="22"/>
                <w:szCs w:val="22"/>
              </w:rPr>
              <w:t>Амурская область</w:t>
            </w:r>
          </w:p>
          <w:p w14:paraId="329F19E4" w14:textId="77777777" w:rsidR="00250A29" w:rsidRPr="00DE3FB9" w:rsidRDefault="00250A29" w:rsidP="00250A29">
            <w:pPr>
              <w:jc w:val="left"/>
              <w:rPr>
                <w:color w:val="000000"/>
                <w:sz w:val="22"/>
                <w:szCs w:val="22"/>
              </w:rPr>
            </w:pPr>
            <w:r w:rsidRPr="00DE3FB9">
              <w:rPr>
                <w:color w:val="000000"/>
                <w:sz w:val="22"/>
                <w:szCs w:val="22"/>
              </w:rPr>
              <w:t>Белгородская область</w:t>
            </w:r>
          </w:p>
          <w:p w14:paraId="1CB113D3" w14:textId="77777777" w:rsidR="00250A29" w:rsidRPr="00DE3FB9" w:rsidRDefault="00250A29" w:rsidP="00250A29">
            <w:pPr>
              <w:jc w:val="left"/>
              <w:rPr>
                <w:color w:val="000000"/>
                <w:sz w:val="22"/>
                <w:szCs w:val="22"/>
              </w:rPr>
            </w:pPr>
            <w:r w:rsidRPr="00DE3FB9">
              <w:rPr>
                <w:color w:val="000000"/>
                <w:sz w:val="22"/>
                <w:szCs w:val="22"/>
              </w:rPr>
              <w:t>Владимирская область</w:t>
            </w:r>
          </w:p>
          <w:p w14:paraId="505250E1" w14:textId="77777777" w:rsidR="00250A29" w:rsidRPr="00DE3FB9" w:rsidRDefault="00250A29" w:rsidP="00250A29">
            <w:pPr>
              <w:jc w:val="left"/>
              <w:rPr>
                <w:color w:val="000000"/>
                <w:sz w:val="22"/>
                <w:szCs w:val="22"/>
              </w:rPr>
            </w:pPr>
            <w:r w:rsidRPr="00DE3FB9">
              <w:rPr>
                <w:color w:val="000000"/>
                <w:sz w:val="22"/>
                <w:szCs w:val="22"/>
              </w:rPr>
              <w:t>Вологодская область</w:t>
            </w:r>
          </w:p>
          <w:p w14:paraId="00F5AFAB" w14:textId="77777777" w:rsidR="00250A29" w:rsidRPr="00DE3FB9" w:rsidRDefault="00250A29" w:rsidP="00250A29">
            <w:pPr>
              <w:jc w:val="left"/>
              <w:rPr>
                <w:color w:val="000000"/>
                <w:sz w:val="22"/>
                <w:szCs w:val="22"/>
              </w:rPr>
            </w:pPr>
            <w:r w:rsidRPr="00DE3FB9">
              <w:rPr>
                <w:color w:val="000000"/>
                <w:sz w:val="22"/>
                <w:szCs w:val="22"/>
              </w:rPr>
              <w:t>г. Санкт-Петербург</w:t>
            </w:r>
          </w:p>
          <w:p w14:paraId="6C60E41F" w14:textId="77777777" w:rsidR="00250A29" w:rsidRPr="00DE3FB9" w:rsidRDefault="00250A29" w:rsidP="00250A29">
            <w:pPr>
              <w:jc w:val="left"/>
              <w:rPr>
                <w:color w:val="000000"/>
                <w:sz w:val="22"/>
                <w:szCs w:val="22"/>
              </w:rPr>
            </w:pPr>
            <w:r w:rsidRPr="00DE3FB9">
              <w:rPr>
                <w:color w:val="000000"/>
                <w:sz w:val="22"/>
                <w:szCs w:val="22"/>
              </w:rPr>
              <w:t>Забайкальский край</w:t>
            </w:r>
          </w:p>
          <w:p w14:paraId="5C1C7185" w14:textId="77777777" w:rsidR="00250A29" w:rsidRPr="00DE3FB9" w:rsidRDefault="00250A29" w:rsidP="00250A29">
            <w:pPr>
              <w:jc w:val="left"/>
              <w:rPr>
                <w:color w:val="000000"/>
                <w:sz w:val="22"/>
                <w:szCs w:val="22"/>
              </w:rPr>
            </w:pPr>
            <w:r w:rsidRPr="00DE3FB9">
              <w:rPr>
                <w:color w:val="000000"/>
                <w:sz w:val="22"/>
                <w:szCs w:val="22"/>
              </w:rPr>
              <w:t>Ивановская область</w:t>
            </w:r>
          </w:p>
          <w:p w14:paraId="4A3BF539" w14:textId="77777777" w:rsidR="00250A29" w:rsidRPr="00DE3FB9" w:rsidRDefault="00250A29" w:rsidP="00250A29">
            <w:pPr>
              <w:jc w:val="left"/>
              <w:rPr>
                <w:color w:val="000000"/>
                <w:sz w:val="22"/>
                <w:szCs w:val="22"/>
              </w:rPr>
            </w:pPr>
            <w:r w:rsidRPr="00DE3FB9">
              <w:rPr>
                <w:color w:val="000000"/>
                <w:sz w:val="22"/>
                <w:szCs w:val="22"/>
              </w:rPr>
              <w:t>Иркутская область</w:t>
            </w:r>
          </w:p>
          <w:p w14:paraId="793B79D9" w14:textId="77777777" w:rsidR="00250A29" w:rsidRPr="00DE3FB9" w:rsidRDefault="00250A29" w:rsidP="00250A29">
            <w:pPr>
              <w:jc w:val="left"/>
              <w:rPr>
                <w:color w:val="000000"/>
                <w:sz w:val="22"/>
                <w:szCs w:val="22"/>
              </w:rPr>
            </w:pPr>
            <w:r w:rsidRPr="00DE3FB9">
              <w:rPr>
                <w:color w:val="000000"/>
                <w:sz w:val="22"/>
                <w:szCs w:val="22"/>
              </w:rPr>
              <w:t>Камчатский край</w:t>
            </w:r>
          </w:p>
          <w:p w14:paraId="79BE7A7B" w14:textId="77777777" w:rsidR="00250A29" w:rsidRPr="00DE3FB9" w:rsidRDefault="00250A29" w:rsidP="00250A29">
            <w:pPr>
              <w:jc w:val="left"/>
              <w:rPr>
                <w:color w:val="000000"/>
                <w:sz w:val="22"/>
                <w:szCs w:val="22"/>
              </w:rPr>
            </w:pPr>
            <w:r w:rsidRPr="00DE3FB9">
              <w:rPr>
                <w:color w:val="000000"/>
                <w:sz w:val="22"/>
                <w:szCs w:val="22"/>
              </w:rPr>
              <w:t>Кировская область</w:t>
            </w:r>
          </w:p>
          <w:p w14:paraId="1B6DBC3E" w14:textId="77777777" w:rsidR="00250A29" w:rsidRPr="00DE3FB9" w:rsidRDefault="00250A29" w:rsidP="00250A29">
            <w:pPr>
              <w:jc w:val="left"/>
              <w:rPr>
                <w:color w:val="000000"/>
                <w:sz w:val="22"/>
                <w:szCs w:val="22"/>
              </w:rPr>
            </w:pPr>
            <w:r w:rsidRPr="00DE3FB9">
              <w:rPr>
                <w:color w:val="000000"/>
                <w:sz w:val="22"/>
                <w:szCs w:val="22"/>
              </w:rPr>
              <w:t>Красноярский край Ленинградская область</w:t>
            </w:r>
          </w:p>
          <w:p w14:paraId="5BDB5E3A" w14:textId="77777777" w:rsidR="00250A29" w:rsidRPr="00DE3FB9" w:rsidRDefault="00250A29" w:rsidP="00250A29">
            <w:pPr>
              <w:jc w:val="left"/>
              <w:rPr>
                <w:color w:val="000000"/>
                <w:sz w:val="22"/>
                <w:szCs w:val="22"/>
              </w:rPr>
            </w:pPr>
            <w:r w:rsidRPr="00DE3FB9">
              <w:rPr>
                <w:color w:val="000000"/>
                <w:sz w:val="22"/>
                <w:szCs w:val="22"/>
              </w:rPr>
              <w:t>Мурманская область</w:t>
            </w:r>
          </w:p>
          <w:p w14:paraId="09BAD0C2" w14:textId="77777777" w:rsidR="00250A29" w:rsidRPr="00DE3FB9" w:rsidRDefault="00250A29" w:rsidP="00250A29">
            <w:pPr>
              <w:jc w:val="left"/>
              <w:rPr>
                <w:color w:val="000000"/>
                <w:sz w:val="22"/>
                <w:szCs w:val="22"/>
              </w:rPr>
            </w:pPr>
            <w:proofErr w:type="gramStart"/>
            <w:r w:rsidRPr="00DE3FB9">
              <w:rPr>
                <w:color w:val="000000"/>
                <w:sz w:val="22"/>
                <w:szCs w:val="22"/>
              </w:rPr>
              <w:t>Ненецкий</w:t>
            </w:r>
            <w:proofErr w:type="gramEnd"/>
            <w:r w:rsidRPr="00DE3FB9">
              <w:rPr>
                <w:color w:val="000000"/>
                <w:sz w:val="22"/>
                <w:szCs w:val="22"/>
              </w:rPr>
              <w:t xml:space="preserve"> АО</w:t>
            </w:r>
          </w:p>
          <w:p w14:paraId="5EE7555A" w14:textId="77777777" w:rsidR="00250A29" w:rsidRPr="00DE3FB9" w:rsidRDefault="00250A29" w:rsidP="00250A29">
            <w:pPr>
              <w:jc w:val="left"/>
              <w:rPr>
                <w:color w:val="000000"/>
                <w:sz w:val="22"/>
                <w:szCs w:val="22"/>
              </w:rPr>
            </w:pPr>
            <w:r w:rsidRPr="00DE3FB9">
              <w:rPr>
                <w:color w:val="000000"/>
                <w:sz w:val="22"/>
                <w:szCs w:val="22"/>
              </w:rPr>
              <w:t>Нижегородская область</w:t>
            </w:r>
          </w:p>
          <w:p w14:paraId="6BC24458" w14:textId="77777777" w:rsidR="00250A29" w:rsidRPr="00DE3FB9" w:rsidRDefault="00250A29" w:rsidP="00250A29">
            <w:pPr>
              <w:jc w:val="left"/>
              <w:rPr>
                <w:color w:val="000000"/>
                <w:sz w:val="22"/>
                <w:szCs w:val="22"/>
              </w:rPr>
            </w:pPr>
            <w:r w:rsidRPr="00DE3FB9">
              <w:rPr>
                <w:color w:val="000000"/>
                <w:sz w:val="22"/>
                <w:szCs w:val="22"/>
              </w:rPr>
              <w:t>Новгородская область</w:t>
            </w:r>
          </w:p>
          <w:p w14:paraId="16C4DE54" w14:textId="77777777" w:rsidR="00250A29" w:rsidRPr="00DE3FB9" w:rsidRDefault="00250A29" w:rsidP="00250A29">
            <w:pPr>
              <w:jc w:val="left"/>
              <w:rPr>
                <w:color w:val="000000"/>
                <w:sz w:val="22"/>
                <w:szCs w:val="22"/>
              </w:rPr>
            </w:pPr>
            <w:r w:rsidRPr="00DE3FB9">
              <w:rPr>
                <w:color w:val="000000"/>
                <w:sz w:val="22"/>
                <w:szCs w:val="22"/>
              </w:rPr>
              <w:t>Новосибирская область</w:t>
            </w:r>
          </w:p>
          <w:p w14:paraId="199207D2" w14:textId="77777777" w:rsidR="00250A29" w:rsidRPr="00DE3FB9" w:rsidRDefault="00250A29" w:rsidP="00250A29">
            <w:pPr>
              <w:jc w:val="left"/>
              <w:rPr>
                <w:color w:val="000000"/>
                <w:sz w:val="22"/>
                <w:szCs w:val="22"/>
              </w:rPr>
            </w:pPr>
            <w:r w:rsidRPr="00DE3FB9">
              <w:rPr>
                <w:color w:val="000000"/>
                <w:sz w:val="22"/>
                <w:szCs w:val="22"/>
              </w:rPr>
              <w:t>Омская область</w:t>
            </w:r>
          </w:p>
          <w:p w14:paraId="1242CBD3" w14:textId="77777777" w:rsidR="00250A29" w:rsidRPr="00DE3FB9" w:rsidRDefault="00250A29" w:rsidP="00250A29">
            <w:pPr>
              <w:jc w:val="left"/>
              <w:rPr>
                <w:color w:val="000000"/>
                <w:sz w:val="22"/>
                <w:szCs w:val="22"/>
              </w:rPr>
            </w:pPr>
            <w:r w:rsidRPr="00DE3FB9">
              <w:rPr>
                <w:color w:val="000000"/>
                <w:sz w:val="22"/>
                <w:szCs w:val="22"/>
              </w:rPr>
              <w:t>Орловская область</w:t>
            </w:r>
          </w:p>
          <w:p w14:paraId="27920A89" w14:textId="77777777" w:rsidR="00250A29" w:rsidRPr="00DE3FB9" w:rsidRDefault="00250A29" w:rsidP="00250A29">
            <w:pPr>
              <w:jc w:val="left"/>
              <w:rPr>
                <w:color w:val="000000"/>
                <w:sz w:val="22"/>
                <w:szCs w:val="22"/>
              </w:rPr>
            </w:pPr>
            <w:r w:rsidRPr="00DE3FB9">
              <w:rPr>
                <w:color w:val="000000"/>
                <w:sz w:val="22"/>
                <w:szCs w:val="22"/>
              </w:rPr>
              <w:t>Пензенская область</w:t>
            </w:r>
          </w:p>
          <w:p w14:paraId="28AAFC0B" w14:textId="5D740470" w:rsidR="00250A29" w:rsidRPr="00DE3FB9" w:rsidRDefault="00250A29" w:rsidP="00250A29">
            <w:pPr>
              <w:jc w:val="left"/>
              <w:rPr>
                <w:color w:val="000000"/>
                <w:sz w:val="22"/>
                <w:szCs w:val="22"/>
              </w:rPr>
            </w:pPr>
          </w:p>
        </w:tc>
        <w:tc>
          <w:tcPr>
            <w:tcW w:w="3029" w:type="dxa"/>
            <w:shd w:val="clear" w:color="auto" w:fill="auto"/>
            <w:vAlign w:val="center"/>
          </w:tcPr>
          <w:p w14:paraId="4293F668" w14:textId="61D8DE3A" w:rsidR="00250A29" w:rsidRPr="00DE3FB9" w:rsidRDefault="00DE3FB9" w:rsidP="00250A29">
            <w:pPr>
              <w:jc w:val="left"/>
              <w:rPr>
                <w:color w:val="000000"/>
                <w:sz w:val="22"/>
                <w:szCs w:val="22"/>
              </w:rPr>
            </w:pPr>
            <w:r w:rsidRPr="00DE3FB9">
              <w:rPr>
                <w:color w:val="000000"/>
                <w:sz w:val="22"/>
                <w:szCs w:val="22"/>
              </w:rPr>
              <w:t xml:space="preserve">Республика Бурятия </w:t>
            </w:r>
            <w:r w:rsidR="00250A29" w:rsidRPr="00DE3FB9">
              <w:rPr>
                <w:color w:val="000000"/>
                <w:sz w:val="22"/>
                <w:szCs w:val="22"/>
              </w:rPr>
              <w:t>Республика Ингушетия</w:t>
            </w:r>
          </w:p>
          <w:p w14:paraId="4160C767" w14:textId="77777777" w:rsidR="00250A29" w:rsidRPr="00DE3FB9" w:rsidRDefault="00250A29" w:rsidP="00250A29">
            <w:pPr>
              <w:jc w:val="left"/>
              <w:rPr>
                <w:color w:val="000000"/>
                <w:sz w:val="22"/>
                <w:szCs w:val="22"/>
              </w:rPr>
            </w:pPr>
            <w:r w:rsidRPr="00DE3FB9">
              <w:rPr>
                <w:color w:val="000000"/>
                <w:sz w:val="22"/>
                <w:szCs w:val="22"/>
              </w:rPr>
              <w:t>Республика Карелия</w:t>
            </w:r>
          </w:p>
          <w:p w14:paraId="38CE892B" w14:textId="77777777" w:rsidR="00250A29" w:rsidRPr="00DE3FB9" w:rsidRDefault="00250A29" w:rsidP="00250A29">
            <w:pPr>
              <w:jc w:val="left"/>
              <w:rPr>
                <w:color w:val="000000"/>
                <w:sz w:val="22"/>
                <w:szCs w:val="22"/>
              </w:rPr>
            </w:pPr>
            <w:r w:rsidRPr="00DE3FB9">
              <w:rPr>
                <w:color w:val="000000"/>
                <w:sz w:val="22"/>
                <w:szCs w:val="22"/>
              </w:rPr>
              <w:t>Республика Коми</w:t>
            </w:r>
          </w:p>
          <w:p w14:paraId="66710CC9" w14:textId="77777777" w:rsidR="00250A29" w:rsidRPr="00DE3FB9" w:rsidRDefault="00250A29" w:rsidP="00250A29">
            <w:pPr>
              <w:jc w:val="left"/>
              <w:rPr>
                <w:color w:val="000000"/>
                <w:sz w:val="22"/>
                <w:szCs w:val="22"/>
              </w:rPr>
            </w:pPr>
            <w:r w:rsidRPr="00DE3FB9">
              <w:rPr>
                <w:color w:val="000000"/>
                <w:sz w:val="22"/>
                <w:szCs w:val="22"/>
              </w:rPr>
              <w:t>Республика Марий Эл</w:t>
            </w:r>
          </w:p>
          <w:p w14:paraId="1A0476E1" w14:textId="77777777" w:rsidR="00250A29" w:rsidRPr="00DE3FB9" w:rsidRDefault="00250A29" w:rsidP="00250A29">
            <w:pPr>
              <w:jc w:val="left"/>
              <w:rPr>
                <w:color w:val="000000"/>
                <w:sz w:val="22"/>
                <w:szCs w:val="22"/>
              </w:rPr>
            </w:pPr>
            <w:r w:rsidRPr="00DE3FB9">
              <w:rPr>
                <w:color w:val="000000"/>
                <w:sz w:val="22"/>
                <w:szCs w:val="22"/>
              </w:rPr>
              <w:t>Республика Мордовия</w:t>
            </w:r>
          </w:p>
          <w:p w14:paraId="385152E1" w14:textId="77777777" w:rsidR="00250A29" w:rsidRPr="00DE3FB9" w:rsidRDefault="00250A29" w:rsidP="00250A29">
            <w:pPr>
              <w:jc w:val="left"/>
              <w:rPr>
                <w:color w:val="000000"/>
                <w:sz w:val="22"/>
                <w:szCs w:val="22"/>
              </w:rPr>
            </w:pPr>
            <w:r w:rsidRPr="00DE3FB9">
              <w:rPr>
                <w:color w:val="000000"/>
                <w:sz w:val="22"/>
                <w:szCs w:val="22"/>
              </w:rPr>
              <w:t>Республика Саха (Якутия)</w:t>
            </w:r>
          </w:p>
          <w:p w14:paraId="22E563F9" w14:textId="77777777" w:rsidR="00250A29" w:rsidRPr="00DE3FB9" w:rsidRDefault="00250A29" w:rsidP="00250A29">
            <w:pPr>
              <w:jc w:val="left"/>
              <w:rPr>
                <w:color w:val="000000"/>
                <w:sz w:val="22"/>
                <w:szCs w:val="22"/>
              </w:rPr>
            </w:pPr>
            <w:r w:rsidRPr="00DE3FB9">
              <w:rPr>
                <w:color w:val="000000"/>
                <w:sz w:val="22"/>
                <w:szCs w:val="22"/>
              </w:rPr>
              <w:t>Республика Северная Осетия-Алания</w:t>
            </w:r>
          </w:p>
          <w:p w14:paraId="5538FFF4" w14:textId="77777777" w:rsidR="00250A29" w:rsidRPr="00DE3FB9" w:rsidRDefault="00250A29" w:rsidP="00250A29">
            <w:pPr>
              <w:jc w:val="left"/>
              <w:rPr>
                <w:color w:val="000000"/>
                <w:sz w:val="22"/>
                <w:szCs w:val="22"/>
              </w:rPr>
            </w:pPr>
            <w:r w:rsidRPr="00DE3FB9">
              <w:rPr>
                <w:color w:val="000000"/>
                <w:sz w:val="22"/>
                <w:szCs w:val="22"/>
              </w:rPr>
              <w:t>Республика Тыва</w:t>
            </w:r>
          </w:p>
          <w:p w14:paraId="06C00BD6" w14:textId="77777777" w:rsidR="00250A29" w:rsidRPr="00DE3FB9" w:rsidRDefault="00250A29" w:rsidP="00250A29">
            <w:pPr>
              <w:jc w:val="left"/>
              <w:rPr>
                <w:color w:val="000000"/>
                <w:sz w:val="22"/>
                <w:szCs w:val="22"/>
              </w:rPr>
            </w:pPr>
            <w:r w:rsidRPr="00DE3FB9">
              <w:rPr>
                <w:color w:val="000000"/>
                <w:sz w:val="22"/>
                <w:szCs w:val="22"/>
              </w:rPr>
              <w:t>Республика Хакасия</w:t>
            </w:r>
          </w:p>
          <w:p w14:paraId="1092BC34" w14:textId="77777777" w:rsidR="00250A29" w:rsidRPr="00DE3FB9" w:rsidRDefault="00250A29" w:rsidP="00250A29">
            <w:pPr>
              <w:jc w:val="left"/>
              <w:rPr>
                <w:color w:val="000000"/>
                <w:sz w:val="22"/>
                <w:szCs w:val="22"/>
              </w:rPr>
            </w:pPr>
            <w:r w:rsidRPr="00DE3FB9">
              <w:rPr>
                <w:color w:val="000000"/>
                <w:sz w:val="22"/>
                <w:szCs w:val="22"/>
              </w:rPr>
              <w:t>Ростовская область</w:t>
            </w:r>
          </w:p>
          <w:p w14:paraId="684AD7DA" w14:textId="77777777" w:rsidR="00250A29" w:rsidRPr="00DE3FB9" w:rsidRDefault="00250A29" w:rsidP="00250A29">
            <w:pPr>
              <w:jc w:val="left"/>
              <w:rPr>
                <w:color w:val="000000"/>
                <w:sz w:val="22"/>
                <w:szCs w:val="22"/>
              </w:rPr>
            </w:pPr>
            <w:r w:rsidRPr="00DE3FB9">
              <w:rPr>
                <w:color w:val="000000"/>
                <w:sz w:val="22"/>
                <w:szCs w:val="22"/>
              </w:rPr>
              <w:t>Рязанская область</w:t>
            </w:r>
          </w:p>
          <w:p w14:paraId="1A47B28B" w14:textId="77777777" w:rsidR="00250A29" w:rsidRPr="00DE3FB9" w:rsidRDefault="00250A29" w:rsidP="00250A29">
            <w:pPr>
              <w:jc w:val="left"/>
              <w:rPr>
                <w:color w:val="000000"/>
                <w:sz w:val="22"/>
                <w:szCs w:val="22"/>
              </w:rPr>
            </w:pPr>
            <w:r w:rsidRPr="00DE3FB9">
              <w:rPr>
                <w:color w:val="000000"/>
                <w:sz w:val="22"/>
                <w:szCs w:val="22"/>
              </w:rPr>
              <w:t>Саратовская область</w:t>
            </w:r>
          </w:p>
          <w:p w14:paraId="4B994AFF" w14:textId="77777777" w:rsidR="00250A29" w:rsidRPr="00DE3FB9" w:rsidRDefault="00250A29" w:rsidP="00250A29">
            <w:pPr>
              <w:jc w:val="left"/>
              <w:rPr>
                <w:color w:val="000000"/>
                <w:sz w:val="22"/>
                <w:szCs w:val="22"/>
              </w:rPr>
            </w:pPr>
            <w:r w:rsidRPr="00DE3FB9">
              <w:rPr>
                <w:color w:val="000000"/>
                <w:sz w:val="22"/>
                <w:szCs w:val="22"/>
              </w:rPr>
              <w:t>Сахалинская область</w:t>
            </w:r>
          </w:p>
          <w:p w14:paraId="52DF03EF" w14:textId="77777777" w:rsidR="00250A29" w:rsidRPr="00DE3FB9" w:rsidRDefault="00250A29" w:rsidP="00250A29">
            <w:pPr>
              <w:jc w:val="left"/>
              <w:rPr>
                <w:color w:val="000000"/>
                <w:sz w:val="22"/>
                <w:szCs w:val="22"/>
              </w:rPr>
            </w:pPr>
            <w:r w:rsidRPr="00DE3FB9">
              <w:rPr>
                <w:color w:val="000000"/>
                <w:sz w:val="22"/>
                <w:szCs w:val="22"/>
              </w:rPr>
              <w:t>Тамбовская область</w:t>
            </w:r>
          </w:p>
          <w:p w14:paraId="50A6C5DC" w14:textId="77777777" w:rsidR="00250A29" w:rsidRPr="00DE3FB9" w:rsidRDefault="00250A29" w:rsidP="00250A29">
            <w:pPr>
              <w:jc w:val="left"/>
              <w:rPr>
                <w:color w:val="000000"/>
                <w:sz w:val="22"/>
                <w:szCs w:val="22"/>
              </w:rPr>
            </w:pPr>
            <w:r w:rsidRPr="00DE3FB9">
              <w:rPr>
                <w:color w:val="000000"/>
                <w:sz w:val="22"/>
                <w:szCs w:val="22"/>
              </w:rPr>
              <w:t>Тверская область</w:t>
            </w:r>
          </w:p>
          <w:p w14:paraId="29016130" w14:textId="77777777" w:rsidR="00250A29" w:rsidRPr="00DE3FB9" w:rsidRDefault="00250A29" w:rsidP="00250A29">
            <w:pPr>
              <w:jc w:val="left"/>
              <w:rPr>
                <w:color w:val="000000"/>
                <w:sz w:val="22"/>
                <w:szCs w:val="22"/>
              </w:rPr>
            </w:pPr>
            <w:r w:rsidRPr="00DE3FB9">
              <w:rPr>
                <w:color w:val="000000"/>
                <w:sz w:val="22"/>
                <w:szCs w:val="22"/>
              </w:rPr>
              <w:t>Удмуртская Республика</w:t>
            </w:r>
          </w:p>
          <w:p w14:paraId="34FA473B" w14:textId="77777777" w:rsidR="00250A29" w:rsidRPr="00DE3FB9" w:rsidRDefault="00250A29" w:rsidP="00250A29">
            <w:pPr>
              <w:jc w:val="left"/>
              <w:rPr>
                <w:color w:val="000000"/>
                <w:sz w:val="22"/>
                <w:szCs w:val="22"/>
              </w:rPr>
            </w:pPr>
            <w:r w:rsidRPr="00DE3FB9">
              <w:rPr>
                <w:color w:val="000000"/>
                <w:sz w:val="22"/>
                <w:szCs w:val="22"/>
              </w:rPr>
              <w:t>Ульяновская область</w:t>
            </w:r>
          </w:p>
          <w:p w14:paraId="008B5F48" w14:textId="77777777" w:rsidR="00250A29" w:rsidRPr="00DE3FB9" w:rsidRDefault="00250A29" w:rsidP="00250A29">
            <w:pPr>
              <w:jc w:val="left"/>
              <w:rPr>
                <w:color w:val="000000"/>
                <w:sz w:val="22"/>
                <w:szCs w:val="22"/>
              </w:rPr>
            </w:pPr>
            <w:r w:rsidRPr="00DE3FB9">
              <w:rPr>
                <w:color w:val="000000"/>
                <w:sz w:val="22"/>
                <w:szCs w:val="22"/>
              </w:rPr>
              <w:t>Хабаровский край</w:t>
            </w:r>
          </w:p>
          <w:p w14:paraId="7DD2ED26" w14:textId="77777777" w:rsidR="00250A29" w:rsidRPr="00DE3FB9" w:rsidRDefault="00250A29" w:rsidP="00250A29">
            <w:pPr>
              <w:jc w:val="left"/>
              <w:rPr>
                <w:color w:val="000000"/>
                <w:sz w:val="22"/>
                <w:szCs w:val="22"/>
              </w:rPr>
            </w:pPr>
            <w:proofErr w:type="gramStart"/>
            <w:r w:rsidRPr="00DE3FB9">
              <w:rPr>
                <w:color w:val="000000"/>
                <w:sz w:val="22"/>
                <w:szCs w:val="22"/>
              </w:rPr>
              <w:t>Чукотский</w:t>
            </w:r>
            <w:proofErr w:type="gramEnd"/>
            <w:r w:rsidRPr="00DE3FB9">
              <w:rPr>
                <w:color w:val="000000"/>
                <w:sz w:val="22"/>
                <w:szCs w:val="22"/>
              </w:rPr>
              <w:t xml:space="preserve"> АО</w:t>
            </w:r>
          </w:p>
        </w:tc>
      </w:tr>
      <w:tr w:rsidR="00394BD7" w:rsidRPr="00DE3FB9" w14:paraId="2EE54B6E" w14:textId="77777777" w:rsidTr="00DA126F">
        <w:trPr>
          <w:trHeight w:val="1320"/>
        </w:trPr>
        <w:tc>
          <w:tcPr>
            <w:tcW w:w="3029" w:type="dxa"/>
            <w:shd w:val="clear" w:color="000000" w:fill="FFFFFF"/>
            <w:noWrap/>
            <w:hideMark/>
          </w:tcPr>
          <w:p w14:paraId="0B52260A" w14:textId="77777777" w:rsidR="00394BD7" w:rsidRPr="00DE3FB9" w:rsidRDefault="00394BD7" w:rsidP="00DE3FB9">
            <w:pPr>
              <w:jc w:val="left"/>
              <w:rPr>
                <w:color w:val="000000"/>
              </w:rPr>
            </w:pPr>
            <w:r w:rsidRPr="00DE3FB9">
              <w:rPr>
                <w:color w:val="000000"/>
              </w:rPr>
              <w:t>ПАО "ВымпелКом"</w:t>
            </w:r>
          </w:p>
        </w:tc>
        <w:tc>
          <w:tcPr>
            <w:tcW w:w="3029" w:type="dxa"/>
            <w:shd w:val="clear" w:color="auto" w:fill="auto"/>
            <w:vAlign w:val="center"/>
            <w:hideMark/>
          </w:tcPr>
          <w:p w14:paraId="698A0620" w14:textId="77777777" w:rsidR="00394BD7" w:rsidRPr="00DE3FB9" w:rsidRDefault="00394BD7" w:rsidP="00250A29">
            <w:pPr>
              <w:jc w:val="left"/>
              <w:rPr>
                <w:color w:val="000000"/>
                <w:sz w:val="22"/>
                <w:szCs w:val="22"/>
              </w:rPr>
            </w:pPr>
            <w:r w:rsidRPr="00DE3FB9">
              <w:rPr>
                <w:color w:val="000000"/>
                <w:sz w:val="22"/>
                <w:szCs w:val="22"/>
              </w:rPr>
              <w:t>Алтайский край</w:t>
            </w:r>
          </w:p>
          <w:p w14:paraId="6F19F82D" w14:textId="77777777" w:rsidR="00394BD7" w:rsidRPr="00DE3FB9" w:rsidRDefault="00394BD7" w:rsidP="00250A29">
            <w:pPr>
              <w:jc w:val="left"/>
              <w:rPr>
                <w:color w:val="000000"/>
                <w:sz w:val="22"/>
                <w:szCs w:val="22"/>
              </w:rPr>
            </w:pPr>
            <w:r w:rsidRPr="00DE3FB9">
              <w:rPr>
                <w:color w:val="000000"/>
                <w:sz w:val="22"/>
                <w:szCs w:val="22"/>
              </w:rPr>
              <w:t>Архангельская область</w:t>
            </w:r>
          </w:p>
          <w:p w14:paraId="5252CE88" w14:textId="77777777" w:rsidR="00394BD7" w:rsidRPr="00DE3FB9" w:rsidRDefault="00394BD7" w:rsidP="00250A29">
            <w:pPr>
              <w:jc w:val="left"/>
              <w:rPr>
                <w:color w:val="000000"/>
                <w:sz w:val="22"/>
                <w:szCs w:val="22"/>
              </w:rPr>
            </w:pPr>
            <w:r w:rsidRPr="00DE3FB9">
              <w:rPr>
                <w:color w:val="000000"/>
                <w:sz w:val="22"/>
                <w:szCs w:val="22"/>
              </w:rPr>
              <w:t>Астраханская область</w:t>
            </w:r>
          </w:p>
          <w:p w14:paraId="4DCA1EBB" w14:textId="77777777" w:rsidR="00394BD7" w:rsidRPr="00DE3FB9" w:rsidRDefault="00394BD7" w:rsidP="00250A29">
            <w:pPr>
              <w:jc w:val="left"/>
              <w:rPr>
                <w:color w:val="000000"/>
                <w:sz w:val="22"/>
                <w:szCs w:val="22"/>
              </w:rPr>
            </w:pPr>
            <w:r w:rsidRPr="00DE3FB9">
              <w:rPr>
                <w:color w:val="000000"/>
                <w:sz w:val="22"/>
                <w:szCs w:val="22"/>
              </w:rPr>
              <w:t>Брянская область</w:t>
            </w:r>
          </w:p>
          <w:p w14:paraId="5E09D847" w14:textId="77777777" w:rsidR="00394BD7" w:rsidRPr="00DE3FB9" w:rsidRDefault="00394BD7" w:rsidP="00250A29">
            <w:pPr>
              <w:jc w:val="left"/>
              <w:rPr>
                <w:color w:val="000000"/>
                <w:sz w:val="22"/>
                <w:szCs w:val="22"/>
              </w:rPr>
            </w:pPr>
            <w:r w:rsidRPr="00DE3FB9">
              <w:rPr>
                <w:color w:val="000000"/>
                <w:sz w:val="22"/>
                <w:szCs w:val="22"/>
              </w:rPr>
              <w:t>Волгоградская область</w:t>
            </w:r>
          </w:p>
          <w:p w14:paraId="3ABB0EA9" w14:textId="77777777" w:rsidR="00394BD7" w:rsidRPr="00DE3FB9" w:rsidRDefault="00394BD7" w:rsidP="00250A29">
            <w:pPr>
              <w:jc w:val="left"/>
              <w:rPr>
                <w:color w:val="000000"/>
                <w:sz w:val="22"/>
                <w:szCs w:val="22"/>
              </w:rPr>
            </w:pPr>
            <w:r w:rsidRPr="00DE3FB9">
              <w:rPr>
                <w:color w:val="000000"/>
                <w:sz w:val="22"/>
                <w:szCs w:val="22"/>
              </w:rPr>
              <w:t>Воронежская область</w:t>
            </w:r>
          </w:p>
          <w:p w14:paraId="352E2E54" w14:textId="77777777" w:rsidR="00394BD7" w:rsidRPr="00DE3FB9" w:rsidRDefault="00394BD7" w:rsidP="00250A29">
            <w:pPr>
              <w:jc w:val="left"/>
              <w:rPr>
                <w:color w:val="000000"/>
                <w:sz w:val="22"/>
                <w:szCs w:val="22"/>
              </w:rPr>
            </w:pPr>
            <w:r w:rsidRPr="00DE3FB9">
              <w:rPr>
                <w:color w:val="000000"/>
                <w:sz w:val="22"/>
                <w:szCs w:val="22"/>
              </w:rPr>
              <w:t>Кабардино-Балкарская Республика</w:t>
            </w:r>
          </w:p>
          <w:p w14:paraId="47B42A8D" w14:textId="77777777" w:rsidR="00394BD7" w:rsidRPr="00DE3FB9" w:rsidRDefault="00394BD7" w:rsidP="00250A29">
            <w:pPr>
              <w:jc w:val="left"/>
              <w:rPr>
                <w:color w:val="000000"/>
                <w:sz w:val="22"/>
                <w:szCs w:val="22"/>
              </w:rPr>
            </w:pPr>
            <w:r w:rsidRPr="00DE3FB9">
              <w:rPr>
                <w:color w:val="000000"/>
                <w:sz w:val="22"/>
                <w:szCs w:val="22"/>
              </w:rPr>
              <w:t>Калининградская область</w:t>
            </w:r>
          </w:p>
          <w:p w14:paraId="65D13B7C" w14:textId="77777777" w:rsidR="00394BD7" w:rsidRPr="00DE3FB9" w:rsidRDefault="00394BD7" w:rsidP="00250A29">
            <w:pPr>
              <w:jc w:val="left"/>
              <w:rPr>
                <w:color w:val="000000"/>
                <w:sz w:val="22"/>
                <w:szCs w:val="22"/>
              </w:rPr>
            </w:pPr>
            <w:r w:rsidRPr="00DE3FB9">
              <w:rPr>
                <w:color w:val="000000"/>
                <w:sz w:val="22"/>
                <w:szCs w:val="22"/>
              </w:rPr>
              <w:t>Калужская область</w:t>
            </w:r>
          </w:p>
          <w:p w14:paraId="26E40334" w14:textId="77777777" w:rsidR="00394BD7" w:rsidRPr="00DE3FB9" w:rsidRDefault="00394BD7" w:rsidP="00250A29">
            <w:pPr>
              <w:jc w:val="left"/>
              <w:rPr>
                <w:color w:val="000000"/>
                <w:sz w:val="22"/>
                <w:szCs w:val="22"/>
              </w:rPr>
            </w:pPr>
            <w:r w:rsidRPr="00DE3FB9">
              <w:rPr>
                <w:color w:val="000000"/>
                <w:sz w:val="22"/>
                <w:szCs w:val="22"/>
              </w:rPr>
              <w:t>Карачаево-Черкесская Республика</w:t>
            </w:r>
          </w:p>
          <w:p w14:paraId="145B9EBC" w14:textId="77777777" w:rsidR="00394BD7" w:rsidRPr="00DE3FB9" w:rsidRDefault="00394BD7" w:rsidP="00250A29">
            <w:pPr>
              <w:jc w:val="left"/>
              <w:rPr>
                <w:color w:val="000000"/>
                <w:sz w:val="22"/>
                <w:szCs w:val="22"/>
              </w:rPr>
            </w:pPr>
            <w:r w:rsidRPr="00DE3FB9">
              <w:rPr>
                <w:color w:val="000000"/>
                <w:sz w:val="22"/>
                <w:szCs w:val="22"/>
              </w:rPr>
              <w:t>Кемеровская область</w:t>
            </w:r>
          </w:p>
          <w:p w14:paraId="19E558A8" w14:textId="77777777" w:rsidR="00394BD7" w:rsidRPr="00DE3FB9" w:rsidRDefault="00394BD7" w:rsidP="00250A29">
            <w:pPr>
              <w:jc w:val="left"/>
              <w:rPr>
                <w:color w:val="000000"/>
                <w:sz w:val="22"/>
                <w:szCs w:val="22"/>
              </w:rPr>
            </w:pPr>
            <w:r w:rsidRPr="00DE3FB9">
              <w:rPr>
                <w:color w:val="000000"/>
                <w:sz w:val="22"/>
                <w:szCs w:val="22"/>
              </w:rPr>
              <w:t>Костромская область</w:t>
            </w:r>
          </w:p>
          <w:p w14:paraId="0E86EE04" w14:textId="77777777" w:rsidR="00394BD7" w:rsidRPr="00DE3FB9" w:rsidRDefault="00394BD7" w:rsidP="00250A29">
            <w:pPr>
              <w:jc w:val="left"/>
              <w:rPr>
                <w:color w:val="000000"/>
                <w:sz w:val="22"/>
                <w:szCs w:val="22"/>
              </w:rPr>
            </w:pPr>
            <w:r w:rsidRPr="00DE3FB9">
              <w:rPr>
                <w:color w:val="000000"/>
                <w:sz w:val="22"/>
                <w:szCs w:val="22"/>
              </w:rPr>
              <w:t>Краснодарский край</w:t>
            </w:r>
          </w:p>
          <w:p w14:paraId="6965BFC8" w14:textId="77777777" w:rsidR="00394BD7" w:rsidRPr="00DE3FB9" w:rsidRDefault="00394BD7" w:rsidP="00250A29">
            <w:pPr>
              <w:jc w:val="left"/>
              <w:rPr>
                <w:color w:val="000000"/>
                <w:sz w:val="22"/>
                <w:szCs w:val="22"/>
              </w:rPr>
            </w:pPr>
            <w:r w:rsidRPr="00DE3FB9">
              <w:rPr>
                <w:color w:val="000000"/>
                <w:sz w:val="22"/>
                <w:szCs w:val="22"/>
              </w:rPr>
              <w:t>Курская область</w:t>
            </w:r>
          </w:p>
          <w:p w14:paraId="7F7B3B90" w14:textId="77777777" w:rsidR="00394BD7" w:rsidRPr="00DE3FB9" w:rsidRDefault="00394BD7" w:rsidP="00250A29">
            <w:pPr>
              <w:jc w:val="left"/>
              <w:rPr>
                <w:color w:val="000000"/>
                <w:sz w:val="22"/>
                <w:szCs w:val="22"/>
              </w:rPr>
            </w:pPr>
            <w:r w:rsidRPr="00DE3FB9">
              <w:rPr>
                <w:color w:val="000000"/>
                <w:sz w:val="22"/>
                <w:szCs w:val="22"/>
              </w:rPr>
              <w:t>Липецкая область</w:t>
            </w:r>
          </w:p>
          <w:p w14:paraId="35A8F056" w14:textId="77777777" w:rsidR="00394BD7" w:rsidRPr="00DE3FB9" w:rsidRDefault="00394BD7" w:rsidP="00250A29">
            <w:pPr>
              <w:jc w:val="left"/>
              <w:rPr>
                <w:color w:val="000000"/>
                <w:sz w:val="22"/>
                <w:szCs w:val="22"/>
              </w:rPr>
            </w:pPr>
            <w:r w:rsidRPr="00DE3FB9">
              <w:rPr>
                <w:color w:val="000000"/>
                <w:sz w:val="22"/>
                <w:szCs w:val="22"/>
              </w:rPr>
              <w:t>Оренбургская область</w:t>
            </w:r>
          </w:p>
        </w:tc>
        <w:tc>
          <w:tcPr>
            <w:tcW w:w="3029" w:type="dxa"/>
            <w:shd w:val="clear" w:color="auto" w:fill="auto"/>
            <w:vAlign w:val="center"/>
          </w:tcPr>
          <w:p w14:paraId="2D18D1CF" w14:textId="77777777" w:rsidR="00394BD7" w:rsidRPr="00DE3FB9" w:rsidRDefault="00394BD7" w:rsidP="00250A29">
            <w:pPr>
              <w:jc w:val="left"/>
              <w:rPr>
                <w:color w:val="000000"/>
                <w:sz w:val="22"/>
                <w:szCs w:val="22"/>
              </w:rPr>
            </w:pPr>
            <w:r w:rsidRPr="00DE3FB9">
              <w:rPr>
                <w:color w:val="000000"/>
                <w:sz w:val="22"/>
                <w:szCs w:val="22"/>
              </w:rPr>
              <w:t>Пермский край</w:t>
            </w:r>
          </w:p>
          <w:p w14:paraId="2C35BF60" w14:textId="77777777" w:rsidR="00394BD7" w:rsidRPr="00DE3FB9" w:rsidRDefault="00394BD7" w:rsidP="00250A29">
            <w:pPr>
              <w:jc w:val="left"/>
              <w:rPr>
                <w:color w:val="000000"/>
                <w:sz w:val="22"/>
                <w:szCs w:val="22"/>
              </w:rPr>
            </w:pPr>
            <w:r w:rsidRPr="00DE3FB9">
              <w:rPr>
                <w:color w:val="000000"/>
                <w:sz w:val="22"/>
                <w:szCs w:val="22"/>
              </w:rPr>
              <w:t>Приморский край</w:t>
            </w:r>
          </w:p>
          <w:p w14:paraId="24FBA32A" w14:textId="77777777" w:rsidR="00394BD7" w:rsidRPr="00DE3FB9" w:rsidRDefault="00394BD7" w:rsidP="00250A29">
            <w:pPr>
              <w:jc w:val="left"/>
              <w:rPr>
                <w:color w:val="000000"/>
                <w:sz w:val="22"/>
                <w:szCs w:val="22"/>
              </w:rPr>
            </w:pPr>
            <w:r w:rsidRPr="00DE3FB9">
              <w:rPr>
                <w:color w:val="000000"/>
                <w:sz w:val="22"/>
                <w:szCs w:val="22"/>
              </w:rPr>
              <w:t>Псковская область</w:t>
            </w:r>
          </w:p>
          <w:p w14:paraId="64AF3B34" w14:textId="77777777" w:rsidR="00394BD7" w:rsidRPr="00DE3FB9" w:rsidRDefault="00394BD7" w:rsidP="00250A29">
            <w:pPr>
              <w:jc w:val="left"/>
              <w:rPr>
                <w:color w:val="000000"/>
                <w:sz w:val="22"/>
                <w:szCs w:val="22"/>
              </w:rPr>
            </w:pPr>
            <w:r w:rsidRPr="00DE3FB9">
              <w:rPr>
                <w:color w:val="000000"/>
                <w:sz w:val="22"/>
                <w:szCs w:val="22"/>
              </w:rPr>
              <w:t>Республика Адыгея (Адыгея)</w:t>
            </w:r>
          </w:p>
          <w:p w14:paraId="317F1587" w14:textId="77777777" w:rsidR="00394BD7" w:rsidRPr="00DE3FB9" w:rsidRDefault="00394BD7" w:rsidP="00250A29">
            <w:pPr>
              <w:jc w:val="left"/>
              <w:rPr>
                <w:color w:val="000000"/>
                <w:sz w:val="22"/>
                <w:szCs w:val="22"/>
              </w:rPr>
            </w:pPr>
            <w:r w:rsidRPr="00DE3FB9">
              <w:rPr>
                <w:color w:val="000000"/>
                <w:sz w:val="22"/>
                <w:szCs w:val="22"/>
              </w:rPr>
              <w:t>Республика Алтай</w:t>
            </w:r>
          </w:p>
          <w:p w14:paraId="7369BB80" w14:textId="77777777" w:rsidR="00394BD7" w:rsidRPr="00DE3FB9" w:rsidRDefault="00394BD7" w:rsidP="00250A29">
            <w:pPr>
              <w:jc w:val="left"/>
              <w:rPr>
                <w:color w:val="000000"/>
                <w:sz w:val="22"/>
                <w:szCs w:val="22"/>
              </w:rPr>
            </w:pPr>
            <w:r w:rsidRPr="00DE3FB9">
              <w:rPr>
                <w:color w:val="000000"/>
                <w:sz w:val="22"/>
                <w:szCs w:val="22"/>
              </w:rPr>
              <w:t>Республика Башкортостан</w:t>
            </w:r>
          </w:p>
          <w:p w14:paraId="3A4B0713" w14:textId="77777777" w:rsidR="00394BD7" w:rsidRPr="00DE3FB9" w:rsidRDefault="00394BD7" w:rsidP="00250A29">
            <w:pPr>
              <w:jc w:val="left"/>
              <w:rPr>
                <w:color w:val="000000"/>
                <w:sz w:val="22"/>
                <w:szCs w:val="22"/>
              </w:rPr>
            </w:pPr>
            <w:r w:rsidRPr="00DE3FB9">
              <w:rPr>
                <w:color w:val="000000"/>
                <w:sz w:val="22"/>
                <w:szCs w:val="22"/>
              </w:rPr>
              <w:t>Республика Дагестан</w:t>
            </w:r>
          </w:p>
          <w:p w14:paraId="6B5B3B31" w14:textId="77777777" w:rsidR="00394BD7" w:rsidRPr="00DE3FB9" w:rsidRDefault="00394BD7" w:rsidP="00250A29">
            <w:pPr>
              <w:jc w:val="left"/>
              <w:rPr>
                <w:color w:val="000000"/>
                <w:sz w:val="22"/>
                <w:szCs w:val="22"/>
              </w:rPr>
            </w:pPr>
            <w:r w:rsidRPr="00DE3FB9">
              <w:rPr>
                <w:color w:val="000000"/>
                <w:sz w:val="22"/>
                <w:szCs w:val="22"/>
              </w:rPr>
              <w:t>Республика Калмыкия</w:t>
            </w:r>
          </w:p>
          <w:p w14:paraId="25FAB818" w14:textId="77777777" w:rsidR="00394BD7" w:rsidRPr="00DE3FB9" w:rsidRDefault="00394BD7" w:rsidP="00250A29">
            <w:pPr>
              <w:jc w:val="left"/>
              <w:rPr>
                <w:color w:val="000000"/>
                <w:sz w:val="22"/>
                <w:szCs w:val="22"/>
              </w:rPr>
            </w:pPr>
            <w:r w:rsidRPr="00DE3FB9">
              <w:rPr>
                <w:color w:val="000000"/>
                <w:sz w:val="22"/>
                <w:szCs w:val="22"/>
              </w:rPr>
              <w:t>Самарская область</w:t>
            </w:r>
          </w:p>
          <w:p w14:paraId="1E753CC6" w14:textId="77777777" w:rsidR="00394BD7" w:rsidRPr="00DE3FB9" w:rsidRDefault="00394BD7" w:rsidP="00250A29">
            <w:pPr>
              <w:jc w:val="left"/>
              <w:rPr>
                <w:color w:val="000000"/>
                <w:sz w:val="22"/>
                <w:szCs w:val="22"/>
              </w:rPr>
            </w:pPr>
            <w:r w:rsidRPr="00DE3FB9">
              <w:rPr>
                <w:color w:val="000000"/>
                <w:sz w:val="22"/>
                <w:szCs w:val="22"/>
              </w:rPr>
              <w:t>Смоленская область</w:t>
            </w:r>
          </w:p>
          <w:p w14:paraId="12A9396C" w14:textId="77777777" w:rsidR="00394BD7" w:rsidRPr="00DE3FB9" w:rsidRDefault="00394BD7" w:rsidP="00250A29">
            <w:pPr>
              <w:jc w:val="left"/>
              <w:rPr>
                <w:color w:val="000000"/>
                <w:sz w:val="22"/>
                <w:szCs w:val="22"/>
              </w:rPr>
            </w:pPr>
            <w:r w:rsidRPr="00DE3FB9">
              <w:rPr>
                <w:color w:val="000000"/>
                <w:sz w:val="22"/>
                <w:szCs w:val="22"/>
              </w:rPr>
              <w:t>Ставропольский край</w:t>
            </w:r>
          </w:p>
          <w:p w14:paraId="010C8E46" w14:textId="77777777" w:rsidR="00394BD7" w:rsidRPr="00DE3FB9" w:rsidRDefault="00394BD7" w:rsidP="00250A29">
            <w:pPr>
              <w:jc w:val="left"/>
              <w:rPr>
                <w:color w:val="000000"/>
                <w:sz w:val="22"/>
                <w:szCs w:val="22"/>
              </w:rPr>
            </w:pPr>
            <w:r w:rsidRPr="00DE3FB9">
              <w:rPr>
                <w:color w:val="000000"/>
                <w:sz w:val="22"/>
                <w:szCs w:val="22"/>
              </w:rPr>
              <w:t>Томская область</w:t>
            </w:r>
          </w:p>
          <w:p w14:paraId="59BAC315" w14:textId="77777777" w:rsidR="00394BD7" w:rsidRPr="00DE3FB9" w:rsidRDefault="00394BD7" w:rsidP="00250A29">
            <w:pPr>
              <w:jc w:val="left"/>
              <w:rPr>
                <w:color w:val="000000"/>
                <w:sz w:val="22"/>
                <w:szCs w:val="22"/>
              </w:rPr>
            </w:pPr>
            <w:r w:rsidRPr="00DE3FB9">
              <w:rPr>
                <w:color w:val="000000"/>
                <w:sz w:val="22"/>
                <w:szCs w:val="22"/>
              </w:rPr>
              <w:t>Тульская область</w:t>
            </w:r>
          </w:p>
          <w:p w14:paraId="6CDAEA8C" w14:textId="77777777" w:rsidR="00394BD7" w:rsidRPr="00DE3FB9" w:rsidRDefault="00394BD7" w:rsidP="00250A29">
            <w:pPr>
              <w:jc w:val="left"/>
              <w:rPr>
                <w:color w:val="000000"/>
                <w:sz w:val="22"/>
                <w:szCs w:val="22"/>
              </w:rPr>
            </w:pPr>
            <w:r w:rsidRPr="00DE3FB9">
              <w:rPr>
                <w:color w:val="000000"/>
                <w:sz w:val="22"/>
                <w:szCs w:val="22"/>
              </w:rPr>
              <w:t>Челябинская область</w:t>
            </w:r>
          </w:p>
          <w:p w14:paraId="2564F412" w14:textId="77777777" w:rsidR="00394BD7" w:rsidRPr="00DE3FB9" w:rsidRDefault="00394BD7" w:rsidP="00250A29">
            <w:pPr>
              <w:jc w:val="left"/>
              <w:rPr>
                <w:color w:val="000000"/>
                <w:sz w:val="22"/>
                <w:szCs w:val="22"/>
              </w:rPr>
            </w:pPr>
            <w:r w:rsidRPr="00DE3FB9">
              <w:rPr>
                <w:color w:val="000000"/>
                <w:sz w:val="22"/>
                <w:szCs w:val="22"/>
              </w:rPr>
              <w:t>Чувашская Республика – Чувашия</w:t>
            </w:r>
          </w:p>
          <w:p w14:paraId="2CF43014" w14:textId="77777777" w:rsidR="00394BD7" w:rsidRPr="00DE3FB9" w:rsidRDefault="00394BD7" w:rsidP="00250A29">
            <w:pPr>
              <w:jc w:val="left"/>
              <w:rPr>
                <w:color w:val="000000"/>
                <w:sz w:val="22"/>
                <w:szCs w:val="22"/>
              </w:rPr>
            </w:pPr>
            <w:r w:rsidRPr="00DE3FB9">
              <w:rPr>
                <w:color w:val="000000"/>
                <w:sz w:val="22"/>
                <w:szCs w:val="22"/>
              </w:rPr>
              <w:t>Ярославская область</w:t>
            </w:r>
          </w:p>
        </w:tc>
      </w:tr>
      <w:tr w:rsidR="00250A29" w:rsidRPr="00DE3FB9" w14:paraId="4D43776A" w14:textId="77777777" w:rsidTr="00DA126F">
        <w:trPr>
          <w:trHeight w:val="20"/>
        </w:trPr>
        <w:tc>
          <w:tcPr>
            <w:tcW w:w="3029" w:type="dxa"/>
            <w:shd w:val="clear" w:color="000000" w:fill="FFFFFF"/>
            <w:noWrap/>
            <w:vAlign w:val="bottom"/>
            <w:hideMark/>
          </w:tcPr>
          <w:p w14:paraId="2D8B7E79" w14:textId="77777777" w:rsidR="00250A29" w:rsidRPr="00DE3FB9" w:rsidRDefault="00250A29" w:rsidP="00DE3FB9">
            <w:pPr>
              <w:jc w:val="left"/>
              <w:rPr>
                <w:color w:val="000000"/>
              </w:rPr>
            </w:pPr>
            <w:r w:rsidRPr="00DE3FB9">
              <w:rPr>
                <w:color w:val="000000"/>
              </w:rPr>
              <w:t>ООО "Твои мобильные технологии"</w:t>
            </w:r>
          </w:p>
        </w:tc>
        <w:tc>
          <w:tcPr>
            <w:tcW w:w="6058" w:type="dxa"/>
            <w:gridSpan w:val="2"/>
            <w:shd w:val="clear" w:color="auto" w:fill="auto"/>
            <w:vAlign w:val="center"/>
            <w:hideMark/>
          </w:tcPr>
          <w:p w14:paraId="5B7FB4AF" w14:textId="77777777" w:rsidR="00250A29" w:rsidRPr="00DE3FB9" w:rsidRDefault="00250A29" w:rsidP="00DE3FB9">
            <w:pPr>
              <w:jc w:val="center"/>
              <w:rPr>
                <w:color w:val="000000"/>
              </w:rPr>
            </w:pPr>
            <w:r w:rsidRPr="00DE3FB9">
              <w:rPr>
                <w:color w:val="000000"/>
              </w:rPr>
              <w:t>Республика Татарстан (Татарстан)</w:t>
            </w:r>
          </w:p>
        </w:tc>
      </w:tr>
      <w:tr w:rsidR="00250A29" w:rsidRPr="00DE3FB9" w14:paraId="1F9BF8DD" w14:textId="77777777" w:rsidTr="00DA126F">
        <w:trPr>
          <w:trHeight w:val="20"/>
        </w:trPr>
        <w:tc>
          <w:tcPr>
            <w:tcW w:w="3029" w:type="dxa"/>
            <w:shd w:val="clear" w:color="000000" w:fill="FFFFFF"/>
            <w:noWrap/>
            <w:vAlign w:val="center"/>
            <w:hideMark/>
          </w:tcPr>
          <w:p w14:paraId="3048EF2E" w14:textId="77777777" w:rsidR="00250A29" w:rsidRPr="00DE3FB9" w:rsidRDefault="00250A29" w:rsidP="00DE3FB9">
            <w:pPr>
              <w:jc w:val="left"/>
              <w:rPr>
                <w:color w:val="000000"/>
              </w:rPr>
            </w:pPr>
            <w:r w:rsidRPr="00DE3FB9">
              <w:rPr>
                <w:color w:val="000000"/>
              </w:rPr>
              <w:t>ООО "ЕКАТЕРИНБУРГ-2000"</w:t>
            </w:r>
          </w:p>
        </w:tc>
        <w:tc>
          <w:tcPr>
            <w:tcW w:w="6058" w:type="dxa"/>
            <w:gridSpan w:val="2"/>
            <w:shd w:val="clear" w:color="auto" w:fill="auto"/>
            <w:vAlign w:val="center"/>
            <w:hideMark/>
          </w:tcPr>
          <w:p w14:paraId="790C9119" w14:textId="77777777" w:rsidR="00250A29" w:rsidRPr="00DE3FB9" w:rsidRDefault="00250A29" w:rsidP="00250A29">
            <w:pPr>
              <w:jc w:val="left"/>
              <w:rPr>
                <w:color w:val="000000"/>
              </w:rPr>
            </w:pPr>
            <w:r w:rsidRPr="00DE3FB9">
              <w:rPr>
                <w:color w:val="000000"/>
              </w:rPr>
              <w:t>Курганская область</w:t>
            </w:r>
          </w:p>
          <w:p w14:paraId="722760AB" w14:textId="77777777" w:rsidR="00394BD7" w:rsidRPr="00DE3FB9" w:rsidRDefault="00394BD7" w:rsidP="00250A29">
            <w:pPr>
              <w:jc w:val="left"/>
              <w:rPr>
                <w:color w:val="000000"/>
              </w:rPr>
            </w:pPr>
            <w:r w:rsidRPr="00DE3FB9">
              <w:rPr>
                <w:color w:val="000000"/>
              </w:rPr>
              <w:t>Свердловская область</w:t>
            </w:r>
          </w:p>
          <w:p w14:paraId="6BB4723C" w14:textId="77777777" w:rsidR="00394BD7" w:rsidRPr="00DE3FB9" w:rsidRDefault="00394BD7" w:rsidP="00250A29">
            <w:pPr>
              <w:jc w:val="left"/>
              <w:rPr>
                <w:color w:val="000000"/>
              </w:rPr>
            </w:pPr>
            <w:r w:rsidRPr="00DE3FB9">
              <w:rPr>
                <w:color w:val="000000"/>
              </w:rPr>
              <w:t>Тюменская область</w:t>
            </w:r>
          </w:p>
          <w:p w14:paraId="048F5A37" w14:textId="77777777" w:rsidR="00394BD7" w:rsidRPr="00DE3FB9" w:rsidRDefault="00394BD7" w:rsidP="00250A29">
            <w:pPr>
              <w:jc w:val="left"/>
              <w:rPr>
                <w:color w:val="000000"/>
              </w:rPr>
            </w:pPr>
            <w:r w:rsidRPr="00DE3FB9">
              <w:rPr>
                <w:color w:val="000000"/>
              </w:rPr>
              <w:t>Ханты-Мансийский АО – Югра</w:t>
            </w:r>
          </w:p>
          <w:p w14:paraId="0A84B18C" w14:textId="77777777" w:rsidR="00394BD7" w:rsidRPr="00DE3FB9" w:rsidRDefault="00394BD7" w:rsidP="00250A29">
            <w:pPr>
              <w:jc w:val="left"/>
              <w:rPr>
                <w:color w:val="000000"/>
              </w:rPr>
            </w:pPr>
            <w:proofErr w:type="gramStart"/>
            <w:r w:rsidRPr="00DE3FB9">
              <w:rPr>
                <w:color w:val="000000"/>
              </w:rPr>
              <w:t>Ямало-Ненецкий</w:t>
            </w:r>
            <w:proofErr w:type="gramEnd"/>
            <w:r w:rsidRPr="00DE3FB9">
              <w:rPr>
                <w:color w:val="000000"/>
              </w:rPr>
              <w:t xml:space="preserve"> АО</w:t>
            </w:r>
          </w:p>
        </w:tc>
      </w:tr>
      <w:tr w:rsidR="00250A29" w:rsidRPr="00DE3FB9" w14:paraId="139FFD97" w14:textId="77777777" w:rsidTr="00DA126F">
        <w:trPr>
          <w:trHeight w:val="20"/>
        </w:trPr>
        <w:tc>
          <w:tcPr>
            <w:tcW w:w="3029" w:type="dxa"/>
            <w:shd w:val="clear" w:color="000000" w:fill="FFFFFF"/>
            <w:noWrap/>
            <w:vAlign w:val="center"/>
            <w:hideMark/>
          </w:tcPr>
          <w:p w14:paraId="3DA7082F" w14:textId="77777777" w:rsidR="00250A29" w:rsidRPr="00DE3FB9" w:rsidRDefault="00250A29" w:rsidP="00DE3FB9">
            <w:pPr>
              <w:jc w:val="left"/>
              <w:rPr>
                <w:color w:val="000000"/>
              </w:rPr>
            </w:pPr>
            <w:r w:rsidRPr="00DE3FB9">
              <w:rPr>
                <w:color w:val="000000"/>
              </w:rPr>
              <w:t>ЗАО "</w:t>
            </w:r>
            <w:proofErr w:type="spellStart"/>
            <w:r w:rsidRPr="00DE3FB9">
              <w:rPr>
                <w:color w:val="000000"/>
              </w:rPr>
              <w:t>Вайнах</w:t>
            </w:r>
            <w:proofErr w:type="spellEnd"/>
            <w:r w:rsidRPr="00DE3FB9">
              <w:rPr>
                <w:color w:val="000000"/>
              </w:rPr>
              <w:t xml:space="preserve"> Телеком"</w:t>
            </w:r>
          </w:p>
        </w:tc>
        <w:tc>
          <w:tcPr>
            <w:tcW w:w="6058" w:type="dxa"/>
            <w:gridSpan w:val="2"/>
            <w:shd w:val="clear" w:color="auto" w:fill="auto"/>
            <w:vAlign w:val="center"/>
            <w:hideMark/>
          </w:tcPr>
          <w:p w14:paraId="4BF1BB01" w14:textId="77777777" w:rsidR="00250A29" w:rsidRPr="00DE3FB9" w:rsidRDefault="00250A29" w:rsidP="00250A29">
            <w:pPr>
              <w:jc w:val="left"/>
              <w:rPr>
                <w:color w:val="000000"/>
              </w:rPr>
            </w:pPr>
            <w:r w:rsidRPr="00DE3FB9">
              <w:rPr>
                <w:color w:val="000000"/>
              </w:rPr>
              <w:t>Чеченская Республика</w:t>
            </w:r>
          </w:p>
        </w:tc>
      </w:tr>
    </w:tbl>
    <w:p w14:paraId="527E90AA" w14:textId="77777777" w:rsidR="001F64E1" w:rsidRDefault="001F64E1" w:rsidP="005F1DBC">
      <w:pPr>
        <w:pStyle w:val="2"/>
        <w:numPr>
          <w:ilvl w:val="1"/>
          <w:numId w:val="4"/>
        </w:numPr>
        <w:rPr>
          <w:color w:val="auto"/>
          <w:sz w:val="28"/>
          <w:szCs w:val="28"/>
        </w:rPr>
        <w:sectPr w:rsidR="001F64E1" w:rsidSect="00AC0B5C">
          <w:pgSz w:w="11906" w:h="16838"/>
          <w:pgMar w:top="1134" w:right="851" w:bottom="1134" w:left="1701" w:header="709" w:footer="709" w:gutter="0"/>
          <w:cols w:space="708"/>
          <w:titlePg/>
          <w:docGrid w:linePitch="360"/>
        </w:sectPr>
      </w:pPr>
    </w:p>
    <w:p w14:paraId="28AFA138" w14:textId="705F9236" w:rsidR="00753865" w:rsidRDefault="00753865" w:rsidP="005F1DBC">
      <w:pPr>
        <w:pStyle w:val="2"/>
        <w:numPr>
          <w:ilvl w:val="1"/>
          <w:numId w:val="4"/>
        </w:numPr>
        <w:rPr>
          <w:color w:val="auto"/>
          <w:sz w:val="28"/>
          <w:szCs w:val="28"/>
        </w:rPr>
      </w:pPr>
      <w:r>
        <w:rPr>
          <w:color w:val="auto"/>
          <w:sz w:val="28"/>
          <w:szCs w:val="28"/>
        </w:rPr>
        <w:lastRenderedPageBreak/>
        <w:t xml:space="preserve"> </w:t>
      </w:r>
      <w:bookmarkStart w:id="47" w:name="_Toc461539894"/>
      <w:r>
        <w:rPr>
          <w:color w:val="auto"/>
          <w:sz w:val="28"/>
          <w:szCs w:val="28"/>
        </w:rPr>
        <w:t>Республика Таджикистан</w:t>
      </w:r>
      <w:bookmarkEnd w:id="47"/>
    </w:p>
    <w:p w14:paraId="690BCDE0" w14:textId="67BA5389" w:rsidR="00753865" w:rsidRPr="00690121" w:rsidRDefault="00753865" w:rsidP="00CD67DF">
      <w:pPr>
        <w:jc w:val="right"/>
      </w:pPr>
      <w:r w:rsidRPr="00690121">
        <w:t>Таблица 4.2</w:t>
      </w:r>
      <w:r>
        <w:t>5</w:t>
      </w:r>
      <w:r w:rsidRPr="00690121">
        <w:t xml:space="preserve"> Использование диапазона </w:t>
      </w:r>
      <w:r w:rsidR="00D3449C">
        <w:t>900</w:t>
      </w:r>
      <w:r w:rsidRPr="00690121">
        <w:t xml:space="preserve"> МГц в Республике </w:t>
      </w:r>
      <w:r w:rsidR="00D3449C">
        <w:t>Таджикистан</w:t>
      </w:r>
    </w:p>
    <w:p w14:paraId="1AFFE454" w14:textId="77777777" w:rsidR="00753865" w:rsidRPr="00CD67DF" w:rsidRDefault="00753865" w:rsidP="00CD67DF"/>
    <w:tbl>
      <w:tblPr>
        <w:tblpPr w:leftFromText="180" w:rightFromText="180" w:vertAnchor="text" w:horzAnchor="margin" w:tblpY="-38"/>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1161"/>
        <w:gridCol w:w="1249"/>
        <w:gridCol w:w="1559"/>
        <w:gridCol w:w="1560"/>
        <w:gridCol w:w="1559"/>
      </w:tblGrid>
      <w:tr w:rsidR="00753865" w:rsidRPr="00BB70A1" w14:paraId="37AAD03C" w14:textId="77777777" w:rsidTr="0039140B">
        <w:trPr>
          <w:trHeight w:val="394"/>
          <w:tblHeader/>
        </w:trPr>
        <w:tc>
          <w:tcPr>
            <w:tcW w:w="2376" w:type="dxa"/>
            <w:vMerge w:val="restart"/>
            <w:shd w:val="clear" w:color="auto" w:fill="auto"/>
            <w:vAlign w:val="center"/>
          </w:tcPr>
          <w:p w14:paraId="20992FC7" w14:textId="77777777" w:rsidR="00753865" w:rsidRPr="00BB70A1" w:rsidRDefault="00753865" w:rsidP="0039140B">
            <w:pPr>
              <w:jc w:val="center"/>
              <w:rPr>
                <w:rFonts w:eastAsia="MS Mincho"/>
                <w:b/>
                <w:bCs/>
                <w:color w:val="000000" w:themeColor="text1"/>
                <w:lang w:eastAsia="ja-JP"/>
              </w:rPr>
            </w:pPr>
            <w:r w:rsidRPr="00BB70A1">
              <w:rPr>
                <w:b/>
                <w:bCs/>
                <w:color w:val="000000" w:themeColor="text1"/>
                <w:lang w:eastAsia="zh-CN"/>
              </w:rPr>
              <w:t>Оператор</w:t>
            </w:r>
          </w:p>
        </w:tc>
        <w:tc>
          <w:tcPr>
            <w:tcW w:w="2410" w:type="dxa"/>
            <w:gridSpan w:val="2"/>
            <w:shd w:val="clear" w:color="auto" w:fill="auto"/>
            <w:vAlign w:val="center"/>
          </w:tcPr>
          <w:p w14:paraId="2FCAB608" w14:textId="77777777" w:rsidR="00753865" w:rsidRPr="00BB70A1" w:rsidRDefault="00753865" w:rsidP="0039140B">
            <w:pPr>
              <w:jc w:val="center"/>
              <w:rPr>
                <w:rFonts w:eastAsia="MS Mincho"/>
                <w:b/>
                <w:bCs/>
                <w:color w:val="000000" w:themeColor="text1"/>
                <w:lang w:eastAsia="ja-JP"/>
              </w:rPr>
            </w:pPr>
            <w:r w:rsidRPr="00BB70A1">
              <w:rPr>
                <w:b/>
                <w:color w:val="000000" w:themeColor="text1"/>
              </w:rPr>
              <w:t>Полосы радиочастот, МГц</w:t>
            </w:r>
          </w:p>
        </w:tc>
        <w:tc>
          <w:tcPr>
            <w:tcW w:w="1559" w:type="dxa"/>
            <w:vMerge w:val="restart"/>
            <w:vAlign w:val="center"/>
          </w:tcPr>
          <w:p w14:paraId="0EB60CBD" w14:textId="1EB22EAC" w:rsidR="00753865" w:rsidRPr="00BB70A1" w:rsidRDefault="00753865" w:rsidP="0039140B">
            <w:pPr>
              <w:jc w:val="center"/>
              <w:rPr>
                <w:b/>
                <w:bCs/>
                <w:color w:val="000000" w:themeColor="text1"/>
                <w:lang w:eastAsia="zh-CN"/>
              </w:rPr>
            </w:pPr>
            <w:proofErr w:type="gramStart"/>
            <w:r w:rsidRPr="00BB70A1">
              <w:rPr>
                <w:b/>
                <w:bCs/>
                <w:color w:val="000000" w:themeColor="text1"/>
                <w:lang w:eastAsia="zh-CN"/>
              </w:rPr>
              <w:t>Разрешен</w:t>
            </w:r>
            <w:r>
              <w:rPr>
                <w:b/>
                <w:bCs/>
                <w:color w:val="000000" w:themeColor="text1"/>
                <w:lang w:eastAsia="zh-CN"/>
              </w:rPr>
              <w:t>-</w:t>
            </w:r>
            <w:proofErr w:type="spellStart"/>
            <w:r w:rsidRPr="00BB70A1">
              <w:rPr>
                <w:b/>
                <w:bCs/>
                <w:color w:val="000000" w:themeColor="text1"/>
                <w:lang w:eastAsia="zh-CN"/>
              </w:rPr>
              <w:t>ные</w:t>
            </w:r>
            <w:proofErr w:type="spellEnd"/>
            <w:proofErr w:type="gramEnd"/>
            <w:r w:rsidRPr="00BB70A1">
              <w:rPr>
                <w:b/>
                <w:bCs/>
                <w:color w:val="000000" w:themeColor="text1"/>
                <w:lang w:eastAsia="zh-CN"/>
              </w:rPr>
              <w:t xml:space="preserve"> технологии</w:t>
            </w:r>
          </w:p>
        </w:tc>
        <w:tc>
          <w:tcPr>
            <w:tcW w:w="1560" w:type="dxa"/>
            <w:vMerge w:val="restart"/>
            <w:shd w:val="clear" w:color="auto" w:fill="auto"/>
            <w:vAlign w:val="center"/>
          </w:tcPr>
          <w:p w14:paraId="791376DA" w14:textId="77777777" w:rsidR="00753865" w:rsidRPr="00BB70A1" w:rsidRDefault="00753865" w:rsidP="0039140B">
            <w:pPr>
              <w:jc w:val="center"/>
              <w:rPr>
                <w:rFonts w:eastAsia="MS Mincho"/>
                <w:b/>
                <w:bCs/>
                <w:color w:val="000000" w:themeColor="text1"/>
                <w:lang w:eastAsia="ja-JP"/>
              </w:rPr>
            </w:pPr>
            <w:proofErr w:type="spellStart"/>
            <w:proofErr w:type="gramStart"/>
            <w:r w:rsidRPr="00BB70A1">
              <w:rPr>
                <w:b/>
                <w:bCs/>
                <w:color w:val="000000" w:themeColor="text1"/>
                <w:lang w:eastAsia="zh-CN"/>
              </w:rPr>
              <w:t>Внедряе</w:t>
            </w:r>
            <w:r>
              <w:rPr>
                <w:b/>
                <w:bCs/>
                <w:color w:val="000000" w:themeColor="text1"/>
                <w:lang w:eastAsia="zh-CN"/>
              </w:rPr>
              <w:t>-</w:t>
            </w:r>
            <w:r w:rsidRPr="00BB70A1">
              <w:rPr>
                <w:b/>
                <w:bCs/>
                <w:color w:val="000000" w:themeColor="text1"/>
                <w:lang w:eastAsia="zh-CN"/>
              </w:rPr>
              <w:t>мые</w:t>
            </w:r>
            <w:proofErr w:type="spellEnd"/>
            <w:proofErr w:type="gramEnd"/>
            <w:r w:rsidRPr="00BB70A1">
              <w:rPr>
                <w:b/>
                <w:bCs/>
                <w:color w:val="000000" w:themeColor="text1"/>
                <w:lang w:eastAsia="zh-CN"/>
              </w:rPr>
              <w:t xml:space="preserve"> технологии</w:t>
            </w:r>
          </w:p>
        </w:tc>
        <w:tc>
          <w:tcPr>
            <w:tcW w:w="1559" w:type="dxa"/>
            <w:vMerge w:val="restart"/>
            <w:shd w:val="clear" w:color="auto" w:fill="auto"/>
            <w:vAlign w:val="center"/>
          </w:tcPr>
          <w:p w14:paraId="7AC376A0" w14:textId="77777777" w:rsidR="00753865" w:rsidRPr="00BB70A1" w:rsidRDefault="00753865" w:rsidP="0039140B">
            <w:pPr>
              <w:jc w:val="center"/>
              <w:rPr>
                <w:b/>
                <w:bCs/>
                <w:color w:val="000000" w:themeColor="text1"/>
                <w:lang w:eastAsia="zh-CN"/>
              </w:rPr>
            </w:pPr>
            <w:r w:rsidRPr="00BB70A1">
              <w:rPr>
                <w:b/>
                <w:bCs/>
                <w:color w:val="000000" w:themeColor="text1"/>
                <w:lang w:eastAsia="zh-CN"/>
              </w:rPr>
              <w:t>Территория лицензии</w:t>
            </w:r>
          </w:p>
        </w:tc>
      </w:tr>
      <w:tr w:rsidR="00753865" w:rsidRPr="00BB70A1" w14:paraId="122DA4C2" w14:textId="77777777" w:rsidTr="0039140B">
        <w:trPr>
          <w:trHeight w:val="173"/>
          <w:tblHeader/>
        </w:trPr>
        <w:tc>
          <w:tcPr>
            <w:tcW w:w="2376" w:type="dxa"/>
            <w:vMerge/>
            <w:shd w:val="clear" w:color="auto" w:fill="auto"/>
          </w:tcPr>
          <w:p w14:paraId="2F036E3B" w14:textId="77777777" w:rsidR="00753865" w:rsidRPr="00BB70A1" w:rsidRDefault="00753865" w:rsidP="0039140B">
            <w:pPr>
              <w:rPr>
                <w:color w:val="000000" w:themeColor="text1"/>
                <w:lang w:eastAsia="zh-CN"/>
              </w:rPr>
            </w:pPr>
          </w:p>
        </w:tc>
        <w:tc>
          <w:tcPr>
            <w:tcW w:w="1161" w:type="dxa"/>
            <w:shd w:val="clear" w:color="auto" w:fill="auto"/>
          </w:tcPr>
          <w:p w14:paraId="31A89E82" w14:textId="77777777" w:rsidR="00753865" w:rsidRPr="00BB70A1" w:rsidRDefault="00753865" w:rsidP="0039140B">
            <w:pPr>
              <w:jc w:val="center"/>
              <w:rPr>
                <w:b/>
                <w:bCs/>
                <w:color w:val="000000" w:themeColor="text1"/>
              </w:rPr>
            </w:pPr>
            <w:proofErr w:type="spellStart"/>
            <w:r w:rsidRPr="00BB70A1">
              <w:rPr>
                <w:rFonts w:eastAsia="MS Mincho"/>
                <w:b/>
                <w:bCs/>
                <w:color w:val="000000" w:themeColor="text1"/>
                <w:lang w:eastAsia="ja-JP"/>
              </w:rPr>
              <w:t>Uplink</w:t>
            </w:r>
            <w:proofErr w:type="spellEnd"/>
          </w:p>
        </w:tc>
        <w:tc>
          <w:tcPr>
            <w:tcW w:w="1249" w:type="dxa"/>
            <w:shd w:val="clear" w:color="auto" w:fill="auto"/>
          </w:tcPr>
          <w:p w14:paraId="2CD5A93C" w14:textId="77777777" w:rsidR="00753865" w:rsidRPr="00BB70A1" w:rsidRDefault="00753865" w:rsidP="0039140B">
            <w:pPr>
              <w:jc w:val="center"/>
              <w:rPr>
                <w:b/>
                <w:bCs/>
                <w:color w:val="000000" w:themeColor="text1"/>
              </w:rPr>
            </w:pPr>
            <w:proofErr w:type="spellStart"/>
            <w:r w:rsidRPr="00BB70A1">
              <w:rPr>
                <w:rFonts w:eastAsia="MS Mincho"/>
                <w:b/>
                <w:bCs/>
                <w:color w:val="000000" w:themeColor="text1"/>
                <w:lang w:eastAsia="ja-JP"/>
              </w:rPr>
              <w:t>Downlink</w:t>
            </w:r>
            <w:proofErr w:type="spellEnd"/>
          </w:p>
        </w:tc>
        <w:tc>
          <w:tcPr>
            <w:tcW w:w="1559" w:type="dxa"/>
            <w:vMerge/>
          </w:tcPr>
          <w:p w14:paraId="1BCA2BA1" w14:textId="77777777" w:rsidR="00753865" w:rsidRPr="00BB70A1" w:rsidRDefault="00753865" w:rsidP="0039140B">
            <w:pPr>
              <w:rPr>
                <w:color w:val="000000" w:themeColor="text1"/>
                <w:lang w:eastAsia="zh-CN"/>
              </w:rPr>
            </w:pPr>
          </w:p>
        </w:tc>
        <w:tc>
          <w:tcPr>
            <w:tcW w:w="1560" w:type="dxa"/>
            <w:vMerge/>
            <w:shd w:val="clear" w:color="auto" w:fill="auto"/>
          </w:tcPr>
          <w:p w14:paraId="35F8883F" w14:textId="77777777" w:rsidR="00753865" w:rsidRPr="00BB70A1" w:rsidRDefault="00753865" w:rsidP="0039140B">
            <w:pPr>
              <w:rPr>
                <w:color w:val="000000" w:themeColor="text1"/>
                <w:lang w:eastAsia="zh-CN"/>
              </w:rPr>
            </w:pPr>
          </w:p>
        </w:tc>
        <w:tc>
          <w:tcPr>
            <w:tcW w:w="1559" w:type="dxa"/>
            <w:vMerge/>
            <w:shd w:val="clear" w:color="auto" w:fill="auto"/>
          </w:tcPr>
          <w:p w14:paraId="1A8F9AAD" w14:textId="77777777" w:rsidR="00753865" w:rsidRPr="00BB70A1" w:rsidRDefault="00753865" w:rsidP="0039140B">
            <w:pPr>
              <w:rPr>
                <w:color w:val="000000" w:themeColor="text1"/>
                <w:lang w:eastAsia="zh-CN"/>
              </w:rPr>
            </w:pPr>
          </w:p>
        </w:tc>
      </w:tr>
      <w:tr w:rsidR="00753865" w:rsidRPr="00BB70A1" w14:paraId="5B5A2D3D" w14:textId="77777777" w:rsidTr="0039140B">
        <w:trPr>
          <w:trHeight w:val="764"/>
        </w:trPr>
        <w:tc>
          <w:tcPr>
            <w:tcW w:w="2376" w:type="dxa"/>
            <w:vAlign w:val="center"/>
          </w:tcPr>
          <w:p w14:paraId="7C166C02" w14:textId="77777777" w:rsidR="00753865" w:rsidRPr="00BB70A1" w:rsidRDefault="00753865" w:rsidP="0039140B">
            <w:pPr>
              <w:jc w:val="left"/>
              <w:rPr>
                <w:color w:val="000000" w:themeColor="text1"/>
              </w:rPr>
            </w:pPr>
            <w:r w:rsidRPr="00BB70A1">
              <w:rPr>
                <w:color w:val="000000" w:themeColor="text1"/>
              </w:rPr>
              <w:t>ЗАО «Вавилон-</w:t>
            </w:r>
            <w:proofErr w:type="spellStart"/>
            <w:r w:rsidRPr="00BB70A1">
              <w:rPr>
                <w:color w:val="000000" w:themeColor="text1"/>
              </w:rPr>
              <w:t>Мобайл</w:t>
            </w:r>
            <w:proofErr w:type="spellEnd"/>
            <w:r w:rsidRPr="00BB70A1">
              <w:rPr>
                <w:color w:val="000000" w:themeColor="text1"/>
              </w:rPr>
              <w:t>»</w:t>
            </w:r>
          </w:p>
          <w:p w14:paraId="033A7826" w14:textId="77777777" w:rsidR="00753865" w:rsidRPr="00BB70A1" w:rsidRDefault="00753865" w:rsidP="0039140B">
            <w:pPr>
              <w:jc w:val="left"/>
              <w:rPr>
                <w:color w:val="000000" w:themeColor="text1"/>
              </w:rPr>
            </w:pPr>
            <w:r w:rsidRPr="00BB70A1">
              <w:rPr>
                <w:color w:val="000000" w:themeColor="text1"/>
              </w:rPr>
              <w:t>ЗАО «Мегафон-Таджикистан»</w:t>
            </w:r>
          </w:p>
          <w:p w14:paraId="7520012C" w14:textId="77777777" w:rsidR="00753865" w:rsidRPr="004B769E" w:rsidRDefault="00753865" w:rsidP="0039140B">
            <w:pPr>
              <w:jc w:val="left"/>
              <w:rPr>
                <w:color w:val="000000" w:themeColor="text1"/>
              </w:rPr>
            </w:pPr>
          </w:p>
        </w:tc>
        <w:tc>
          <w:tcPr>
            <w:tcW w:w="1161" w:type="dxa"/>
            <w:vAlign w:val="center"/>
          </w:tcPr>
          <w:p w14:paraId="67D9FE1A" w14:textId="77777777" w:rsidR="00753865" w:rsidRDefault="00753865" w:rsidP="0039140B">
            <w:pPr>
              <w:jc w:val="center"/>
              <w:rPr>
                <w:color w:val="000000" w:themeColor="text1"/>
                <w:lang w:eastAsia="zh-CN"/>
              </w:rPr>
            </w:pPr>
            <w:r w:rsidRPr="00BB70A1">
              <w:rPr>
                <w:color w:val="000000" w:themeColor="text1"/>
                <w:lang w:eastAsia="zh-CN"/>
              </w:rPr>
              <w:t xml:space="preserve">890 </w:t>
            </w:r>
            <w:r w:rsidRPr="00BB70A1">
              <w:rPr>
                <w:color w:val="000000" w:themeColor="text1"/>
              </w:rPr>
              <w:t>-</w:t>
            </w:r>
            <w:r w:rsidRPr="00BB70A1">
              <w:rPr>
                <w:color w:val="000000" w:themeColor="text1"/>
                <w:lang w:eastAsia="zh-CN"/>
              </w:rPr>
              <w:t>905</w:t>
            </w:r>
          </w:p>
          <w:p w14:paraId="30F62BCC" w14:textId="77777777" w:rsidR="00753865" w:rsidRPr="00BB70A1" w:rsidRDefault="00753865" w:rsidP="0039140B">
            <w:pPr>
              <w:jc w:val="center"/>
              <w:rPr>
                <w:color w:val="000000" w:themeColor="text1"/>
              </w:rPr>
            </w:pPr>
          </w:p>
        </w:tc>
        <w:tc>
          <w:tcPr>
            <w:tcW w:w="1249" w:type="dxa"/>
            <w:vAlign w:val="center"/>
          </w:tcPr>
          <w:p w14:paraId="6EFB10B7" w14:textId="77777777" w:rsidR="00753865" w:rsidRDefault="00753865" w:rsidP="0039140B">
            <w:pPr>
              <w:jc w:val="center"/>
              <w:rPr>
                <w:color w:val="000000" w:themeColor="text1"/>
                <w:lang w:eastAsia="zh-CN"/>
              </w:rPr>
            </w:pPr>
            <w:r w:rsidRPr="00BB70A1">
              <w:rPr>
                <w:color w:val="000000" w:themeColor="text1"/>
                <w:lang w:eastAsia="zh-CN"/>
              </w:rPr>
              <w:t>935</w:t>
            </w:r>
            <w:r w:rsidRPr="00BB70A1">
              <w:rPr>
                <w:color w:val="000000" w:themeColor="text1"/>
              </w:rPr>
              <w:t>-</w:t>
            </w:r>
            <w:r w:rsidRPr="00BB70A1">
              <w:rPr>
                <w:color w:val="000000" w:themeColor="text1"/>
                <w:lang w:eastAsia="zh-CN"/>
              </w:rPr>
              <w:t>850</w:t>
            </w:r>
          </w:p>
          <w:p w14:paraId="30BD33FE" w14:textId="77777777" w:rsidR="00753865" w:rsidRPr="00BB70A1" w:rsidRDefault="00753865" w:rsidP="0039140B">
            <w:pPr>
              <w:jc w:val="center"/>
              <w:rPr>
                <w:color w:val="000000" w:themeColor="text1"/>
              </w:rPr>
            </w:pPr>
          </w:p>
        </w:tc>
        <w:tc>
          <w:tcPr>
            <w:tcW w:w="1559" w:type="dxa"/>
            <w:vAlign w:val="center"/>
          </w:tcPr>
          <w:p w14:paraId="65806652" w14:textId="77777777" w:rsidR="00753865" w:rsidRDefault="00753865" w:rsidP="0039140B">
            <w:pPr>
              <w:jc w:val="center"/>
              <w:rPr>
                <w:color w:val="000000" w:themeColor="text1"/>
                <w:sz w:val="22"/>
                <w:lang w:eastAsia="zh-CN"/>
              </w:rPr>
            </w:pPr>
            <w:r w:rsidRPr="00DB15AC">
              <w:rPr>
                <w:color w:val="000000" w:themeColor="text1"/>
                <w:sz w:val="22"/>
                <w:lang w:eastAsia="zh-CN"/>
              </w:rPr>
              <w:t xml:space="preserve">Тех. </w:t>
            </w:r>
            <w:proofErr w:type="spellStart"/>
            <w:proofErr w:type="gramStart"/>
            <w:r w:rsidRPr="00DB15AC">
              <w:rPr>
                <w:color w:val="000000" w:themeColor="text1"/>
                <w:sz w:val="22"/>
                <w:lang w:eastAsia="zh-CN"/>
              </w:rPr>
              <w:t>нейтраль</w:t>
            </w:r>
            <w:r>
              <w:rPr>
                <w:color w:val="000000" w:themeColor="text1"/>
                <w:sz w:val="22"/>
                <w:lang w:eastAsia="zh-CN"/>
              </w:rPr>
              <w:t>-</w:t>
            </w:r>
            <w:r w:rsidRPr="00DB15AC">
              <w:rPr>
                <w:color w:val="000000" w:themeColor="text1"/>
                <w:sz w:val="22"/>
                <w:lang w:eastAsia="zh-CN"/>
              </w:rPr>
              <w:t>ность</w:t>
            </w:r>
            <w:proofErr w:type="spellEnd"/>
            <w:proofErr w:type="gramEnd"/>
            <w:r w:rsidRPr="00DB15AC">
              <w:rPr>
                <w:color w:val="000000" w:themeColor="text1"/>
                <w:sz w:val="22"/>
                <w:lang w:eastAsia="zh-CN"/>
              </w:rPr>
              <w:t xml:space="preserve"> </w:t>
            </w:r>
          </w:p>
          <w:p w14:paraId="09E249D5" w14:textId="77777777" w:rsidR="00753865" w:rsidRPr="00DB15AC" w:rsidRDefault="00753865" w:rsidP="0039140B">
            <w:pPr>
              <w:jc w:val="center"/>
              <w:rPr>
                <w:color w:val="000000" w:themeColor="text1"/>
                <w:sz w:val="22"/>
                <w:lang w:eastAsia="zh-CN"/>
              </w:rPr>
            </w:pPr>
            <w:r w:rsidRPr="00DB15AC">
              <w:rPr>
                <w:color w:val="000000" w:themeColor="text1"/>
                <w:sz w:val="22"/>
                <w:lang w:eastAsia="zh-CN"/>
              </w:rPr>
              <w:t>(</w:t>
            </w:r>
            <w:r w:rsidRPr="00DB15AC">
              <w:rPr>
                <w:color w:val="000000" w:themeColor="text1"/>
                <w:sz w:val="22"/>
                <w:lang w:val="en-US" w:eastAsia="zh-CN"/>
              </w:rPr>
              <w:t>GSM</w:t>
            </w:r>
            <w:r w:rsidRPr="00DB15AC">
              <w:rPr>
                <w:color w:val="000000" w:themeColor="text1"/>
                <w:sz w:val="22"/>
                <w:lang w:eastAsia="zh-CN"/>
              </w:rPr>
              <w:t xml:space="preserve">, </w:t>
            </w:r>
            <w:r w:rsidRPr="00DB15AC">
              <w:rPr>
                <w:color w:val="000000" w:themeColor="text1"/>
                <w:sz w:val="22"/>
                <w:lang w:val="en-US" w:eastAsia="zh-CN"/>
              </w:rPr>
              <w:t>UMTS</w:t>
            </w:r>
            <w:r w:rsidRPr="00DB15AC">
              <w:rPr>
                <w:color w:val="000000" w:themeColor="text1"/>
                <w:sz w:val="22"/>
                <w:lang w:eastAsia="zh-CN"/>
              </w:rPr>
              <w:t xml:space="preserve">, </w:t>
            </w:r>
            <w:r w:rsidRPr="00DB15AC">
              <w:rPr>
                <w:color w:val="000000" w:themeColor="text1"/>
                <w:sz w:val="22"/>
                <w:lang w:val="en-US" w:eastAsia="zh-CN"/>
              </w:rPr>
              <w:t>LTE</w:t>
            </w:r>
            <w:r w:rsidRPr="00DB15AC">
              <w:rPr>
                <w:color w:val="000000" w:themeColor="text1"/>
                <w:sz w:val="22"/>
                <w:lang w:eastAsia="zh-CN"/>
              </w:rPr>
              <w:t>)</w:t>
            </w:r>
          </w:p>
        </w:tc>
        <w:tc>
          <w:tcPr>
            <w:tcW w:w="1560" w:type="dxa"/>
            <w:vAlign w:val="center"/>
          </w:tcPr>
          <w:p w14:paraId="49373563" w14:textId="77777777" w:rsidR="00753865" w:rsidRPr="00BB70A1" w:rsidRDefault="00753865" w:rsidP="0039140B">
            <w:pPr>
              <w:jc w:val="center"/>
              <w:rPr>
                <w:color w:val="000000" w:themeColor="text1"/>
              </w:rPr>
            </w:pPr>
            <w:r w:rsidRPr="00BB70A1">
              <w:rPr>
                <w:color w:val="000000" w:themeColor="text1"/>
                <w:lang w:val="en-US" w:eastAsia="zh-CN"/>
              </w:rPr>
              <w:t>GSM</w:t>
            </w:r>
            <w:r w:rsidRPr="00BB70A1">
              <w:rPr>
                <w:color w:val="000000" w:themeColor="text1"/>
                <w:lang w:eastAsia="zh-CN"/>
              </w:rPr>
              <w:t xml:space="preserve">, </w:t>
            </w:r>
            <w:r w:rsidRPr="00BB70A1">
              <w:rPr>
                <w:color w:val="000000" w:themeColor="text1"/>
                <w:lang w:val="en-US" w:eastAsia="zh-CN"/>
              </w:rPr>
              <w:t>LTE</w:t>
            </w:r>
          </w:p>
        </w:tc>
        <w:tc>
          <w:tcPr>
            <w:tcW w:w="1559" w:type="dxa"/>
            <w:vAlign w:val="center"/>
          </w:tcPr>
          <w:p w14:paraId="6607FBF7" w14:textId="77777777" w:rsidR="00753865" w:rsidRPr="00BB70A1" w:rsidRDefault="00753865" w:rsidP="0039140B">
            <w:pPr>
              <w:jc w:val="center"/>
              <w:rPr>
                <w:color w:val="000000" w:themeColor="text1"/>
              </w:rPr>
            </w:pPr>
            <w:r w:rsidRPr="00BB70A1">
              <w:rPr>
                <w:color w:val="000000" w:themeColor="text1"/>
              </w:rPr>
              <w:t>Вся территория РТ</w:t>
            </w:r>
          </w:p>
        </w:tc>
      </w:tr>
      <w:tr w:rsidR="00753865" w:rsidRPr="00BB70A1" w14:paraId="29EB7BF7" w14:textId="77777777" w:rsidTr="0039140B">
        <w:trPr>
          <w:trHeight w:val="917"/>
        </w:trPr>
        <w:tc>
          <w:tcPr>
            <w:tcW w:w="2376" w:type="dxa"/>
            <w:vAlign w:val="center"/>
          </w:tcPr>
          <w:p w14:paraId="2D865654" w14:textId="77777777" w:rsidR="00753865" w:rsidRPr="00BB70A1" w:rsidRDefault="00753865" w:rsidP="0039140B">
            <w:pPr>
              <w:jc w:val="left"/>
              <w:rPr>
                <w:color w:val="000000" w:themeColor="text1"/>
              </w:rPr>
            </w:pPr>
            <w:r w:rsidRPr="00BB70A1">
              <w:rPr>
                <w:color w:val="000000" w:themeColor="text1"/>
              </w:rPr>
              <w:t>ООО «Билайн-Таджикистан»</w:t>
            </w:r>
          </w:p>
          <w:p w14:paraId="15AA8DD7" w14:textId="77777777" w:rsidR="00753865" w:rsidRDefault="00753865" w:rsidP="0039140B">
            <w:pPr>
              <w:jc w:val="left"/>
              <w:rPr>
                <w:color w:val="000000" w:themeColor="text1"/>
              </w:rPr>
            </w:pPr>
            <w:r w:rsidRPr="00BB70A1">
              <w:rPr>
                <w:color w:val="000000" w:themeColor="text1"/>
              </w:rPr>
              <w:t>ЗАО «</w:t>
            </w:r>
            <w:proofErr w:type="spellStart"/>
            <w:r w:rsidRPr="00BB70A1">
              <w:rPr>
                <w:color w:val="000000" w:themeColor="text1"/>
                <w:lang w:val="en-US"/>
              </w:rPr>
              <w:t>Tcell</w:t>
            </w:r>
            <w:proofErr w:type="spellEnd"/>
            <w:r w:rsidRPr="00BB70A1">
              <w:rPr>
                <w:color w:val="000000" w:themeColor="text1"/>
              </w:rPr>
              <w:t>»</w:t>
            </w:r>
          </w:p>
          <w:p w14:paraId="4B1022DC" w14:textId="77777777" w:rsidR="00753865" w:rsidRPr="00BB70A1" w:rsidRDefault="00753865" w:rsidP="0039140B">
            <w:pPr>
              <w:jc w:val="left"/>
              <w:rPr>
                <w:color w:val="000000" w:themeColor="text1"/>
              </w:rPr>
            </w:pPr>
          </w:p>
        </w:tc>
        <w:tc>
          <w:tcPr>
            <w:tcW w:w="1161" w:type="dxa"/>
            <w:vAlign w:val="center"/>
          </w:tcPr>
          <w:p w14:paraId="45161CC6" w14:textId="77777777" w:rsidR="00753865" w:rsidRDefault="00753865" w:rsidP="0039140B">
            <w:pPr>
              <w:jc w:val="center"/>
              <w:rPr>
                <w:color w:val="000000" w:themeColor="text1"/>
                <w:lang w:eastAsia="zh-CN"/>
              </w:rPr>
            </w:pPr>
            <w:r w:rsidRPr="00BB70A1">
              <w:rPr>
                <w:color w:val="000000" w:themeColor="text1"/>
                <w:lang w:eastAsia="zh-CN"/>
              </w:rPr>
              <w:t>905</w:t>
            </w:r>
            <w:r w:rsidRPr="00BB70A1">
              <w:rPr>
                <w:color w:val="000000" w:themeColor="text1"/>
              </w:rPr>
              <w:t>-</w:t>
            </w:r>
            <w:r w:rsidRPr="00BB70A1">
              <w:rPr>
                <w:color w:val="000000" w:themeColor="text1"/>
                <w:lang w:eastAsia="zh-CN"/>
              </w:rPr>
              <w:t>915</w:t>
            </w:r>
          </w:p>
          <w:p w14:paraId="7C5AC360" w14:textId="77777777" w:rsidR="00753865" w:rsidRPr="00BB70A1" w:rsidRDefault="00753865" w:rsidP="0039140B">
            <w:pPr>
              <w:jc w:val="center"/>
              <w:rPr>
                <w:color w:val="000000" w:themeColor="text1"/>
              </w:rPr>
            </w:pPr>
          </w:p>
        </w:tc>
        <w:tc>
          <w:tcPr>
            <w:tcW w:w="1249" w:type="dxa"/>
            <w:vAlign w:val="center"/>
          </w:tcPr>
          <w:p w14:paraId="410625D9" w14:textId="77777777" w:rsidR="00753865" w:rsidRDefault="00753865" w:rsidP="0039140B">
            <w:pPr>
              <w:jc w:val="center"/>
              <w:rPr>
                <w:rFonts w:eastAsia="MS Mincho"/>
                <w:color w:val="000000" w:themeColor="text1"/>
                <w:lang w:eastAsia="ja-JP"/>
              </w:rPr>
            </w:pPr>
            <w:r w:rsidRPr="00BB70A1">
              <w:rPr>
                <w:color w:val="000000" w:themeColor="text1"/>
                <w:lang w:eastAsia="zh-CN"/>
              </w:rPr>
              <w:t>950</w:t>
            </w:r>
            <w:r w:rsidRPr="00BB70A1">
              <w:rPr>
                <w:color w:val="000000" w:themeColor="text1"/>
              </w:rPr>
              <w:t>-</w:t>
            </w:r>
            <w:r w:rsidRPr="00BB70A1">
              <w:rPr>
                <w:rFonts w:eastAsia="MS Mincho"/>
                <w:color w:val="000000" w:themeColor="text1"/>
                <w:lang w:eastAsia="ja-JP"/>
              </w:rPr>
              <w:t xml:space="preserve"> 960</w:t>
            </w:r>
          </w:p>
          <w:p w14:paraId="23E6C5EF" w14:textId="77777777" w:rsidR="00753865" w:rsidRPr="00BB70A1" w:rsidRDefault="00753865" w:rsidP="0039140B">
            <w:pPr>
              <w:jc w:val="center"/>
              <w:rPr>
                <w:color w:val="000000" w:themeColor="text1"/>
              </w:rPr>
            </w:pPr>
          </w:p>
        </w:tc>
        <w:tc>
          <w:tcPr>
            <w:tcW w:w="1559" w:type="dxa"/>
            <w:vAlign w:val="center"/>
          </w:tcPr>
          <w:p w14:paraId="67441BF7" w14:textId="77777777" w:rsidR="00753865" w:rsidRDefault="00753865" w:rsidP="0039140B">
            <w:pPr>
              <w:jc w:val="center"/>
              <w:rPr>
                <w:color w:val="000000" w:themeColor="text1"/>
                <w:sz w:val="22"/>
                <w:lang w:eastAsia="zh-CN"/>
              </w:rPr>
            </w:pPr>
            <w:r w:rsidRPr="00DB15AC">
              <w:rPr>
                <w:color w:val="000000" w:themeColor="text1"/>
                <w:sz w:val="22"/>
                <w:lang w:eastAsia="zh-CN"/>
              </w:rPr>
              <w:t xml:space="preserve">Тех. </w:t>
            </w:r>
            <w:proofErr w:type="spellStart"/>
            <w:proofErr w:type="gramStart"/>
            <w:r>
              <w:rPr>
                <w:color w:val="000000" w:themeColor="text1"/>
                <w:sz w:val="22"/>
                <w:lang w:eastAsia="zh-CN"/>
              </w:rPr>
              <w:t>н</w:t>
            </w:r>
            <w:r w:rsidRPr="00DB15AC">
              <w:rPr>
                <w:color w:val="000000" w:themeColor="text1"/>
                <w:sz w:val="22"/>
                <w:lang w:eastAsia="zh-CN"/>
              </w:rPr>
              <w:t>ейтраль</w:t>
            </w:r>
            <w:r>
              <w:rPr>
                <w:color w:val="000000" w:themeColor="text1"/>
                <w:sz w:val="22"/>
                <w:lang w:eastAsia="zh-CN"/>
              </w:rPr>
              <w:t>-</w:t>
            </w:r>
            <w:r w:rsidRPr="00DB15AC">
              <w:rPr>
                <w:color w:val="000000" w:themeColor="text1"/>
                <w:sz w:val="22"/>
                <w:lang w:eastAsia="zh-CN"/>
              </w:rPr>
              <w:t>ность</w:t>
            </w:r>
            <w:proofErr w:type="spellEnd"/>
            <w:proofErr w:type="gramEnd"/>
            <w:r w:rsidRPr="00DB15AC">
              <w:rPr>
                <w:color w:val="000000" w:themeColor="text1"/>
                <w:sz w:val="22"/>
                <w:lang w:eastAsia="zh-CN"/>
              </w:rPr>
              <w:t xml:space="preserve"> </w:t>
            </w:r>
          </w:p>
          <w:p w14:paraId="3AF1D123" w14:textId="77777777" w:rsidR="00753865" w:rsidRPr="00DB15AC" w:rsidRDefault="00753865" w:rsidP="0039140B">
            <w:pPr>
              <w:jc w:val="center"/>
              <w:rPr>
                <w:color w:val="000000" w:themeColor="text1"/>
                <w:sz w:val="22"/>
                <w:lang w:eastAsia="zh-CN"/>
              </w:rPr>
            </w:pPr>
            <w:r w:rsidRPr="00DB15AC">
              <w:rPr>
                <w:color w:val="000000" w:themeColor="text1"/>
                <w:sz w:val="22"/>
                <w:lang w:eastAsia="zh-CN"/>
              </w:rPr>
              <w:t>(</w:t>
            </w:r>
            <w:r w:rsidRPr="00DB15AC">
              <w:rPr>
                <w:color w:val="000000" w:themeColor="text1"/>
                <w:sz w:val="22"/>
                <w:lang w:val="en-US" w:eastAsia="zh-CN"/>
              </w:rPr>
              <w:t>GSM</w:t>
            </w:r>
            <w:r w:rsidRPr="00DB15AC">
              <w:rPr>
                <w:color w:val="000000" w:themeColor="text1"/>
                <w:sz w:val="22"/>
                <w:lang w:eastAsia="zh-CN"/>
              </w:rPr>
              <w:t xml:space="preserve">, </w:t>
            </w:r>
            <w:r w:rsidRPr="00DB15AC">
              <w:rPr>
                <w:color w:val="000000" w:themeColor="text1"/>
                <w:sz w:val="22"/>
                <w:lang w:val="en-US" w:eastAsia="zh-CN"/>
              </w:rPr>
              <w:t>UMTS</w:t>
            </w:r>
            <w:r w:rsidRPr="00DB15AC">
              <w:rPr>
                <w:color w:val="000000" w:themeColor="text1"/>
                <w:sz w:val="22"/>
                <w:lang w:eastAsia="zh-CN"/>
              </w:rPr>
              <w:t xml:space="preserve">, </w:t>
            </w:r>
            <w:r w:rsidRPr="00DB15AC">
              <w:rPr>
                <w:color w:val="000000" w:themeColor="text1"/>
                <w:sz w:val="22"/>
                <w:lang w:val="en-US" w:eastAsia="zh-CN"/>
              </w:rPr>
              <w:t>LTE</w:t>
            </w:r>
            <w:r w:rsidRPr="00DB15AC">
              <w:rPr>
                <w:color w:val="000000" w:themeColor="text1"/>
                <w:sz w:val="22"/>
                <w:lang w:eastAsia="zh-CN"/>
              </w:rPr>
              <w:t>)</w:t>
            </w:r>
          </w:p>
        </w:tc>
        <w:tc>
          <w:tcPr>
            <w:tcW w:w="1560" w:type="dxa"/>
            <w:vAlign w:val="center"/>
          </w:tcPr>
          <w:p w14:paraId="69F0EF99" w14:textId="77777777" w:rsidR="00753865" w:rsidRPr="00BB70A1" w:rsidRDefault="00753865" w:rsidP="0039140B">
            <w:pPr>
              <w:jc w:val="center"/>
              <w:rPr>
                <w:color w:val="000000" w:themeColor="text1"/>
              </w:rPr>
            </w:pPr>
            <w:r w:rsidRPr="00BB70A1">
              <w:rPr>
                <w:color w:val="000000" w:themeColor="text1"/>
                <w:lang w:eastAsia="zh-CN"/>
              </w:rPr>
              <w:t>GSM, UMTS</w:t>
            </w:r>
          </w:p>
        </w:tc>
        <w:tc>
          <w:tcPr>
            <w:tcW w:w="1559" w:type="dxa"/>
            <w:vAlign w:val="center"/>
          </w:tcPr>
          <w:p w14:paraId="5B24B026" w14:textId="77777777" w:rsidR="00753865" w:rsidRPr="00BB70A1" w:rsidRDefault="00753865" w:rsidP="0039140B">
            <w:pPr>
              <w:jc w:val="center"/>
              <w:rPr>
                <w:color w:val="000000" w:themeColor="text1"/>
              </w:rPr>
            </w:pPr>
            <w:r w:rsidRPr="00BB70A1">
              <w:rPr>
                <w:color w:val="000000" w:themeColor="text1"/>
              </w:rPr>
              <w:t>Вся территория РТ</w:t>
            </w:r>
          </w:p>
          <w:p w14:paraId="29868D67" w14:textId="77777777" w:rsidR="00753865" w:rsidRPr="00BB70A1" w:rsidRDefault="00753865" w:rsidP="0039140B">
            <w:pPr>
              <w:jc w:val="center"/>
              <w:rPr>
                <w:color w:val="000000" w:themeColor="text1"/>
              </w:rPr>
            </w:pPr>
          </w:p>
        </w:tc>
      </w:tr>
    </w:tbl>
    <w:p w14:paraId="1AED5944" w14:textId="77777777" w:rsidR="00753865" w:rsidRDefault="00753865" w:rsidP="00CD67DF"/>
    <w:p w14:paraId="22ECB61A" w14:textId="77777777" w:rsidR="00753865" w:rsidRPr="00CD67DF" w:rsidRDefault="00753865" w:rsidP="00CD67DF"/>
    <w:p w14:paraId="1E3033C5" w14:textId="6278E1E2" w:rsidR="00DA126F" w:rsidRPr="00717D71" w:rsidRDefault="00DA126F" w:rsidP="005F1DBC">
      <w:pPr>
        <w:pStyle w:val="2"/>
        <w:numPr>
          <w:ilvl w:val="1"/>
          <w:numId w:val="4"/>
        </w:numPr>
        <w:rPr>
          <w:color w:val="auto"/>
          <w:sz w:val="28"/>
          <w:szCs w:val="28"/>
        </w:rPr>
      </w:pPr>
      <w:r>
        <w:rPr>
          <w:color w:val="auto"/>
          <w:sz w:val="28"/>
          <w:szCs w:val="28"/>
        </w:rPr>
        <w:t xml:space="preserve"> </w:t>
      </w:r>
      <w:bookmarkStart w:id="48" w:name="_Toc461539895"/>
      <w:r w:rsidRPr="00717D71">
        <w:rPr>
          <w:color w:val="auto"/>
          <w:sz w:val="28"/>
          <w:szCs w:val="28"/>
        </w:rPr>
        <w:t>Республика Узбекистан</w:t>
      </w:r>
      <w:bookmarkEnd w:id="48"/>
    </w:p>
    <w:p w14:paraId="1DB604FC" w14:textId="3F5D2E11" w:rsidR="001F64E1" w:rsidRPr="00690121" w:rsidRDefault="00642D94" w:rsidP="00690121">
      <w:pPr>
        <w:jc w:val="right"/>
      </w:pPr>
      <w:r w:rsidRPr="00690121">
        <w:t>Таблица 4.2</w:t>
      </w:r>
      <w:r w:rsidR="00753865">
        <w:t>6</w:t>
      </w:r>
      <w:r w:rsidRPr="00690121">
        <w:t xml:space="preserve"> Использование</w:t>
      </w:r>
      <w:r w:rsidR="001F64E1" w:rsidRPr="00690121">
        <w:t xml:space="preserve"> диапазона 450 МГц</w:t>
      </w:r>
      <w:r w:rsidRPr="00690121">
        <w:t xml:space="preserve"> в Республике Узбекистан</w:t>
      </w:r>
    </w:p>
    <w:p w14:paraId="6AE9E780" w14:textId="77777777" w:rsidR="001F64E1" w:rsidRPr="001A410B" w:rsidRDefault="001F64E1" w:rsidP="001F64E1">
      <w:pPr>
        <w:rPr>
          <w:b/>
          <w:sz w:val="16"/>
          <w:szCs w:val="16"/>
        </w:rPr>
      </w:pPr>
    </w:p>
    <w:tbl>
      <w:tblPr>
        <w:tblStyle w:val="17"/>
        <w:tblW w:w="0" w:type="auto"/>
        <w:tblInd w:w="0" w:type="dxa"/>
        <w:tblLook w:val="04A0" w:firstRow="1" w:lastRow="0" w:firstColumn="1" w:lastColumn="0" w:noHBand="0" w:noVBand="1"/>
      </w:tblPr>
      <w:tblGrid>
        <w:gridCol w:w="1667"/>
        <w:gridCol w:w="1920"/>
        <w:gridCol w:w="1913"/>
        <w:gridCol w:w="1826"/>
        <w:gridCol w:w="2244"/>
      </w:tblGrid>
      <w:tr w:rsidR="001F64E1" w:rsidRPr="001A410B" w14:paraId="1D1CF929" w14:textId="77777777" w:rsidTr="00024AF4">
        <w:tc>
          <w:tcPr>
            <w:tcW w:w="4961" w:type="dxa"/>
            <w:gridSpan w:val="2"/>
            <w:tcBorders>
              <w:top w:val="single" w:sz="4" w:space="0" w:color="auto"/>
              <w:left w:val="single" w:sz="4" w:space="0" w:color="auto"/>
              <w:bottom w:val="single" w:sz="4" w:space="0" w:color="auto"/>
              <w:right w:val="single" w:sz="4" w:space="0" w:color="auto"/>
            </w:tcBorders>
            <w:hideMark/>
          </w:tcPr>
          <w:p w14:paraId="2A62FCEE" w14:textId="77777777" w:rsidR="001F64E1" w:rsidRPr="001A410B" w:rsidRDefault="001F64E1" w:rsidP="00024AF4">
            <w:pPr>
              <w:jc w:val="center"/>
              <w:rPr>
                <w:b/>
              </w:rPr>
            </w:pPr>
            <w:r w:rsidRPr="001A410B">
              <w:rPr>
                <w:b/>
              </w:rPr>
              <w:t>Полосы радиочастот, МГц</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14:paraId="328E11CD" w14:textId="77777777" w:rsidR="001F64E1" w:rsidRPr="001A410B" w:rsidRDefault="001F64E1" w:rsidP="00024AF4">
            <w:pPr>
              <w:jc w:val="center"/>
              <w:rPr>
                <w:b/>
              </w:rPr>
            </w:pPr>
            <w:r w:rsidRPr="001A410B">
              <w:rPr>
                <w:b/>
              </w:rPr>
              <w:t>Разрешенные технологии</w:t>
            </w:r>
          </w:p>
        </w:tc>
        <w:tc>
          <w:tcPr>
            <w:tcW w:w="2081" w:type="dxa"/>
            <w:vMerge w:val="restart"/>
            <w:tcBorders>
              <w:top w:val="single" w:sz="4" w:space="0" w:color="auto"/>
              <w:left w:val="single" w:sz="4" w:space="0" w:color="auto"/>
              <w:bottom w:val="single" w:sz="4" w:space="0" w:color="auto"/>
              <w:right w:val="single" w:sz="4" w:space="0" w:color="auto"/>
            </w:tcBorders>
            <w:vAlign w:val="center"/>
            <w:hideMark/>
          </w:tcPr>
          <w:p w14:paraId="0F4DA910" w14:textId="77777777" w:rsidR="001F64E1" w:rsidRPr="001A410B" w:rsidRDefault="001F64E1" w:rsidP="00024AF4">
            <w:pPr>
              <w:jc w:val="center"/>
              <w:rPr>
                <w:b/>
              </w:rPr>
            </w:pPr>
            <w:r w:rsidRPr="001A410B">
              <w:rPr>
                <w:b/>
              </w:rPr>
              <w:t>Внедряемые технологии</w:t>
            </w:r>
          </w:p>
        </w:tc>
        <w:tc>
          <w:tcPr>
            <w:tcW w:w="2958" w:type="dxa"/>
            <w:vMerge w:val="restart"/>
            <w:tcBorders>
              <w:top w:val="single" w:sz="4" w:space="0" w:color="auto"/>
              <w:left w:val="single" w:sz="4" w:space="0" w:color="auto"/>
              <w:bottom w:val="single" w:sz="4" w:space="0" w:color="auto"/>
              <w:right w:val="single" w:sz="4" w:space="0" w:color="auto"/>
            </w:tcBorders>
            <w:vAlign w:val="center"/>
            <w:hideMark/>
          </w:tcPr>
          <w:p w14:paraId="315B7825" w14:textId="77777777" w:rsidR="001F64E1" w:rsidRPr="001A410B" w:rsidRDefault="001F64E1" w:rsidP="00024AF4">
            <w:pPr>
              <w:jc w:val="center"/>
              <w:rPr>
                <w:b/>
              </w:rPr>
            </w:pPr>
            <w:r w:rsidRPr="001A410B">
              <w:rPr>
                <w:b/>
              </w:rPr>
              <w:t>Территория лицензии</w:t>
            </w:r>
          </w:p>
        </w:tc>
      </w:tr>
      <w:tr w:rsidR="001F64E1" w:rsidRPr="001A410B" w14:paraId="1664FBC9" w14:textId="77777777" w:rsidTr="00024AF4">
        <w:tc>
          <w:tcPr>
            <w:tcW w:w="2338" w:type="dxa"/>
            <w:tcBorders>
              <w:top w:val="single" w:sz="4" w:space="0" w:color="auto"/>
              <w:left w:val="single" w:sz="4" w:space="0" w:color="auto"/>
              <w:bottom w:val="single" w:sz="4" w:space="0" w:color="auto"/>
              <w:right w:val="single" w:sz="4" w:space="0" w:color="auto"/>
            </w:tcBorders>
            <w:hideMark/>
          </w:tcPr>
          <w:p w14:paraId="7B8F6BF0" w14:textId="77777777" w:rsidR="001F64E1" w:rsidRPr="001A410B" w:rsidRDefault="001F64E1" w:rsidP="00024AF4">
            <w:pPr>
              <w:jc w:val="center"/>
              <w:rPr>
                <w:b/>
                <w:lang w:val="en-US"/>
              </w:rPr>
            </w:pPr>
            <w:r w:rsidRPr="001A410B">
              <w:rPr>
                <w:b/>
                <w:lang w:val="en-US"/>
              </w:rPr>
              <w:t>Uplink</w:t>
            </w:r>
          </w:p>
        </w:tc>
        <w:tc>
          <w:tcPr>
            <w:tcW w:w="2623" w:type="dxa"/>
            <w:tcBorders>
              <w:top w:val="single" w:sz="4" w:space="0" w:color="auto"/>
              <w:left w:val="single" w:sz="4" w:space="0" w:color="auto"/>
              <w:bottom w:val="single" w:sz="4" w:space="0" w:color="auto"/>
              <w:right w:val="single" w:sz="4" w:space="0" w:color="auto"/>
            </w:tcBorders>
            <w:hideMark/>
          </w:tcPr>
          <w:p w14:paraId="482CD26B" w14:textId="77777777" w:rsidR="001F64E1" w:rsidRPr="001A410B" w:rsidRDefault="001F64E1" w:rsidP="00024AF4">
            <w:pPr>
              <w:jc w:val="center"/>
              <w:rPr>
                <w:b/>
                <w:lang w:val="en-US"/>
              </w:rPr>
            </w:pPr>
            <w:r w:rsidRPr="001A410B">
              <w:rPr>
                <w:b/>
                <w:lang w:val="en-US"/>
              </w:rPr>
              <w:t>Downli</w:t>
            </w:r>
            <w:r>
              <w:rPr>
                <w:b/>
                <w:lang w:val="en-US"/>
              </w:rPr>
              <w:t>n</w:t>
            </w:r>
            <w:r w:rsidRPr="001A410B">
              <w:rPr>
                <w:b/>
                <w:lang w:val="en-US"/>
              </w:rPr>
              <w:t>k</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9132DA" w14:textId="77777777" w:rsidR="001F64E1" w:rsidRPr="001A410B" w:rsidRDefault="001F64E1" w:rsidP="00024AF4">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58C930" w14:textId="77777777" w:rsidR="001F64E1" w:rsidRPr="001A410B" w:rsidRDefault="001F64E1" w:rsidP="00024AF4">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2AF0CE" w14:textId="77777777" w:rsidR="001F64E1" w:rsidRPr="001A410B" w:rsidRDefault="001F64E1" w:rsidP="00024AF4">
            <w:pPr>
              <w:rPr>
                <w:b/>
              </w:rPr>
            </w:pPr>
          </w:p>
        </w:tc>
      </w:tr>
      <w:tr w:rsidR="001F64E1" w:rsidRPr="001A410B" w14:paraId="4380F7AC" w14:textId="77777777" w:rsidTr="00024AF4">
        <w:tc>
          <w:tcPr>
            <w:tcW w:w="2338" w:type="dxa"/>
            <w:tcBorders>
              <w:top w:val="single" w:sz="4" w:space="0" w:color="auto"/>
              <w:left w:val="single" w:sz="4" w:space="0" w:color="auto"/>
              <w:bottom w:val="single" w:sz="4" w:space="0" w:color="auto"/>
              <w:right w:val="single" w:sz="4" w:space="0" w:color="auto"/>
            </w:tcBorders>
            <w:vAlign w:val="center"/>
            <w:hideMark/>
          </w:tcPr>
          <w:p w14:paraId="3B1C058B" w14:textId="77777777" w:rsidR="001F64E1" w:rsidRPr="001A410B" w:rsidRDefault="001F64E1" w:rsidP="00024AF4">
            <w:pPr>
              <w:jc w:val="center"/>
              <w:rPr>
                <w:rFonts w:eastAsia="MS Mincho"/>
                <w:lang w:eastAsia="ja-JP"/>
              </w:rPr>
            </w:pPr>
            <w:r w:rsidRPr="001A410B">
              <w:rPr>
                <w:rFonts w:eastAsia="MS Mincho"/>
                <w:lang w:eastAsia="ja-JP"/>
              </w:rPr>
              <w:t>454,600 – 457,100</w:t>
            </w:r>
          </w:p>
        </w:tc>
        <w:tc>
          <w:tcPr>
            <w:tcW w:w="2623" w:type="dxa"/>
            <w:tcBorders>
              <w:top w:val="single" w:sz="4" w:space="0" w:color="auto"/>
              <w:left w:val="single" w:sz="4" w:space="0" w:color="auto"/>
              <w:bottom w:val="single" w:sz="4" w:space="0" w:color="auto"/>
              <w:right w:val="single" w:sz="4" w:space="0" w:color="auto"/>
            </w:tcBorders>
            <w:vAlign w:val="center"/>
            <w:hideMark/>
          </w:tcPr>
          <w:p w14:paraId="3D0D6FD3" w14:textId="77777777" w:rsidR="001F64E1" w:rsidRPr="001A410B" w:rsidRDefault="001F64E1" w:rsidP="00024AF4">
            <w:pPr>
              <w:jc w:val="center"/>
              <w:rPr>
                <w:rFonts w:eastAsia="MS Mincho"/>
                <w:lang w:eastAsia="ja-JP"/>
              </w:rPr>
            </w:pPr>
            <w:r w:rsidRPr="001A410B">
              <w:rPr>
                <w:rFonts w:eastAsia="MS Mincho"/>
                <w:lang w:eastAsia="ja-JP"/>
              </w:rPr>
              <w:t>464,600 – 467,100</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787D2AF" w14:textId="77777777" w:rsidR="001F64E1" w:rsidRPr="001A410B" w:rsidRDefault="001F64E1" w:rsidP="00024AF4">
            <w:pPr>
              <w:widowControl w:val="0"/>
              <w:jc w:val="center"/>
              <w:rPr>
                <w:lang w:eastAsia="zh-CN"/>
              </w:rPr>
            </w:pPr>
            <w:r w:rsidRPr="001A410B">
              <w:rPr>
                <w:lang w:eastAsia="zh-CN"/>
              </w:rPr>
              <w:t>CDMA2000-1х</w:t>
            </w:r>
          </w:p>
          <w:p w14:paraId="40AA6608" w14:textId="77777777" w:rsidR="001F64E1" w:rsidRPr="001A410B" w:rsidRDefault="001F64E1" w:rsidP="00024AF4">
            <w:pPr>
              <w:jc w:val="center"/>
            </w:pPr>
            <w:r w:rsidRPr="001A410B">
              <w:rPr>
                <w:lang w:val="en-US"/>
              </w:rPr>
              <w:t>EV-DO</w:t>
            </w:r>
          </w:p>
        </w:tc>
        <w:tc>
          <w:tcPr>
            <w:tcW w:w="2081" w:type="dxa"/>
            <w:tcBorders>
              <w:top w:val="single" w:sz="4" w:space="0" w:color="auto"/>
              <w:left w:val="single" w:sz="4" w:space="0" w:color="auto"/>
              <w:bottom w:val="single" w:sz="4" w:space="0" w:color="auto"/>
              <w:right w:val="single" w:sz="4" w:space="0" w:color="auto"/>
            </w:tcBorders>
            <w:vAlign w:val="center"/>
            <w:hideMark/>
          </w:tcPr>
          <w:p w14:paraId="64190E4E" w14:textId="77777777" w:rsidR="001F64E1" w:rsidRPr="001A410B" w:rsidRDefault="001F64E1" w:rsidP="00024AF4">
            <w:pPr>
              <w:jc w:val="center"/>
              <w:rPr>
                <w:lang w:eastAsia="zh-CN"/>
              </w:rPr>
            </w:pPr>
            <w:r w:rsidRPr="001A410B">
              <w:rPr>
                <w:lang w:eastAsia="zh-CN"/>
              </w:rPr>
              <w:t>CDMA2000-1х</w:t>
            </w:r>
          </w:p>
          <w:p w14:paraId="3046B887" w14:textId="77777777" w:rsidR="001F64E1" w:rsidRPr="001A410B" w:rsidRDefault="001F64E1" w:rsidP="00024AF4">
            <w:pPr>
              <w:jc w:val="center"/>
              <w:rPr>
                <w:b/>
              </w:rPr>
            </w:pPr>
            <w:r w:rsidRPr="001A410B">
              <w:rPr>
                <w:lang w:val="en-US"/>
              </w:rPr>
              <w:t>EV-DO</w:t>
            </w:r>
          </w:p>
        </w:tc>
        <w:tc>
          <w:tcPr>
            <w:tcW w:w="2958" w:type="dxa"/>
            <w:tcBorders>
              <w:top w:val="single" w:sz="4" w:space="0" w:color="auto"/>
              <w:left w:val="single" w:sz="4" w:space="0" w:color="auto"/>
              <w:bottom w:val="single" w:sz="4" w:space="0" w:color="auto"/>
              <w:right w:val="single" w:sz="4" w:space="0" w:color="auto"/>
            </w:tcBorders>
            <w:vAlign w:val="center"/>
            <w:hideMark/>
          </w:tcPr>
          <w:p w14:paraId="2421E5FE" w14:textId="77777777" w:rsidR="001F64E1" w:rsidRPr="001A410B" w:rsidRDefault="001F64E1" w:rsidP="00024AF4">
            <w:pPr>
              <w:jc w:val="center"/>
            </w:pPr>
            <w:r w:rsidRPr="001A410B">
              <w:t>Вся территория</w:t>
            </w:r>
          </w:p>
        </w:tc>
      </w:tr>
    </w:tbl>
    <w:p w14:paraId="45AA5661" w14:textId="77777777" w:rsidR="001F64E1" w:rsidRPr="001A410B" w:rsidRDefault="001F64E1" w:rsidP="001F64E1">
      <w:pPr>
        <w:rPr>
          <w:b/>
        </w:rPr>
      </w:pPr>
    </w:p>
    <w:p w14:paraId="2E2593B7" w14:textId="74BD1B56" w:rsidR="00642D94" w:rsidRPr="00690121" w:rsidRDefault="00642D94" w:rsidP="00642D94">
      <w:pPr>
        <w:jc w:val="right"/>
      </w:pPr>
      <w:r w:rsidRPr="00690121">
        <w:t>Таблица 4.2</w:t>
      </w:r>
      <w:r w:rsidR="00753865">
        <w:t>7</w:t>
      </w:r>
      <w:r w:rsidRPr="00690121">
        <w:t xml:space="preserve"> Использование диапазона 700 МГц в Республике Узбекистан</w:t>
      </w:r>
    </w:p>
    <w:p w14:paraId="21C83B43" w14:textId="77777777" w:rsidR="001F64E1" w:rsidRPr="001A410B" w:rsidRDefault="001F64E1" w:rsidP="001F64E1">
      <w:pPr>
        <w:rPr>
          <w:b/>
          <w:sz w:val="16"/>
          <w:szCs w:val="16"/>
        </w:rPr>
      </w:pPr>
    </w:p>
    <w:tbl>
      <w:tblPr>
        <w:tblStyle w:val="17"/>
        <w:tblW w:w="0" w:type="auto"/>
        <w:tblInd w:w="0" w:type="dxa"/>
        <w:tblLook w:val="04A0" w:firstRow="1" w:lastRow="0" w:firstColumn="1" w:lastColumn="0" w:noHBand="0" w:noVBand="1"/>
      </w:tblPr>
      <w:tblGrid>
        <w:gridCol w:w="1596"/>
        <w:gridCol w:w="1947"/>
        <w:gridCol w:w="1921"/>
        <w:gridCol w:w="1835"/>
        <w:gridCol w:w="2271"/>
      </w:tblGrid>
      <w:tr w:rsidR="001F64E1" w:rsidRPr="001A410B" w14:paraId="3D8DB35D" w14:textId="77777777" w:rsidTr="00024AF4">
        <w:tc>
          <w:tcPr>
            <w:tcW w:w="4839" w:type="dxa"/>
            <w:gridSpan w:val="2"/>
            <w:tcBorders>
              <w:top w:val="single" w:sz="4" w:space="0" w:color="auto"/>
              <w:left w:val="single" w:sz="4" w:space="0" w:color="auto"/>
              <w:bottom w:val="single" w:sz="4" w:space="0" w:color="auto"/>
              <w:right w:val="single" w:sz="4" w:space="0" w:color="auto"/>
            </w:tcBorders>
            <w:hideMark/>
          </w:tcPr>
          <w:p w14:paraId="19962ED7" w14:textId="77777777" w:rsidR="001F64E1" w:rsidRPr="001A410B" w:rsidRDefault="001F64E1" w:rsidP="00024AF4">
            <w:pPr>
              <w:jc w:val="center"/>
              <w:rPr>
                <w:b/>
              </w:rPr>
            </w:pPr>
            <w:r w:rsidRPr="001A410B">
              <w:rPr>
                <w:b/>
              </w:rPr>
              <w:t>Полосы радиочастот, МГц</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14:paraId="318FBC1B" w14:textId="77777777" w:rsidR="001F64E1" w:rsidRPr="001A410B" w:rsidRDefault="001F64E1" w:rsidP="00024AF4">
            <w:pPr>
              <w:jc w:val="center"/>
              <w:rPr>
                <w:b/>
              </w:rPr>
            </w:pPr>
            <w:r w:rsidRPr="001A410B">
              <w:rPr>
                <w:b/>
              </w:rPr>
              <w:t>Разрешенные технологии</w:t>
            </w:r>
          </w:p>
        </w:tc>
        <w:tc>
          <w:tcPr>
            <w:tcW w:w="2081" w:type="dxa"/>
            <w:vMerge w:val="restart"/>
            <w:tcBorders>
              <w:top w:val="single" w:sz="4" w:space="0" w:color="auto"/>
              <w:left w:val="single" w:sz="4" w:space="0" w:color="auto"/>
              <w:bottom w:val="single" w:sz="4" w:space="0" w:color="auto"/>
              <w:right w:val="single" w:sz="4" w:space="0" w:color="auto"/>
            </w:tcBorders>
            <w:vAlign w:val="center"/>
            <w:hideMark/>
          </w:tcPr>
          <w:p w14:paraId="72303504" w14:textId="77777777" w:rsidR="001F64E1" w:rsidRPr="001A410B" w:rsidRDefault="001F64E1" w:rsidP="00024AF4">
            <w:pPr>
              <w:jc w:val="center"/>
              <w:rPr>
                <w:b/>
              </w:rPr>
            </w:pPr>
            <w:r w:rsidRPr="001A410B">
              <w:rPr>
                <w:b/>
              </w:rPr>
              <w:t>Внедряемые технологии</w:t>
            </w:r>
          </w:p>
        </w:tc>
        <w:tc>
          <w:tcPr>
            <w:tcW w:w="2958" w:type="dxa"/>
            <w:vMerge w:val="restart"/>
            <w:tcBorders>
              <w:top w:val="single" w:sz="4" w:space="0" w:color="auto"/>
              <w:left w:val="single" w:sz="4" w:space="0" w:color="auto"/>
              <w:bottom w:val="single" w:sz="4" w:space="0" w:color="auto"/>
              <w:right w:val="single" w:sz="4" w:space="0" w:color="auto"/>
            </w:tcBorders>
            <w:vAlign w:val="center"/>
            <w:hideMark/>
          </w:tcPr>
          <w:p w14:paraId="3E6ED928" w14:textId="77777777" w:rsidR="001F64E1" w:rsidRPr="001A410B" w:rsidRDefault="001F64E1" w:rsidP="00024AF4">
            <w:pPr>
              <w:jc w:val="center"/>
              <w:rPr>
                <w:b/>
              </w:rPr>
            </w:pPr>
            <w:r w:rsidRPr="001A410B">
              <w:rPr>
                <w:b/>
              </w:rPr>
              <w:t>Территория лицензии</w:t>
            </w:r>
          </w:p>
        </w:tc>
      </w:tr>
      <w:tr w:rsidR="001F64E1" w:rsidRPr="001A410B" w14:paraId="3D2C9DE3" w14:textId="77777777" w:rsidTr="00024AF4">
        <w:tc>
          <w:tcPr>
            <w:tcW w:w="2216" w:type="dxa"/>
            <w:tcBorders>
              <w:top w:val="single" w:sz="4" w:space="0" w:color="auto"/>
              <w:left w:val="single" w:sz="4" w:space="0" w:color="auto"/>
              <w:bottom w:val="single" w:sz="4" w:space="0" w:color="auto"/>
              <w:right w:val="single" w:sz="4" w:space="0" w:color="auto"/>
            </w:tcBorders>
            <w:hideMark/>
          </w:tcPr>
          <w:p w14:paraId="0026DCD7" w14:textId="77777777" w:rsidR="001F64E1" w:rsidRPr="001A410B" w:rsidRDefault="001F64E1" w:rsidP="00024AF4">
            <w:pPr>
              <w:jc w:val="center"/>
              <w:rPr>
                <w:b/>
                <w:lang w:val="en-US"/>
              </w:rPr>
            </w:pPr>
            <w:r w:rsidRPr="001A410B">
              <w:rPr>
                <w:b/>
                <w:lang w:val="en-US"/>
              </w:rPr>
              <w:t>Uplink</w:t>
            </w:r>
          </w:p>
        </w:tc>
        <w:tc>
          <w:tcPr>
            <w:tcW w:w="2623" w:type="dxa"/>
            <w:tcBorders>
              <w:top w:val="single" w:sz="4" w:space="0" w:color="auto"/>
              <w:left w:val="single" w:sz="4" w:space="0" w:color="auto"/>
              <w:bottom w:val="single" w:sz="4" w:space="0" w:color="auto"/>
              <w:right w:val="single" w:sz="4" w:space="0" w:color="auto"/>
            </w:tcBorders>
            <w:hideMark/>
          </w:tcPr>
          <w:p w14:paraId="6DF2E6B7" w14:textId="77777777" w:rsidR="001F64E1" w:rsidRPr="001A410B" w:rsidRDefault="001F64E1" w:rsidP="00024AF4">
            <w:pPr>
              <w:jc w:val="center"/>
              <w:rPr>
                <w:b/>
                <w:lang w:val="en-US"/>
              </w:rPr>
            </w:pPr>
            <w:r w:rsidRPr="001A410B">
              <w:rPr>
                <w:b/>
                <w:lang w:val="en-US"/>
              </w:rPr>
              <w:t>Downli</w:t>
            </w:r>
            <w:r>
              <w:rPr>
                <w:b/>
                <w:lang w:val="en-US"/>
              </w:rPr>
              <w:t>n</w:t>
            </w:r>
            <w:r w:rsidRPr="001A410B">
              <w:rPr>
                <w:b/>
                <w:lang w:val="en-US"/>
              </w:rPr>
              <w:t>k</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89E6AE" w14:textId="77777777" w:rsidR="001F64E1" w:rsidRPr="001A410B" w:rsidRDefault="001F64E1" w:rsidP="00024AF4">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636E2A" w14:textId="77777777" w:rsidR="001F64E1" w:rsidRPr="001A410B" w:rsidRDefault="001F64E1" w:rsidP="00024AF4">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8609A3" w14:textId="77777777" w:rsidR="001F64E1" w:rsidRPr="001A410B" w:rsidRDefault="001F64E1" w:rsidP="00024AF4">
            <w:pPr>
              <w:rPr>
                <w:b/>
              </w:rPr>
            </w:pPr>
          </w:p>
        </w:tc>
      </w:tr>
      <w:tr w:rsidR="001F64E1" w:rsidRPr="001A410B" w14:paraId="77EEFD47" w14:textId="77777777" w:rsidTr="00024AF4">
        <w:tc>
          <w:tcPr>
            <w:tcW w:w="2216" w:type="dxa"/>
            <w:tcBorders>
              <w:top w:val="single" w:sz="4" w:space="0" w:color="auto"/>
              <w:left w:val="single" w:sz="4" w:space="0" w:color="auto"/>
              <w:bottom w:val="single" w:sz="4" w:space="0" w:color="auto"/>
              <w:right w:val="single" w:sz="4" w:space="0" w:color="auto"/>
            </w:tcBorders>
            <w:vAlign w:val="center"/>
            <w:hideMark/>
          </w:tcPr>
          <w:p w14:paraId="73B1E80D" w14:textId="77777777" w:rsidR="001F64E1" w:rsidRPr="001A410B" w:rsidRDefault="001F64E1" w:rsidP="00024AF4">
            <w:pPr>
              <w:jc w:val="center"/>
            </w:pPr>
            <w:r w:rsidRPr="001A410B">
              <w:t>777–798</w:t>
            </w:r>
          </w:p>
        </w:tc>
        <w:tc>
          <w:tcPr>
            <w:tcW w:w="2623" w:type="dxa"/>
            <w:tcBorders>
              <w:top w:val="single" w:sz="4" w:space="0" w:color="auto"/>
              <w:left w:val="single" w:sz="4" w:space="0" w:color="auto"/>
              <w:bottom w:val="single" w:sz="4" w:space="0" w:color="auto"/>
              <w:right w:val="single" w:sz="4" w:space="0" w:color="auto"/>
            </w:tcBorders>
            <w:vAlign w:val="center"/>
            <w:hideMark/>
          </w:tcPr>
          <w:p w14:paraId="0B202BB8" w14:textId="77777777" w:rsidR="001F64E1" w:rsidRPr="001A410B" w:rsidRDefault="001F64E1" w:rsidP="00024AF4">
            <w:pPr>
              <w:jc w:val="center"/>
              <w:rPr>
                <w:rFonts w:ascii="Calibri" w:hAnsi="Calibri"/>
              </w:rPr>
            </w:pPr>
            <w:r w:rsidRPr="001A410B">
              <w:t>746–768</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C39E205" w14:textId="77777777" w:rsidR="001F64E1" w:rsidRPr="001A410B" w:rsidRDefault="001F64E1" w:rsidP="00024AF4">
            <w:pPr>
              <w:widowControl w:val="0"/>
              <w:jc w:val="center"/>
              <w:rPr>
                <w:lang w:val="en-US"/>
              </w:rPr>
            </w:pPr>
            <w:r w:rsidRPr="001A410B">
              <w:rPr>
                <w:lang w:val="en-US" w:eastAsia="zh-CN"/>
              </w:rPr>
              <w:t>LTE</w:t>
            </w:r>
          </w:p>
        </w:tc>
        <w:tc>
          <w:tcPr>
            <w:tcW w:w="2081" w:type="dxa"/>
            <w:tcBorders>
              <w:top w:val="single" w:sz="4" w:space="0" w:color="auto"/>
              <w:left w:val="single" w:sz="4" w:space="0" w:color="auto"/>
              <w:bottom w:val="single" w:sz="4" w:space="0" w:color="auto"/>
              <w:right w:val="single" w:sz="4" w:space="0" w:color="auto"/>
            </w:tcBorders>
            <w:vAlign w:val="center"/>
            <w:hideMark/>
          </w:tcPr>
          <w:p w14:paraId="03A0D228" w14:textId="77777777" w:rsidR="001F64E1" w:rsidRPr="001A410B" w:rsidRDefault="001F64E1" w:rsidP="00024AF4">
            <w:pPr>
              <w:jc w:val="center"/>
              <w:rPr>
                <w:b/>
              </w:rPr>
            </w:pPr>
            <w:r w:rsidRPr="001A410B">
              <w:rPr>
                <w:lang w:val="en-US" w:eastAsia="zh-CN"/>
              </w:rPr>
              <w:t>LTE</w:t>
            </w:r>
          </w:p>
        </w:tc>
        <w:tc>
          <w:tcPr>
            <w:tcW w:w="2958" w:type="dxa"/>
            <w:tcBorders>
              <w:top w:val="single" w:sz="4" w:space="0" w:color="auto"/>
              <w:left w:val="single" w:sz="4" w:space="0" w:color="auto"/>
              <w:bottom w:val="single" w:sz="4" w:space="0" w:color="auto"/>
              <w:right w:val="single" w:sz="4" w:space="0" w:color="auto"/>
            </w:tcBorders>
            <w:vAlign w:val="center"/>
            <w:hideMark/>
          </w:tcPr>
          <w:p w14:paraId="4BAAF111" w14:textId="77777777" w:rsidR="001F64E1" w:rsidRPr="001A410B" w:rsidRDefault="001F64E1" w:rsidP="00024AF4">
            <w:r w:rsidRPr="001A410B">
              <w:t>Вся территория</w:t>
            </w:r>
          </w:p>
        </w:tc>
      </w:tr>
    </w:tbl>
    <w:p w14:paraId="26778069" w14:textId="77777777" w:rsidR="001F64E1" w:rsidRPr="001A410B" w:rsidRDefault="001F64E1" w:rsidP="001F64E1">
      <w:pPr>
        <w:rPr>
          <w:b/>
        </w:rPr>
      </w:pPr>
    </w:p>
    <w:p w14:paraId="3B6F9951" w14:textId="15CEB84B" w:rsidR="00642D94" w:rsidRPr="00690121" w:rsidRDefault="00642D94" w:rsidP="00642D94">
      <w:pPr>
        <w:jc w:val="right"/>
        <w:rPr>
          <w:szCs w:val="28"/>
        </w:rPr>
      </w:pPr>
      <w:r w:rsidRPr="00690121">
        <w:rPr>
          <w:szCs w:val="28"/>
        </w:rPr>
        <w:t>Таблица 4.2</w:t>
      </w:r>
      <w:r w:rsidR="00753865">
        <w:rPr>
          <w:szCs w:val="28"/>
        </w:rPr>
        <w:t>8</w:t>
      </w:r>
      <w:r w:rsidRPr="00690121">
        <w:rPr>
          <w:szCs w:val="28"/>
        </w:rPr>
        <w:t xml:space="preserve"> Использование диапазона 800 МГц в Республике Узбекистан</w:t>
      </w:r>
    </w:p>
    <w:p w14:paraId="1BD8E655" w14:textId="77777777" w:rsidR="001F64E1" w:rsidRPr="001A410B" w:rsidRDefault="001F64E1" w:rsidP="001F64E1">
      <w:pPr>
        <w:rPr>
          <w:b/>
          <w:sz w:val="16"/>
          <w:szCs w:val="16"/>
        </w:rPr>
      </w:pPr>
    </w:p>
    <w:tbl>
      <w:tblPr>
        <w:tblStyle w:val="17"/>
        <w:tblW w:w="0" w:type="auto"/>
        <w:tblInd w:w="0" w:type="dxa"/>
        <w:tblLook w:val="04A0" w:firstRow="1" w:lastRow="0" w:firstColumn="1" w:lastColumn="0" w:noHBand="0" w:noVBand="1"/>
      </w:tblPr>
      <w:tblGrid>
        <w:gridCol w:w="1599"/>
        <w:gridCol w:w="1801"/>
        <w:gridCol w:w="2066"/>
        <w:gridCol w:w="2007"/>
        <w:gridCol w:w="2097"/>
      </w:tblGrid>
      <w:tr w:rsidR="001F64E1" w:rsidRPr="001A410B" w14:paraId="758CB465" w14:textId="77777777" w:rsidTr="00024AF4">
        <w:tc>
          <w:tcPr>
            <w:tcW w:w="4503" w:type="dxa"/>
            <w:gridSpan w:val="2"/>
            <w:tcBorders>
              <w:top w:val="single" w:sz="4" w:space="0" w:color="auto"/>
              <w:left w:val="single" w:sz="4" w:space="0" w:color="auto"/>
              <w:bottom w:val="single" w:sz="4" w:space="0" w:color="auto"/>
              <w:right w:val="single" w:sz="4" w:space="0" w:color="auto"/>
            </w:tcBorders>
            <w:hideMark/>
          </w:tcPr>
          <w:p w14:paraId="6B08FC67" w14:textId="77777777" w:rsidR="001F64E1" w:rsidRPr="001A410B" w:rsidRDefault="001F64E1" w:rsidP="00024AF4">
            <w:pPr>
              <w:jc w:val="center"/>
              <w:rPr>
                <w:b/>
              </w:rPr>
            </w:pPr>
            <w:r w:rsidRPr="001A410B">
              <w:rPr>
                <w:b/>
              </w:rPr>
              <w:t>Полосы радиочастот, МГц</w:t>
            </w:r>
          </w:p>
        </w:tc>
        <w:tc>
          <w:tcPr>
            <w:tcW w:w="2406" w:type="dxa"/>
            <w:vMerge w:val="restart"/>
            <w:tcBorders>
              <w:top w:val="single" w:sz="4" w:space="0" w:color="auto"/>
              <w:left w:val="single" w:sz="4" w:space="0" w:color="auto"/>
              <w:bottom w:val="single" w:sz="4" w:space="0" w:color="auto"/>
              <w:right w:val="single" w:sz="4" w:space="0" w:color="auto"/>
            </w:tcBorders>
            <w:vAlign w:val="center"/>
            <w:hideMark/>
          </w:tcPr>
          <w:p w14:paraId="52C7FE18" w14:textId="77777777" w:rsidR="001F64E1" w:rsidRPr="001A410B" w:rsidRDefault="001F64E1" w:rsidP="00024AF4">
            <w:pPr>
              <w:jc w:val="center"/>
              <w:rPr>
                <w:b/>
              </w:rPr>
            </w:pPr>
            <w:r w:rsidRPr="001A410B">
              <w:rPr>
                <w:b/>
              </w:rPr>
              <w:t>Разрешенные технологии</w:t>
            </w:r>
          </w:p>
        </w:tc>
        <w:tc>
          <w:tcPr>
            <w:tcW w:w="2413" w:type="dxa"/>
            <w:vMerge w:val="restart"/>
            <w:tcBorders>
              <w:top w:val="single" w:sz="4" w:space="0" w:color="auto"/>
              <w:left w:val="single" w:sz="4" w:space="0" w:color="auto"/>
              <w:bottom w:val="single" w:sz="4" w:space="0" w:color="auto"/>
              <w:right w:val="single" w:sz="4" w:space="0" w:color="auto"/>
            </w:tcBorders>
            <w:vAlign w:val="center"/>
            <w:hideMark/>
          </w:tcPr>
          <w:p w14:paraId="5D6BB02A" w14:textId="77777777" w:rsidR="001F64E1" w:rsidRPr="001A410B" w:rsidRDefault="001F64E1" w:rsidP="00024AF4">
            <w:pPr>
              <w:jc w:val="center"/>
              <w:rPr>
                <w:b/>
              </w:rPr>
            </w:pPr>
            <w:r w:rsidRPr="001A410B">
              <w:rPr>
                <w:b/>
              </w:rPr>
              <w:t>Внедряемые технологии</w:t>
            </w:r>
          </w:p>
        </w:tc>
        <w:tc>
          <w:tcPr>
            <w:tcW w:w="2626" w:type="dxa"/>
            <w:vMerge w:val="restart"/>
            <w:tcBorders>
              <w:top w:val="single" w:sz="4" w:space="0" w:color="auto"/>
              <w:left w:val="single" w:sz="4" w:space="0" w:color="auto"/>
              <w:bottom w:val="single" w:sz="4" w:space="0" w:color="auto"/>
              <w:right w:val="single" w:sz="4" w:space="0" w:color="auto"/>
            </w:tcBorders>
            <w:vAlign w:val="center"/>
            <w:hideMark/>
          </w:tcPr>
          <w:p w14:paraId="0752261C" w14:textId="77777777" w:rsidR="001F64E1" w:rsidRPr="001A410B" w:rsidRDefault="001F64E1" w:rsidP="00024AF4">
            <w:pPr>
              <w:jc w:val="center"/>
              <w:rPr>
                <w:b/>
              </w:rPr>
            </w:pPr>
            <w:r w:rsidRPr="001A410B">
              <w:rPr>
                <w:b/>
              </w:rPr>
              <w:t>Территория лицензии</w:t>
            </w:r>
          </w:p>
        </w:tc>
      </w:tr>
      <w:tr w:rsidR="001F64E1" w:rsidRPr="001A410B" w14:paraId="6494F500" w14:textId="77777777" w:rsidTr="00024AF4">
        <w:tc>
          <w:tcPr>
            <w:tcW w:w="2160" w:type="dxa"/>
            <w:tcBorders>
              <w:top w:val="single" w:sz="4" w:space="0" w:color="auto"/>
              <w:left w:val="single" w:sz="4" w:space="0" w:color="auto"/>
              <w:bottom w:val="single" w:sz="4" w:space="0" w:color="auto"/>
              <w:right w:val="single" w:sz="4" w:space="0" w:color="auto"/>
            </w:tcBorders>
            <w:hideMark/>
          </w:tcPr>
          <w:p w14:paraId="31F177AF" w14:textId="77777777" w:rsidR="001F64E1" w:rsidRPr="001A410B" w:rsidRDefault="001F64E1" w:rsidP="00024AF4">
            <w:pPr>
              <w:jc w:val="center"/>
              <w:rPr>
                <w:b/>
                <w:lang w:val="en-US"/>
              </w:rPr>
            </w:pPr>
            <w:r w:rsidRPr="001A410B">
              <w:rPr>
                <w:b/>
                <w:lang w:val="en-US"/>
              </w:rPr>
              <w:t>Uplink</w:t>
            </w:r>
          </w:p>
        </w:tc>
        <w:tc>
          <w:tcPr>
            <w:tcW w:w="2343" w:type="dxa"/>
            <w:tcBorders>
              <w:top w:val="single" w:sz="4" w:space="0" w:color="auto"/>
              <w:left w:val="single" w:sz="4" w:space="0" w:color="auto"/>
              <w:bottom w:val="single" w:sz="4" w:space="0" w:color="auto"/>
              <w:right w:val="single" w:sz="4" w:space="0" w:color="auto"/>
            </w:tcBorders>
            <w:hideMark/>
          </w:tcPr>
          <w:p w14:paraId="17894B1F" w14:textId="77777777" w:rsidR="001F64E1" w:rsidRPr="001A410B" w:rsidRDefault="001F64E1" w:rsidP="00024AF4">
            <w:pPr>
              <w:jc w:val="center"/>
              <w:rPr>
                <w:b/>
                <w:lang w:val="en-US"/>
              </w:rPr>
            </w:pPr>
            <w:r w:rsidRPr="001A410B">
              <w:rPr>
                <w:b/>
                <w:lang w:val="en-US"/>
              </w:rPr>
              <w:t>Downli</w:t>
            </w:r>
            <w:r>
              <w:rPr>
                <w:b/>
                <w:lang w:val="en-US"/>
              </w:rPr>
              <w:t>n</w:t>
            </w:r>
            <w:r w:rsidRPr="001A410B">
              <w:rPr>
                <w:b/>
                <w:lang w:val="en-US"/>
              </w:rPr>
              <w:t>k</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138FE0" w14:textId="77777777" w:rsidR="001F64E1" w:rsidRPr="001A410B" w:rsidRDefault="001F64E1" w:rsidP="00024AF4">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832CE9" w14:textId="77777777" w:rsidR="001F64E1" w:rsidRPr="001A410B" w:rsidRDefault="001F64E1" w:rsidP="00024AF4">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5ECAC0" w14:textId="77777777" w:rsidR="001F64E1" w:rsidRPr="001A410B" w:rsidRDefault="001F64E1" w:rsidP="00024AF4">
            <w:pPr>
              <w:rPr>
                <w:b/>
              </w:rPr>
            </w:pPr>
          </w:p>
        </w:tc>
      </w:tr>
      <w:tr w:rsidR="001F64E1" w:rsidRPr="001A410B" w14:paraId="194CCA64" w14:textId="77777777" w:rsidTr="00024AF4">
        <w:tc>
          <w:tcPr>
            <w:tcW w:w="2160" w:type="dxa"/>
            <w:tcBorders>
              <w:top w:val="single" w:sz="4" w:space="0" w:color="auto"/>
              <w:left w:val="single" w:sz="4" w:space="0" w:color="auto"/>
              <w:bottom w:val="single" w:sz="4" w:space="0" w:color="auto"/>
              <w:right w:val="single" w:sz="4" w:space="0" w:color="auto"/>
            </w:tcBorders>
            <w:vAlign w:val="center"/>
            <w:hideMark/>
          </w:tcPr>
          <w:p w14:paraId="4187E541" w14:textId="77777777" w:rsidR="001F64E1" w:rsidRPr="001A410B" w:rsidRDefault="001F64E1" w:rsidP="00024AF4">
            <w:pPr>
              <w:jc w:val="center"/>
            </w:pPr>
            <w:r w:rsidRPr="001A410B">
              <w:rPr>
                <w:lang w:val="en-US"/>
              </w:rPr>
              <w:t>804</w:t>
            </w:r>
            <w:r w:rsidRPr="001A410B">
              <w:t>,0-815,0;</w:t>
            </w:r>
          </w:p>
          <w:p w14:paraId="1572C9CE" w14:textId="77777777" w:rsidR="001F64E1" w:rsidRPr="001A410B" w:rsidRDefault="001F64E1" w:rsidP="00024AF4">
            <w:pPr>
              <w:jc w:val="center"/>
            </w:pPr>
            <w:r w:rsidRPr="001A410B">
              <w:t>815,0-830,0</w:t>
            </w:r>
          </w:p>
          <w:p w14:paraId="6FB4997B" w14:textId="77777777" w:rsidR="001F64E1" w:rsidRPr="001A410B" w:rsidRDefault="001F64E1" w:rsidP="00024AF4">
            <w:pPr>
              <w:jc w:val="center"/>
              <w:rPr>
                <w:b/>
              </w:rPr>
            </w:pPr>
            <w:r w:rsidRPr="001A410B">
              <w:t>804–</w:t>
            </w:r>
            <w:r w:rsidRPr="001A410B">
              <w:rPr>
                <w:lang w:eastAsia="zh-CN"/>
              </w:rPr>
              <w:t>844</w:t>
            </w:r>
            <w:r w:rsidRPr="001A410B">
              <w:t>,</w:t>
            </w:r>
            <w:r w:rsidRPr="001A410B">
              <w:rPr>
                <w:lang w:eastAsia="zh-CN"/>
              </w:rPr>
              <w:t>980</w:t>
            </w:r>
          </w:p>
        </w:tc>
        <w:tc>
          <w:tcPr>
            <w:tcW w:w="2343" w:type="dxa"/>
            <w:tcBorders>
              <w:top w:val="single" w:sz="4" w:space="0" w:color="auto"/>
              <w:left w:val="single" w:sz="4" w:space="0" w:color="auto"/>
              <w:bottom w:val="single" w:sz="4" w:space="0" w:color="auto"/>
              <w:right w:val="single" w:sz="4" w:space="0" w:color="auto"/>
            </w:tcBorders>
            <w:vAlign w:val="center"/>
            <w:hideMark/>
          </w:tcPr>
          <w:p w14:paraId="7E7105FB" w14:textId="77777777" w:rsidR="001F64E1" w:rsidRPr="001A410B" w:rsidRDefault="001F64E1" w:rsidP="00024AF4">
            <w:pPr>
              <w:jc w:val="center"/>
            </w:pPr>
            <w:r w:rsidRPr="001A410B">
              <w:t>845,0-856,0;</w:t>
            </w:r>
          </w:p>
          <w:p w14:paraId="50FF6997" w14:textId="77777777" w:rsidR="001F64E1" w:rsidRPr="001A410B" w:rsidRDefault="001F64E1" w:rsidP="00024AF4">
            <w:pPr>
              <w:jc w:val="center"/>
            </w:pPr>
            <w:r w:rsidRPr="001A410B">
              <w:t>860,0-875,0</w:t>
            </w:r>
          </w:p>
          <w:p w14:paraId="7182A5FC" w14:textId="77777777" w:rsidR="001F64E1" w:rsidRPr="001A410B" w:rsidRDefault="001F64E1" w:rsidP="00024AF4">
            <w:pPr>
              <w:jc w:val="center"/>
              <w:rPr>
                <w:b/>
              </w:rPr>
            </w:pPr>
            <w:r w:rsidRPr="001A410B">
              <w:t xml:space="preserve">845- </w:t>
            </w:r>
            <w:r w:rsidRPr="001A410B">
              <w:rPr>
                <w:lang w:eastAsia="zh-CN"/>
              </w:rPr>
              <w:t>889</w:t>
            </w:r>
            <w:r w:rsidRPr="001A410B">
              <w:t>,</w:t>
            </w:r>
            <w:r w:rsidRPr="001A410B">
              <w:rPr>
                <w:lang w:eastAsia="zh-CN"/>
              </w:rPr>
              <w:t>980</w:t>
            </w:r>
          </w:p>
        </w:tc>
        <w:tc>
          <w:tcPr>
            <w:tcW w:w="2406" w:type="dxa"/>
            <w:tcBorders>
              <w:top w:val="single" w:sz="4" w:space="0" w:color="auto"/>
              <w:left w:val="single" w:sz="4" w:space="0" w:color="auto"/>
              <w:bottom w:val="single" w:sz="4" w:space="0" w:color="auto"/>
              <w:right w:val="single" w:sz="4" w:space="0" w:color="auto"/>
            </w:tcBorders>
            <w:vAlign w:val="center"/>
            <w:hideMark/>
          </w:tcPr>
          <w:p w14:paraId="3C26B679" w14:textId="77777777" w:rsidR="001F64E1" w:rsidRPr="001A410B" w:rsidRDefault="001F64E1" w:rsidP="00024AF4">
            <w:pPr>
              <w:jc w:val="center"/>
              <w:rPr>
                <w:sz w:val="22"/>
              </w:rPr>
            </w:pPr>
            <w:r w:rsidRPr="001A410B">
              <w:rPr>
                <w:sz w:val="22"/>
              </w:rPr>
              <w:t>LTE</w:t>
            </w:r>
          </w:p>
          <w:p w14:paraId="34331873" w14:textId="77777777" w:rsidR="001F64E1" w:rsidRPr="001A410B" w:rsidRDefault="001F64E1" w:rsidP="00024AF4">
            <w:pPr>
              <w:jc w:val="center"/>
              <w:rPr>
                <w:sz w:val="22"/>
              </w:rPr>
            </w:pPr>
            <w:r w:rsidRPr="001A410B">
              <w:rPr>
                <w:sz w:val="22"/>
              </w:rPr>
              <w:t>LTE</w:t>
            </w:r>
          </w:p>
          <w:p w14:paraId="273DBB1C" w14:textId="77777777" w:rsidR="001F64E1" w:rsidRPr="001A410B" w:rsidRDefault="001F64E1" w:rsidP="00024AF4">
            <w:pPr>
              <w:jc w:val="center"/>
              <w:rPr>
                <w:sz w:val="22"/>
              </w:rPr>
            </w:pPr>
            <w:r w:rsidRPr="001A410B">
              <w:rPr>
                <w:sz w:val="22"/>
              </w:rPr>
              <w:t>CDMA 2000-1х</w:t>
            </w:r>
          </w:p>
        </w:tc>
        <w:tc>
          <w:tcPr>
            <w:tcW w:w="2413" w:type="dxa"/>
            <w:tcBorders>
              <w:top w:val="single" w:sz="4" w:space="0" w:color="auto"/>
              <w:left w:val="single" w:sz="4" w:space="0" w:color="auto"/>
              <w:bottom w:val="single" w:sz="4" w:space="0" w:color="auto"/>
              <w:right w:val="single" w:sz="4" w:space="0" w:color="auto"/>
            </w:tcBorders>
            <w:vAlign w:val="center"/>
            <w:hideMark/>
          </w:tcPr>
          <w:p w14:paraId="063FF805" w14:textId="77777777" w:rsidR="001F64E1" w:rsidRPr="001A410B" w:rsidRDefault="001F64E1" w:rsidP="00024AF4">
            <w:pPr>
              <w:jc w:val="center"/>
              <w:rPr>
                <w:sz w:val="22"/>
              </w:rPr>
            </w:pPr>
            <w:r w:rsidRPr="001A410B">
              <w:rPr>
                <w:sz w:val="22"/>
              </w:rPr>
              <w:t>LTE</w:t>
            </w:r>
          </w:p>
          <w:p w14:paraId="5F1A78EF" w14:textId="77777777" w:rsidR="001F64E1" w:rsidRPr="001A410B" w:rsidRDefault="001F64E1" w:rsidP="00024AF4">
            <w:pPr>
              <w:jc w:val="center"/>
              <w:rPr>
                <w:sz w:val="22"/>
              </w:rPr>
            </w:pPr>
            <w:r w:rsidRPr="001A410B">
              <w:rPr>
                <w:sz w:val="22"/>
              </w:rPr>
              <w:t>LTE</w:t>
            </w:r>
          </w:p>
          <w:p w14:paraId="159E4D9B" w14:textId="77777777" w:rsidR="001F64E1" w:rsidRPr="001A410B" w:rsidRDefault="001F64E1" w:rsidP="00024AF4">
            <w:pPr>
              <w:jc w:val="center"/>
              <w:rPr>
                <w:sz w:val="22"/>
              </w:rPr>
            </w:pPr>
            <w:r w:rsidRPr="001A410B">
              <w:rPr>
                <w:sz w:val="22"/>
              </w:rPr>
              <w:t>CDMA 2000-1х</w:t>
            </w:r>
          </w:p>
        </w:tc>
        <w:tc>
          <w:tcPr>
            <w:tcW w:w="2626" w:type="dxa"/>
            <w:tcBorders>
              <w:top w:val="single" w:sz="4" w:space="0" w:color="auto"/>
              <w:left w:val="single" w:sz="4" w:space="0" w:color="auto"/>
              <w:bottom w:val="single" w:sz="4" w:space="0" w:color="auto"/>
              <w:right w:val="single" w:sz="4" w:space="0" w:color="auto"/>
            </w:tcBorders>
            <w:vAlign w:val="center"/>
            <w:hideMark/>
          </w:tcPr>
          <w:p w14:paraId="7513F28C" w14:textId="77777777" w:rsidR="001F64E1" w:rsidRPr="001A410B" w:rsidRDefault="001F64E1" w:rsidP="00024AF4">
            <w:pPr>
              <w:jc w:val="center"/>
            </w:pPr>
            <w:r w:rsidRPr="001A410B">
              <w:t>Вся территория</w:t>
            </w:r>
          </w:p>
        </w:tc>
      </w:tr>
    </w:tbl>
    <w:p w14:paraId="31FD169A" w14:textId="77777777" w:rsidR="001F64E1" w:rsidRPr="001A410B" w:rsidRDefault="001F64E1" w:rsidP="001F64E1">
      <w:pPr>
        <w:rPr>
          <w:b/>
          <w:lang w:val="en-US"/>
        </w:rPr>
      </w:pPr>
    </w:p>
    <w:p w14:paraId="2074686B" w14:textId="3680C713" w:rsidR="00642D94" w:rsidRPr="00690121" w:rsidRDefault="00642D94" w:rsidP="00642D94">
      <w:pPr>
        <w:jc w:val="right"/>
        <w:rPr>
          <w:szCs w:val="28"/>
        </w:rPr>
      </w:pPr>
      <w:r w:rsidRPr="00690121">
        <w:rPr>
          <w:szCs w:val="28"/>
        </w:rPr>
        <w:t>Таблица 4.2</w:t>
      </w:r>
      <w:r w:rsidR="00753865">
        <w:rPr>
          <w:szCs w:val="28"/>
        </w:rPr>
        <w:t>9</w:t>
      </w:r>
      <w:r w:rsidRPr="00690121">
        <w:rPr>
          <w:szCs w:val="28"/>
        </w:rPr>
        <w:t xml:space="preserve"> Использование диапазона 900 МГц в Республике Узбекистан</w:t>
      </w:r>
    </w:p>
    <w:p w14:paraId="4BF9169E" w14:textId="77777777" w:rsidR="001F64E1" w:rsidRPr="001A410B" w:rsidRDefault="001F64E1" w:rsidP="001F64E1">
      <w:pPr>
        <w:rPr>
          <w:b/>
          <w:sz w:val="16"/>
          <w:szCs w:val="16"/>
        </w:rPr>
      </w:pPr>
    </w:p>
    <w:tbl>
      <w:tblPr>
        <w:tblStyle w:val="17"/>
        <w:tblW w:w="0" w:type="auto"/>
        <w:tblInd w:w="0" w:type="dxa"/>
        <w:tblLook w:val="04A0" w:firstRow="1" w:lastRow="0" w:firstColumn="1" w:lastColumn="0" w:noHBand="0" w:noVBand="1"/>
      </w:tblPr>
      <w:tblGrid>
        <w:gridCol w:w="1574"/>
        <w:gridCol w:w="1956"/>
        <w:gridCol w:w="1923"/>
        <w:gridCol w:w="1838"/>
        <w:gridCol w:w="2279"/>
      </w:tblGrid>
      <w:tr w:rsidR="001F64E1" w:rsidRPr="001A410B" w14:paraId="351C7075" w14:textId="77777777" w:rsidTr="00024AF4">
        <w:tc>
          <w:tcPr>
            <w:tcW w:w="4783" w:type="dxa"/>
            <w:gridSpan w:val="2"/>
            <w:tcBorders>
              <w:top w:val="single" w:sz="4" w:space="0" w:color="auto"/>
              <w:left w:val="single" w:sz="4" w:space="0" w:color="auto"/>
              <w:bottom w:val="single" w:sz="4" w:space="0" w:color="auto"/>
              <w:right w:val="single" w:sz="4" w:space="0" w:color="auto"/>
            </w:tcBorders>
            <w:hideMark/>
          </w:tcPr>
          <w:p w14:paraId="2DE5919A" w14:textId="77777777" w:rsidR="001F64E1" w:rsidRPr="001A410B" w:rsidRDefault="001F64E1" w:rsidP="00024AF4">
            <w:pPr>
              <w:jc w:val="center"/>
              <w:rPr>
                <w:b/>
              </w:rPr>
            </w:pPr>
            <w:r w:rsidRPr="001A410B">
              <w:rPr>
                <w:b/>
              </w:rPr>
              <w:t>Полосы радиочастот, МГц</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14:paraId="5B0F917E" w14:textId="77777777" w:rsidR="001F64E1" w:rsidRPr="001A410B" w:rsidRDefault="001F64E1" w:rsidP="00024AF4">
            <w:pPr>
              <w:jc w:val="center"/>
              <w:rPr>
                <w:b/>
              </w:rPr>
            </w:pPr>
            <w:r w:rsidRPr="001A410B">
              <w:rPr>
                <w:b/>
              </w:rPr>
              <w:t>Разрешенные технологии</w:t>
            </w:r>
          </w:p>
        </w:tc>
        <w:tc>
          <w:tcPr>
            <w:tcW w:w="2081" w:type="dxa"/>
            <w:vMerge w:val="restart"/>
            <w:tcBorders>
              <w:top w:val="single" w:sz="4" w:space="0" w:color="auto"/>
              <w:left w:val="single" w:sz="4" w:space="0" w:color="auto"/>
              <w:bottom w:val="single" w:sz="4" w:space="0" w:color="auto"/>
              <w:right w:val="single" w:sz="4" w:space="0" w:color="auto"/>
            </w:tcBorders>
            <w:vAlign w:val="center"/>
            <w:hideMark/>
          </w:tcPr>
          <w:p w14:paraId="7F4D72B9" w14:textId="77777777" w:rsidR="001F64E1" w:rsidRPr="001A410B" w:rsidRDefault="001F64E1" w:rsidP="00024AF4">
            <w:pPr>
              <w:jc w:val="center"/>
              <w:rPr>
                <w:b/>
              </w:rPr>
            </w:pPr>
            <w:r w:rsidRPr="001A410B">
              <w:rPr>
                <w:b/>
              </w:rPr>
              <w:t>Внедряемые технологии</w:t>
            </w:r>
          </w:p>
        </w:tc>
        <w:tc>
          <w:tcPr>
            <w:tcW w:w="2958" w:type="dxa"/>
            <w:vMerge w:val="restart"/>
            <w:tcBorders>
              <w:top w:val="single" w:sz="4" w:space="0" w:color="auto"/>
              <w:left w:val="single" w:sz="4" w:space="0" w:color="auto"/>
              <w:bottom w:val="single" w:sz="4" w:space="0" w:color="auto"/>
              <w:right w:val="single" w:sz="4" w:space="0" w:color="auto"/>
            </w:tcBorders>
            <w:vAlign w:val="center"/>
            <w:hideMark/>
          </w:tcPr>
          <w:p w14:paraId="59372F3F" w14:textId="77777777" w:rsidR="001F64E1" w:rsidRPr="001A410B" w:rsidRDefault="001F64E1" w:rsidP="00024AF4">
            <w:pPr>
              <w:jc w:val="center"/>
              <w:rPr>
                <w:b/>
              </w:rPr>
            </w:pPr>
            <w:r w:rsidRPr="001A410B">
              <w:rPr>
                <w:b/>
              </w:rPr>
              <w:t>Территория лицензии</w:t>
            </w:r>
          </w:p>
        </w:tc>
      </w:tr>
      <w:tr w:rsidR="001F64E1" w:rsidRPr="001A410B" w14:paraId="03A4F607" w14:textId="77777777" w:rsidTr="00024AF4">
        <w:tc>
          <w:tcPr>
            <w:tcW w:w="2160" w:type="dxa"/>
            <w:tcBorders>
              <w:top w:val="single" w:sz="4" w:space="0" w:color="auto"/>
              <w:left w:val="single" w:sz="4" w:space="0" w:color="auto"/>
              <w:bottom w:val="single" w:sz="4" w:space="0" w:color="auto"/>
              <w:right w:val="single" w:sz="4" w:space="0" w:color="auto"/>
            </w:tcBorders>
            <w:hideMark/>
          </w:tcPr>
          <w:p w14:paraId="1F1319EA" w14:textId="77777777" w:rsidR="001F64E1" w:rsidRPr="001A410B" w:rsidRDefault="001F64E1" w:rsidP="00024AF4">
            <w:pPr>
              <w:jc w:val="center"/>
              <w:rPr>
                <w:b/>
                <w:lang w:val="en-US"/>
              </w:rPr>
            </w:pPr>
            <w:r w:rsidRPr="001A410B">
              <w:rPr>
                <w:b/>
                <w:lang w:val="en-US"/>
              </w:rPr>
              <w:t>Uplink</w:t>
            </w:r>
          </w:p>
        </w:tc>
        <w:tc>
          <w:tcPr>
            <w:tcW w:w="2623" w:type="dxa"/>
            <w:tcBorders>
              <w:top w:val="single" w:sz="4" w:space="0" w:color="auto"/>
              <w:left w:val="single" w:sz="4" w:space="0" w:color="auto"/>
              <w:bottom w:val="single" w:sz="4" w:space="0" w:color="auto"/>
              <w:right w:val="single" w:sz="4" w:space="0" w:color="auto"/>
            </w:tcBorders>
            <w:hideMark/>
          </w:tcPr>
          <w:p w14:paraId="3AD5DE94" w14:textId="77777777" w:rsidR="001F64E1" w:rsidRPr="001A410B" w:rsidRDefault="001F64E1" w:rsidP="00024AF4">
            <w:pPr>
              <w:jc w:val="center"/>
              <w:rPr>
                <w:b/>
                <w:lang w:val="en-US"/>
              </w:rPr>
            </w:pPr>
            <w:r w:rsidRPr="001A410B">
              <w:rPr>
                <w:b/>
                <w:lang w:val="en-US"/>
              </w:rPr>
              <w:t>Downli</w:t>
            </w:r>
            <w:r>
              <w:rPr>
                <w:b/>
                <w:lang w:val="en-US"/>
              </w:rPr>
              <w:t>n</w:t>
            </w:r>
            <w:r w:rsidRPr="001A410B">
              <w:rPr>
                <w:b/>
                <w:lang w:val="en-US"/>
              </w:rPr>
              <w:t>k</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C8B2ED" w14:textId="77777777" w:rsidR="001F64E1" w:rsidRPr="001A410B" w:rsidRDefault="001F64E1" w:rsidP="00024AF4">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84FBCC" w14:textId="77777777" w:rsidR="001F64E1" w:rsidRPr="001A410B" w:rsidRDefault="001F64E1" w:rsidP="00024AF4">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BCA8CE" w14:textId="77777777" w:rsidR="001F64E1" w:rsidRPr="001A410B" w:rsidRDefault="001F64E1" w:rsidP="00024AF4">
            <w:pPr>
              <w:rPr>
                <w:b/>
              </w:rPr>
            </w:pPr>
          </w:p>
        </w:tc>
      </w:tr>
      <w:tr w:rsidR="001F64E1" w:rsidRPr="001A410B" w14:paraId="73741A18" w14:textId="77777777" w:rsidTr="00024AF4">
        <w:tc>
          <w:tcPr>
            <w:tcW w:w="2160" w:type="dxa"/>
            <w:tcBorders>
              <w:top w:val="single" w:sz="4" w:space="0" w:color="auto"/>
              <w:left w:val="single" w:sz="4" w:space="0" w:color="auto"/>
              <w:bottom w:val="single" w:sz="4" w:space="0" w:color="auto"/>
              <w:right w:val="single" w:sz="4" w:space="0" w:color="auto"/>
            </w:tcBorders>
            <w:vAlign w:val="center"/>
            <w:hideMark/>
          </w:tcPr>
          <w:p w14:paraId="6A7F2283" w14:textId="77777777" w:rsidR="001F64E1" w:rsidRPr="001A410B" w:rsidRDefault="001F64E1" w:rsidP="00024AF4">
            <w:pPr>
              <w:jc w:val="center"/>
            </w:pPr>
            <w:r w:rsidRPr="001A410B">
              <w:t>890,2 - 914,8</w:t>
            </w:r>
          </w:p>
        </w:tc>
        <w:tc>
          <w:tcPr>
            <w:tcW w:w="2623" w:type="dxa"/>
            <w:tcBorders>
              <w:top w:val="single" w:sz="4" w:space="0" w:color="auto"/>
              <w:left w:val="single" w:sz="4" w:space="0" w:color="auto"/>
              <w:bottom w:val="single" w:sz="4" w:space="0" w:color="auto"/>
              <w:right w:val="single" w:sz="4" w:space="0" w:color="auto"/>
            </w:tcBorders>
            <w:vAlign w:val="center"/>
            <w:hideMark/>
          </w:tcPr>
          <w:p w14:paraId="2A5BEFBB" w14:textId="77777777" w:rsidR="001F64E1" w:rsidRPr="001A410B" w:rsidRDefault="001F64E1" w:rsidP="00024AF4">
            <w:pPr>
              <w:jc w:val="center"/>
            </w:pPr>
            <w:r w:rsidRPr="001A410B">
              <w:t>935,2 - 959,8</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408A13E" w14:textId="77777777" w:rsidR="001F64E1" w:rsidRPr="001A410B" w:rsidRDefault="001F64E1" w:rsidP="00024AF4">
            <w:pPr>
              <w:widowControl w:val="0"/>
              <w:jc w:val="center"/>
              <w:rPr>
                <w:lang w:val="en-US"/>
              </w:rPr>
            </w:pPr>
            <w:r w:rsidRPr="001A410B">
              <w:rPr>
                <w:lang w:val="en-US" w:eastAsia="zh-CN"/>
              </w:rPr>
              <w:t>GSM</w:t>
            </w:r>
          </w:p>
        </w:tc>
        <w:tc>
          <w:tcPr>
            <w:tcW w:w="2081" w:type="dxa"/>
            <w:tcBorders>
              <w:top w:val="single" w:sz="4" w:space="0" w:color="auto"/>
              <w:left w:val="single" w:sz="4" w:space="0" w:color="auto"/>
              <w:bottom w:val="single" w:sz="4" w:space="0" w:color="auto"/>
              <w:right w:val="single" w:sz="4" w:space="0" w:color="auto"/>
            </w:tcBorders>
            <w:vAlign w:val="center"/>
            <w:hideMark/>
          </w:tcPr>
          <w:p w14:paraId="7A1E85DC" w14:textId="77777777" w:rsidR="001F64E1" w:rsidRPr="001A410B" w:rsidRDefault="001F64E1" w:rsidP="00024AF4">
            <w:pPr>
              <w:jc w:val="center"/>
              <w:rPr>
                <w:b/>
              </w:rPr>
            </w:pPr>
            <w:r w:rsidRPr="001A410B">
              <w:rPr>
                <w:lang w:val="en-US" w:eastAsia="zh-CN"/>
              </w:rPr>
              <w:t>GSM</w:t>
            </w:r>
          </w:p>
        </w:tc>
        <w:tc>
          <w:tcPr>
            <w:tcW w:w="2958" w:type="dxa"/>
            <w:tcBorders>
              <w:top w:val="single" w:sz="4" w:space="0" w:color="auto"/>
              <w:left w:val="single" w:sz="4" w:space="0" w:color="auto"/>
              <w:bottom w:val="single" w:sz="4" w:space="0" w:color="auto"/>
              <w:right w:val="single" w:sz="4" w:space="0" w:color="auto"/>
            </w:tcBorders>
            <w:vAlign w:val="center"/>
            <w:hideMark/>
          </w:tcPr>
          <w:p w14:paraId="00024DEC" w14:textId="77777777" w:rsidR="001F64E1" w:rsidRPr="001A410B" w:rsidRDefault="001F64E1" w:rsidP="00024AF4">
            <w:pPr>
              <w:jc w:val="center"/>
            </w:pPr>
            <w:r w:rsidRPr="001A410B">
              <w:t>Вся территория</w:t>
            </w:r>
          </w:p>
        </w:tc>
      </w:tr>
    </w:tbl>
    <w:p w14:paraId="4819EFE0" w14:textId="77777777" w:rsidR="001F64E1" w:rsidRPr="001A410B" w:rsidRDefault="001F64E1" w:rsidP="001F64E1">
      <w:pPr>
        <w:rPr>
          <w:b/>
        </w:rPr>
      </w:pPr>
    </w:p>
    <w:p w14:paraId="34B53A73" w14:textId="77777777" w:rsidR="00753865" w:rsidRDefault="00753865" w:rsidP="00642D94">
      <w:pPr>
        <w:jc w:val="right"/>
        <w:rPr>
          <w:szCs w:val="28"/>
        </w:rPr>
      </w:pPr>
    </w:p>
    <w:p w14:paraId="27902FEF" w14:textId="77777777" w:rsidR="00753865" w:rsidRDefault="00753865" w:rsidP="00642D94">
      <w:pPr>
        <w:jc w:val="right"/>
        <w:rPr>
          <w:szCs w:val="28"/>
        </w:rPr>
      </w:pPr>
    </w:p>
    <w:p w14:paraId="618BBBB7" w14:textId="77777777" w:rsidR="00753865" w:rsidRDefault="00753865" w:rsidP="00642D94">
      <w:pPr>
        <w:jc w:val="right"/>
        <w:rPr>
          <w:szCs w:val="28"/>
        </w:rPr>
      </w:pPr>
    </w:p>
    <w:p w14:paraId="48AD37CB" w14:textId="77777777" w:rsidR="00753865" w:rsidRDefault="00753865" w:rsidP="00642D94">
      <w:pPr>
        <w:jc w:val="right"/>
        <w:rPr>
          <w:szCs w:val="28"/>
        </w:rPr>
      </w:pPr>
    </w:p>
    <w:p w14:paraId="38423832" w14:textId="77777777" w:rsidR="00753865" w:rsidRDefault="00753865" w:rsidP="00642D94">
      <w:pPr>
        <w:jc w:val="right"/>
        <w:rPr>
          <w:szCs w:val="28"/>
        </w:rPr>
      </w:pPr>
    </w:p>
    <w:p w14:paraId="025A7739" w14:textId="1A1CA189" w:rsidR="00642D94" w:rsidRPr="00690121" w:rsidRDefault="00642D94" w:rsidP="00642D94">
      <w:pPr>
        <w:jc w:val="right"/>
        <w:rPr>
          <w:szCs w:val="28"/>
        </w:rPr>
      </w:pPr>
      <w:r w:rsidRPr="00690121">
        <w:rPr>
          <w:szCs w:val="28"/>
        </w:rPr>
        <w:lastRenderedPageBreak/>
        <w:t>Таблица 4.</w:t>
      </w:r>
      <w:r w:rsidR="00753865">
        <w:rPr>
          <w:szCs w:val="28"/>
        </w:rPr>
        <w:t>30</w:t>
      </w:r>
      <w:r w:rsidRPr="00690121">
        <w:rPr>
          <w:szCs w:val="28"/>
        </w:rPr>
        <w:t xml:space="preserve"> Использование диапазона 1800 МГц в Республике Узбекистан</w:t>
      </w:r>
    </w:p>
    <w:p w14:paraId="43BAD4E5" w14:textId="77777777" w:rsidR="001F64E1" w:rsidRPr="001A410B" w:rsidRDefault="001F64E1" w:rsidP="001F64E1">
      <w:pPr>
        <w:rPr>
          <w:b/>
          <w:sz w:val="16"/>
          <w:szCs w:val="16"/>
        </w:rPr>
      </w:pPr>
    </w:p>
    <w:tbl>
      <w:tblPr>
        <w:tblStyle w:val="17"/>
        <w:tblW w:w="0" w:type="auto"/>
        <w:tblInd w:w="0" w:type="dxa"/>
        <w:tblLook w:val="04A0" w:firstRow="1" w:lastRow="0" w:firstColumn="1" w:lastColumn="0" w:noHBand="0" w:noVBand="1"/>
      </w:tblPr>
      <w:tblGrid>
        <w:gridCol w:w="1754"/>
        <w:gridCol w:w="1820"/>
        <w:gridCol w:w="1915"/>
        <w:gridCol w:w="1829"/>
        <w:gridCol w:w="2252"/>
      </w:tblGrid>
      <w:tr w:rsidR="001F64E1" w:rsidRPr="001A410B" w14:paraId="3E93D70D" w14:textId="77777777" w:rsidTr="00024AF4">
        <w:tc>
          <w:tcPr>
            <w:tcW w:w="4783" w:type="dxa"/>
            <w:gridSpan w:val="2"/>
            <w:tcBorders>
              <w:top w:val="single" w:sz="4" w:space="0" w:color="auto"/>
              <w:left w:val="single" w:sz="4" w:space="0" w:color="auto"/>
              <w:bottom w:val="single" w:sz="4" w:space="0" w:color="auto"/>
              <w:right w:val="single" w:sz="4" w:space="0" w:color="auto"/>
            </w:tcBorders>
            <w:hideMark/>
          </w:tcPr>
          <w:p w14:paraId="71861E8B" w14:textId="77777777" w:rsidR="001F64E1" w:rsidRPr="001A410B" w:rsidRDefault="001F64E1" w:rsidP="00024AF4">
            <w:pPr>
              <w:jc w:val="center"/>
              <w:rPr>
                <w:b/>
              </w:rPr>
            </w:pPr>
            <w:r w:rsidRPr="001A410B">
              <w:rPr>
                <w:b/>
              </w:rPr>
              <w:t>Полосы радиочастот, МГц</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14:paraId="414EB408" w14:textId="77777777" w:rsidR="001F64E1" w:rsidRPr="001A410B" w:rsidRDefault="001F64E1" w:rsidP="00024AF4">
            <w:pPr>
              <w:jc w:val="center"/>
              <w:rPr>
                <w:b/>
              </w:rPr>
            </w:pPr>
            <w:r w:rsidRPr="001A410B">
              <w:rPr>
                <w:b/>
              </w:rPr>
              <w:t>Разрешенные технологии</w:t>
            </w:r>
          </w:p>
        </w:tc>
        <w:tc>
          <w:tcPr>
            <w:tcW w:w="2081" w:type="dxa"/>
            <w:vMerge w:val="restart"/>
            <w:tcBorders>
              <w:top w:val="single" w:sz="4" w:space="0" w:color="auto"/>
              <w:left w:val="single" w:sz="4" w:space="0" w:color="auto"/>
              <w:bottom w:val="single" w:sz="4" w:space="0" w:color="auto"/>
              <w:right w:val="single" w:sz="4" w:space="0" w:color="auto"/>
            </w:tcBorders>
            <w:vAlign w:val="center"/>
            <w:hideMark/>
          </w:tcPr>
          <w:p w14:paraId="035D6237" w14:textId="77777777" w:rsidR="001F64E1" w:rsidRPr="001A410B" w:rsidRDefault="001F64E1" w:rsidP="00024AF4">
            <w:pPr>
              <w:jc w:val="center"/>
              <w:rPr>
                <w:b/>
              </w:rPr>
            </w:pPr>
            <w:r w:rsidRPr="001A410B">
              <w:rPr>
                <w:b/>
              </w:rPr>
              <w:t>Внедряемые технологии</w:t>
            </w:r>
          </w:p>
        </w:tc>
        <w:tc>
          <w:tcPr>
            <w:tcW w:w="2958" w:type="dxa"/>
            <w:vMerge w:val="restart"/>
            <w:tcBorders>
              <w:top w:val="single" w:sz="4" w:space="0" w:color="auto"/>
              <w:left w:val="single" w:sz="4" w:space="0" w:color="auto"/>
              <w:bottom w:val="single" w:sz="4" w:space="0" w:color="auto"/>
              <w:right w:val="single" w:sz="4" w:space="0" w:color="auto"/>
            </w:tcBorders>
            <w:vAlign w:val="center"/>
            <w:hideMark/>
          </w:tcPr>
          <w:p w14:paraId="308D7A26" w14:textId="77777777" w:rsidR="001F64E1" w:rsidRPr="001A410B" w:rsidRDefault="001F64E1" w:rsidP="00024AF4">
            <w:pPr>
              <w:jc w:val="center"/>
              <w:rPr>
                <w:b/>
              </w:rPr>
            </w:pPr>
            <w:r w:rsidRPr="001A410B">
              <w:rPr>
                <w:b/>
              </w:rPr>
              <w:t>Территория лицензии</w:t>
            </w:r>
          </w:p>
        </w:tc>
      </w:tr>
      <w:tr w:rsidR="001F64E1" w:rsidRPr="001A410B" w14:paraId="3FF0AFC4" w14:textId="77777777" w:rsidTr="00024AF4">
        <w:tc>
          <w:tcPr>
            <w:tcW w:w="2376" w:type="dxa"/>
            <w:tcBorders>
              <w:top w:val="single" w:sz="4" w:space="0" w:color="auto"/>
              <w:left w:val="single" w:sz="4" w:space="0" w:color="auto"/>
              <w:bottom w:val="single" w:sz="4" w:space="0" w:color="auto"/>
              <w:right w:val="single" w:sz="4" w:space="0" w:color="auto"/>
            </w:tcBorders>
            <w:hideMark/>
          </w:tcPr>
          <w:p w14:paraId="48ADDFFE" w14:textId="77777777" w:rsidR="001F64E1" w:rsidRPr="001A410B" w:rsidRDefault="001F64E1" w:rsidP="00024AF4">
            <w:pPr>
              <w:jc w:val="center"/>
              <w:rPr>
                <w:b/>
                <w:lang w:val="en-US"/>
              </w:rPr>
            </w:pPr>
            <w:r w:rsidRPr="001A410B">
              <w:rPr>
                <w:b/>
                <w:lang w:val="en-US"/>
              </w:rPr>
              <w:t>Uplink</w:t>
            </w:r>
          </w:p>
        </w:tc>
        <w:tc>
          <w:tcPr>
            <w:tcW w:w="2407" w:type="dxa"/>
            <w:tcBorders>
              <w:top w:val="single" w:sz="4" w:space="0" w:color="auto"/>
              <w:left w:val="single" w:sz="4" w:space="0" w:color="auto"/>
              <w:bottom w:val="single" w:sz="4" w:space="0" w:color="auto"/>
              <w:right w:val="single" w:sz="4" w:space="0" w:color="auto"/>
            </w:tcBorders>
            <w:hideMark/>
          </w:tcPr>
          <w:p w14:paraId="5176FE0C" w14:textId="77777777" w:rsidR="001F64E1" w:rsidRPr="001A410B" w:rsidRDefault="001F64E1" w:rsidP="00024AF4">
            <w:pPr>
              <w:jc w:val="center"/>
              <w:rPr>
                <w:b/>
                <w:lang w:val="en-US"/>
              </w:rPr>
            </w:pPr>
            <w:r w:rsidRPr="001A410B">
              <w:rPr>
                <w:b/>
                <w:lang w:val="en-US"/>
              </w:rPr>
              <w:t>Downli</w:t>
            </w:r>
            <w:r>
              <w:rPr>
                <w:b/>
                <w:lang w:val="en-US"/>
              </w:rPr>
              <w:t>n</w:t>
            </w:r>
            <w:r w:rsidRPr="001A410B">
              <w:rPr>
                <w:b/>
                <w:lang w:val="en-US"/>
              </w:rPr>
              <w:t>k</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FCE5FA" w14:textId="77777777" w:rsidR="001F64E1" w:rsidRPr="001A410B" w:rsidRDefault="001F64E1" w:rsidP="00024AF4">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0F9CEE" w14:textId="77777777" w:rsidR="001F64E1" w:rsidRPr="001A410B" w:rsidRDefault="001F64E1" w:rsidP="00024AF4">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0452FF" w14:textId="77777777" w:rsidR="001F64E1" w:rsidRPr="001A410B" w:rsidRDefault="001F64E1" w:rsidP="00024AF4">
            <w:pPr>
              <w:rPr>
                <w:b/>
              </w:rPr>
            </w:pPr>
          </w:p>
        </w:tc>
      </w:tr>
      <w:tr w:rsidR="001F64E1" w:rsidRPr="001A410B" w14:paraId="5BEA8760" w14:textId="77777777" w:rsidTr="00024AF4">
        <w:tc>
          <w:tcPr>
            <w:tcW w:w="2376" w:type="dxa"/>
            <w:tcBorders>
              <w:top w:val="single" w:sz="4" w:space="0" w:color="auto"/>
              <w:left w:val="single" w:sz="4" w:space="0" w:color="auto"/>
              <w:bottom w:val="single" w:sz="4" w:space="0" w:color="auto"/>
              <w:right w:val="single" w:sz="4" w:space="0" w:color="auto"/>
            </w:tcBorders>
            <w:vAlign w:val="center"/>
            <w:hideMark/>
          </w:tcPr>
          <w:p w14:paraId="0F93D5B6" w14:textId="77777777" w:rsidR="001F64E1" w:rsidRPr="001A410B" w:rsidRDefault="001F64E1" w:rsidP="00024AF4">
            <w:pPr>
              <w:jc w:val="center"/>
            </w:pPr>
            <w:r w:rsidRPr="001A410B">
              <w:t>1710,2 - 1780,000</w:t>
            </w:r>
          </w:p>
          <w:p w14:paraId="357A62FC" w14:textId="77777777" w:rsidR="001F64E1" w:rsidRPr="001A410B" w:rsidRDefault="001F64E1" w:rsidP="00024AF4">
            <w:pPr>
              <w:jc w:val="center"/>
            </w:pPr>
            <w:r w:rsidRPr="001A410B">
              <w:t>1780,000 – 1785,000</w:t>
            </w:r>
          </w:p>
        </w:tc>
        <w:tc>
          <w:tcPr>
            <w:tcW w:w="2407" w:type="dxa"/>
            <w:tcBorders>
              <w:top w:val="single" w:sz="4" w:space="0" w:color="auto"/>
              <w:left w:val="single" w:sz="4" w:space="0" w:color="auto"/>
              <w:bottom w:val="single" w:sz="4" w:space="0" w:color="auto"/>
              <w:right w:val="single" w:sz="4" w:space="0" w:color="auto"/>
            </w:tcBorders>
            <w:vAlign w:val="center"/>
            <w:hideMark/>
          </w:tcPr>
          <w:p w14:paraId="33343C68" w14:textId="77777777" w:rsidR="001F64E1" w:rsidRPr="001A410B" w:rsidRDefault="001F64E1" w:rsidP="00024AF4">
            <w:pPr>
              <w:jc w:val="center"/>
            </w:pPr>
            <w:r w:rsidRPr="001A410B">
              <w:t>1817,2 - 1875,000</w:t>
            </w:r>
          </w:p>
          <w:p w14:paraId="75FE39F8" w14:textId="77777777" w:rsidR="001F64E1" w:rsidRPr="001A410B" w:rsidRDefault="001F64E1" w:rsidP="00024AF4">
            <w:pPr>
              <w:jc w:val="center"/>
            </w:pPr>
            <w:r w:rsidRPr="001A410B">
              <w:t>1875,000 – 1880,000</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502D748" w14:textId="77777777" w:rsidR="001F64E1" w:rsidRPr="001A410B" w:rsidRDefault="001F64E1" w:rsidP="00024AF4">
            <w:pPr>
              <w:jc w:val="center"/>
            </w:pPr>
            <w:r w:rsidRPr="001A410B">
              <w:t>GSM</w:t>
            </w:r>
          </w:p>
          <w:p w14:paraId="4909A61E" w14:textId="77777777" w:rsidR="001F64E1" w:rsidRPr="001A410B" w:rsidRDefault="001F64E1" w:rsidP="00024AF4">
            <w:pPr>
              <w:jc w:val="center"/>
              <w:rPr>
                <w:sz w:val="22"/>
              </w:rPr>
            </w:pPr>
            <w:r w:rsidRPr="001A410B">
              <w:t>LTE</w:t>
            </w:r>
          </w:p>
        </w:tc>
        <w:tc>
          <w:tcPr>
            <w:tcW w:w="2081" w:type="dxa"/>
            <w:tcBorders>
              <w:top w:val="single" w:sz="4" w:space="0" w:color="auto"/>
              <w:left w:val="single" w:sz="4" w:space="0" w:color="auto"/>
              <w:bottom w:val="single" w:sz="4" w:space="0" w:color="auto"/>
              <w:right w:val="single" w:sz="4" w:space="0" w:color="auto"/>
            </w:tcBorders>
            <w:vAlign w:val="center"/>
            <w:hideMark/>
          </w:tcPr>
          <w:p w14:paraId="1236B93F" w14:textId="77777777" w:rsidR="001F64E1" w:rsidRPr="001A410B" w:rsidRDefault="001F64E1" w:rsidP="00024AF4">
            <w:pPr>
              <w:jc w:val="center"/>
            </w:pPr>
            <w:r w:rsidRPr="001A410B">
              <w:t>GSM</w:t>
            </w:r>
          </w:p>
          <w:p w14:paraId="586D7263" w14:textId="77777777" w:rsidR="001F64E1" w:rsidRPr="001A410B" w:rsidRDefault="001F64E1" w:rsidP="00024AF4">
            <w:pPr>
              <w:jc w:val="center"/>
            </w:pPr>
            <w:r w:rsidRPr="001A410B">
              <w:t>LTE</w:t>
            </w:r>
          </w:p>
        </w:tc>
        <w:tc>
          <w:tcPr>
            <w:tcW w:w="2958" w:type="dxa"/>
            <w:tcBorders>
              <w:top w:val="single" w:sz="4" w:space="0" w:color="auto"/>
              <w:left w:val="single" w:sz="4" w:space="0" w:color="auto"/>
              <w:bottom w:val="single" w:sz="4" w:space="0" w:color="auto"/>
              <w:right w:val="single" w:sz="4" w:space="0" w:color="auto"/>
            </w:tcBorders>
            <w:vAlign w:val="center"/>
            <w:hideMark/>
          </w:tcPr>
          <w:p w14:paraId="79CA2B42" w14:textId="77777777" w:rsidR="001F64E1" w:rsidRPr="001A410B" w:rsidRDefault="001F64E1" w:rsidP="00024AF4">
            <w:pPr>
              <w:jc w:val="center"/>
            </w:pPr>
            <w:r w:rsidRPr="001A410B">
              <w:t>Вся территория</w:t>
            </w:r>
          </w:p>
        </w:tc>
      </w:tr>
    </w:tbl>
    <w:p w14:paraId="4F584637" w14:textId="77777777" w:rsidR="001F64E1" w:rsidRPr="001A410B" w:rsidRDefault="001F64E1" w:rsidP="001F64E1">
      <w:pPr>
        <w:rPr>
          <w:b/>
        </w:rPr>
      </w:pPr>
    </w:p>
    <w:p w14:paraId="3D067E41" w14:textId="576DCAC0" w:rsidR="00642D94" w:rsidRPr="00690121" w:rsidRDefault="00642D94" w:rsidP="00642D94">
      <w:pPr>
        <w:jc w:val="right"/>
        <w:rPr>
          <w:szCs w:val="28"/>
        </w:rPr>
      </w:pPr>
      <w:r w:rsidRPr="00690121">
        <w:rPr>
          <w:szCs w:val="28"/>
        </w:rPr>
        <w:t>Таблица 4.</w:t>
      </w:r>
      <w:r w:rsidR="00603534">
        <w:rPr>
          <w:szCs w:val="28"/>
        </w:rPr>
        <w:t>3</w:t>
      </w:r>
      <w:r w:rsidR="00753865">
        <w:rPr>
          <w:szCs w:val="28"/>
        </w:rPr>
        <w:t>1</w:t>
      </w:r>
      <w:r w:rsidRPr="00690121">
        <w:rPr>
          <w:szCs w:val="28"/>
        </w:rPr>
        <w:t xml:space="preserve"> Использование диапазона 2100 МГц в Республике Узбекистан</w:t>
      </w:r>
    </w:p>
    <w:p w14:paraId="461FB0BE" w14:textId="77777777" w:rsidR="001F64E1" w:rsidRPr="001A410B" w:rsidRDefault="001F64E1" w:rsidP="001F64E1">
      <w:pPr>
        <w:rPr>
          <w:b/>
          <w:sz w:val="16"/>
          <w:szCs w:val="16"/>
        </w:rPr>
      </w:pPr>
    </w:p>
    <w:tbl>
      <w:tblPr>
        <w:tblStyle w:val="17"/>
        <w:tblW w:w="0" w:type="auto"/>
        <w:tblInd w:w="0" w:type="dxa"/>
        <w:tblLook w:val="04A0" w:firstRow="1" w:lastRow="0" w:firstColumn="1" w:lastColumn="0" w:noHBand="0" w:noVBand="1"/>
      </w:tblPr>
      <w:tblGrid>
        <w:gridCol w:w="1461"/>
        <w:gridCol w:w="1638"/>
        <w:gridCol w:w="2169"/>
        <w:gridCol w:w="2169"/>
        <w:gridCol w:w="2133"/>
      </w:tblGrid>
      <w:tr w:rsidR="001F64E1" w:rsidRPr="001A410B" w14:paraId="679605F4" w14:textId="77777777" w:rsidTr="00024AF4">
        <w:tc>
          <w:tcPr>
            <w:tcW w:w="4219" w:type="dxa"/>
            <w:gridSpan w:val="2"/>
            <w:tcBorders>
              <w:top w:val="single" w:sz="4" w:space="0" w:color="auto"/>
              <w:left w:val="single" w:sz="4" w:space="0" w:color="auto"/>
              <w:bottom w:val="single" w:sz="4" w:space="0" w:color="auto"/>
              <w:right w:val="single" w:sz="4" w:space="0" w:color="auto"/>
            </w:tcBorders>
            <w:hideMark/>
          </w:tcPr>
          <w:p w14:paraId="48CC561E" w14:textId="77777777" w:rsidR="001F64E1" w:rsidRPr="001A410B" w:rsidRDefault="001F64E1" w:rsidP="00024AF4">
            <w:pPr>
              <w:jc w:val="center"/>
              <w:rPr>
                <w:b/>
              </w:rPr>
            </w:pPr>
            <w:r w:rsidRPr="001A410B">
              <w:rPr>
                <w:b/>
              </w:rPr>
              <w:t>Полосы радиочастот, МГц</w:t>
            </w:r>
          </w:p>
        </w:tc>
        <w:tc>
          <w:tcPr>
            <w:tcW w:w="2410" w:type="dxa"/>
            <w:vMerge w:val="restart"/>
            <w:tcBorders>
              <w:top w:val="single" w:sz="4" w:space="0" w:color="auto"/>
              <w:left w:val="single" w:sz="4" w:space="0" w:color="auto"/>
              <w:bottom w:val="single" w:sz="4" w:space="0" w:color="auto"/>
              <w:right w:val="single" w:sz="4" w:space="0" w:color="auto"/>
            </w:tcBorders>
            <w:vAlign w:val="center"/>
            <w:hideMark/>
          </w:tcPr>
          <w:p w14:paraId="6210A8B8" w14:textId="77777777" w:rsidR="001F64E1" w:rsidRPr="001A410B" w:rsidRDefault="001F64E1" w:rsidP="00024AF4">
            <w:pPr>
              <w:jc w:val="center"/>
              <w:rPr>
                <w:b/>
              </w:rPr>
            </w:pPr>
            <w:r w:rsidRPr="001A410B">
              <w:rPr>
                <w:b/>
              </w:rPr>
              <w:t>Разрешенные технологии</w:t>
            </w:r>
          </w:p>
        </w:tc>
        <w:tc>
          <w:tcPr>
            <w:tcW w:w="2410" w:type="dxa"/>
            <w:vMerge w:val="restart"/>
            <w:tcBorders>
              <w:top w:val="single" w:sz="4" w:space="0" w:color="auto"/>
              <w:left w:val="single" w:sz="4" w:space="0" w:color="auto"/>
              <w:bottom w:val="single" w:sz="4" w:space="0" w:color="auto"/>
              <w:right w:val="single" w:sz="4" w:space="0" w:color="auto"/>
            </w:tcBorders>
            <w:vAlign w:val="center"/>
            <w:hideMark/>
          </w:tcPr>
          <w:p w14:paraId="3425834B" w14:textId="77777777" w:rsidR="001F64E1" w:rsidRPr="001A410B" w:rsidRDefault="001F64E1" w:rsidP="00024AF4">
            <w:pPr>
              <w:jc w:val="center"/>
              <w:rPr>
                <w:b/>
              </w:rPr>
            </w:pPr>
            <w:r w:rsidRPr="001A410B">
              <w:rPr>
                <w:b/>
              </w:rPr>
              <w:t>Внедряемые технологии</w:t>
            </w:r>
          </w:p>
        </w:tc>
        <w:tc>
          <w:tcPr>
            <w:tcW w:w="2839" w:type="dxa"/>
            <w:vMerge w:val="restart"/>
            <w:tcBorders>
              <w:top w:val="single" w:sz="4" w:space="0" w:color="auto"/>
              <w:left w:val="single" w:sz="4" w:space="0" w:color="auto"/>
              <w:bottom w:val="single" w:sz="4" w:space="0" w:color="auto"/>
              <w:right w:val="single" w:sz="4" w:space="0" w:color="auto"/>
            </w:tcBorders>
            <w:vAlign w:val="center"/>
            <w:hideMark/>
          </w:tcPr>
          <w:p w14:paraId="1E2AB608" w14:textId="77777777" w:rsidR="001F64E1" w:rsidRPr="001A410B" w:rsidRDefault="001F64E1" w:rsidP="00024AF4">
            <w:pPr>
              <w:jc w:val="center"/>
              <w:rPr>
                <w:b/>
              </w:rPr>
            </w:pPr>
            <w:r w:rsidRPr="001A410B">
              <w:rPr>
                <w:b/>
              </w:rPr>
              <w:t>Территория лицензии</w:t>
            </w:r>
          </w:p>
        </w:tc>
      </w:tr>
      <w:tr w:rsidR="001F64E1" w:rsidRPr="001A410B" w14:paraId="43DF5747" w14:textId="77777777" w:rsidTr="00024AF4">
        <w:tc>
          <w:tcPr>
            <w:tcW w:w="2090" w:type="dxa"/>
            <w:tcBorders>
              <w:top w:val="single" w:sz="4" w:space="0" w:color="auto"/>
              <w:left w:val="single" w:sz="4" w:space="0" w:color="auto"/>
              <w:bottom w:val="single" w:sz="4" w:space="0" w:color="auto"/>
              <w:right w:val="single" w:sz="4" w:space="0" w:color="auto"/>
            </w:tcBorders>
            <w:hideMark/>
          </w:tcPr>
          <w:p w14:paraId="016F5290" w14:textId="77777777" w:rsidR="001F64E1" w:rsidRPr="001A410B" w:rsidRDefault="001F64E1" w:rsidP="00024AF4">
            <w:pPr>
              <w:jc w:val="center"/>
              <w:rPr>
                <w:b/>
                <w:lang w:val="en-US"/>
              </w:rPr>
            </w:pPr>
            <w:r w:rsidRPr="001A410B">
              <w:rPr>
                <w:b/>
                <w:lang w:val="en-US"/>
              </w:rPr>
              <w:t>Uplink</w:t>
            </w:r>
          </w:p>
        </w:tc>
        <w:tc>
          <w:tcPr>
            <w:tcW w:w="2129" w:type="dxa"/>
            <w:tcBorders>
              <w:top w:val="single" w:sz="4" w:space="0" w:color="auto"/>
              <w:left w:val="single" w:sz="4" w:space="0" w:color="auto"/>
              <w:bottom w:val="single" w:sz="4" w:space="0" w:color="auto"/>
              <w:right w:val="single" w:sz="4" w:space="0" w:color="auto"/>
            </w:tcBorders>
            <w:hideMark/>
          </w:tcPr>
          <w:p w14:paraId="26BF0786" w14:textId="77777777" w:rsidR="001F64E1" w:rsidRPr="001A410B" w:rsidRDefault="001F64E1" w:rsidP="00024AF4">
            <w:pPr>
              <w:jc w:val="center"/>
              <w:rPr>
                <w:b/>
                <w:lang w:val="en-US"/>
              </w:rPr>
            </w:pPr>
            <w:r w:rsidRPr="001A410B">
              <w:rPr>
                <w:b/>
                <w:lang w:val="en-US"/>
              </w:rPr>
              <w:t>Downli</w:t>
            </w:r>
            <w:r>
              <w:rPr>
                <w:b/>
                <w:lang w:val="en-US"/>
              </w:rPr>
              <w:t>n</w:t>
            </w:r>
            <w:r w:rsidRPr="001A410B">
              <w:rPr>
                <w:b/>
                <w:lang w:val="en-US"/>
              </w:rPr>
              <w:t>k</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9075C7" w14:textId="77777777" w:rsidR="001F64E1" w:rsidRPr="001A410B" w:rsidRDefault="001F64E1" w:rsidP="00024AF4">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0306F6" w14:textId="77777777" w:rsidR="001F64E1" w:rsidRPr="001A410B" w:rsidRDefault="001F64E1" w:rsidP="00024AF4">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2EB4EA" w14:textId="77777777" w:rsidR="001F64E1" w:rsidRPr="001A410B" w:rsidRDefault="001F64E1" w:rsidP="00024AF4">
            <w:pPr>
              <w:rPr>
                <w:b/>
              </w:rPr>
            </w:pPr>
          </w:p>
        </w:tc>
      </w:tr>
      <w:tr w:rsidR="001F64E1" w:rsidRPr="001A410B" w14:paraId="5A409E44" w14:textId="77777777" w:rsidTr="00024AF4">
        <w:tc>
          <w:tcPr>
            <w:tcW w:w="2090" w:type="dxa"/>
            <w:tcBorders>
              <w:top w:val="single" w:sz="4" w:space="0" w:color="auto"/>
              <w:left w:val="single" w:sz="4" w:space="0" w:color="auto"/>
              <w:bottom w:val="single" w:sz="4" w:space="0" w:color="auto"/>
              <w:right w:val="single" w:sz="4" w:space="0" w:color="auto"/>
            </w:tcBorders>
            <w:vAlign w:val="center"/>
            <w:hideMark/>
          </w:tcPr>
          <w:p w14:paraId="6A240DFD" w14:textId="77777777" w:rsidR="001F64E1" w:rsidRPr="001A410B" w:rsidRDefault="001F64E1" w:rsidP="00024AF4">
            <w:pPr>
              <w:jc w:val="center"/>
            </w:pPr>
            <w:r w:rsidRPr="001A410B">
              <w:t>1920 - 1980</w:t>
            </w:r>
          </w:p>
        </w:tc>
        <w:tc>
          <w:tcPr>
            <w:tcW w:w="2129" w:type="dxa"/>
            <w:tcBorders>
              <w:top w:val="single" w:sz="4" w:space="0" w:color="auto"/>
              <w:left w:val="single" w:sz="4" w:space="0" w:color="auto"/>
              <w:bottom w:val="single" w:sz="4" w:space="0" w:color="auto"/>
              <w:right w:val="single" w:sz="4" w:space="0" w:color="auto"/>
            </w:tcBorders>
            <w:vAlign w:val="center"/>
            <w:hideMark/>
          </w:tcPr>
          <w:p w14:paraId="0439A2E4" w14:textId="77777777" w:rsidR="001F64E1" w:rsidRPr="001A410B" w:rsidRDefault="001F64E1" w:rsidP="00024AF4">
            <w:pPr>
              <w:jc w:val="center"/>
            </w:pPr>
            <w:r w:rsidRPr="001A410B">
              <w:t>2110 - 2170</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22AC199" w14:textId="77777777" w:rsidR="001F64E1" w:rsidRPr="001A410B" w:rsidRDefault="001F64E1" w:rsidP="00024AF4">
            <w:pPr>
              <w:widowControl w:val="0"/>
              <w:jc w:val="center"/>
              <w:rPr>
                <w:lang w:val="en-US"/>
              </w:rPr>
            </w:pPr>
            <w:r w:rsidRPr="001A410B">
              <w:t>3</w:t>
            </w:r>
            <w:r w:rsidRPr="001A410B">
              <w:rPr>
                <w:lang w:val="en-US"/>
              </w:rPr>
              <w:t>G WCDMA</w:t>
            </w:r>
            <w:r w:rsidRPr="001A410B">
              <w:t>/</w:t>
            </w:r>
            <w:r w:rsidRPr="001A410B">
              <w:rPr>
                <w:lang w:val="en-US"/>
              </w:rPr>
              <w:t>UMTS</w:t>
            </w:r>
            <w:r w:rsidRPr="001A410B">
              <w:rPr>
                <w:sz w:val="26"/>
                <w:szCs w:val="26"/>
              </w:rPr>
              <w: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D51C9F9" w14:textId="77777777" w:rsidR="001F64E1" w:rsidRPr="001A410B" w:rsidRDefault="001F64E1" w:rsidP="00024AF4">
            <w:pPr>
              <w:jc w:val="center"/>
              <w:rPr>
                <w:b/>
              </w:rPr>
            </w:pPr>
            <w:r w:rsidRPr="001A410B">
              <w:t>3</w:t>
            </w:r>
            <w:r w:rsidRPr="001A410B">
              <w:rPr>
                <w:lang w:val="en-US"/>
              </w:rPr>
              <w:t>G WCDMA</w:t>
            </w:r>
            <w:r w:rsidRPr="001A410B">
              <w:t>/</w:t>
            </w:r>
            <w:r w:rsidRPr="001A410B">
              <w:rPr>
                <w:lang w:val="en-US"/>
              </w:rPr>
              <w:t>UMTS</w:t>
            </w:r>
            <w:r w:rsidRPr="001A410B">
              <w:rPr>
                <w:sz w:val="26"/>
                <w:szCs w:val="26"/>
              </w:rPr>
              <w:t>.</w:t>
            </w:r>
          </w:p>
        </w:tc>
        <w:tc>
          <w:tcPr>
            <w:tcW w:w="2839" w:type="dxa"/>
            <w:tcBorders>
              <w:top w:val="single" w:sz="4" w:space="0" w:color="auto"/>
              <w:left w:val="single" w:sz="4" w:space="0" w:color="auto"/>
              <w:bottom w:val="single" w:sz="4" w:space="0" w:color="auto"/>
              <w:right w:val="single" w:sz="4" w:space="0" w:color="auto"/>
            </w:tcBorders>
            <w:vAlign w:val="center"/>
            <w:hideMark/>
          </w:tcPr>
          <w:p w14:paraId="35BE228F" w14:textId="77777777" w:rsidR="001F64E1" w:rsidRPr="001A410B" w:rsidRDefault="001F64E1" w:rsidP="00024AF4">
            <w:pPr>
              <w:jc w:val="center"/>
            </w:pPr>
            <w:r w:rsidRPr="001A410B">
              <w:t>Вся территория</w:t>
            </w:r>
          </w:p>
        </w:tc>
      </w:tr>
    </w:tbl>
    <w:p w14:paraId="52CE459D" w14:textId="77777777" w:rsidR="001F64E1" w:rsidRPr="001A410B" w:rsidRDefault="001F64E1" w:rsidP="001F64E1">
      <w:pPr>
        <w:rPr>
          <w:b/>
        </w:rPr>
      </w:pPr>
    </w:p>
    <w:p w14:paraId="0ECE9A9A" w14:textId="13F1E456" w:rsidR="00642D94" w:rsidRPr="00690121" w:rsidRDefault="00642D94" w:rsidP="00642D94">
      <w:pPr>
        <w:jc w:val="right"/>
        <w:rPr>
          <w:szCs w:val="28"/>
        </w:rPr>
      </w:pPr>
      <w:r w:rsidRPr="00690121">
        <w:rPr>
          <w:szCs w:val="28"/>
        </w:rPr>
        <w:t>Таблица 4.</w:t>
      </w:r>
      <w:r w:rsidR="00753865">
        <w:rPr>
          <w:szCs w:val="28"/>
        </w:rPr>
        <w:t>32</w:t>
      </w:r>
      <w:r w:rsidR="00753865" w:rsidRPr="00690121">
        <w:rPr>
          <w:szCs w:val="28"/>
        </w:rPr>
        <w:t xml:space="preserve"> </w:t>
      </w:r>
      <w:r w:rsidRPr="00690121">
        <w:rPr>
          <w:szCs w:val="28"/>
        </w:rPr>
        <w:t>Использование диапазона 2300 МГц в Республике Узбекистан</w:t>
      </w:r>
    </w:p>
    <w:p w14:paraId="26E92045" w14:textId="77777777" w:rsidR="001F64E1" w:rsidRPr="001A410B" w:rsidRDefault="001F64E1" w:rsidP="001F64E1">
      <w:pPr>
        <w:rPr>
          <w:b/>
          <w:sz w:val="16"/>
          <w:szCs w:val="16"/>
        </w:rPr>
      </w:pPr>
    </w:p>
    <w:tbl>
      <w:tblPr>
        <w:tblStyle w:val="17"/>
        <w:tblW w:w="0" w:type="auto"/>
        <w:tblInd w:w="0" w:type="dxa"/>
        <w:tblLook w:val="04A0" w:firstRow="1" w:lastRow="0" w:firstColumn="1" w:lastColumn="0" w:noHBand="0" w:noVBand="1"/>
      </w:tblPr>
      <w:tblGrid>
        <w:gridCol w:w="1556"/>
        <w:gridCol w:w="1962"/>
        <w:gridCol w:w="1925"/>
        <w:gridCol w:w="1841"/>
        <w:gridCol w:w="2286"/>
      </w:tblGrid>
      <w:tr w:rsidR="001F64E1" w:rsidRPr="001A410B" w14:paraId="4F9399D6" w14:textId="77777777" w:rsidTr="00024AF4">
        <w:tc>
          <w:tcPr>
            <w:tcW w:w="4741" w:type="dxa"/>
            <w:gridSpan w:val="2"/>
            <w:tcBorders>
              <w:top w:val="single" w:sz="4" w:space="0" w:color="auto"/>
              <w:left w:val="single" w:sz="4" w:space="0" w:color="auto"/>
              <w:bottom w:val="single" w:sz="4" w:space="0" w:color="auto"/>
              <w:right w:val="single" w:sz="4" w:space="0" w:color="auto"/>
            </w:tcBorders>
            <w:hideMark/>
          </w:tcPr>
          <w:p w14:paraId="5887CC69" w14:textId="77777777" w:rsidR="001F64E1" w:rsidRPr="001A410B" w:rsidRDefault="001F64E1" w:rsidP="00024AF4">
            <w:pPr>
              <w:jc w:val="center"/>
              <w:rPr>
                <w:b/>
              </w:rPr>
            </w:pPr>
            <w:r w:rsidRPr="001A410B">
              <w:rPr>
                <w:b/>
              </w:rPr>
              <w:t>Полосы радиочастот, МГц</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14:paraId="6CB9ADB6" w14:textId="77777777" w:rsidR="001F64E1" w:rsidRPr="001A410B" w:rsidRDefault="001F64E1" w:rsidP="00024AF4">
            <w:pPr>
              <w:jc w:val="center"/>
              <w:rPr>
                <w:b/>
              </w:rPr>
            </w:pPr>
            <w:r w:rsidRPr="001A410B">
              <w:rPr>
                <w:b/>
              </w:rPr>
              <w:t>Разрешенные технологии</w:t>
            </w:r>
          </w:p>
        </w:tc>
        <w:tc>
          <w:tcPr>
            <w:tcW w:w="2081" w:type="dxa"/>
            <w:vMerge w:val="restart"/>
            <w:tcBorders>
              <w:top w:val="single" w:sz="4" w:space="0" w:color="auto"/>
              <w:left w:val="single" w:sz="4" w:space="0" w:color="auto"/>
              <w:bottom w:val="single" w:sz="4" w:space="0" w:color="auto"/>
              <w:right w:val="single" w:sz="4" w:space="0" w:color="auto"/>
            </w:tcBorders>
            <w:vAlign w:val="center"/>
            <w:hideMark/>
          </w:tcPr>
          <w:p w14:paraId="2A4A0998" w14:textId="77777777" w:rsidR="001F64E1" w:rsidRPr="001A410B" w:rsidRDefault="001F64E1" w:rsidP="00024AF4">
            <w:pPr>
              <w:jc w:val="center"/>
              <w:rPr>
                <w:b/>
              </w:rPr>
            </w:pPr>
            <w:r w:rsidRPr="001A410B">
              <w:rPr>
                <w:b/>
              </w:rPr>
              <w:t>Внедряемые технологии</w:t>
            </w:r>
          </w:p>
        </w:tc>
        <w:tc>
          <w:tcPr>
            <w:tcW w:w="2958" w:type="dxa"/>
            <w:vMerge w:val="restart"/>
            <w:tcBorders>
              <w:top w:val="single" w:sz="4" w:space="0" w:color="auto"/>
              <w:left w:val="single" w:sz="4" w:space="0" w:color="auto"/>
              <w:bottom w:val="single" w:sz="4" w:space="0" w:color="auto"/>
              <w:right w:val="single" w:sz="4" w:space="0" w:color="auto"/>
            </w:tcBorders>
            <w:vAlign w:val="center"/>
            <w:hideMark/>
          </w:tcPr>
          <w:p w14:paraId="755EC40A" w14:textId="77777777" w:rsidR="001F64E1" w:rsidRPr="001A410B" w:rsidRDefault="001F64E1" w:rsidP="00024AF4">
            <w:pPr>
              <w:jc w:val="center"/>
              <w:rPr>
                <w:b/>
              </w:rPr>
            </w:pPr>
            <w:r w:rsidRPr="001A410B">
              <w:rPr>
                <w:b/>
              </w:rPr>
              <w:t>Территория лицензии</w:t>
            </w:r>
          </w:p>
        </w:tc>
      </w:tr>
      <w:tr w:rsidR="001F64E1" w:rsidRPr="001A410B" w14:paraId="146B02A0" w14:textId="77777777" w:rsidTr="00024AF4">
        <w:tc>
          <w:tcPr>
            <w:tcW w:w="2118" w:type="dxa"/>
            <w:tcBorders>
              <w:top w:val="single" w:sz="4" w:space="0" w:color="auto"/>
              <w:left w:val="single" w:sz="4" w:space="0" w:color="auto"/>
              <w:bottom w:val="single" w:sz="4" w:space="0" w:color="auto"/>
              <w:right w:val="single" w:sz="4" w:space="0" w:color="auto"/>
            </w:tcBorders>
            <w:hideMark/>
          </w:tcPr>
          <w:p w14:paraId="6C81774A" w14:textId="77777777" w:rsidR="001F64E1" w:rsidRPr="001A410B" w:rsidRDefault="001F64E1" w:rsidP="00024AF4">
            <w:pPr>
              <w:jc w:val="center"/>
              <w:rPr>
                <w:b/>
                <w:lang w:val="en-US"/>
              </w:rPr>
            </w:pPr>
            <w:r w:rsidRPr="001A410B">
              <w:rPr>
                <w:b/>
                <w:lang w:val="en-US"/>
              </w:rPr>
              <w:t>Uplink</w:t>
            </w:r>
          </w:p>
        </w:tc>
        <w:tc>
          <w:tcPr>
            <w:tcW w:w="2623" w:type="dxa"/>
            <w:tcBorders>
              <w:top w:val="single" w:sz="4" w:space="0" w:color="auto"/>
              <w:left w:val="single" w:sz="4" w:space="0" w:color="auto"/>
              <w:bottom w:val="single" w:sz="4" w:space="0" w:color="auto"/>
              <w:right w:val="single" w:sz="4" w:space="0" w:color="auto"/>
            </w:tcBorders>
            <w:hideMark/>
          </w:tcPr>
          <w:p w14:paraId="3DCA35D6" w14:textId="77777777" w:rsidR="001F64E1" w:rsidRPr="001A410B" w:rsidRDefault="001F64E1" w:rsidP="00024AF4">
            <w:pPr>
              <w:jc w:val="center"/>
              <w:rPr>
                <w:b/>
                <w:lang w:val="en-US"/>
              </w:rPr>
            </w:pPr>
            <w:r w:rsidRPr="001A410B">
              <w:rPr>
                <w:b/>
                <w:lang w:val="en-US"/>
              </w:rPr>
              <w:t>Downli</w:t>
            </w:r>
            <w:r>
              <w:rPr>
                <w:b/>
                <w:lang w:val="en-US"/>
              </w:rPr>
              <w:t>n</w:t>
            </w:r>
            <w:r w:rsidRPr="001A410B">
              <w:rPr>
                <w:b/>
                <w:lang w:val="en-US"/>
              </w:rPr>
              <w:t>k</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80386C" w14:textId="77777777" w:rsidR="001F64E1" w:rsidRPr="001A410B" w:rsidRDefault="001F64E1" w:rsidP="00024AF4">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014D5D" w14:textId="77777777" w:rsidR="001F64E1" w:rsidRPr="001A410B" w:rsidRDefault="001F64E1" w:rsidP="00024AF4">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01E996" w14:textId="77777777" w:rsidR="001F64E1" w:rsidRPr="001A410B" w:rsidRDefault="001F64E1" w:rsidP="00024AF4">
            <w:pPr>
              <w:rPr>
                <w:b/>
              </w:rPr>
            </w:pPr>
          </w:p>
        </w:tc>
      </w:tr>
      <w:tr w:rsidR="001F64E1" w:rsidRPr="001A410B" w14:paraId="2EBD317F" w14:textId="77777777" w:rsidTr="00024AF4">
        <w:trPr>
          <w:trHeight w:val="427"/>
        </w:trPr>
        <w:tc>
          <w:tcPr>
            <w:tcW w:w="2118" w:type="dxa"/>
            <w:tcBorders>
              <w:top w:val="single" w:sz="4" w:space="0" w:color="auto"/>
              <w:left w:val="single" w:sz="4" w:space="0" w:color="auto"/>
              <w:bottom w:val="single" w:sz="4" w:space="0" w:color="auto"/>
              <w:right w:val="single" w:sz="4" w:space="0" w:color="auto"/>
            </w:tcBorders>
            <w:vAlign w:val="center"/>
            <w:hideMark/>
          </w:tcPr>
          <w:p w14:paraId="68507396" w14:textId="77777777" w:rsidR="001F64E1" w:rsidRPr="001A410B" w:rsidRDefault="001F64E1" w:rsidP="00024AF4">
            <w:pPr>
              <w:jc w:val="center"/>
            </w:pPr>
            <w:r w:rsidRPr="001A410B">
              <w:t>2367–2391</w:t>
            </w:r>
          </w:p>
        </w:tc>
        <w:tc>
          <w:tcPr>
            <w:tcW w:w="2623" w:type="dxa"/>
            <w:tcBorders>
              <w:top w:val="single" w:sz="4" w:space="0" w:color="auto"/>
              <w:left w:val="single" w:sz="4" w:space="0" w:color="auto"/>
              <w:bottom w:val="single" w:sz="4" w:space="0" w:color="auto"/>
              <w:right w:val="single" w:sz="4" w:space="0" w:color="auto"/>
            </w:tcBorders>
            <w:vAlign w:val="center"/>
            <w:hideMark/>
          </w:tcPr>
          <w:p w14:paraId="716F3BEC" w14:textId="77777777" w:rsidR="001F64E1" w:rsidRPr="001A410B" w:rsidRDefault="001F64E1" w:rsidP="00024AF4">
            <w:pPr>
              <w:jc w:val="center"/>
              <w:rPr>
                <w:lang w:val="en-US"/>
              </w:rPr>
            </w:pPr>
            <w:r w:rsidRPr="001A410B">
              <w:t>2367–2391</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35AC54B" w14:textId="77777777" w:rsidR="001F64E1" w:rsidRPr="001A410B" w:rsidRDefault="001F64E1" w:rsidP="00024AF4">
            <w:pPr>
              <w:widowControl w:val="0"/>
              <w:jc w:val="center"/>
              <w:rPr>
                <w:lang w:val="en-US"/>
              </w:rPr>
            </w:pPr>
            <w:r w:rsidRPr="001A410B">
              <w:rPr>
                <w:lang w:val="en-US" w:eastAsia="zh-CN"/>
              </w:rPr>
              <w:t>LTE</w:t>
            </w:r>
          </w:p>
        </w:tc>
        <w:tc>
          <w:tcPr>
            <w:tcW w:w="2081" w:type="dxa"/>
            <w:tcBorders>
              <w:top w:val="single" w:sz="4" w:space="0" w:color="auto"/>
              <w:left w:val="single" w:sz="4" w:space="0" w:color="auto"/>
              <w:bottom w:val="single" w:sz="4" w:space="0" w:color="auto"/>
              <w:right w:val="single" w:sz="4" w:space="0" w:color="auto"/>
            </w:tcBorders>
            <w:vAlign w:val="center"/>
            <w:hideMark/>
          </w:tcPr>
          <w:p w14:paraId="5C4FB220" w14:textId="77777777" w:rsidR="001F64E1" w:rsidRPr="001A410B" w:rsidRDefault="001F64E1" w:rsidP="00024AF4">
            <w:pPr>
              <w:jc w:val="center"/>
              <w:rPr>
                <w:b/>
              </w:rPr>
            </w:pPr>
            <w:r w:rsidRPr="001A410B">
              <w:rPr>
                <w:lang w:val="en-US" w:eastAsia="zh-CN"/>
              </w:rPr>
              <w:t>LTE</w:t>
            </w:r>
          </w:p>
        </w:tc>
        <w:tc>
          <w:tcPr>
            <w:tcW w:w="2958" w:type="dxa"/>
            <w:tcBorders>
              <w:top w:val="single" w:sz="4" w:space="0" w:color="auto"/>
              <w:left w:val="single" w:sz="4" w:space="0" w:color="auto"/>
              <w:bottom w:val="single" w:sz="4" w:space="0" w:color="auto"/>
              <w:right w:val="single" w:sz="4" w:space="0" w:color="auto"/>
            </w:tcBorders>
            <w:vAlign w:val="center"/>
            <w:hideMark/>
          </w:tcPr>
          <w:p w14:paraId="78715455" w14:textId="77777777" w:rsidR="001F64E1" w:rsidRPr="001A410B" w:rsidRDefault="001F64E1" w:rsidP="00024AF4">
            <w:pPr>
              <w:jc w:val="center"/>
            </w:pPr>
            <w:r w:rsidRPr="001A410B">
              <w:t>Вся территория</w:t>
            </w:r>
          </w:p>
        </w:tc>
      </w:tr>
    </w:tbl>
    <w:p w14:paraId="04D0A934" w14:textId="77777777" w:rsidR="001F64E1" w:rsidRPr="001F64E1" w:rsidRDefault="001F64E1" w:rsidP="001F64E1">
      <w:pPr>
        <w:rPr>
          <w:b/>
        </w:rPr>
      </w:pPr>
    </w:p>
    <w:p w14:paraId="698AFB84" w14:textId="1A98DF47" w:rsidR="00B56160" w:rsidRPr="00690121" w:rsidRDefault="00B56160" w:rsidP="00B56160">
      <w:pPr>
        <w:jc w:val="right"/>
        <w:rPr>
          <w:szCs w:val="28"/>
        </w:rPr>
      </w:pPr>
      <w:r w:rsidRPr="00690121">
        <w:rPr>
          <w:szCs w:val="28"/>
        </w:rPr>
        <w:t>Таблица 4.</w:t>
      </w:r>
      <w:r w:rsidR="00753865">
        <w:rPr>
          <w:szCs w:val="28"/>
        </w:rPr>
        <w:t>33</w:t>
      </w:r>
      <w:r w:rsidR="00753865" w:rsidRPr="00690121">
        <w:rPr>
          <w:szCs w:val="28"/>
        </w:rPr>
        <w:t xml:space="preserve"> </w:t>
      </w:r>
      <w:r w:rsidRPr="00690121">
        <w:rPr>
          <w:szCs w:val="28"/>
        </w:rPr>
        <w:t>Использование диапазона 2600 МГц в Республике Узбекистан</w:t>
      </w:r>
    </w:p>
    <w:p w14:paraId="33C3374C" w14:textId="77777777" w:rsidR="001F64E1" w:rsidRPr="001A410B" w:rsidRDefault="001F64E1" w:rsidP="001F64E1">
      <w:pPr>
        <w:rPr>
          <w:b/>
          <w:sz w:val="16"/>
          <w:szCs w:val="16"/>
        </w:rPr>
      </w:pPr>
    </w:p>
    <w:tbl>
      <w:tblPr>
        <w:tblStyle w:val="17"/>
        <w:tblW w:w="0" w:type="auto"/>
        <w:tblInd w:w="0" w:type="dxa"/>
        <w:tblLook w:val="04A0" w:firstRow="1" w:lastRow="0" w:firstColumn="1" w:lastColumn="0" w:noHBand="0" w:noVBand="1"/>
      </w:tblPr>
      <w:tblGrid>
        <w:gridCol w:w="1767"/>
        <w:gridCol w:w="1922"/>
        <w:gridCol w:w="1758"/>
        <w:gridCol w:w="1840"/>
        <w:gridCol w:w="2283"/>
      </w:tblGrid>
      <w:tr w:rsidR="001F64E1" w:rsidRPr="001A410B" w14:paraId="1D9956D8" w14:textId="77777777" w:rsidTr="00024AF4">
        <w:tc>
          <w:tcPr>
            <w:tcW w:w="5070" w:type="dxa"/>
            <w:gridSpan w:val="2"/>
            <w:tcBorders>
              <w:top w:val="single" w:sz="4" w:space="0" w:color="auto"/>
              <w:left w:val="single" w:sz="4" w:space="0" w:color="auto"/>
              <w:bottom w:val="single" w:sz="4" w:space="0" w:color="auto"/>
              <w:right w:val="single" w:sz="4" w:space="0" w:color="auto"/>
            </w:tcBorders>
            <w:hideMark/>
          </w:tcPr>
          <w:p w14:paraId="632D1C46" w14:textId="77777777" w:rsidR="001F64E1" w:rsidRPr="001A410B" w:rsidRDefault="001F64E1" w:rsidP="00024AF4">
            <w:pPr>
              <w:jc w:val="center"/>
              <w:rPr>
                <w:b/>
              </w:rPr>
            </w:pPr>
            <w:r w:rsidRPr="001A410B">
              <w:rPr>
                <w:b/>
              </w:rPr>
              <w:t>Полосы радиочастот, МГц</w:t>
            </w:r>
          </w:p>
        </w:tc>
        <w:tc>
          <w:tcPr>
            <w:tcW w:w="1811" w:type="dxa"/>
            <w:vMerge w:val="restart"/>
            <w:tcBorders>
              <w:top w:val="single" w:sz="4" w:space="0" w:color="auto"/>
              <w:left w:val="single" w:sz="4" w:space="0" w:color="auto"/>
              <w:bottom w:val="single" w:sz="4" w:space="0" w:color="auto"/>
              <w:right w:val="single" w:sz="4" w:space="0" w:color="auto"/>
            </w:tcBorders>
            <w:vAlign w:val="center"/>
            <w:hideMark/>
          </w:tcPr>
          <w:p w14:paraId="54A29613" w14:textId="77777777" w:rsidR="001F64E1" w:rsidRPr="001A410B" w:rsidRDefault="001F64E1" w:rsidP="00024AF4">
            <w:pPr>
              <w:jc w:val="center"/>
              <w:rPr>
                <w:b/>
              </w:rPr>
            </w:pPr>
            <w:r w:rsidRPr="001A410B">
              <w:rPr>
                <w:b/>
              </w:rPr>
              <w:t>Разрешенные технологии</w:t>
            </w:r>
          </w:p>
        </w:tc>
        <w:tc>
          <w:tcPr>
            <w:tcW w:w="2081" w:type="dxa"/>
            <w:vMerge w:val="restart"/>
            <w:tcBorders>
              <w:top w:val="single" w:sz="4" w:space="0" w:color="auto"/>
              <w:left w:val="single" w:sz="4" w:space="0" w:color="auto"/>
              <w:bottom w:val="single" w:sz="4" w:space="0" w:color="auto"/>
              <w:right w:val="single" w:sz="4" w:space="0" w:color="auto"/>
            </w:tcBorders>
            <w:vAlign w:val="center"/>
            <w:hideMark/>
          </w:tcPr>
          <w:p w14:paraId="7C643F46" w14:textId="77777777" w:rsidR="001F64E1" w:rsidRPr="001A410B" w:rsidRDefault="001F64E1" w:rsidP="00024AF4">
            <w:pPr>
              <w:jc w:val="center"/>
              <w:rPr>
                <w:b/>
              </w:rPr>
            </w:pPr>
            <w:r w:rsidRPr="001A410B">
              <w:rPr>
                <w:b/>
              </w:rPr>
              <w:t>Внедряемые технологии</w:t>
            </w:r>
          </w:p>
        </w:tc>
        <w:tc>
          <w:tcPr>
            <w:tcW w:w="2958" w:type="dxa"/>
            <w:vMerge w:val="restart"/>
            <w:tcBorders>
              <w:top w:val="single" w:sz="4" w:space="0" w:color="auto"/>
              <w:left w:val="single" w:sz="4" w:space="0" w:color="auto"/>
              <w:bottom w:val="single" w:sz="4" w:space="0" w:color="auto"/>
              <w:right w:val="single" w:sz="4" w:space="0" w:color="auto"/>
            </w:tcBorders>
            <w:vAlign w:val="center"/>
            <w:hideMark/>
          </w:tcPr>
          <w:p w14:paraId="2CDC619C" w14:textId="77777777" w:rsidR="001F64E1" w:rsidRPr="001A410B" w:rsidRDefault="001F64E1" w:rsidP="00024AF4">
            <w:pPr>
              <w:jc w:val="center"/>
              <w:rPr>
                <w:b/>
              </w:rPr>
            </w:pPr>
            <w:r w:rsidRPr="001A410B">
              <w:rPr>
                <w:b/>
              </w:rPr>
              <w:t>Территория лицензии</w:t>
            </w:r>
          </w:p>
        </w:tc>
      </w:tr>
      <w:tr w:rsidR="001F64E1" w:rsidRPr="001A410B" w14:paraId="1CA1E0B3" w14:textId="77777777" w:rsidTr="00024AF4">
        <w:tc>
          <w:tcPr>
            <w:tcW w:w="2518" w:type="dxa"/>
            <w:tcBorders>
              <w:top w:val="single" w:sz="4" w:space="0" w:color="auto"/>
              <w:left w:val="single" w:sz="4" w:space="0" w:color="auto"/>
              <w:bottom w:val="single" w:sz="4" w:space="0" w:color="auto"/>
              <w:right w:val="single" w:sz="4" w:space="0" w:color="auto"/>
            </w:tcBorders>
            <w:hideMark/>
          </w:tcPr>
          <w:p w14:paraId="1EA566A6" w14:textId="77777777" w:rsidR="001F64E1" w:rsidRPr="001A410B" w:rsidRDefault="001F64E1" w:rsidP="00024AF4">
            <w:pPr>
              <w:jc w:val="center"/>
              <w:rPr>
                <w:b/>
                <w:lang w:val="en-US"/>
              </w:rPr>
            </w:pPr>
            <w:r w:rsidRPr="001A410B">
              <w:rPr>
                <w:b/>
                <w:lang w:val="en-US"/>
              </w:rPr>
              <w:t>Uplink</w:t>
            </w:r>
          </w:p>
        </w:tc>
        <w:tc>
          <w:tcPr>
            <w:tcW w:w="2552" w:type="dxa"/>
            <w:tcBorders>
              <w:top w:val="single" w:sz="4" w:space="0" w:color="auto"/>
              <w:left w:val="single" w:sz="4" w:space="0" w:color="auto"/>
              <w:bottom w:val="single" w:sz="4" w:space="0" w:color="auto"/>
              <w:right w:val="single" w:sz="4" w:space="0" w:color="auto"/>
            </w:tcBorders>
            <w:hideMark/>
          </w:tcPr>
          <w:p w14:paraId="4A5FC166" w14:textId="77777777" w:rsidR="001F64E1" w:rsidRPr="001A410B" w:rsidRDefault="001F64E1" w:rsidP="00024AF4">
            <w:pPr>
              <w:jc w:val="center"/>
              <w:rPr>
                <w:b/>
                <w:lang w:val="en-US"/>
              </w:rPr>
            </w:pPr>
            <w:r w:rsidRPr="001A410B">
              <w:rPr>
                <w:b/>
                <w:lang w:val="en-US"/>
              </w:rPr>
              <w:t>Downli</w:t>
            </w:r>
            <w:r>
              <w:rPr>
                <w:b/>
                <w:lang w:val="en-US"/>
              </w:rPr>
              <w:t>n</w:t>
            </w:r>
            <w:r w:rsidRPr="001A410B">
              <w:rPr>
                <w:b/>
                <w:lang w:val="en-US"/>
              </w:rPr>
              <w:t>k</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8B50C0" w14:textId="77777777" w:rsidR="001F64E1" w:rsidRPr="001A410B" w:rsidRDefault="001F64E1" w:rsidP="00024AF4">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A5C8C4" w14:textId="77777777" w:rsidR="001F64E1" w:rsidRPr="001A410B" w:rsidRDefault="001F64E1" w:rsidP="00024AF4">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13DA13" w14:textId="77777777" w:rsidR="001F64E1" w:rsidRPr="001A410B" w:rsidRDefault="001F64E1" w:rsidP="00024AF4">
            <w:pPr>
              <w:rPr>
                <w:b/>
              </w:rPr>
            </w:pPr>
          </w:p>
        </w:tc>
      </w:tr>
      <w:tr w:rsidR="001F64E1" w:rsidRPr="004D554E" w14:paraId="49D23676" w14:textId="77777777" w:rsidTr="00024AF4">
        <w:trPr>
          <w:trHeight w:val="703"/>
        </w:trPr>
        <w:tc>
          <w:tcPr>
            <w:tcW w:w="2518" w:type="dxa"/>
            <w:tcBorders>
              <w:top w:val="single" w:sz="4" w:space="0" w:color="auto"/>
              <w:left w:val="single" w:sz="4" w:space="0" w:color="auto"/>
              <w:bottom w:val="single" w:sz="4" w:space="0" w:color="auto"/>
              <w:right w:val="single" w:sz="4" w:space="0" w:color="auto"/>
            </w:tcBorders>
            <w:vAlign w:val="center"/>
            <w:hideMark/>
          </w:tcPr>
          <w:p w14:paraId="0935E5AF" w14:textId="77777777" w:rsidR="001F64E1" w:rsidRPr="001A410B" w:rsidRDefault="001F64E1" w:rsidP="00024AF4">
            <w:pPr>
              <w:rPr>
                <w:b/>
              </w:rPr>
            </w:pPr>
            <w:r w:rsidRPr="001A410B">
              <w:rPr>
                <w:rFonts w:eastAsia="MS Mincho"/>
                <w:lang w:eastAsia="ja-JP"/>
              </w:rPr>
              <w:t>2500,0 – 2620,0 (</w:t>
            </w:r>
            <w:r w:rsidRPr="001A410B">
              <w:rPr>
                <w:rFonts w:eastAsia="MS Mincho"/>
                <w:lang w:val="en-US" w:eastAsia="ja-JP"/>
              </w:rPr>
              <w:t>FDD</w:t>
            </w:r>
            <w:r w:rsidRPr="001A410B">
              <w:rPr>
                <w:rFonts w:eastAsia="MS Mincho"/>
                <w:lang w:eastAsia="ja-JP"/>
              </w:rPr>
              <w:t>)</w:t>
            </w:r>
          </w:p>
        </w:tc>
        <w:tc>
          <w:tcPr>
            <w:tcW w:w="2552" w:type="dxa"/>
            <w:tcBorders>
              <w:top w:val="single" w:sz="4" w:space="0" w:color="auto"/>
              <w:left w:val="single" w:sz="4" w:space="0" w:color="auto"/>
              <w:right w:val="single" w:sz="4" w:space="0" w:color="auto"/>
            </w:tcBorders>
            <w:vAlign w:val="center"/>
            <w:hideMark/>
          </w:tcPr>
          <w:p w14:paraId="73B915F4" w14:textId="77777777" w:rsidR="001F64E1" w:rsidRPr="001A410B" w:rsidRDefault="001F64E1" w:rsidP="00024AF4">
            <w:pPr>
              <w:rPr>
                <w:b/>
              </w:rPr>
            </w:pPr>
            <w:r w:rsidRPr="001A410B">
              <w:rPr>
                <w:rFonts w:eastAsia="MS Mincho"/>
                <w:lang w:eastAsia="ja-JP"/>
              </w:rPr>
              <w:t>2620,0 - 2700,0 (</w:t>
            </w:r>
            <w:r w:rsidRPr="001A410B">
              <w:rPr>
                <w:rFonts w:eastAsia="MS Mincho"/>
                <w:lang w:val="en-US" w:eastAsia="ja-JP"/>
              </w:rPr>
              <w:t>FDD</w:t>
            </w:r>
            <w:r w:rsidRPr="001A410B">
              <w:rPr>
                <w:rFonts w:eastAsia="MS Mincho"/>
                <w:lang w:eastAsia="ja-JP"/>
              </w:rPr>
              <w:t>)</w:t>
            </w:r>
          </w:p>
        </w:tc>
        <w:tc>
          <w:tcPr>
            <w:tcW w:w="1811" w:type="dxa"/>
            <w:vMerge w:val="restart"/>
            <w:tcBorders>
              <w:top w:val="single" w:sz="4" w:space="0" w:color="auto"/>
              <w:left w:val="single" w:sz="4" w:space="0" w:color="auto"/>
              <w:right w:val="single" w:sz="4" w:space="0" w:color="auto"/>
            </w:tcBorders>
            <w:vAlign w:val="center"/>
            <w:hideMark/>
          </w:tcPr>
          <w:p w14:paraId="1E8C385D" w14:textId="77777777" w:rsidR="001F64E1" w:rsidRPr="001A410B" w:rsidRDefault="001F64E1" w:rsidP="00024AF4">
            <w:pPr>
              <w:widowControl w:val="0"/>
              <w:jc w:val="center"/>
              <w:rPr>
                <w:lang w:val="en-US"/>
              </w:rPr>
            </w:pPr>
            <w:r w:rsidRPr="001A410B">
              <w:rPr>
                <w:lang w:val="en-US" w:eastAsia="zh-CN"/>
              </w:rPr>
              <w:t>LTE</w:t>
            </w:r>
          </w:p>
        </w:tc>
        <w:tc>
          <w:tcPr>
            <w:tcW w:w="2081" w:type="dxa"/>
            <w:vMerge w:val="restart"/>
            <w:tcBorders>
              <w:top w:val="single" w:sz="4" w:space="0" w:color="auto"/>
              <w:left w:val="single" w:sz="4" w:space="0" w:color="auto"/>
              <w:right w:val="single" w:sz="4" w:space="0" w:color="auto"/>
            </w:tcBorders>
            <w:vAlign w:val="center"/>
            <w:hideMark/>
          </w:tcPr>
          <w:p w14:paraId="045B11E5" w14:textId="77777777" w:rsidR="001F64E1" w:rsidRPr="001A410B" w:rsidRDefault="001F64E1" w:rsidP="00024AF4">
            <w:pPr>
              <w:jc w:val="center"/>
              <w:rPr>
                <w:b/>
              </w:rPr>
            </w:pPr>
            <w:r w:rsidRPr="001A410B">
              <w:rPr>
                <w:lang w:val="en-US" w:eastAsia="zh-CN"/>
              </w:rPr>
              <w:t>LTE</w:t>
            </w:r>
          </w:p>
        </w:tc>
        <w:tc>
          <w:tcPr>
            <w:tcW w:w="2958" w:type="dxa"/>
            <w:tcBorders>
              <w:top w:val="single" w:sz="4" w:space="0" w:color="auto"/>
              <w:left w:val="single" w:sz="4" w:space="0" w:color="auto"/>
              <w:right w:val="single" w:sz="4" w:space="0" w:color="auto"/>
            </w:tcBorders>
            <w:vAlign w:val="center"/>
            <w:hideMark/>
          </w:tcPr>
          <w:p w14:paraId="34CA23F5" w14:textId="77777777" w:rsidR="001F64E1" w:rsidRPr="001A410B" w:rsidRDefault="001F64E1" w:rsidP="00024AF4">
            <w:pPr>
              <w:jc w:val="center"/>
            </w:pPr>
            <w:r w:rsidRPr="001A410B">
              <w:t>Вся территория, кроме Ферганской долины</w:t>
            </w:r>
          </w:p>
        </w:tc>
      </w:tr>
      <w:tr w:rsidR="001F64E1" w:rsidRPr="001A410B" w14:paraId="24256882" w14:textId="77777777" w:rsidTr="00024AF4">
        <w:trPr>
          <w:trHeight w:val="555"/>
        </w:trPr>
        <w:tc>
          <w:tcPr>
            <w:tcW w:w="2518" w:type="dxa"/>
            <w:tcBorders>
              <w:top w:val="single" w:sz="4" w:space="0" w:color="auto"/>
              <w:left w:val="single" w:sz="4" w:space="0" w:color="auto"/>
              <w:bottom w:val="single" w:sz="4" w:space="0" w:color="auto"/>
              <w:right w:val="single" w:sz="4" w:space="0" w:color="auto"/>
            </w:tcBorders>
            <w:vAlign w:val="center"/>
          </w:tcPr>
          <w:p w14:paraId="20801925" w14:textId="77777777" w:rsidR="001F64E1" w:rsidRPr="001A410B" w:rsidRDefault="001F64E1" w:rsidP="00024AF4">
            <w:pPr>
              <w:rPr>
                <w:rFonts w:eastAsia="MS Mincho"/>
                <w:lang w:eastAsia="ja-JP"/>
              </w:rPr>
            </w:pPr>
            <w:r w:rsidRPr="001A410B">
              <w:rPr>
                <w:rFonts w:eastAsia="MS Mincho"/>
                <w:lang w:eastAsia="ja-JP"/>
              </w:rPr>
              <w:t>2500,0 – 2600,0 (</w:t>
            </w:r>
            <w:r w:rsidRPr="001A410B">
              <w:rPr>
                <w:rFonts w:eastAsia="MS Mincho"/>
                <w:lang w:val="en-US" w:eastAsia="ja-JP"/>
              </w:rPr>
              <w:t>TDD</w:t>
            </w:r>
            <w:r w:rsidRPr="001A410B">
              <w:rPr>
                <w:rFonts w:eastAsia="MS Mincho"/>
                <w:lang w:eastAsia="ja-JP"/>
              </w:rPr>
              <w:t>)</w:t>
            </w:r>
          </w:p>
        </w:tc>
        <w:tc>
          <w:tcPr>
            <w:tcW w:w="2552" w:type="dxa"/>
            <w:tcBorders>
              <w:left w:val="single" w:sz="4" w:space="0" w:color="auto"/>
              <w:bottom w:val="single" w:sz="4" w:space="0" w:color="auto"/>
              <w:right w:val="single" w:sz="4" w:space="0" w:color="auto"/>
            </w:tcBorders>
            <w:vAlign w:val="center"/>
          </w:tcPr>
          <w:p w14:paraId="6D5176D5" w14:textId="77777777" w:rsidR="001F64E1" w:rsidRPr="001A410B" w:rsidRDefault="001F64E1" w:rsidP="00024AF4">
            <w:pPr>
              <w:rPr>
                <w:rFonts w:eastAsia="MS Mincho"/>
                <w:lang w:eastAsia="ja-JP"/>
              </w:rPr>
            </w:pPr>
            <w:r w:rsidRPr="001A410B">
              <w:rPr>
                <w:rFonts w:eastAsia="MS Mincho"/>
                <w:lang w:eastAsia="ja-JP"/>
              </w:rPr>
              <w:t>2500,0 – 2600,0 (</w:t>
            </w:r>
            <w:r w:rsidRPr="001A410B">
              <w:rPr>
                <w:rFonts w:eastAsia="MS Mincho"/>
                <w:lang w:val="en-US" w:eastAsia="ja-JP"/>
              </w:rPr>
              <w:t>TDD</w:t>
            </w:r>
            <w:r w:rsidRPr="001A410B">
              <w:rPr>
                <w:rFonts w:eastAsia="MS Mincho"/>
                <w:lang w:eastAsia="ja-JP"/>
              </w:rPr>
              <w:t>)</w:t>
            </w:r>
          </w:p>
        </w:tc>
        <w:tc>
          <w:tcPr>
            <w:tcW w:w="1811" w:type="dxa"/>
            <w:vMerge/>
            <w:tcBorders>
              <w:left w:val="single" w:sz="4" w:space="0" w:color="auto"/>
              <w:bottom w:val="single" w:sz="4" w:space="0" w:color="auto"/>
              <w:right w:val="single" w:sz="4" w:space="0" w:color="auto"/>
            </w:tcBorders>
            <w:vAlign w:val="center"/>
          </w:tcPr>
          <w:p w14:paraId="6948B3C6" w14:textId="77777777" w:rsidR="001F64E1" w:rsidRPr="001A410B" w:rsidRDefault="001F64E1" w:rsidP="00024AF4">
            <w:pPr>
              <w:widowControl w:val="0"/>
              <w:jc w:val="center"/>
              <w:rPr>
                <w:lang w:val="en-US" w:eastAsia="zh-CN"/>
              </w:rPr>
            </w:pPr>
          </w:p>
        </w:tc>
        <w:tc>
          <w:tcPr>
            <w:tcW w:w="2081" w:type="dxa"/>
            <w:vMerge/>
            <w:tcBorders>
              <w:left w:val="single" w:sz="4" w:space="0" w:color="auto"/>
              <w:bottom w:val="single" w:sz="4" w:space="0" w:color="auto"/>
              <w:right w:val="single" w:sz="4" w:space="0" w:color="auto"/>
            </w:tcBorders>
            <w:vAlign w:val="center"/>
          </w:tcPr>
          <w:p w14:paraId="2525B070" w14:textId="77777777" w:rsidR="001F64E1" w:rsidRPr="001A410B" w:rsidRDefault="001F64E1" w:rsidP="00024AF4">
            <w:pPr>
              <w:jc w:val="center"/>
              <w:rPr>
                <w:lang w:val="en-US" w:eastAsia="zh-CN"/>
              </w:rPr>
            </w:pPr>
          </w:p>
        </w:tc>
        <w:tc>
          <w:tcPr>
            <w:tcW w:w="2958" w:type="dxa"/>
            <w:tcBorders>
              <w:left w:val="single" w:sz="4" w:space="0" w:color="auto"/>
              <w:bottom w:val="single" w:sz="4" w:space="0" w:color="auto"/>
              <w:right w:val="single" w:sz="4" w:space="0" w:color="auto"/>
            </w:tcBorders>
            <w:vAlign w:val="center"/>
          </w:tcPr>
          <w:p w14:paraId="31EE75AE" w14:textId="77777777" w:rsidR="001F64E1" w:rsidRPr="001A410B" w:rsidRDefault="001F64E1" w:rsidP="00024AF4">
            <w:pPr>
              <w:jc w:val="center"/>
            </w:pPr>
            <w:r w:rsidRPr="001A410B">
              <w:t>по Ферганской долине</w:t>
            </w:r>
          </w:p>
        </w:tc>
      </w:tr>
    </w:tbl>
    <w:p w14:paraId="528BCB88" w14:textId="77777777" w:rsidR="00717D71" w:rsidRDefault="00717D71" w:rsidP="001F64E1">
      <w:pPr>
        <w:rPr>
          <w:b/>
        </w:rPr>
      </w:pPr>
    </w:p>
    <w:p w14:paraId="77121A70" w14:textId="046B9396" w:rsidR="00B56160" w:rsidRPr="00690121" w:rsidRDefault="00B56160" w:rsidP="00B56160">
      <w:pPr>
        <w:jc w:val="right"/>
        <w:rPr>
          <w:szCs w:val="28"/>
        </w:rPr>
      </w:pPr>
      <w:r w:rsidRPr="00690121">
        <w:rPr>
          <w:szCs w:val="28"/>
        </w:rPr>
        <w:t>Таблица 4.</w:t>
      </w:r>
      <w:r w:rsidR="00753865" w:rsidRPr="00690121">
        <w:rPr>
          <w:szCs w:val="28"/>
        </w:rPr>
        <w:t>3</w:t>
      </w:r>
      <w:r w:rsidR="00753865">
        <w:rPr>
          <w:szCs w:val="28"/>
        </w:rPr>
        <w:t>4</w:t>
      </w:r>
      <w:r w:rsidR="00753865" w:rsidRPr="00690121">
        <w:rPr>
          <w:szCs w:val="28"/>
        </w:rPr>
        <w:t xml:space="preserve"> </w:t>
      </w:r>
      <w:r w:rsidRPr="00690121">
        <w:rPr>
          <w:szCs w:val="28"/>
        </w:rPr>
        <w:t>Использование диапазона 3500 МГц в Республике Узбекистан</w:t>
      </w:r>
    </w:p>
    <w:p w14:paraId="258A5ADA" w14:textId="77777777" w:rsidR="001F64E1" w:rsidRPr="001A410B" w:rsidRDefault="001F64E1" w:rsidP="001F64E1">
      <w:pPr>
        <w:rPr>
          <w:b/>
          <w:sz w:val="16"/>
          <w:szCs w:val="16"/>
        </w:rPr>
      </w:pPr>
    </w:p>
    <w:tbl>
      <w:tblPr>
        <w:tblStyle w:val="17"/>
        <w:tblW w:w="0" w:type="auto"/>
        <w:tblInd w:w="0" w:type="dxa"/>
        <w:tblLook w:val="04A0" w:firstRow="1" w:lastRow="0" w:firstColumn="1" w:lastColumn="0" w:noHBand="0" w:noVBand="1"/>
      </w:tblPr>
      <w:tblGrid>
        <w:gridCol w:w="1584"/>
        <w:gridCol w:w="1952"/>
        <w:gridCol w:w="1922"/>
        <w:gridCol w:w="1837"/>
        <w:gridCol w:w="2275"/>
      </w:tblGrid>
      <w:tr w:rsidR="001F64E1" w:rsidRPr="001A410B" w14:paraId="091D656F" w14:textId="77777777" w:rsidTr="00024AF4">
        <w:tc>
          <w:tcPr>
            <w:tcW w:w="4811" w:type="dxa"/>
            <w:gridSpan w:val="2"/>
            <w:tcBorders>
              <w:top w:val="single" w:sz="4" w:space="0" w:color="auto"/>
              <w:left w:val="single" w:sz="4" w:space="0" w:color="auto"/>
              <w:bottom w:val="single" w:sz="4" w:space="0" w:color="auto"/>
              <w:right w:val="single" w:sz="4" w:space="0" w:color="auto"/>
            </w:tcBorders>
            <w:hideMark/>
          </w:tcPr>
          <w:p w14:paraId="47CC2101" w14:textId="77777777" w:rsidR="001F64E1" w:rsidRPr="001A410B" w:rsidRDefault="001F64E1" w:rsidP="00024AF4">
            <w:pPr>
              <w:jc w:val="center"/>
              <w:rPr>
                <w:b/>
              </w:rPr>
            </w:pPr>
            <w:r w:rsidRPr="001A410B">
              <w:rPr>
                <w:b/>
              </w:rPr>
              <w:t>Полосы радиочастот, МГц</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14:paraId="7D1B0BF6" w14:textId="77777777" w:rsidR="001F64E1" w:rsidRPr="001A410B" w:rsidRDefault="001F64E1" w:rsidP="00024AF4">
            <w:pPr>
              <w:jc w:val="center"/>
              <w:rPr>
                <w:b/>
              </w:rPr>
            </w:pPr>
            <w:r w:rsidRPr="001A410B">
              <w:rPr>
                <w:b/>
              </w:rPr>
              <w:t>Разрешенные технологии</w:t>
            </w:r>
          </w:p>
        </w:tc>
        <w:tc>
          <w:tcPr>
            <w:tcW w:w="2081" w:type="dxa"/>
            <w:vMerge w:val="restart"/>
            <w:tcBorders>
              <w:top w:val="single" w:sz="4" w:space="0" w:color="auto"/>
              <w:left w:val="single" w:sz="4" w:space="0" w:color="auto"/>
              <w:bottom w:val="single" w:sz="4" w:space="0" w:color="auto"/>
              <w:right w:val="single" w:sz="4" w:space="0" w:color="auto"/>
            </w:tcBorders>
            <w:vAlign w:val="center"/>
            <w:hideMark/>
          </w:tcPr>
          <w:p w14:paraId="11A6CC17" w14:textId="77777777" w:rsidR="001F64E1" w:rsidRPr="001A410B" w:rsidRDefault="001F64E1" w:rsidP="00024AF4">
            <w:pPr>
              <w:jc w:val="center"/>
              <w:rPr>
                <w:b/>
              </w:rPr>
            </w:pPr>
            <w:r w:rsidRPr="001A410B">
              <w:rPr>
                <w:b/>
              </w:rPr>
              <w:t>Внедряемые технологии</w:t>
            </w:r>
          </w:p>
        </w:tc>
        <w:tc>
          <w:tcPr>
            <w:tcW w:w="2958" w:type="dxa"/>
            <w:vMerge w:val="restart"/>
            <w:tcBorders>
              <w:top w:val="single" w:sz="4" w:space="0" w:color="auto"/>
              <w:left w:val="single" w:sz="4" w:space="0" w:color="auto"/>
              <w:bottom w:val="single" w:sz="4" w:space="0" w:color="auto"/>
              <w:right w:val="single" w:sz="4" w:space="0" w:color="auto"/>
            </w:tcBorders>
            <w:vAlign w:val="center"/>
            <w:hideMark/>
          </w:tcPr>
          <w:p w14:paraId="46F03B3D" w14:textId="77777777" w:rsidR="001F64E1" w:rsidRPr="001A410B" w:rsidRDefault="001F64E1" w:rsidP="00024AF4">
            <w:pPr>
              <w:jc w:val="center"/>
              <w:rPr>
                <w:b/>
              </w:rPr>
            </w:pPr>
            <w:r w:rsidRPr="001A410B">
              <w:rPr>
                <w:b/>
              </w:rPr>
              <w:t>Территория лицензии</w:t>
            </w:r>
          </w:p>
        </w:tc>
      </w:tr>
      <w:tr w:rsidR="001F64E1" w:rsidRPr="001A410B" w14:paraId="0A12DDA6" w14:textId="77777777" w:rsidTr="00024AF4">
        <w:trPr>
          <w:trHeight w:val="357"/>
        </w:trPr>
        <w:tc>
          <w:tcPr>
            <w:tcW w:w="2188" w:type="dxa"/>
            <w:tcBorders>
              <w:top w:val="single" w:sz="4" w:space="0" w:color="auto"/>
              <w:left w:val="single" w:sz="4" w:space="0" w:color="auto"/>
              <w:bottom w:val="single" w:sz="4" w:space="0" w:color="auto"/>
              <w:right w:val="single" w:sz="4" w:space="0" w:color="auto"/>
            </w:tcBorders>
            <w:hideMark/>
          </w:tcPr>
          <w:p w14:paraId="47C917BC" w14:textId="77777777" w:rsidR="001F64E1" w:rsidRPr="001A410B" w:rsidRDefault="001F64E1" w:rsidP="00024AF4">
            <w:pPr>
              <w:jc w:val="center"/>
              <w:rPr>
                <w:b/>
                <w:lang w:val="en-US"/>
              </w:rPr>
            </w:pPr>
            <w:r w:rsidRPr="001A410B">
              <w:rPr>
                <w:b/>
                <w:lang w:val="en-US"/>
              </w:rPr>
              <w:t>Uplink</w:t>
            </w:r>
          </w:p>
        </w:tc>
        <w:tc>
          <w:tcPr>
            <w:tcW w:w="2623" w:type="dxa"/>
            <w:tcBorders>
              <w:top w:val="single" w:sz="4" w:space="0" w:color="auto"/>
              <w:left w:val="single" w:sz="4" w:space="0" w:color="auto"/>
              <w:bottom w:val="single" w:sz="4" w:space="0" w:color="auto"/>
              <w:right w:val="single" w:sz="4" w:space="0" w:color="auto"/>
            </w:tcBorders>
            <w:hideMark/>
          </w:tcPr>
          <w:p w14:paraId="08A05AEC" w14:textId="77777777" w:rsidR="001F64E1" w:rsidRPr="001A410B" w:rsidRDefault="001F64E1" w:rsidP="00024AF4">
            <w:pPr>
              <w:jc w:val="center"/>
              <w:rPr>
                <w:b/>
                <w:lang w:val="en-US"/>
              </w:rPr>
            </w:pPr>
            <w:r w:rsidRPr="001A410B">
              <w:rPr>
                <w:b/>
                <w:lang w:val="en-US"/>
              </w:rPr>
              <w:t>Downli</w:t>
            </w:r>
            <w:r>
              <w:rPr>
                <w:b/>
                <w:lang w:val="en-US"/>
              </w:rPr>
              <w:t>n</w:t>
            </w:r>
            <w:r w:rsidRPr="001A410B">
              <w:rPr>
                <w:b/>
                <w:lang w:val="en-US"/>
              </w:rPr>
              <w:t>k</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CCB820" w14:textId="77777777" w:rsidR="001F64E1" w:rsidRPr="001A410B" w:rsidRDefault="001F64E1" w:rsidP="00024AF4">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C0536D" w14:textId="77777777" w:rsidR="001F64E1" w:rsidRPr="001A410B" w:rsidRDefault="001F64E1" w:rsidP="00024AF4">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4D7874" w14:textId="77777777" w:rsidR="001F64E1" w:rsidRPr="001A410B" w:rsidRDefault="001F64E1" w:rsidP="00024AF4">
            <w:pPr>
              <w:rPr>
                <w:b/>
              </w:rPr>
            </w:pPr>
          </w:p>
        </w:tc>
      </w:tr>
      <w:tr w:rsidR="001F64E1" w:rsidRPr="001A410B" w14:paraId="1EC17FAF" w14:textId="77777777" w:rsidTr="00024AF4">
        <w:trPr>
          <w:trHeight w:val="441"/>
        </w:trPr>
        <w:tc>
          <w:tcPr>
            <w:tcW w:w="2188" w:type="dxa"/>
            <w:tcBorders>
              <w:top w:val="single" w:sz="4" w:space="0" w:color="auto"/>
              <w:left w:val="single" w:sz="4" w:space="0" w:color="auto"/>
              <w:bottom w:val="single" w:sz="4" w:space="0" w:color="auto"/>
              <w:right w:val="single" w:sz="4" w:space="0" w:color="auto"/>
            </w:tcBorders>
            <w:vAlign w:val="center"/>
            <w:hideMark/>
          </w:tcPr>
          <w:p w14:paraId="10CDE52D" w14:textId="77777777" w:rsidR="001F64E1" w:rsidRPr="001A410B" w:rsidRDefault="001F64E1" w:rsidP="00024AF4">
            <w:pPr>
              <w:jc w:val="center"/>
            </w:pPr>
            <w:r w:rsidRPr="001A410B">
              <w:t>3452–3601</w:t>
            </w:r>
          </w:p>
        </w:tc>
        <w:tc>
          <w:tcPr>
            <w:tcW w:w="2623" w:type="dxa"/>
            <w:tcBorders>
              <w:top w:val="single" w:sz="4" w:space="0" w:color="auto"/>
              <w:left w:val="single" w:sz="4" w:space="0" w:color="auto"/>
              <w:bottom w:val="single" w:sz="4" w:space="0" w:color="auto"/>
              <w:right w:val="single" w:sz="4" w:space="0" w:color="auto"/>
            </w:tcBorders>
            <w:vAlign w:val="center"/>
            <w:hideMark/>
          </w:tcPr>
          <w:p w14:paraId="45DDA7D8" w14:textId="77777777" w:rsidR="001F64E1" w:rsidRPr="001A410B" w:rsidRDefault="001F64E1" w:rsidP="00024AF4">
            <w:pPr>
              <w:jc w:val="center"/>
            </w:pPr>
            <w:r w:rsidRPr="001A410B">
              <w:t>3452–3601</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37CE1A8" w14:textId="77777777" w:rsidR="001F64E1" w:rsidRPr="001A410B" w:rsidRDefault="001F64E1" w:rsidP="00024AF4">
            <w:pPr>
              <w:widowControl w:val="0"/>
              <w:jc w:val="center"/>
              <w:rPr>
                <w:lang w:val="en-US"/>
              </w:rPr>
            </w:pPr>
            <w:proofErr w:type="spellStart"/>
            <w:r w:rsidRPr="001A410B">
              <w:rPr>
                <w:lang w:val="en-US" w:eastAsia="zh-CN"/>
              </w:rPr>
              <w:t>WiMax</w:t>
            </w:r>
            <w:proofErr w:type="spellEnd"/>
          </w:p>
        </w:tc>
        <w:tc>
          <w:tcPr>
            <w:tcW w:w="2081" w:type="dxa"/>
            <w:tcBorders>
              <w:top w:val="single" w:sz="4" w:space="0" w:color="auto"/>
              <w:left w:val="single" w:sz="4" w:space="0" w:color="auto"/>
              <w:bottom w:val="single" w:sz="4" w:space="0" w:color="auto"/>
              <w:right w:val="single" w:sz="4" w:space="0" w:color="auto"/>
            </w:tcBorders>
            <w:vAlign w:val="center"/>
            <w:hideMark/>
          </w:tcPr>
          <w:p w14:paraId="48E9E237" w14:textId="77777777" w:rsidR="001F64E1" w:rsidRPr="001A410B" w:rsidRDefault="001F64E1" w:rsidP="00024AF4">
            <w:pPr>
              <w:jc w:val="center"/>
              <w:rPr>
                <w:b/>
              </w:rPr>
            </w:pPr>
            <w:proofErr w:type="spellStart"/>
            <w:r w:rsidRPr="001A410B">
              <w:rPr>
                <w:lang w:val="en-US" w:eastAsia="zh-CN"/>
              </w:rPr>
              <w:t>WiMax</w:t>
            </w:r>
            <w:proofErr w:type="spellEnd"/>
          </w:p>
        </w:tc>
        <w:tc>
          <w:tcPr>
            <w:tcW w:w="2958" w:type="dxa"/>
            <w:tcBorders>
              <w:top w:val="single" w:sz="4" w:space="0" w:color="auto"/>
              <w:left w:val="single" w:sz="4" w:space="0" w:color="auto"/>
              <w:bottom w:val="single" w:sz="4" w:space="0" w:color="auto"/>
              <w:right w:val="single" w:sz="4" w:space="0" w:color="auto"/>
            </w:tcBorders>
            <w:vAlign w:val="center"/>
            <w:hideMark/>
          </w:tcPr>
          <w:p w14:paraId="4F983F4E" w14:textId="77777777" w:rsidR="001F64E1" w:rsidRPr="001A410B" w:rsidRDefault="001F64E1" w:rsidP="00024AF4">
            <w:pPr>
              <w:jc w:val="center"/>
            </w:pPr>
            <w:r w:rsidRPr="001A410B">
              <w:t>Вся территория</w:t>
            </w:r>
          </w:p>
        </w:tc>
      </w:tr>
    </w:tbl>
    <w:p w14:paraId="029C2BB7" w14:textId="77777777" w:rsidR="00A479CD" w:rsidRPr="004C6ECC" w:rsidRDefault="00A479CD" w:rsidP="00394BD7"/>
    <w:sectPr w:rsidR="00A479CD" w:rsidRPr="004C6ECC" w:rsidSect="00AC0B5C">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92DFDA" w14:textId="77777777" w:rsidR="00857E6A" w:rsidRDefault="00857E6A" w:rsidP="00503486">
      <w:r>
        <w:separator/>
      </w:r>
    </w:p>
  </w:endnote>
  <w:endnote w:type="continuationSeparator" w:id="0">
    <w:p w14:paraId="2D04ED11" w14:textId="77777777" w:rsidR="00857E6A" w:rsidRDefault="00857E6A" w:rsidP="00503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PS"/>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CC"/>
    <w:family w:val="roman"/>
    <w:pitch w:val="variable"/>
    <w:sig w:usb0="E0002AFF" w:usb1="C0007841"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6325854"/>
      <w:docPartObj>
        <w:docPartGallery w:val="Page Numbers (Bottom of Page)"/>
        <w:docPartUnique/>
      </w:docPartObj>
    </w:sdtPr>
    <w:sdtEndPr/>
    <w:sdtContent>
      <w:p w14:paraId="77D7B580" w14:textId="29A2A756" w:rsidR="002135E4" w:rsidRDefault="002135E4">
        <w:pPr>
          <w:pStyle w:val="af4"/>
          <w:jc w:val="right"/>
        </w:pPr>
        <w:r>
          <w:fldChar w:fldCharType="begin"/>
        </w:r>
        <w:r>
          <w:instrText>PAGE   \* MERGEFORMAT</w:instrText>
        </w:r>
        <w:r>
          <w:fldChar w:fldCharType="separate"/>
        </w:r>
        <w:r w:rsidR="000C2591">
          <w:rPr>
            <w:noProof/>
          </w:rPr>
          <w:t>2</w:t>
        </w:r>
        <w:r>
          <w:fldChar w:fldCharType="end"/>
        </w:r>
      </w:p>
    </w:sdtContent>
  </w:sdt>
  <w:p w14:paraId="257973CF" w14:textId="77777777" w:rsidR="002135E4" w:rsidRDefault="002135E4" w:rsidP="00690121">
    <w:pPr>
      <w:pStyle w:val="af4"/>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D38346" w14:textId="77777777" w:rsidR="00857E6A" w:rsidRDefault="00857E6A" w:rsidP="00503486">
      <w:r>
        <w:separator/>
      </w:r>
    </w:p>
  </w:footnote>
  <w:footnote w:type="continuationSeparator" w:id="0">
    <w:p w14:paraId="2190B775" w14:textId="77777777" w:rsidR="00857E6A" w:rsidRDefault="00857E6A" w:rsidP="00503486">
      <w:r>
        <w:continuationSeparator/>
      </w:r>
    </w:p>
  </w:footnote>
  <w:footnote w:id="1">
    <w:p w14:paraId="0B010D14" w14:textId="77777777" w:rsidR="002135E4" w:rsidRPr="009A38B0" w:rsidRDefault="002135E4" w:rsidP="009A38B0">
      <w:pPr>
        <w:pStyle w:val="ae"/>
      </w:pPr>
      <w:r>
        <w:rPr>
          <w:rStyle w:val="ad"/>
        </w:rPr>
        <w:footnoteRef/>
      </w:r>
      <w:r>
        <w:t>В первую очередь полосы частот 450-470 МГц, 694-790 МГц, 790-862 МГц, 880-960 МГц, 1710-1880 МГц, 1900-2025 МГц, 2110-2200 МГц, 2300-2400 МГц, 2500-2690 МГц и 3400-3600 МГц, идентифицированные в РР для Района 1 для систем IMT.</w:t>
      </w:r>
    </w:p>
  </w:footnote>
  <w:footnote w:id="2">
    <w:p w14:paraId="5750327B" w14:textId="656BC0BA" w:rsidR="002135E4" w:rsidRDefault="002135E4">
      <w:pPr>
        <w:pStyle w:val="ae"/>
      </w:pPr>
      <w:r>
        <w:rPr>
          <w:rStyle w:val="ad"/>
        </w:rPr>
        <w:footnoteRef/>
      </w:r>
      <w:r>
        <w:t xml:space="preserve"> РИЧ - </w:t>
      </w:r>
      <w:r w:rsidRPr="00187D3E">
        <w:t>разрешение на использование радиочастот или радиочастотных каналов</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A2376C"/>
    <w:multiLevelType w:val="hybridMultilevel"/>
    <w:tmpl w:val="C7B8796E"/>
    <w:lvl w:ilvl="0" w:tplc="020E4D36">
      <w:start w:val="1"/>
      <w:numFmt w:val="decimal"/>
      <w:pStyle w:val="1"/>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3A3E1873"/>
    <w:multiLevelType w:val="multilevel"/>
    <w:tmpl w:val="5582EB6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3C442B36"/>
    <w:multiLevelType w:val="multilevel"/>
    <w:tmpl w:val="C27C86B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59357E04"/>
    <w:multiLevelType w:val="multilevel"/>
    <w:tmpl w:val="C27C86B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6EB2013F"/>
    <w:multiLevelType w:val="multilevel"/>
    <w:tmpl w:val="5582EB6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765F78D1"/>
    <w:multiLevelType w:val="multilevel"/>
    <w:tmpl w:val="5582EB6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79156C54"/>
    <w:multiLevelType w:val="multilevel"/>
    <w:tmpl w:val="509E308C"/>
    <w:lvl w:ilvl="0">
      <w:start w:val="1"/>
      <w:numFmt w:val="bullet"/>
      <w:pStyle w:val="EditorsNote"/>
      <w:lvlText w:val="-"/>
      <w:lvlJc w:val="left"/>
      <w:pPr>
        <w:tabs>
          <w:tab w:val="num" w:pos="644"/>
        </w:tabs>
        <w:ind w:left="284"/>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7D737815"/>
    <w:multiLevelType w:val="multilevel"/>
    <w:tmpl w:val="5582EB6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6"/>
  </w:num>
  <w:num w:numId="2">
    <w:abstractNumId w:val="0"/>
  </w:num>
  <w:num w:numId="3">
    <w:abstractNumId w:val="2"/>
  </w:num>
  <w:num w:numId="4">
    <w:abstractNumId w:val="4"/>
  </w:num>
  <w:num w:numId="5">
    <w:abstractNumId w:val="3"/>
  </w:num>
  <w:num w:numId="6">
    <w:abstractNumId w:val="1"/>
  </w:num>
  <w:num w:numId="7">
    <w:abstractNumId w:val="5"/>
  </w:num>
  <w:num w:numId="8">
    <w:abstractNumId w:val="7"/>
  </w:num>
  <w:numIdMacAtCleanup w:val="4"/>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NIIR8">
    <w15:presenceInfo w15:providerId="None" w15:userId="NIIR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embedSystemFonts/>
  <w:proofState w:spelling="clean" w:grammar="clean"/>
  <w:defaultTabStop w:val="708"/>
  <w:doNotHyphenateCaps/>
  <w:drawingGridHorizontalSpacing w:val="12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4315"/>
    <w:rsid w:val="000000B4"/>
    <w:rsid w:val="000001AA"/>
    <w:rsid w:val="0000062E"/>
    <w:rsid w:val="0000177C"/>
    <w:rsid w:val="00001F21"/>
    <w:rsid w:val="000026E1"/>
    <w:rsid w:val="00002A90"/>
    <w:rsid w:val="00002C0A"/>
    <w:rsid w:val="000037CF"/>
    <w:rsid w:val="00003C76"/>
    <w:rsid w:val="000047C6"/>
    <w:rsid w:val="00007EE7"/>
    <w:rsid w:val="000162DA"/>
    <w:rsid w:val="0001698A"/>
    <w:rsid w:val="00020A90"/>
    <w:rsid w:val="000211DE"/>
    <w:rsid w:val="0002173E"/>
    <w:rsid w:val="00021764"/>
    <w:rsid w:val="00022E4B"/>
    <w:rsid w:val="00023DCF"/>
    <w:rsid w:val="00023F3A"/>
    <w:rsid w:val="00024184"/>
    <w:rsid w:val="00024AF4"/>
    <w:rsid w:val="00025D1D"/>
    <w:rsid w:val="0002633F"/>
    <w:rsid w:val="00026A65"/>
    <w:rsid w:val="000275D0"/>
    <w:rsid w:val="00031143"/>
    <w:rsid w:val="00031A05"/>
    <w:rsid w:val="00033D97"/>
    <w:rsid w:val="00033FD1"/>
    <w:rsid w:val="00035E09"/>
    <w:rsid w:val="00036429"/>
    <w:rsid w:val="000417B8"/>
    <w:rsid w:val="00042B60"/>
    <w:rsid w:val="00042D43"/>
    <w:rsid w:val="0004457E"/>
    <w:rsid w:val="00045165"/>
    <w:rsid w:val="0004594A"/>
    <w:rsid w:val="00045BD9"/>
    <w:rsid w:val="00046A52"/>
    <w:rsid w:val="00046FF7"/>
    <w:rsid w:val="00047881"/>
    <w:rsid w:val="00050297"/>
    <w:rsid w:val="00050ED8"/>
    <w:rsid w:val="0005106A"/>
    <w:rsid w:val="000555D2"/>
    <w:rsid w:val="00056AFC"/>
    <w:rsid w:val="000570B4"/>
    <w:rsid w:val="000605F1"/>
    <w:rsid w:val="0006077B"/>
    <w:rsid w:val="00061998"/>
    <w:rsid w:val="00062321"/>
    <w:rsid w:val="00064F13"/>
    <w:rsid w:val="00067D50"/>
    <w:rsid w:val="000701D6"/>
    <w:rsid w:val="00070B02"/>
    <w:rsid w:val="0007265F"/>
    <w:rsid w:val="00072D5D"/>
    <w:rsid w:val="0007385A"/>
    <w:rsid w:val="00073949"/>
    <w:rsid w:val="00073CAD"/>
    <w:rsid w:val="00074398"/>
    <w:rsid w:val="000765D2"/>
    <w:rsid w:val="00076AED"/>
    <w:rsid w:val="00076D64"/>
    <w:rsid w:val="00077794"/>
    <w:rsid w:val="00077AF2"/>
    <w:rsid w:val="00077B43"/>
    <w:rsid w:val="00077CD8"/>
    <w:rsid w:val="00077EBC"/>
    <w:rsid w:val="000810B3"/>
    <w:rsid w:val="000814BA"/>
    <w:rsid w:val="0008333F"/>
    <w:rsid w:val="0008410F"/>
    <w:rsid w:val="00084117"/>
    <w:rsid w:val="00084335"/>
    <w:rsid w:val="00084F26"/>
    <w:rsid w:val="00085765"/>
    <w:rsid w:val="00085814"/>
    <w:rsid w:val="00085F77"/>
    <w:rsid w:val="00086C98"/>
    <w:rsid w:val="00090481"/>
    <w:rsid w:val="00090B53"/>
    <w:rsid w:val="00091171"/>
    <w:rsid w:val="00092E65"/>
    <w:rsid w:val="0009335F"/>
    <w:rsid w:val="000933AA"/>
    <w:rsid w:val="00093A6C"/>
    <w:rsid w:val="00093A6E"/>
    <w:rsid w:val="00093FDD"/>
    <w:rsid w:val="000942B5"/>
    <w:rsid w:val="00097387"/>
    <w:rsid w:val="00097C02"/>
    <w:rsid w:val="000A00CA"/>
    <w:rsid w:val="000A0E9C"/>
    <w:rsid w:val="000A1792"/>
    <w:rsid w:val="000A1C0B"/>
    <w:rsid w:val="000A2802"/>
    <w:rsid w:val="000A2A3E"/>
    <w:rsid w:val="000A39EC"/>
    <w:rsid w:val="000A40F6"/>
    <w:rsid w:val="000A440C"/>
    <w:rsid w:val="000A476B"/>
    <w:rsid w:val="000A514C"/>
    <w:rsid w:val="000A6CB9"/>
    <w:rsid w:val="000A784B"/>
    <w:rsid w:val="000A7A9C"/>
    <w:rsid w:val="000B053A"/>
    <w:rsid w:val="000B0E22"/>
    <w:rsid w:val="000B203D"/>
    <w:rsid w:val="000B2802"/>
    <w:rsid w:val="000B2910"/>
    <w:rsid w:val="000B371B"/>
    <w:rsid w:val="000B4CA5"/>
    <w:rsid w:val="000B5060"/>
    <w:rsid w:val="000B5076"/>
    <w:rsid w:val="000B5C14"/>
    <w:rsid w:val="000B6FC8"/>
    <w:rsid w:val="000B7584"/>
    <w:rsid w:val="000C011A"/>
    <w:rsid w:val="000C1218"/>
    <w:rsid w:val="000C2367"/>
    <w:rsid w:val="000C2591"/>
    <w:rsid w:val="000C2810"/>
    <w:rsid w:val="000C2B01"/>
    <w:rsid w:val="000C3084"/>
    <w:rsid w:val="000C35B7"/>
    <w:rsid w:val="000C3C14"/>
    <w:rsid w:val="000C46DF"/>
    <w:rsid w:val="000C4E3D"/>
    <w:rsid w:val="000C5873"/>
    <w:rsid w:val="000C5BA4"/>
    <w:rsid w:val="000C6622"/>
    <w:rsid w:val="000C67C9"/>
    <w:rsid w:val="000C6D91"/>
    <w:rsid w:val="000D036C"/>
    <w:rsid w:val="000D03AC"/>
    <w:rsid w:val="000D05C4"/>
    <w:rsid w:val="000D0664"/>
    <w:rsid w:val="000D1E92"/>
    <w:rsid w:val="000D225B"/>
    <w:rsid w:val="000D2BA3"/>
    <w:rsid w:val="000D2BEB"/>
    <w:rsid w:val="000D2F1B"/>
    <w:rsid w:val="000D38A7"/>
    <w:rsid w:val="000D4315"/>
    <w:rsid w:val="000D5527"/>
    <w:rsid w:val="000D7EF9"/>
    <w:rsid w:val="000E1996"/>
    <w:rsid w:val="000E1FE2"/>
    <w:rsid w:val="000E243E"/>
    <w:rsid w:val="000E3CF4"/>
    <w:rsid w:val="000E5EA1"/>
    <w:rsid w:val="000F1317"/>
    <w:rsid w:val="000F311F"/>
    <w:rsid w:val="000F3309"/>
    <w:rsid w:val="000F3F73"/>
    <w:rsid w:val="000F6105"/>
    <w:rsid w:val="000F7CC2"/>
    <w:rsid w:val="00100A29"/>
    <w:rsid w:val="00101798"/>
    <w:rsid w:val="001036CC"/>
    <w:rsid w:val="00103C22"/>
    <w:rsid w:val="001045ED"/>
    <w:rsid w:val="001061EC"/>
    <w:rsid w:val="001075AC"/>
    <w:rsid w:val="00110C53"/>
    <w:rsid w:val="00110CA3"/>
    <w:rsid w:val="00110EEF"/>
    <w:rsid w:val="00112FCD"/>
    <w:rsid w:val="0011363D"/>
    <w:rsid w:val="00114010"/>
    <w:rsid w:val="001159B1"/>
    <w:rsid w:val="0011645A"/>
    <w:rsid w:val="00116476"/>
    <w:rsid w:val="00116D87"/>
    <w:rsid w:val="0011707D"/>
    <w:rsid w:val="00117289"/>
    <w:rsid w:val="0012018D"/>
    <w:rsid w:val="00120A3C"/>
    <w:rsid w:val="00120AC9"/>
    <w:rsid w:val="001211D8"/>
    <w:rsid w:val="001218F9"/>
    <w:rsid w:val="00121E27"/>
    <w:rsid w:val="001228DD"/>
    <w:rsid w:val="00122CAB"/>
    <w:rsid w:val="001234CD"/>
    <w:rsid w:val="00125E58"/>
    <w:rsid w:val="0012763B"/>
    <w:rsid w:val="00127A9D"/>
    <w:rsid w:val="001301FC"/>
    <w:rsid w:val="0013113B"/>
    <w:rsid w:val="001335C6"/>
    <w:rsid w:val="00133660"/>
    <w:rsid w:val="001347D2"/>
    <w:rsid w:val="00135E28"/>
    <w:rsid w:val="00135F05"/>
    <w:rsid w:val="00136BAE"/>
    <w:rsid w:val="00137776"/>
    <w:rsid w:val="001405CB"/>
    <w:rsid w:val="001405D1"/>
    <w:rsid w:val="00142870"/>
    <w:rsid w:val="0014432F"/>
    <w:rsid w:val="001444EA"/>
    <w:rsid w:val="0014544F"/>
    <w:rsid w:val="0014722D"/>
    <w:rsid w:val="001475A1"/>
    <w:rsid w:val="00150048"/>
    <w:rsid w:val="001504CF"/>
    <w:rsid w:val="00151ED8"/>
    <w:rsid w:val="00154699"/>
    <w:rsid w:val="00156D2F"/>
    <w:rsid w:val="001606C3"/>
    <w:rsid w:val="001628FD"/>
    <w:rsid w:val="00162AF7"/>
    <w:rsid w:val="00163264"/>
    <w:rsid w:val="00165AB5"/>
    <w:rsid w:val="001666D1"/>
    <w:rsid w:val="00167C0C"/>
    <w:rsid w:val="00167D38"/>
    <w:rsid w:val="0017015E"/>
    <w:rsid w:val="00171A30"/>
    <w:rsid w:val="00173231"/>
    <w:rsid w:val="001745DE"/>
    <w:rsid w:val="00174855"/>
    <w:rsid w:val="00174EB5"/>
    <w:rsid w:val="00176BC7"/>
    <w:rsid w:val="0017743C"/>
    <w:rsid w:val="00177A95"/>
    <w:rsid w:val="00180AC5"/>
    <w:rsid w:val="00181389"/>
    <w:rsid w:val="00181C29"/>
    <w:rsid w:val="00182C70"/>
    <w:rsid w:val="00183121"/>
    <w:rsid w:val="00183D20"/>
    <w:rsid w:val="001852C9"/>
    <w:rsid w:val="00185F08"/>
    <w:rsid w:val="00186AC0"/>
    <w:rsid w:val="00187D3E"/>
    <w:rsid w:val="00190344"/>
    <w:rsid w:val="00190A42"/>
    <w:rsid w:val="00190CE8"/>
    <w:rsid w:val="00190EBE"/>
    <w:rsid w:val="0019319E"/>
    <w:rsid w:val="00193F0A"/>
    <w:rsid w:val="0019466C"/>
    <w:rsid w:val="001971BC"/>
    <w:rsid w:val="00197396"/>
    <w:rsid w:val="001A065E"/>
    <w:rsid w:val="001A12AD"/>
    <w:rsid w:val="001A2645"/>
    <w:rsid w:val="001A312D"/>
    <w:rsid w:val="001A35E0"/>
    <w:rsid w:val="001A362B"/>
    <w:rsid w:val="001A3844"/>
    <w:rsid w:val="001A4841"/>
    <w:rsid w:val="001A690E"/>
    <w:rsid w:val="001B09FC"/>
    <w:rsid w:val="001B23F9"/>
    <w:rsid w:val="001B2A54"/>
    <w:rsid w:val="001B3518"/>
    <w:rsid w:val="001B570C"/>
    <w:rsid w:val="001B6DE8"/>
    <w:rsid w:val="001B72DF"/>
    <w:rsid w:val="001C32C5"/>
    <w:rsid w:val="001C38CA"/>
    <w:rsid w:val="001C5373"/>
    <w:rsid w:val="001C5477"/>
    <w:rsid w:val="001C5AA9"/>
    <w:rsid w:val="001D0A0C"/>
    <w:rsid w:val="001D1CFF"/>
    <w:rsid w:val="001D4515"/>
    <w:rsid w:val="001D7B97"/>
    <w:rsid w:val="001E0680"/>
    <w:rsid w:val="001E19A6"/>
    <w:rsid w:val="001E2A26"/>
    <w:rsid w:val="001E32D4"/>
    <w:rsid w:val="001E3C93"/>
    <w:rsid w:val="001E44DB"/>
    <w:rsid w:val="001E5986"/>
    <w:rsid w:val="001E59D2"/>
    <w:rsid w:val="001E5F0B"/>
    <w:rsid w:val="001E698E"/>
    <w:rsid w:val="001E7781"/>
    <w:rsid w:val="001E77CB"/>
    <w:rsid w:val="001F069C"/>
    <w:rsid w:val="001F0907"/>
    <w:rsid w:val="001F135E"/>
    <w:rsid w:val="001F1516"/>
    <w:rsid w:val="001F1C58"/>
    <w:rsid w:val="001F203A"/>
    <w:rsid w:val="001F293C"/>
    <w:rsid w:val="001F2C26"/>
    <w:rsid w:val="001F2DBC"/>
    <w:rsid w:val="001F357A"/>
    <w:rsid w:val="001F563B"/>
    <w:rsid w:val="001F5D41"/>
    <w:rsid w:val="001F64E1"/>
    <w:rsid w:val="001F65A8"/>
    <w:rsid w:val="001F6D25"/>
    <w:rsid w:val="001F72C7"/>
    <w:rsid w:val="002003D3"/>
    <w:rsid w:val="002006DA"/>
    <w:rsid w:val="002014A3"/>
    <w:rsid w:val="00201855"/>
    <w:rsid w:val="002021A5"/>
    <w:rsid w:val="002029DF"/>
    <w:rsid w:val="00203051"/>
    <w:rsid w:val="00204CF1"/>
    <w:rsid w:val="00204D61"/>
    <w:rsid w:val="00206577"/>
    <w:rsid w:val="00206FBE"/>
    <w:rsid w:val="0020726C"/>
    <w:rsid w:val="00207EEA"/>
    <w:rsid w:val="00210231"/>
    <w:rsid w:val="00210A4B"/>
    <w:rsid w:val="00210EA1"/>
    <w:rsid w:val="00212C8B"/>
    <w:rsid w:val="002135E4"/>
    <w:rsid w:val="00215433"/>
    <w:rsid w:val="002158C1"/>
    <w:rsid w:val="002159EE"/>
    <w:rsid w:val="00216701"/>
    <w:rsid w:val="0021774C"/>
    <w:rsid w:val="00221E77"/>
    <w:rsid w:val="0022324F"/>
    <w:rsid w:val="00223B59"/>
    <w:rsid w:val="00223DD6"/>
    <w:rsid w:val="00224865"/>
    <w:rsid w:val="00224BE8"/>
    <w:rsid w:val="0022503D"/>
    <w:rsid w:val="00226F8A"/>
    <w:rsid w:val="00227488"/>
    <w:rsid w:val="00230FB3"/>
    <w:rsid w:val="00232107"/>
    <w:rsid w:val="00232A6D"/>
    <w:rsid w:val="00232EB0"/>
    <w:rsid w:val="0023318E"/>
    <w:rsid w:val="00233270"/>
    <w:rsid w:val="002365B3"/>
    <w:rsid w:val="002366F0"/>
    <w:rsid w:val="0023700D"/>
    <w:rsid w:val="002374DE"/>
    <w:rsid w:val="002402A9"/>
    <w:rsid w:val="0024040C"/>
    <w:rsid w:val="00240432"/>
    <w:rsid w:val="00240E7F"/>
    <w:rsid w:val="00241126"/>
    <w:rsid w:val="00243233"/>
    <w:rsid w:val="002441CC"/>
    <w:rsid w:val="002448E7"/>
    <w:rsid w:val="002450F8"/>
    <w:rsid w:val="002456E4"/>
    <w:rsid w:val="00245CCC"/>
    <w:rsid w:val="00247A21"/>
    <w:rsid w:val="00247AE8"/>
    <w:rsid w:val="00247FD4"/>
    <w:rsid w:val="00250A29"/>
    <w:rsid w:val="00251FB6"/>
    <w:rsid w:val="00252BE4"/>
    <w:rsid w:val="0025423E"/>
    <w:rsid w:val="00257813"/>
    <w:rsid w:val="00260F94"/>
    <w:rsid w:val="00262074"/>
    <w:rsid w:val="00263A3D"/>
    <w:rsid w:val="00263EC4"/>
    <w:rsid w:val="002656C5"/>
    <w:rsid w:val="00265AF3"/>
    <w:rsid w:val="00266A6F"/>
    <w:rsid w:val="00267A91"/>
    <w:rsid w:val="00272874"/>
    <w:rsid w:val="00274094"/>
    <w:rsid w:val="002746EB"/>
    <w:rsid w:val="0027493C"/>
    <w:rsid w:val="002755B2"/>
    <w:rsid w:val="00275771"/>
    <w:rsid w:val="002763E2"/>
    <w:rsid w:val="002768A0"/>
    <w:rsid w:val="002807E7"/>
    <w:rsid w:val="002808E9"/>
    <w:rsid w:val="00280ED5"/>
    <w:rsid w:val="002828A5"/>
    <w:rsid w:val="0028351D"/>
    <w:rsid w:val="00284F18"/>
    <w:rsid w:val="00286AE9"/>
    <w:rsid w:val="002870AF"/>
    <w:rsid w:val="0028764B"/>
    <w:rsid w:val="002879C5"/>
    <w:rsid w:val="002903E2"/>
    <w:rsid w:val="002907A8"/>
    <w:rsid w:val="002907D0"/>
    <w:rsid w:val="00295148"/>
    <w:rsid w:val="00296361"/>
    <w:rsid w:val="00296934"/>
    <w:rsid w:val="0029742C"/>
    <w:rsid w:val="002974BC"/>
    <w:rsid w:val="002A0A25"/>
    <w:rsid w:val="002A30AB"/>
    <w:rsid w:val="002A6D10"/>
    <w:rsid w:val="002B0FE4"/>
    <w:rsid w:val="002B4864"/>
    <w:rsid w:val="002B48DD"/>
    <w:rsid w:val="002B4FA7"/>
    <w:rsid w:val="002B5F59"/>
    <w:rsid w:val="002B65FC"/>
    <w:rsid w:val="002C005E"/>
    <w:rsid w:val="002C1870"/>
    <w:rsid w:val="002C19A4"/>
    <w:rsid w:val="002C2740"/>
    <w:rsid w:val="002C6406"/>
    <w:rsid w:val="002C706C"/>
    <w:rsid w:val="002C7FEA"/>
    <w:rsid w:val="002D13EB"/>
    <w:rsid w:val="002D31B4"/>
    <w:rsid w:val="002D3C24"/>
    <w:rsid w:val="002D4206"/>
    <w:rsid w:val="002D4E2E"/>
    <w:rsid w:val="002D5425"/>
    <w:rsid w:val="002D54F3"/>
    <w:rsid w:val="002D5C42"/>
    <w:rsid w:val="002D5EFA"/>
    <w:rsid w:val="002D7A6E"/>
    <w:rsid w:val="002E0040"/>
    <w:rsid w:val="002E4D2C"/>
    <w:rsid w:val="002E4EC2"/>
    <w:rsid w:val="002E6051"/>
    <w:rsid w:val="002E6550"/>
    <w:rsid w:val="002F0017"/>
    <w:rsid w:val="002F0D03"/>
    <w:rsid w:val="002F0EB9"/>
    <w:rsid w:val="002F2EDF"/>
    <w:rsid w:val="002F31F6"/>
    <w:rsid w:val="002F398C"/>
    <w:rsid w:val="002F3A7D"/>
    <w:rsid w:val="002F49E8"/>
    <w:rsid w:val="002F49FD"/>
    <w:rsid w:val="002F5113"/>
    <w:rsid w:val="002F7514"/>
    <w:rsid w:val="00300503"/>
    <w:rsid w:val="00300A16"/>
    <w:rsid w:val="003010B6"/>
    <w:rsid w:val="003015D1"/>
    <w:rsid w:val="00301732"/>
    <w:rsid w:val="00301A69"/>
    <w:rsid w:val="00302417"/>
    <w:rsid w:val="00302B96"/>
    <w:rsid w:val="00303644"/>
    <w:rsid w:val="00303A37"/>
    <w:rsid w:val="00304199"/>
    <w:rsid w:val="00305089"/>
    <w:rsid w:val="00305199"/>
    <w:rsid w:val="00305998"/>
    <w:rsid w:val="0030601C"/>
    <w:rsid w:val="00307847"/>
    <w:rsid w:val="00310620"/>
    <w:rsid w:val="00313553"/>
    <w:rsid w:val="00313E6A"/>
    <w:rsid w:val="00314594"/>
    <w:rsid w:val="00314C2B"/>
    <w:rsid w:val="0031604A"/>
    <w:rsid w:val="003200BC"/>
    <w:rsid w:val="003215E2"/>
    <w:rsid w:val="00322A9C"/>
    <w:rsid w:val="003243B6"/>
    <w:rsid w:val="00324567"/>
    <w:rsid w:val="00324B95"/>
    <w:rsid w:val="00324D46"/>
    <w:rsid w:val="00325057"/>
    <w:rsid w:val="00325801"/>
    <w:rsid w:val="00327FDA"/>
    <w:rsid w:val="003300C0"/>
    <w:rsid w:val="0033146E"/>
    <w:rsid w:val="00332F9B"/>
    <w:rsid w:val="00333584"/>
    <w:rsid w:val="00334A24"/>
    <w:rsid w:val="00335A92"/>
    <w:rsid w:val="00335D9D"/>
    <w:rsid w:val="00337C12"/>
    <w:rsid w:val="00341049"/>
    <w:rsid w:val="00341FEE"/>
    <w:rsid w:val="00342AF1"/>
    <w:rsid w:val="00342CE9"/>
    <w:rsid w:val="00343494"/>
    <w:rsid w:val="003437E7"/>
    <w:rsid w:val="00343A6F"/>
    <w:rsid w:val="00344A43"/>
    <w:rsid w:val="00345C22"/>
    <w:rsid w:val="0034611C"/>
    <w:rsid w:val="00347339"/>
    <w:rsid w:val="00350A79"/>
    <w:rsid w:val="00353A09"/>
    <w:rsid w:val="00353D88"/>
    <w:rsid w:val="00356066"/>
    <w:rsid w:val="0035626B"/>
    <w:rsid w:val="00356996"/>
    <w:rsid w:val="00356A86"/>
    <w:rsid w:val="00356BBF"/>
    <w:rsid w:val="00357521"/>
    <w:rsid w:val="00357CFF"/>
    <w:rsid w:val="003612A1"/>
    <w:rsid w:val="00361816"/>
    <w:rsid w:val="00362924"/>
    <w:rsid w:val="003633ED"/>
    <w:rsid w:val="00363546"/>
    <w:rsid w:val="00363876"/>
    <w:rsid w:val="00363BDE"/>
    <w:rsid w:val="0036428E"/>
    <w:rsid w:val="003661C3"/>
    <w:rsid w:val="00366C4A"/>
    <w:rsid w:val="00367005"/>
    <w:rsid w:val="0036791B"/>
    <w:rsid w:val="00370C48"/>
    <w:rsid w:val="0037177C"/>
    <w:rsid w:val="00372337"/>
    <w:rsid w:val="00373A06"/>
    <w:rsid w:val="00373ADC"/>
    <w:rsid w:val="00374CB4"/>
    <w:rsid w:val="0037517B"/>
    <w:rsid w:val="003751A2"/>
    <w:rsid w:val="00375B3D"/>
    <w:rsid w:val="00376B7D"/>
    <w:rsid w:val="00376DB6"/>
    <w:rsid w:val="00380264"/>
    <w:rsid w:val="003804F6"/>
    <w:rsid w:val="003809CB"/>
    <w:rsid w:val="00381747"/>
    <w:rsid w:val="00381A4B"/>
    <w:rsid w:val="00382CAA"/>
    <w:rsid w:val="00383E38"/>
    <w:rsid w:val="003862BE"/>
    <w:rsid w:val="00387696"/>
    <w:rsid w:val="0039140B"/>
    <w:rsid w:val="00391B9E"/>
    <w:rsid w:val="00392147"/>
    <w:rsid w:val="00392636"/>
    <w:rsid w:val="00394009"/>
    <w:rsid w:val="00394BD7"/>
    <w:rsid w:val="00395A5D"/>
    <w:rsid w:val="00396D96"/>
    <w:rsid w:val="003A03C7"/>
    <w:rsid w:val="003A0FE8"/>
    <w:rsid w:val="003A1A44"/>
    <w:rsid w:val="003A2386"/>
    <w:rsid w:val="003A25C0"/>
    <w:rsid w:val="003A25C9"/>
    <w:rsid w:val="003A3188"/>
    <w:rsid w:val="003A324F"/>
    <w:rsid w:val="003A339A"/>
    <w:rsid w:val="003A49BF"/>
    <w:rsid w:val="003A4D64"/>
    <w:rsid w:val="003A57E8"/>
    <w:rsid w:val="003A6055"/>
    <w:rsid w:val="003B30C3"/>
    <w:rsid w:val="003B524B"/>
    <w:rsid w:val="003B6040"/>
    <w:rsid w:val="003B746A"/>
    <w:rsid w:val="003B7F0F"/>
    <w:rsid w:val="003C078D"/>
    <w:rsid w:val="003C09C9"/>
    <w:rsid w:val="003C154C"/>
    <w:rsid w:val="003C2217"/>
    <w:rsid w:val="003C2338"/>
    <w:rsid w:val="003C2C31"/>
    <w:rsid w:val="003C3B9F"/>
    <w:rsid w:val="003C54DE"/>
    <w:rsid w:val="003C5A73"/>
    <w:rsid w:val="003C6C5A"/>
    <w:rsid w:val="003C6FEA"/>
    <w:rsid w:val="003C71F4"/>
    <w:rsid w:val="003D11A3"/>
    <w:rsid w:val="003D2507"/>
    <w:rsid w:val="003D3111"/>
    <w:rsid w:val="003D3135"/>
    <w:rsid w:val="003D43E8"/>
    <w:rsid w:val="003D4784"/>
    <w:rsid w:val="003D5AE5"/>
    <w:rsid w:val="003D5EF8"/>
    <w:rsid w:val="003D653E"/>
    <w:rsid w:val="003D72D8"/>
    <w:rsid w:val="003D76EA"/>
    <w:rsid w:val="003D7B1F"/>
    <w:rsid w:val="003E44D5"/>
    <w:rsid w:val="003E50A0"/>
    <w:rsid w:val="003E5B8F"/>
    <w:rsid w:val="003E6FC8"/>
    <w:rsid w:val="003E7111"/>
    <w:rsid w:val="003F1DE1"/>
    <w:rsid w:val="003F221F"/>
    <w:rsid w:val="003F2975"/>
    <w:rsid w:val="003F3BC0"/>
    <w:rsid w:val="003F66D2"/>
    <w:rsid w:val="003F71FA"/>
    <w:rsid w:val="003F725D"/>
    <w:rsid w:val="003F73D3"/>
    <w:rsid w:val="004003A9"/>
    <w:rsid w:val="004028FA"/>
    <w:rsid w:val="00402C56"/>
    <w:rsid w:val="00403071"/>
    <w:rsid w:val="00405699"/>
    <w:rsid w:val="0040636E"/>
    <w:rsid w:val="00407B54"/>
    <w:rsid w:val="00407E06"/>
    <w:rsid w:val="00410112"/>
    <w:rsid w:val="0041060A"/>
    <w:rsid w:val="004109FD"/>
    <w:rsid w:val="004115F0"/>
    <w:rsid w:val="0041174C"/>
    <w:rsid w:val="00412423"/>
    <w:rsid w:val="00413BB5"/>
    <w:rsid w:val="00415F47"/>
    <w:rsid w:val="004160E0"/>
    <w:rsid w:val="00416BD4"/>
    <w:rsid w:val="004207C0"/>
    <w:rsid w:val="0042115F"/>
    <w:rsid w:val="00421875"/>
    <w:rsid w:val="00421E67"/>
    <w:rsid w:val="004228D0"/>
    <w:rsid w:val="004256D8"/>
    <w:rsid w:val="00425CF6"/>
    <w:rsid w:val="004300A8"/>
    <w:rsid w:val="004316D1"/>
    <w:rsid w:val="00431DA9"/>
    <w:rsid w:val="0043283A"/>
    <w:rsid w:val="004336F6"/>
    <w:rsid w:val="00436214"/>
    <w:rsid w:val="00436702"/>
    <w:rsid w:val="00436870"/>
    <w:rsid w:val="00437A3E"/>
    <w:rsid w:val="00440706"/>
    <w:rsid w:val="00441B38"/>
    <w:rsid w:val="00444926"/>
    <w:rsid w:val="004455BD"/>
    <w:rsid w:val="004456FB"/>
    <w:rsid w:val="00445BB2"/>
    <w:rsid w:val="00446F7D"/>
    <w:rsid w:val="00447B6B"/>
    <w:rsid w:val="00447B83"/>
    <w:rsid w:val="00447C8D"/>
    <w:rsid w:val="00450F48"/>
    <w:rsid w:val="00451420"/>
    <w:rsid w:val="004524E6"/>
    <w:rsid w:val="004534D2"/>
    <w:rsid w:val="00453F47"/>
    <w:rsid w:val="00453FDC"/>
    <w:rsid w:val="004547DC"/>
    <w:rsid w:val="00454956"/>
    <w:rsid w:val="004550DD"/>
    <w:rsid w:val="00456F4B"/>
    <w:rsid w:val="00457BB6"/>
    <w:rsid w:val="00462412"/>
    <w:rsid w:val="00462974"/>
    <w:rsid w:val="00462D84"/>
    <w:rsid w:val="00462E46"/>
    <w:rsid w:val="00463601"/>
    <w:rsid w:val="00463718"/>
    <w:rsid w:val="00463995"/>
    <w:rsid w:val="00464136"/>
    <w:rsid w:val="004653BC"/>
    <w:rsid w:val="004655B0"/>
    <w:rsid w:val="0046604D"/>
    <w:rsid w:val="00466A0B"/>
    <w:rsid w:val="00467325"/>
    <w:rsid w:val="004677B8"/>
    <w:rsid w:val="00471E22"/>
    <w:rsid w:val="004724E5"/>
    <w:rsid w:val="00476495"/>
    <w:rsid w:val="004774F7"/>
    <w:rsid w:val="00477B8F"/>
    <w:rsid w:val="00477BD5"/>
    <w:rsid w:val="00480BE1"/>
    <w:rsid w:val="00481BE7"/>
    <w:rsid w:val="00482026"/>
    <w:rsid w:val="004823FC"/>
    <w:rsid w:val="00482471"/>
    <w:rsid w:val="00483201"/>
    <w:rsid w:val="00483BE9"/>
    <w:rsid w:val="00484135"/>
    <w:rsid w:val="0048460B"/>
    <w:rsid w:val="004846F4"/>
    <w:rsid w:val="00484701"/>
    <w:rsid w:val="00486541"/>
    <w:rsid w:val="0048663E"/>
    <w:rsid w:val="00486ECC"/>
    <w:rsid w:val="0048766C"/>
    <w:rsid w:val="00490478"/>
    <w:rsid w:val="00490F3C"/>
    <w:rsid w:val="00493A2A"/>
    <w:rsid w:val="00493B6C"/>
    <w:rsid w:val="00493C5F"/>
    <w:rsid w:val="004949AF"/>
    <w:rsid w:val="00495821"/>
    <w:rsid w:val="004961A9"/>
    <w:rsid w:val="004A0366"/>
    <w:rsid w:val="004A0489"/>
    <w:rsid w:val="004A0CBC"/>
    <w:rsid w:val="004A3877"/>
    <w:rsid w:val="004A3B0B"/>
    <w:rsid w:val="004A44B1"/>
    <w:rsid w:val="004A4F06"/>
    <w:rsid w:val="004A5C27"/>
    <w:rsid w:val="004A6EF7"/>
    <w:rsid w:val="004A7E40"/>
    <w:rsid w:val="004B078A"/>
    <w:rsid w:val="004B1366"/>
    <w:rsid w:val="004B3A55"/>
    <w:rsid w:val="004B7D34"/>
    <w:rsid w:val="004C0293"/>
    <w:rsid w:val="004C045A"/>
    <w:rsid w:val="004C13AC"/>
    <w:rsid w:val="004C2A96"/>
    <w:rsid w:val="004C2FB9"/>
    <w:rsid w:val="004C553E"/>
    <w:rsid w:val="004C58A4"/>
    <w:rsid w:val="004C6012"/>
    <w:rsid w:val="004C6ECC"/>
    <w:rsid w:val="004D15CF"/>
    <w:rsid w:val="004D2AC0"/>
    <w:rsid w:val="004D2CBA"/>
    <w:rsid w:val="004D2D2D"/>
    <w:rsid w:val="004D36C8"/>
    <w:rsid w:val="004D5167"/>
    <w:rsid w:val="004D54FA"/>
    <w:rsid w:val="004D6CC0"/>
    <w:rsid w:val="004D6D15"/>
    <w:rsid w:val="004D786A"/>
    <w:rsid w:val="004E0948"/>
    <w:rsid w:val="004E11D5"/>
    <w:rsid w:val="004E24CA"/>
    <w:rsid w:val="004E3847"/>
    <w:rsid w:val="004E48A8"/>
    <w:rsid w:val="004E6DA3"/>
    <w:rsid w:val="004E782E"/>
    <w:rsid w:val="004E7C3B"/>
    <w:rsid w:val="004E7D86"/>
    <w:rsid w:val="004F0FE5"/>
    <w:rsid w:val="004F27E7"/>
    <w:rsid w:val="004F3051"/>
    <w:rsid w:val="004F3E9D"/>
    <w:rsid w:val="004F5554"/>
    <w:rsid w:val="004F591A"/>
    <w:rsid w:val="004F75F7"/>
    <w:rsid w:val="005000ED"/>
    <w:rsid w:val="005002D0"/>
    <w:rsid w:val="00500375"/>
    <w:rsid w:val="005018B1"/>
    <w:rsid w:val="00503486"/>
    <w:rsid w:val="00503F71"/>
    <w:rsid w:val="00504951"/>
    <w:rsid w:val="00505D8E"/>
    <w:rsid w:val="00506D0A"/>
    <w:rsid w:val="00507988"/>
    <w:rsid w:val="00507D6D"/>
    <w:rsid w:val="00511756"/>
    <w:rsid w:val="005118A8"/>
    <w:rsid w:val="005121F9"/>
    <w:rsid w:val="0051240B"/>
    <w:rsid w:val="0051422F"/>
    <w:rsid w:val="00514A53"/>
    <w:rsid w:val="00515D4C"/>
    <w:rsid w:val="00515F33"/>
    <w:rsid w:val="005161C5"/>
    <w:rsid w:val="0051716F"/>
    <w:rsid w:val="0051754D"/>
    <w:rsid w:val="00517687"/>
    <w:rsid w:val="005200F4"/>
    <w:rsid w:val="005202B9"/>
    <w:rsid w:val="00520937"/>
    <w:rsid w:val="005217FE"/>
    <w:rsid w:val="005250B9"/>
    <w:rsid w:val="00526A89"/>
    <w:rsid w:val="00531821"/>
    <w:rsid w:val="00532E84"/>
    <w:rsid w:val="00536415"/>
    <w:rsid w:val="00536D4B"/>
    <w:rsid w:val="00536E0F"/>
    <w:rsid w:val="005403E3"/>
    <w:rsid w:val="00542222"/>
    <w:rsid w:val="00542564"/>
    <w:rsid w:val="00545841"/>
    <w:rsid w:val="00545844"/>
    <w:rsid w:val="00545F9D"/>
    <w:rsid w:val="00546122"/>
    <w:rsid w:val="0054633F"/>
    <w:rsid w:val="0054782B"/>
    <w:rsid w:val="00547978"/>
    <w:rsid w:val="005510CA"/>
    <w:rsid w:val="00551912"/>
    <w:rsid w:val="005520FA"/>
    <w:rsid w:val="00555B47"/>
    <w:rsid w:val="00555C2F"/>
    <w:rsid w:val="005560D0"/>
    <w:rsid w:val="005601C6"/>
    <w:rsid w:val="00560C66"/>
    <w:rsid w:val="00561835"/>
    <w:rsid w:val="00564E1B"/>
    <w:rsid w:val="0056553D"/>
    <w:rsid w:val="005655F5"/>
    <w:rsid w:val="00565CBB"/>
    <w:rsid w:val="0056740D"/>
    <w:rsid w:val="005678BF"/>
    <w:rsid w:val="00570D6B"/>
    <w:rsid w:val="0057207D"/>
    <w:rsid w:val="005722F6"/>
    <w:rsid w:val="00572426"/>
    <w:rsid w:val="00573313"/>
    <w:rsid w:val="00576301"/>
    <w:rsid w:val="00580958"/>
    <w:rsid w:val="00581821"/>
    <w:rsid w:val="005818DA"/>
    <w:rsid w:val="00581AA6"/>
    <w:rsid w:val="00581DF1"/>
    <w:rsid w:val="0058200E"/>
    <w:rsid w:val="00582A49"/>
    <w:rsid w:val="00582D3C"/>
    <w:rsid w:val="005840D2"/>
    <w:rsid w:val="0058687E"/>
    <w:rsid w:val="0058756B"/>
    <w:rsid w:val="00587BD9"/>
    <w:rsid w:val="00590752"/>
    <w:rsid w:val="00591782"/>
    <w:rsid w:val="005919BA"/>
    <w:rsid w:val="00592DFA"/>
    <w:rsid w:val="00592E26"/>
    <w:rsid w:val="00594879"/>
    <w:rsid w:val="00595E28"/>
    <w:rsid w:val="00597105"/>
    <w:rsid w:val="00597DFA"/>
    <w:rsid w:val="005A13DC"/>
    <w:rsid w:val="005A14C7"/>
    <w:rsid w:val="005A3C67"/>
    <w:rsid w:val="005A428A"/>
    <w:rsid w:val="005A47AE"/>
    <w:rsid w:val="005A7CEE"/>
    <w:rsid w:val="005B0989"/>
    <w:rsid w:val="005B0B94"/>
    <w:rsid w:val="005B2284"/>
    <w:rsid w:val="005B257F"/>
    <w:rsid w:val="005B2C23"/>
    <w:rsid w:val="005B6F7A"/>
    <w:rsid w:val="005B7290"/>
    <w:rsid w:val="005C105A"/>
    <w:rsid w:val="005C2435"/>
    <w:rsid w:val="005C27D7"/>
    <w:rsid w:val="005C2D1E"/>
    <w:rsid w:val="005D1D1A"/>
    <w:rsid w:val="005D2385"/>
    <w:rsid w:val="005D2B33"/>
    <w:rsid w:val="005D31AA"/>
    <w:rsid w:val="005D33E8"/>
    <w:rsid w:val="005D3DFC"/>
    <w:rsid w:val="005D47B8"/>
    <w:rsid w:val="005D4DC1"/>
    <w:rsid w:val="005D4F75"/>
    <w:rsid w:val="005D53A0"/>
    <w:rsid w:val="005D5F46"/>
    <w:rsid w:val="005D68F6"/>
    <w:rsid w:val="005D70F9"/>
    <w:rsid w:val="005E227A"/>
    <w:rsid w:val="005E28F2"/>
    <w:rsid w:val="005E2DB0"/>
    <w:rsid w:val="005E355F"/>
    <w:rsid w:val="005E4A04"/>
    <w:rsid w:val="005F121A"/>
    <w:rsid w:val="005F1DBC"/>
    <w:rsid w:val="005F1FF9"/>
    <w:rsid w:val="005F213A"/>
    <w:rsid w:val="005F253F"/>
    <w:rsid w:val="005F2AFD"/>
    <w:rsid w:val="005F4162"/>
    <w:rsid w:val="005F6066"/>
    <w:rsid w:val="005F62A5"/>
    <w:rsid w:val="005F688D"/>
    <w:rsid w:val="00601E61"/>
    <w:rsid w:val="00602383"/>
    <w:rsid w:val="00602E67"/>
    <w:rsid w:val="00603534"/>
    <w:rsid w:val="00603863"/>
    <w:rsid w:val="00604784"/>
    <w:rsid w:val="0060514A"/>
    <w:rsid w:val="00605B9B"/>
    <w:rsid w:val="00606E57"/>
    <w:rsid w:val="00612052"/>
    <w:rsid w:val="00612863"/>
    <w:rsid w:val="0061441E"/>
    <w:rsid w:val="00615D93"/>
    <w:rsid w:val="0061611D"/>
    <w:rsid w:val="00616D43"/>
    <w:rsid w:val="006179A8"/>
    <w:rsid w:val="006203B4"/>
    <w:rsid w:val="00620879"/>
    <w:rsid w:val="00621329"/>
    <w:rsid w:val="00621A1B"/>
    <w:rsid w:val="00622D9A"/>
    <w:rsid w:val="00624341"/>
    <w:rsid w:val="00625969"/>
    <w:rsid w:val="00625B55"/>
    <w:rsid w:val="0062687D"/>
    <w:rsid w:val="006300A9"/>
    <w:rsid w:val="00630EA0"/>
    <w:rsid w:val="0063233F"/>
    <w:rsid w:val="0063406F"/>
    <w:rsid w:val="00635F14"/>
    <w:rsid w:val="00636817"/>
    <w:rsid w:val="006376BA"/>
    <w:rsid w:val="00637A2C"/>
    <w:rsid w:val="00640CC2"/>
    <w:rsid w:val="006427D3"/>
    <w:rsid w:val="00642855"/>
    <w:rsid w:val="00642D94"/>
    <w:rsid w:val="00643E4C"/>
    <w:rsid w:val="006445FC"/>
    <w:rsid w:val="006463F9"/>
    <w:rsid w:val="0064748B"/>
    <w:rsid w:val="006514EE"/>
    <w:rsid w:val="006545B7"/>
    <w:rsid w:val="006553C0"/>
    <w:rsid w:val="006571B6"/>
    <w:rsid w:val="00657483"/>
    <w:rsid w:val="00657AC6"/>
    <w:rsid w:val="00657B66"/>
    <w:rsid w:val="00657F2A"/>
    <w:rsid w:val="00660957"/>
    <w:rsid w:val="00660C9F"/>
    <w:rsid w:val="006611C0"/>
    <w:rsid w:val="00661E2B"/>
    <w:rsid w:val="00663F23"/>
    <w:rsid w:val="006651F9"/>
    <w:rsid w:val="00665385"/>
    <w:rsid w:val="00665D14"/>
    <w:rsid w:val="006663E0"/>
    <w:rsid w:val="00670EC6"/>
    <w:rsid w:val="006711D1"/>
    <w:rsid w:val="0067367A"/>
    <w:rsid w:val="006765BA"/>
    <w:rsid w:val="006770CB"/>
    <w:rsid w:val="006775D1"/>
    <w:rsid w:val="00677CC1"/>
    <w:rsid w:val="00681008"/>
    <w:rsid w:val="00681558"/>
    <w:rsid w:val="00683F15"/>
    <w:rsid w:val="00686318"/>
    <w:rsid w:val="0068666A"/>
    <w:rsid w:val="0068676A"/>
    <w:rsid w:val="00687E54"/>
    <w:rsid w:val="00690121"/>
    <w:rsid w:val="00691160"/>
    <w:rsid w:val="006912F1"/>
    <w:rsid w:val="00692F38"/>
    <w:rsid w:val="006938F4"/>
    <w:rsid w:val="00693988"/>
    <w:rsid w:val="0069479F"/>
    <w:rsid w:val="00694E1C"/>
    <w:rsid w:val="006968F6"/>
    <w:rsid w:val="00697147"/>
    <w:rsid w:val="00697601"/>
    <w:rsid w:val="006978C4"/>
    <w:rsid w:val="00697F54"/>
    <w:rsid w:val="006A264C"/>
    <w:rsid w:val="006A3E46"/>
    <w:rsid w:val="006A7A6D"/>
    <w:rsid w:val="006A7E57"/>
    <w:rsid w:val="006B0080"/>
    <w:rsid w:val="006B0923"/>
    <w:rsid w:val="006B2B0E"/>
    <w:rsid w:val="006B32D1"/>
    <w:rsid w:val="006B36F1"/>
    <w:rsid w:val="006B3EF4"/>
    <w:rsid w:val="006B4634"/>
    <w:rsid w:val="006B513D"/>
    <w:rsid w:val="006B59D5"/>
    <w:rsid w:val="006B6C7E"/>
    <w:rsid w:val="006B76A1"/>
    <w:rsid w:val="006B7B13"/>
    <w:rsid w:val="006C0719"/>
    <w:rsid w:val="006C0D43"/>
    <w:rsid w:val="006C183B"/>
    <w:rsid w:val="006C1E5E"/>
    <w:rsid w:val="006C5A7C"/>
    <w:rsid w:val="006C67C1"/>
    <w:rsid w:val="006C6CF7"/>
    <w:rsid w:val="006C6D2B"/>
    <w:rsid w:val="006C7710"/>
    <w:rsid w:val="006C79E9"/>
    <w:rsid w:val="006D2223"/>
    <w:rsid w:val="006D3D66"/>
    <w:rsid w:val="006D481B"/>
    <w:rsid w:val="006D5082"/>
    <w:rsid w:val="006E1033"/>
    <w:rsid w:val="006E1308"/>
    <w:rsid w:val="006E15BF"/>
    <w:rsid w:val="006E16ED"/>
    <w:rsid w:val="006E21DB"/>
    <w:rsid w:val="006E2D0E"/>
    <w:rsid w:val="006E3367"/>
    <w:rsid w:val="006E424E"/>
    <w:rsid w:val="006E4D33"/>
    <w:rsid w:val="006E6970"/>
    <w:rsid w:val="006F06E9"/>
    <w:rsid w:val="006F0C69"/>
    <w:rsid w:val="006F1168"/>
    <w:rsid w:val="006F170F"/>
    <w:rsid w:val="006F2005"/>
    <w:rsid w:val="006F4362"/>
    <w:rsid w:val="006F47E8"/>
    <w:rsid w:val="006F6D1D"/>
    <w:rsid w:val="006F714F"/>
    <w:rsid w:val="00700833"/>
    <w:rsid w:val="0070137A"/>
    <w:rsid w:val="00702859"/>
    <w:rsid w:val="0070290F"/>
    <w:rsid w:val="00702D76"/>
    <w:rsid w:val="00703DF9"/>
    <w:rsid w:val="007042E4"/>
    <w:rsid w:val="00705E7D"/>
    <w:rsid w:val="00705ED8"/>
    <w:rsid w:val="00706A68"/>
    <w:rsid w:val="00707109"/>
    <w:rsid w:val="00711012"/>
    <w:rsid w:val="00713D39"/>
    <w:rsid w:val="007144B4"/>
    <w:rsid w:val="00717D71"/>
    <w:rsid w:val="00722F54"/>
    <w:rsid w:val="00723B84"/>
    <w:rsid w:val="00723D8D"/>
    <w:rsid w:val="00724B00"/>
    <w:rsid w:val="00725493"/>
    <w:rsid w:val="00725B8C"/>
    <w:rsid w:val="00725F14"/>
    <w:rsid w:val="007304D2"/>
    <w:rsid w:val="007309E7"/>
    <w:rsid w:val="00731528"/>
    <w:rsid w:val="00731641"/>
    <w:rsid w:val="007323F7"/>
    <w:rsid w:val="00732E61"/>
    <w:rsid w:val="00733FB0"/>
    <w:rsid w:val="00734B1D"/>
    <w:rsid w:val="00734BA2"/>
    <w:rsid w:val="00734FC3"/>
    <w:rsid w:val="00736F69"/>
    <w:rsid w:val="00737626"/>
    <w:rsid w:val="00737E3F"/>
    <w:rsid w:val="00740E0E"/>
    <w:rsid w:val="0074243A"/>
    <w:rsid w:val="007424E9"/>
    <w:rsid w:val="00742B97"/>
    <w:rsid w:val="00744601"/>
    <w:rsid w:val="0074550C"/>
    <w:rsid w:val="0074656B"/>
    <w:rsid w:val="00746EFB"/>
    <w:rsid w:val="00747BA3"/>
    <w:rsid w:val="007501BA"/>
    <w:rsid w:val="007504A9"/>
    <w:rsid w:val="007506F3"/>
    <w:rsid w:val="00751726"/>
    <w:rsid w:val="0075189A"/>
    <w:rsid w:val="0075194D"/>
    <w:rsid w:val="00752483"/>
    <w:rsid w:val="00752820"/>
    <w:rsid w:val="00753865"/>
    <w:rsid w:val="007558A1"/>
    <w:rsid w:val="00755AD1"/>
    <w:rsid w:val="00755E78"/>
    <w:rsid w:val="00756396"/>
    <w:rsid w:val="007565A5"/>
    <w:rsid w:val="00757BCE"/>
    <w:rsid w:val="007603E2"/>
    <w:rsid w:val="00760B56"/>
    <w:rsid w:val="00760FE3"/>
    <w:rsid w:val="00763A8C"/>
    <w:rsid w:val="00765CAF"/>
    <w:rsid w:val="00766A34"/>
    <w:rsid w:val="007707A8"/>
    <w:rsid w:val="007707F5"/>
    <w:rsid w:val="00771F0B"/>
    <w:rsid w:val="00772175"/>
    <w:rsid w:val="0077259E"/>
    <w:rsid w:val="007731C2"/>
    <w:rsid w:val="00774B7E"/>
    <w:rsid w:val="007770D9"/>
    <w:rsid w:val="007776D9"/>
    <w:rsid w:val="00777B9D"/>
    <w:rsid w:val="00780048"/>
    <w:rsid w:val="00780D70"/>
    <w:rsid w:val="00781C32"/>
    <w:rsid w:val="00782C07"/>
    <w:rsid w:val="007830BE"/>
    <w:rsid w:val="00786527"/>
    <w:rsid w:val="0079035C"/>
    <w:rsid w:val="00790456"/>
    <w:rsid w:val="00790B75"/>
    <w:rsid w:val="00790B7B"/>
    <w:rsid w:val="007919A3"/>
    <w:rsid w:val="007919BA"/>
    <w:rsid w:val="00792936"/>
    <w:rsid w:val="0079372F"/>
    <w:rsid w:val="0079483A"/>
    <w:rsid w:val="00794BEC"/>
    <w:rsid w:val="00795D88"/>
    <w:rsid w:val="00795DA8"/>
    <w:rsid w:val="00797FA1"/>
    <w:rsid w:val="00797FC2"/>
    <w:rsid w:val="007A0E06"/>
    <w:rsid w:val="007A327D"/>
    <w:rsid w:val="007A34EB"/>
    <w:rsid w:val="007A3EA7"/>
    <w:rsid w:val="007A4133"/>
    <w:rsid w:val="007A4944"/>
    <w:rsid w:val="007A5096"/>
    <w:rsid w:val="007A6582"/>
    <w:rsid w:val="007A6631"/>
    <w:rsid w:val="007A72AD"/>
    <w:rsid w:val="007A78E9"/>
    <w:rsid w:val="007A7D1A"/>
    <w:rsid w:val="007A7DA3"/>
    <w:rsid w:val="007B06A7"/>
    <w:rsid w:val="007B24D6"/>
    <w:rsid w:val="007B258B"/>
    <w:rsid w:val="007B2953"/>
    <w:rsid w:val="007B3888"/>
    <w:rsid w:val="007B3ECE"/>
    <w:rsid w:val="007B4579"/>
    <w:rsid w:val="007B5A48"/>
    <w:rsid w:val="007B6253"/>
    <w:rsid w:val="007B657E"/>
    <w:rsid w:val="007B69A7"/>
    <w:rsid w:val="007B7E92"/>
    <w:rsid w:val="007C21A4"/>
    <w:rsid w:val="007C24B6"/>
    <w:rsid w:val="007C3569"/>
    <w:rsid w:val="007C3B06"/>
    <w:rsid w:val="007C3E55"/>
    <w:rsid w:val="007C443E"/>
    <w:rsid w:val="007C56D3"/>
    <w:rsid w:val="007C77F9"/>
    <w:rsid w:val="007D126C"/>
    <w:rsid w:val="007D15D5"/>
    <w:rsid w:val="007D21AA"/>
    <w:rsid w:val="007D2BF0"/>
    <w:rsid w:val="007D48AF"/>
    <w:rsid w:val="007D4A86"/>
    <w:rsid w:val="007D5E9C"/>
    <w:rsid w:val="007D6BEE"/>
    <w:rsid w:val="007D7765"/>
    <w:rsid w:val="007D78B2"/>
    <w:rsid w:val="007E480E"/>
    <w:rsid w:val="007E5994"/>
    <w:rsid w:val="007E59CF"/>
    <w:rsid w:val="007E6907"/>
    <w:rsid w:val="007E6BEF"/>
    <w:rsid w:val="007E7893"/>
    <w:rsid w:val="007E7965"/>
    <w:rsid w:val="007E7B72"/>
    <w:rsid w:val="007F0177"/>
    <w:rsid w:val="007F05F6"/>
    <w:rsid w:val="007F0FC3"/>
    <w:rsid w:val="007F2637"/>
    <w:rsid w:val="007F27C7"/>
    <w:rsid w:val="007F29AB"/>
    <w:rsid w:val="007F4495"/>
    <w:rsid w:val="007F5DFC"/>
    <w:rsid w:val="007F6B69"/>
    <w:rsid w:val="007F7536"/>
    <w:rsid w:val="00800D2C"/>
    <w:rsid w:val="008018FE"/>
    <w:rsid w:val="008041C3"/>
    <w:rsid w:val="00804ADD"/>
    <w:rsid w:val="00805C16"/>
    <w:rsid w:val="0080600F"/>
    <w:rsid w:val="00806546"/>
    <w:rsid w:val="0081026A"/>
    <w:rsid w:val="008105A4"/>
    <w:rsid w:val="0081125C"/>
    <w:rsid w:val="00811DFC"/>
    <w:rsid w:val="008122E0"/>
    <w:rsid w:val="008144A6"/>
    <w:rsid w:val="00816260"/>
    <w:rsid w:val="00820311"/>
    <w:rsid w:val="008203A3"/>
    <w:rsid w:val="00820F75"/>
    <w:rsid w:val="00821FC4"/>
    <w:rsid w:val="00823C8E"/>
    <w:rsid w:val="008249D8"/>
    <w:rsid w:val="00825017"/>
    <w:rsid w:val="008252DC"/>
    <w:rsid w:val="00825565"/>
    <w:rsid w:val="008255AC"/>
    <w:rsid w:val="008312AB"/>
    <w:rsid w:val="008329EA"/>
    <w:rsid w:val="008347CA"/>
    <w:rsid w:val="0083611C"/>
    <w:rsid w:val="00836282"/>
    <w:rsid w:val="00836ED9"/>
    <w:rsid w:val="008373AB"/>
    <w:rsid w:val="00837EF6"/>
    <w:rsid w:val="00837F1B"/>
    <w:rsid w:val="00840226"/>
    <w:rsid w:val="0084059A"/>
    <w:rsid w:val="008407DA"/>
    <w:rsid w:val="00841311"/>
    <w:rsid w:val="00841BC2"/>
    <w:rsid w:val="00842B34"/>
    <w:rsid w:val="00844405"/>
    <w:rsid w:val="0084473F"/>
    <w:rsid w:val="008449D6"/>
    <w:rsid w:val="008479F9"/>
    <w:rsid w:val="0085063B"/>
    <w:rsid w:val="008511A7"/>
    <w:rsid w:val="008517D4"/>
    <w:rsid w:val="00854346"/>
    <w:rsid w:val="00856274"/>
    <w:rsid w:val="00856C72"/>
    <w:rsid w:val="00857E6A"/>
    <w:rsid w:val="0086059F"/>
    <w:rsid w:val="00862606"/>
    <w:rsid w:val="0086404D"/>
    <w:rsid w:val="0086465E"/>
    <w:rsid w:val="00864C60"/>
    <w:rsid w:val="00864DAF"/>
    <w:rsid w:val="00866849"/>
    <w:rsid w:val="0086686B"/>
    <w:rsid w:val="00867925"/>
    <w:rsid w:val="0087254F"/>
    <w:rsid w:val="00872FCD"/>
    <w:rsid w:val="008740B0"/>
    <w:rsid w:val="008756B6"/>
    <w:rsid w:val="00875BE6"/>
    <w:rsid w:val="00877685"/>
    <w:rsid w:val="008817B0"/>
    <w:rsid w:val="00881AAA"/>
    <w:rsid w:val="0088224B"/>
    <w:rsid w:val="0088241A"/>
    <w:rsid w:val="00884BA2"/>
    <w:rsid w:val="00891CE1"/>
    <w:rsid w:val="008921CA"/>
    <w:rsid w:val="0089307D"/>
    <w:rsid w:val="00893A4A"/>
    <w:rsid w:val="00894B3E"/>
    <w:rsid w:val="00894B57"/>
    <w:rsid w:val="008952DE"/>
    <w:rsid w:val="008953C4"/>
    <w:rsid w:val="008958D8"/>
    <w:rsid w:val="008963F5"/>
    <w:rsid w:val="00896F91"/>
    <w:rsid w:val="00897BC3"/>
    <w:rsid w:val="00897FF1"/>
    <w:rsid w:val="008A195C"/>
    <w:rsid w:val="008A1D1C"/>
    <w:rsid w:val="008A217F"/>
    <w:rsid w:val="008A28AE"/>
    <w:rsid w:val="008A45CD"/>
    <w:rsid w:val="008A511C"/>
    <w:rsid w:val="008A5CA0"/>
    <w:rsid w:val="008A5DB7"/>
    <w:rsid w:val="008A65D8"/>
    <w:rsid w:val="008A68ED"/>
    <w:rsid w:val="008A6D2A"/>
    <w:rsid w:val="008A7345"/>
    <w:rsid w:val="008A76A0"/>
    <w:rsid w:val="008B2372"/>
    <w:rsid w:val="008B2DA4"/>
    <w:rsid w:val="008B3F80"/>
    <w:rsid w:val="008B4DEC"/>
    <w:rsid w:val="008B4E4A"/>
    <w:rsid w:val="008B4F4F"/>
    <w:rsid w:val="008B6D0A"/>
    <w:rsid w:val="008C0BCC"/>
    <w:rsid w:val="008C1A4A"/>
    <w:rsid w:val="008C2305"/>
    <w:rsid w:val="008C241E"/>
    <w:rsid w:val="008C5899"/>
    <w:rsid w:val="008C714C"/>
    <w:rsid w:val="008D016E"/>
    <w:rsid w:val="008D37FA"/>
    <w:rsid w:val="008D5227"/>
    <w:rsid w:val="008D5F89"/>
    <w:rsid w:val="008D7870"/>
    <w:rsid w:val="008E03F8"/>
    <w:rsid w:val="008E3384"/>
    <w:rsid w:val="008E4EBE"/>
    <w:rsid w:val="008E5EAA"/>
    <w:rsid w:val="008E60F1"/>
    <w:rsid w:val="008E65BE"/>
    <w:rsid w:val="008E7A63"/>
    <w:rsid w:val="008E7D93"/>
    <w:rsid w:val="008F0255"/>
    <w:rsid w:val="008F1D5D"/>
    <w:rsid w:val="008F2FFF"/>
    <w:rsid w:val="008F4202"/>
    <w:rsid w:val="008F57F8"/>
    <w:rsid w:val="008F6647"/>
    <w:rsid w:val="008F6A64"/>
    <w:rsid w:val="008F752E"/>
    <w:rsid w:val="00902DA7"/>
    <w:rsid w:val="00903555"/>
    <w:rsid w:val="00903EE4"/>
    <w:rsid w:val="00904357"/>
    <w:rsid w:val="009043AE"/>
    <w:rsid w:val="00905D48"/>
    <w:rsid w:val="009060AF"/>
    <w:rsid w:val="009072C2"/>
    <w:rsid w:val="009078AB"/>
    <w:rsid w:val="0091208B"/>
    <w:rsid w:val="00912C5F"/>
    <w:rsid w:val="00913F7F"/>
    <w:rsid w:val="009169BF"/>
    <w:rsid w:val="009175DA"/>
    <w:rsid w:val="00920E55"/>
    <w:rsid w:val="00921B7A"/>
    <w:rsid w:val="00922002"/>
    <w:rsid w:val="00922BE1"/>
    <w:rsid w:val="00926462"/>
    <w:rsid w:val="00926D64"/>
    <w:rsid w:val="00927578"/>
    <w:rsid w:val="009278BF"/>
    <w:rsid w:val="00927A6B"/>
    <w:rsid w:val="00930002"/>
    <w:rsid w:val="009304EE"/>
    <w:rsid w:val="00930742"/>
    <w:rsid w:val="00930BAC"/>
    <w:rsid w:val="00930DFA"/>
    <w:rsid w:val="009325FF"/>
    <w:rsid w:val="009339FE"/>
    <w:rsid w:val="009340E0"/>
    <w:rsid w:val="0093531D"/>
    <w:rsid w:val="00935645"/>
    <w:rsid w:val="009369A1"/>
    <w:rsid w:val="00937E0B"/>
    <w:rsid w:val="00937F90"/>
    <w:rsid w:val="00940286"/>
    <w:rsid w:val="00941AE7"/>
    <w:rsid w:val="0094395F"/>
    <w:rsid w:val="00947C6F"/>
    <w:rsid w:val="00951243"/>
    <w:rsid w:val="009544FB"/>
    <w:rsid w:val="0095550E"/>
    <w:rsid w:val="00955F89"/>
    <w:rsid w:val="0095648E"/>
    <w:rsid w:val="00956866"/>
    <w:rsid w:val="00956DAB"/>
    <w:rsid w:val="00956F14"/>
    <w:rsid w:val="00957515"/>
    <w:rsid w:val="0096026C"/>
    <w:rsid w:val="009619CC"/>
    <w:rsid w:val="009646FF"/>
    <w:rsid w:val="0096600E"/>
    <w:rsid w:val="0096649E"/>
    <w:rsid w:val="00966531"/>
    <w:rsid w:val="00967391"/>
    <w:rsid w:val="009717BF"/>
    <w:rsid w:val="00972266"/>
    <w:rsid w:val="009725A0"/>
    <w:rsid w:val="00972898"/>
    <w:rsid w:val="00973B05"/>
    <w:rsid w:val="00975F61"/>
    <w:rsid w:val="0097615E"/>
    <w:rsid w:val="0097663F"/>
    <w:rsid w:val="00980410"/>
    <w:rsid w:val="00981D2D"/>
    <w:rsid w:val="009820F1"/>
    <w:rsid w:val="0098281C"/>
    <w:rsid w:val="00982C51"/>
    <w:rsid w:val="00986C96"/>
    <w:rsid w:val="0098765B"/>
    <w:rsid w:val="00987E5A"/>
    <w:rsid w:val="00990181"/>
    <w:rsid w:val="00990A6A"/>
    <w:rsid w:val="00990C5E"/>
    <w:rsid w:val="00990CCE"/>
    <w:rsid w:val="009913F7"/>
    <w:rsid w:val="009930EB"/>
    <w:rsid w:val="009942BF"/>
    <w:rsid w:val="00994645"/>
    <w:rsid w:val="00996664"/>
    <w:rsid w:val="0099695A"/>
    <w:rsid w:val="00996B70"/>
    <w:rsid w:val="00996C0D"/>
    <w:rsid w:val="00997ECE"/>
    <w:rsid w:val="009A0AB8"/>
    <w:rsid w:val="009A0FE0"/>
    <w:rsid w:val="009A38B0"/>
    <w:rsid w:val="009A465E"/>
    <w:rsid w:val="009A4E42"/>
    <w:rsid w:val="009A560B"/>
    <w:rsid w:val="009A7141"/>
    <w:rsid w:val="009A76C2"/>
    <w:rsid w:val="009A79CE"/>
    <w:rsid w:val="009A7E99"/>
    <w:rsid w:val="009B017D"/>
    <w:rsid w:val="009B0884"/>
    <w:rsid w:val="009B1181"/>
    <w:rsid w:val="009B42F6"/>
    <w:rsid w:val="009B60CD"/>
    <w:rsid w:val="009B612E"/>
    <w:rsid w:val="009C286C"/>
    <w:rsid w:val="009C33B9"/>
    <w:rsid w:val="009C4877"/>
    <w:rsid w:val="009C4C85"/>
    <w:rsid w:val="009C4CCE"/>
    <w:rsid w:val="009C4ED9"/>
    <w:rsid w:val="009C5561"/>
    <w:rsid w:val="009C695A"/>
    <w:rsid w:val="009C6E71"/>
    <w:rsid w:val="009C6F1A"/>
    <w:rsid w:val="009C7650"/>
    <w:rsid w:val="009C7720"/>
    <w:rsid w:val="009D029C"/>
    <w:rsid w:val="009D18DD"/>
    <w:rsid w:val="009D1924"/>
    <w:rsid w:val="009D298A"/>
    <w:rsid w:val="009D37C5"/>
    <w:rsid w:val="009D6247"/>
    <w:rsid w:val="009D6491"/>
    <w:rsid w:val="009D682F"/>
    <w:rsid w:val="009D6F82"/>
    <w:rsid w:val="009E079C"/>
    <w:rsid w:val="009E07FF"/>
    <w:rsid w:val="009E1C3D"/>
    <w:rsid w:val="009E28E3"/>
    <w:rsid w:val="009E2DFE"/>
    <w:rsid w:val="009E475A"/>
    <w:rsid w:val="009E4875"/>
    <w:rsid w:val="009E4CB7"/>
    <w:rsid w:val="009E7367"/>
    <w:rsid w:val="009E7A1A"/>
    <w:rsid w:val="009F0654"/>
    <w:rsid w:val="009F0AC7"/>
    <w:rsid w:val="009F19C8"/>
    <w:rsid w:val="009F19D6"/>
    <w:rsid w:val="009F239E"/>
    <w:rsid w:val="009F47F7"/>
    <w:rsid w:val="009F4A72"/>
    <w:rsid w:val="009F57E3"/>
    <w:rsid w:val="009F6F56"/>
    <w:rsid w:val="00A00680"/>
    <w:rsid w:val="00A015FA"/>
    <w:rsid w:val="00A02D3F"/>
    <w:rsid w:val="00A04905"/>
    <w:rsid w:val="00A05C0C"/>
    <w:rsid w:val="00A05D8A"/>
    <w:rsid w:val="00A06D50"/>
    <w:rsid w:val="00A1116E"/>
    <w:rsid w:val="00A11F19"/>
    <w:rsid w:val="00A1213A"/>
    <w:rsid w:val="00A1265D"/>
    <w:rsid w:val="00A156F0"/>
    <w:rsid w:val="00A15950"/>
    <w:rsid w:val="00A16011"/>
    <w:rsid w:val="00A22F9B"/>
    <w:rsid w:val="00A248D3"/>
    <w:rsid w:val="00A24B24"/>
    <w:rsid w:val="00A263D5"/>
    <w:rsid w:val="00A3165A"/>
    <w:rsid w:val="00A32BCC"/>
    <w:rsid w:val="00A3386E"/>
    <w:rsid w:val="00A36206"/>
    <w:rsid w:val="00A36A38"/>
    <w:rsid w:val="00A401CB"/>
    <w:rsid w:val="00A4041B"/>
    <w:rsid w:val="00A406E6"/>
    <w:rsid w:val="00A4158E"/>
    <w:rsid w:val="00A4400F"/>
    <w:rsid w:val="00A454AF"/>
    <w:rsid w:val="00A46225"/>
    <w:rsid w:val="00A463E7"/>
    <w:rsid w:val="00A468DD"/>
    <w:rsid w:val="00A479CD"/>
    <w:rsid w:val="00A47F6D"/>
    <w:rsid w:val="00A50FA7"/>
    <w:rsid w:val="00A523FF"/>
    <w:rsid w:val="00A52929"/>
    <w:rsid w:val="00A53346"/>
    <w:rsid w:val="00A54124"/>
    <w:rsid w:val="00A55D45"/>
    <w:rsid w:val="00A55D4A"/>
    <w:rsid w:val="00A564F3"/>
    <w:rsid w:val="00A56E3D"/>
    <w:rsid w:val="00A604BB"/>
    <w:rsid w:val="00A615CF"/>
    <w:rsid w:val="00A6181C"/>
    <w:rsid w:val="00A62682"/>
    <w:rsid w:val="00A6270B"/>
    <w:rsid w:val="00A62ABF"/>
    <w:rsid w:val="00A64224"/>
    <w:rsid w:val="00A64BF5"/>
    <w:rsid w:val="00A653A7"/>
    <w:rsid w:val="00A66B57"/>
    <w:rsid w:val="00A66FB0"/>
    <w:rsid w:val="00A66FC0"/>
    <w:rsid w:val="00A70164"/>
    <w:rsid w:val="00A73787"/>
    <w:rsid w:val="00A73FFF"/>
    <w:rsid w:val="00A757C4"/>
    <w:rsid w:val="00A7636A"/>
    <w:rsid w:val="00A76967"/>
    <w:rsid w:val="00A769DB"/>
    <w:rsid w:val="00A77682"/>
    <w:rsid w:val="00A77DBC"/>
    <w:rsid w:val="00A8006E"/>
    <w:rsid w:val="00A8152D"/>
    <w:rsid w:val="00A81D35"/>
    <w:rsid w:val="00A853F5"/>
    <w:rsid w:val="00A85A1E"/>
    <w:rsid w:val="00A8676E"/>
    <w:rsid w:val="00A86A4E"/>
    <w:rsid w:val="00A86E79"/>
    <w:rsid w:val="00A87A59"/>
    <w:rsid w:val="00A91457"/>
    <w:rsid w:val="00A917FE"/>
    <w:rsid w:val="00A92F00"/>
    <w:rsid w:val="00A9352B"/>
    <w:rsid w:val="00A93CC6"/>
    <w:rsid w:val="00A93D40"/>
    <w:rsid w:val="00A9402B"/>
    <w:rsid w:val="00A9535A"/>
    <w:rsid w:val="00A95AB5"/>
    <w:rsid w:val="00A95B4B"/>
    <w:rsid w:val="00A9609F"/>
    <w:rsid w:val="00A966AF"/>
    <w:rsid w:val="00A969ED"/>
    <w:rsid w:val="00A97AB2"/>
    <w:rsid w:val="00A97B15"/>
    <w:rsid w:val="00AA10B9"/>
    <w:rsid w:val="00AA14B0"/>
    <w:rsid w:val="00AA1681"/>
    <w:rsid w:val="00AA242F"/>
    <w:rsid w:val="00AA382C"/>
    <w:rsid w:val="00AA3A92"/>
    <w:rsid w:val="00AA4CCC"/>
    <w:rsid w:val="00AA4EEF"/>
    <w:rsid w:val="00AA61CF"/>
    <w:rsid w:val="00AA70F0"/>
    <w:rsid w:val="00AA720B"/>
    <w:rsid w:val="00AB00A9"/>
    <w:rsid w:val="00AB0E88"/>
    <w:rsid w:val="00AB10C5"/>
    <w:rsid w:val="00AB1336"/>
    <w:rsid w:val="00AB4664"/>
    <w:rsid w:val="00AB4CD1"/>
    <w:rsid w:val="00AC0B5C"/>
    <w:rsid w:val="00AC3157"/>
    <w:rsid w:val="00AC31ED"/>
    <w:rsid w:val="00AC35CF"/>
    <w:rsid w:val="00AC416A"/>
    <w:rsid w:val="00AC423B"/>
    <w:rsid w:val="00AC4A89"/>
    <w:rsid w:val="00AC5205"/>
    <w:rsid w:val="00AC5909"/>
    <w:rsid w:val="00AC5EA5"/>
    <w:rsid w:val="00AC66AB"/>
    <w:rsid w:val="00AC72F3"/>
    <w:rsid w:val="00AD0973"/>
    <w:rsid w:val="00AD0D89"/>
    <w:rsid w:val="00AD15FE"/>
    <w:rsid w:val="00AD189C"/>
    <w:rsid w:val="00AD1FA4"/>
    <w:rsid w:val="00AD35BA"/>
    <w:rsid w:val="00AD540D"/>
    <w:rsid w:val="00AD6906"/>
    <w:rsid w:val="00AD724C"/>
    <w:rsid w:val="00AD75D9"/>
    <w:rsid w:val="00AE150C"/>
    <w:rsid w:val="00AE1BA4"/>
    <w:rsid w:val="00AE2545"/>
    <w:rsid w:val="00AE26E3"/>
    <w:rsid w:val="00AE2908"/>
    <w:rsid w:val="00AE2C5F"/>
    <w:rsid w:val="00AE3A78"/>
    <w:rsid w:val="00AE43BD"/>
    <w:rsid w:val="00AE46AC"/>
    <w:rsid w:val="00AE4783"/>
    <w:rsid w:val="00AE55D7"/>
    <w:rsid w:val="00AE64D1"/>
    <w:rsid w:val="00AE7917"/>
    <w:rsid w:val="00AE7A9B"/>
    <w:rsid w:val="00AF02B0"/>
    <w:rsid w:val="00AF1004"/>
    <w:rsid w:val="00AF2322"/>
    <w:rsid w:val="00AF31BE"/>
    <w:rsid w:val="00AF31C4"/>
    <w:rsid w:val="00AF5121"/>
    <w:rsid w:val="00AF542E"/>
    <w:rsid w:val="00AF6B6C"/>
    <w:rsid w:val="00AF6B91"/>
    <w:rsid w:val="00B00778"/>
    <w:rsid w:val="00B01389"/>
    <w:rsid w:val="00B033D6"/>
    <w:rsid w:val="00B05631"/>
    <w:rsid w:val="00B05F2C"/>
    <w:rsid w:val="00B07121"/>
    <w:rsid w:val="00B072D7"/>
    <w:rsid w:val="00B100A9"/>
    <w:rsid w:val="00B10E4C"/>
    <w:rsid w:val="00B12DF6"/>
    <w:rsid w:val="00B1508E"/>
    <w:rsid w:val="00B15DC2"/>
    <w:rsid w:val="00B17F70"/>
    <w:rsid w:val="00B22CF8"/>
    <w:rsid w:val="00B22E43"/>
    <w:rsid w:val="00B23AC1"/>
    <w:rsid w:val="00B23BF1"/>
    <w:rsid w:val="00B24162"/>
    <w:rsid w:val="00B24BDC"/>
    <w:rsid w:val="00B26940"/>
    <w:rsid w:val="00B27504"/>
    <w:rsid w:val="00B27717"/>
    <w:rsid w:val="00B27D8C"/>
    <w:rsid w:val="00B31C42"/>
    <w:rsid w:val="00B31CE2"/>
    <w:rsid w:val="00B329EB"/>
    <w:rsid w:val="00B32B07"/>
    <w:rsid w:val="00B32F59"/>
    <w:rsid w:val="00B3354E"/>
    <w:rsid w:val="00B34445"/>
    <w:rsid w:val="00B35F5A"/>
    <w:rsid w:val="00B373EB"/>
    <w:rsid w:val="00B375A4"/>
    <w:rsid w:val="00B40687"/>
    <w:rsid w:val="00B40D1C"/>
    <w:rsid w:val="00B413EA"/>
    <w:rsid w:val="00B4453C"/>
    <w:rsid w:val="00B4470D"/>
    <w:rsid w:val="00B4473D"/>
    <w:rsid w:val="00B45FC9"/>
    <w:rsid w:val="00B46B29"/>
    <w:rsid w:val="00B46CBE"/>
    <w:rsid w:val="00B47433"/>
    <w:rsid w:val="00B51997"/>
    <w:rsid w:val="00B51D8D"/>
    <w:rsid w:val="00B5278D"/>
    <w:rsid w:val="00B5325E"/>
    <w:rsid w:val="00B558DB"/>
    <w:rsid w:val="00B55AC5"/>
    <w:rsid w:val="00B55D3A"/>
    <w:rsid w:val="00B56160"/>
    <w:rsid w:val="00B56B29"/>
    <w:rsid w:val="00B56E9F"/>
    <w:rsid w:val="00B5728F"/>
    <w:rsid w:val="00B6243E"/>
    <w:rsid w:val="00B62475"/>
    <w:rsid w:val="00B6341B"/>
    <w:rsid w:val="00B63ECE"/>
    <w:rsid w:val="00B6663E"/>
    <w:rsid w:val="00B6759F"/>
    <w:rsid w:val="00B704E8"/>
    <w:rsid w:val="00B70C18"/>
    <w:rsid w:val="00B70E03"/>
    <w:rsid w:val="00B7165A"/>
    <w:rsid w:val="00B72C3A"/>
    <w:rsid w:val="00B73A2F"/>
    <w:rsid w:val="00B73A32"/>
    <w:rsid w:val="00B73C32"/>
    <w:rsid w:val="00B7652E"/>
    <w:rsid w:val="00B80DB3"/>
    <w:rsid w:val="00B81175"/>
    <w:rsid w:val="00B82384"/>
    <w:rsid w:val="00B82515"/>
    <w:rsid w:val="00B82CE4"/>
    <w:rsid w:val="00B841FB"/>
    <w:rsid w:val="00B87186"/>
    <w:rsid w:val="00B874E9"/>
    <w:rsid w:val="00B876EE"/>
    <w:rsid w:val="00B9015C"/>
    <w:rsid w:val="00B922CE"/>
    <w:rsid w:val="00B93D6E"/>
    <w:rsid w:val="00B93FC3"/>
    <w:rsid w:val="00B965FB"/>
    <w:rsid w:val="00B969C5"/>
    <w:rsid w:val="00B96A13"/>
    <w:rsid w:val="00BA103F"/>
    <w:rsid w:val="00BA2CC1"/>
    <w:rsid w:val="00BA3E31"/>
    <w:rsid w:val="00BB0F09"/>
    <w:rsid w:val="00BB2796"/>
    <w:rsid w:val="00BB3977"/>
    <w:rsid w:val="00BB457D"/>
    <w:rsid w:val="00BB4E00"/>
    <w:rsid w:val="00BB5C14"/>
    <w:rsid w:val="00BB6968"/>
    <w:rsid w:val="00BB6AF5"/>
    <w:rsid w:val="00BB6EE7"/>
    <w:rsid w:val="00BC065C"/>
    <w:rsid w:val="00BC0C6C"/>
    <w:rsid w:val="00BC2037"/>
    <w:rsid w:val="00BC43B0"/>
    <w:rsid w:val="00BC44C1"/>
    <w:rsid w:val="00BC5893"/>
    <w:rsid w:val="00BC60EE"/>
    <w:rsid w:val="00BC6644"/>
    <w:rsid w:val="00BC68BC"/>
    <w:rsid w:val="00BC7C52"/>
    <w:rsid w:val="00BC7F6D"/>
    <w:rsid w:val="00BD094D"/>
    <w:rsid w:val="00BD11FF"/>
    <w:rsid w:val="00BD1615"/>
    <w:rsid w:val="00BD18B2"/>
    <w:rsid w:val="00BD1D89"/>
    <w:rsid w:val="00BD2041"/>
    <w:rsid w:val="00BD334A"/>
    <w:rsid w:val="00BD4E62"/>
    <w:rsid w:val="00BD5382"/>
    <w:rsid w:val="00BD61C5"/>
    <w:rsid w:val="00BD6B4F"/>
    <w:rsid w:val="00BE0166"/>
    <w:rsid w:val="00BE0B9D"/>
    <w:rsid w:val="00BE34F1"/>
    <w:rsid w:val="00BE3778"/>
    <w:rsid w:val="00BE4E8D"/>
    <w:rsid w:val="00BE4FC8"/>
    <w:rsid w:val="00BE61F0"/>
    <w:rsid w:val="00BE773F"/>
    <w:rsid w:val="00BE7FE7"/>
    <w:rsid w:val="00BF0093"/>
    <w:rsid w:val="00BF196E"/>
    <w:rsid w:val="00BF1A0F"/>
    <w:rsid w:val="00BF2F4E"/>
    <w:rsid w:val="00BF5BA6"/>
    <w:rsid w:val="00BF65A4"/>
    <w:rsid w:val="00BF6B55"/>
    <w:rsid w:val="00BF7AC5"/>
    <w:rsid w:val="00C00227"/>
    <w:rsid w:val="00C01C00"/>
    <w:rsid w:val="00C04FA0"/>
    <w:rsid w:val="00C05293"/>
    <w:rsid w:val="00C05929"/>
    <w:rsid w:val="00C104DA"/>
    <w:rsid w:val="00C12EF4"/>
    <w:rsid w:val="00C130B4"/>
    <w:rsid w:val="00C13BA1"/>
    <w:rsid w:val="00C14D54"/>
    <w:rsid w:val="00C1587E"/>
    <w:rsid w:val="00C16EB1"/>
    <w:rsid w:val="00C17FBA"/>
    <w:rsid w:val="00C2197E"/>
    <w:rsid w:val="00C21A92"/>
    <w:rsid w:val="00C223ED"/>
    <w:rsid w:val="00C22889"/>
    <w:rsid w:val="00C22D32"/>
    <w:rsid w:val="00C24A71"/>
    <w:rsid w:val="00C26040"/>
    <w:rsid w:val="00C2798E"/>
    <w:rsid w:val="00C27A54"/>
    <w:rsid w:val="00C3035F"/>
    <w:rsid w:val="00C3084C"/>
    <w:rsid w:val="00C323B3"/>
    <w:rsid w:val="00C33811"/>
    <w:rsid w:val="00C33846"/>
    <w:rsid w:val="00C34240"/>
    <w:rsid w:val="00C3583C"/>
    <w:rsid w:val="00C3641D"/>
    <w:rsid w:val="00C37ADE"/>
    <w:rsid w:val="00C41D80"/>
    <w:rsid w:val="00C42DF4"/>
    <w:rsid w:val="00C42EEE"/>
    <w:rsid w:val="00C44F29"/>
    <w:rsid w:val="00C45FDF"/>
    <w:rsid w:val="00C530E9"/>
    <w:rsid w:val="00C534F0"/>
    <w:rsid w:val="00C5682F"/>
    <w:rsid w:val="00C57E9C"/>
    <w:rsid w:val="00C57F74"/>
    <w:rsid w:val="00C614C4"/>
    <w:rsid w:val="00C61F09"/>
    <w:rsid w:val="00C625E4"/>
    <w:rsid w:val="00C62A1C"/>
    <w:rsid w:val="00C62AD5"/>
    <w:rsid w:val="00C62DE0"/>
    <w:rsid w:val="00C62EA1"/>
    <w:rsid w:val="00C64A60"/>
    <w:rsid w:val="00C65A8D"/>
    <w:rsid w:val="00C65C21"/>
    <w:rsid w:val="00C66DDB"/>
    <w:rsid w:val="00C66F67"/>
    <w:rsid w:val="00C701CB"/>
    <w:rsid w:val="00C702B1"/>
    <w:rsid w:val="00C71269"/>
    <w:rsid w:val="00C71F0E"/>
    <w:rsid w:val="00C726ED"/>
    <w:rsid w:val="00C7342E"/>
    <w:rsid w:val="00C75127"/>
    <w:rsid w:val="00C763ED"/>
    <w:rsid w:val="00C769A0"/>
    <w:rsid w:val="00C769F7"/>
    <w:rsid w:val="00C77012"/>
    <w:rsid w:val="00C773E4"/>
    <w:rsid w:val="00C7751B"/>
    <w:rsid w:val="00C80AB7"/>
    <w:rsid w:val="00C82A06"/>
    <w:rsid w:val="00C832CE"/>
    <w:rsid w:val="00C841DB"/>
    <w:rsid w:val="00C85C4B"/>
    <w:rsid w:val="00C86FBB"/>
    <w:rsid w:val="00C87C2E"/>
    <w:rsid w:val="00C87D28"/>
    <w:rsid w:val="00C87E93"/>
    <w:rsid w:val="00C9120E"/>
    <w:rsid w:val="00C927A7"/>
    <w:rsid w:val="00C92B75"/>
    <w:rsid w:val="00C93F8A"/>
    <w:rsid w:val="00C943A3"/>
    <w:rsid w:val="00C952F0"/>
    <w:rsid w:val="00C95F42"/>
    <w:rsid w:val="00C9672F"/>
    <w:rsid w:val="00C9677E"/>
    <w:rsid w:val="00C969CC"/>
    <w:rsid w:val="00C96DEC"/>
    <w:rsid w:val="00C97425"/>
    <w:rsid w:val="00CA0E6A"/>
    <w:rsid w:val="00CA10A1"/>
    <w:rsid w:val="00CA1E81"/>
    <w:rsid w:val="00CA220E"/>
    <w:rsid w:val="00CA45FE"/>
    <w:rsid w:val="00CA4C1E"/>
    <w:rsid w:val="00CA5861"/>
    <w:rsid w:val="00CA5ED7"/>
    <w:rsid w:val="00CA6958"/>
    <w:rsid w:val="00CA7084"/>
    <w:rsid w:val="00CB01E7"/>
    <w:rsid w:val="00CB0476"/>
    <w:rsid w:val="00CB04B4"/>
    <w:rsid w:val="00CB08BC"/>
    <w:rsid w:val="00CB215C"/>
    <w:rsid w:val="00CB2B60"/>
    <w:rsid w:val="00CB35DB"/>
    <w:rsid w:val="00CB4EB3"/>
    <w:rsid w:val="00CB5191"/>
    <w:rsid w:val="00CB537B"/>
    <w:rsid w:val="00CB5604"/>
    <w:rsid w:val="00CB65F9"/>
    <w:rsid w:val="00CB6BFE"/>
    <w:rsid w:val="00CB6FD4"/>
    <w:rsid w:val="00CC22DD"/>
    <w:rsid w:val="00CC36ED"/>
    <w:rsid w:val="00CC3BEC"/>
    <w:rsid w:val="00CC453D"/>
    <w:rsid w:val="00CC48A2"/>
    <w:rsid w:val="00CC4AF9"/>
    <w:rsid w:val="00CC6695"/>
    <w:rsid w:val="00CC722D"/>
    <w:rsid w:val="00CD27C1"/>
    <w:rsid w:val="00CD4406"/>
    <w:rsid w:val="00CD569E"/>
    <w:rsid w:val="00CD67DF"/>
    <w:rsid w:val="00CD70E7"/>
    <w:rsid w:val="00CD7669"/>
    <w:rsid w:val="00CE0888"/>
    <w:rsid w:val="00CE098E"/>
    <w:rsid w:val="00CE152A"/>
    <w:rsid w:val="00CE1973"/>
    <w:rsid w:val="00CE21AB"/>
    <w:rsid w:val="00CE2F40"/>
    <w:rsid w:val="00CE33D7"/>
    <w:rsid w:val="00CE3CB5"/>
    <w:rsid w:val="00CE3EF5"/>
    <w:rsid w:val="00CE5399"/>
    <w:rsid w:val="00CE6DB5"/>
    <w:rsid w:val="00CF0149"/>
    <w:rsid w:val="00CF0460"/>
    <w:rsid w:val="00CF05DE"/>
    <w:rsid w:val="00CF28D1"/>
    <w:rsid w:val="00CF3CCB"/>
    <w:rsid w:val="00CF4B8E"/>
    <w:rsid w:val="00CF67D3"/>
    <w:rsid w:val="00CF6BA0"/>
    <w:rsid w:val="00D00DCA"/>
    <w:rsid w:val="00D02E7C"/>
    <w:rsid w:val="00D03A3F"/>
    <w:rsid w:val="00D045C6"/>
    <w:rsid w:val="00D0478B"/>
    <w:rsid w:val="00D050E7"/>
    <w:rsid w:val="00D07965"/>
    <w:rsid w:val="00D1151B"/>
    <w:rsid w:val="00D125AC"/>
    <w:rsid w:val="00D13B83"/>
    <w:rsid w:val="00D13CCB"/>
    <w:rsid w:val="00D14073"/>
    <w:rsid w:val="00D15FBE"/>
    <w:rsid w:val="00D16D90"/>
    <w:rsid w:val="00D1719F"/>
    <w:rsid w:val="00D2071C"/>
    <w:rsid w:val="00D213C9"/>
    <w:rsid w:val="00D21DEB"/>
    <w:rsid w:val="00D233AD"/>
    <w:rsid w:val="00D2348C"/>
    <w:rsid w:val="00D236F9"/>
    <w:rsid w:val="00D251A5"/>
    <w:rsid w:val="00D252DD"/>
    <w:rsid w:val="00D25896"/>
    <w:rsid w:val="00D27E3F"/>
    <w:rsid w:val="00D30015"/>
    <w:rsid w:val="00D304A1"/>
    <w:rsid w:val="00D304B1"/>
    <w:rsid w:val="00D34419"/>
    <w:rsid w:val="00D3449C"/>
    <w:rsid w:val="00D352B6"/>
    <w:rsid w:val="00D35EDF"/>
    <w:rsid w:val="00D37847"/>
    <w:rsid w:val="00D37D5A"/>
    <w:rsid w:val="00D40101"/>
    <w:rsid w:val="00D414FA"/>
    <w:rsid w:val="00D422D3"/>
    <w:rsid w:val="00D4304B"/>
    <w:rsid w:val="00D44134"/>
    <w:rsid w:val="00D509EC"/>
    <w:rsid w:val="00D50A95"/>
    <w:rsid w:val="00D51630"/>
    <w:rsid w:val="00D53984"/>
    <w:rsid w:val="00D56079"/>
    <w:rsid w:val="00D56672"/>
    <w:rsid w:val="00D56991"/>
    <w:rsid w:val="00D60B1A"/>
    <w:rsid w:val="00D60DC8"/>
    <w:rsid w:val="00D61D22"/>
    <w:rsid w:val="00D62B75"/>
    <w:rsid w:val="00D62F5A"/>
    <w:rsid w:val="00D6435D"/>
    <w:rsid w:val="00D658BA"/>
    <w:rsid w:val="00D65E24"/>
    <w:rsid w:val="00D6610D"/>
    <w:rsid w:val="00D66BBD"/>
    <w:rsid w:val="00D66DC7"/>
    <w:rsid w:val="00D6749B"/>
    <w:rsid w:val="00D718ED"/>
    <w:rsid w:val="00D71E09"/>
    <w:rsid w:val="00D72095"/>
    <w:rsid w:val="00D7359B"/>
    <w:rsid w:val="00D74804"/>
    <w:rsid w:val="00D76A29"/>
    <w:rsid w:val="00D76B6B"/>
    <w:rsid w:val="00D76BA8"/>
    <w:rsid w:val="00D76E84"/>
    <w:rsid w:val="00D77483"/>
    <w:rsid w:val="00D819B6"/>
    <w:rsid w:val="00D84971"/>
    <w:rsid w:val="00D853E3"/>
    <w:rsid w:val="00D8609A"/>
    <w:rsid w:val="00D864CE"/>
    <w:rsid w:val="00D871DE"/>
    <w:rsid w:val="00D9031D"/>
    <w:rsid w:val="00D91236"/>
    <w:rsid w:val="00D9140D"/>
    <w:rsid w:val="00D93041"/>
    <w:rsid w:val="00D9317C"/>
    <w:rsid w:val="00D93A64"/>
    <w:rsid w:val="00D94406"/>
    <w:rsid w:val="00D9475B"/>
    <w:rsid w:val="00D9484B"/>
    <w:rsid w:val="00D95AC5"/>
    <w:rsid w:val="00D96AB9"/>
    <w:rsid w:val="00D97672"/>
    <w:rsid w:val="00D976C5"/>
    <w:rsid w:val="00DA126F"/>
    <w:rsid w:val="00DA1F58"/>
    <w:rsid w:val="00DA2DE6"/>
    <w:rsid w:val="00DA3AAC"/>
    <w:rsid w:val="00DA404E"/>
    <w:rsid w:val="00DA52A0"/>
    <w:rsid w:val="00DA5B23"/>
    <w:rsid w:val="00DA6EA0"/>
    <w:rsid w:val="00DA6FBD"/>
    <w:rsid w:val="00DA7C24"/>
    <w:rsid w:val="00DB2398"/>
    <w:rsid w:val="00DB241E"/>
    <w:rsid w:val="00DB29D3"/>
    <w:rsid w:val="00DB38ED"/>
    <w:rsid w:val="00DB6B02"/>
    <w:rsid w:val="00DB76F1"/>
    <w:rsid w:val="00DB7D75"/>
    <w:rsid w:val="00DC129F"/>
    <w:rsid w:val="00DC2A3E"/>
    <w:rsid w:val="00DC2E3E"/>
    <w:rsid w:val="00DC3EE1"/>
    <w:rsid w:val="00DC4A16"/>
    <w:rsid w:val="00DD1D02"/>
    <w:rsid w:val="00DD22A1"/>
    <w:rsid w:val="00DD284F"/>
    <w:rsid w:val="00DD3436"/>
    <w:rsid w:val="00DD3CA6"/>
    <w:rsid w:val="00DD49A7"/>
    <w:rsid w:val="00DD5D67"/>
    <w:rsid w:val="00DD6205"/>
    <w:rsid w:val="00DD652D"/>
    <w:rsid w:val="00DD6724"/>
    <w:rsid w:val="00DD7323"/>
    <w:rsid w:val="00DD7611"/>
    <w:rsid w:val="00DD7624"/>
    <w:rsid w:val="00DE215D"/>
    <w:rsid w:val="00DE36AD"/>
    <w:rsid w:val="00DE39F1"/>
    <w:rsid w:val="00DE3FB9"/>
    <w:rsid w:val="00DE416A"/>
    <w:rsid w:val="00DE5D4F"/>
    <w:rsid w:val="00DE5F4E"/>
    <w:rsid w:val="00DF0FF5"/>
    <w:rsid w:val="00DF1130"/>
    <w:rsid w:val="00DF193E"/>
    <w:rsid w:val="00DF1A88"/>
    <w:rsid w:val="00DF218A"/>
    <w:rsid w:val="00DF2C36"/>
    <w:rsid w:val="00DF3D35"/>
    <w:rsid w:val="00DF472C"/>
    <w:rsid w:val="00DF4FCB"/>
    <w:rsid w:val="00DF735C"/>
    <w:rsid w:val="00DF74BB"/>
    <w:rsid w:val="00E00F95"/>
    <w:rsid w:val="00E030B4"/>
    <w:rsid w:val="00E03BEC"/>
    <w:rsid w:val="00E04701"/>
    <w:rsid w:val="00E04D6A"/>
    <w:rsid w:val="00E06814"/>
    <w:rsid w:val="00E0724F"/>
    <w:rsid w:val="00E07C4C"/>
    <w:rsid w:val="00E1025F"/>
    <w:rsid w:val="00E10C4F"/>
    <w:rsid w:val="00E10DA0"/>
    <w:rsid w:val="00E11F34"/>
    <w:rsid w:val="00E11FFF"/>
    <w:rsid w:val="00E125AE"/>
    <w:rsid w:val="00E12745"/>
    <w:rsid w:val="00E12AA5"/>
    <w:rsid w:val="00E1330C"/>
    <w:rsid w:val="00E133A4"/>
    <w:rsid w:val="00E13773"/>
    <w:rsid w:val="00E141E8"/>
    <w:rsid w:val="00E16EAE"/>
    <w:rsid w:val="00E17A0E"/>
    <w:rsid w:val="00E2248F"/>
    <w:rsid w:val="00E229FC"/>
    <w:rsid w:val="00E243F0"/>
    <w:rsid w:val="00E2528E"/>
    <w:rsid w:val="00E26373"/>
    <w:rsid w:val="00E266DD"/>
    <w:rsid w:val="00E2765D"/>
    <w:rsid w:val="00E27B03"/>
    <w:rsid w:val="00E31870"/>
    <w:rsid w:val="00E32628"/>
    <w:rsid w:val="00E33266"/>
    <w:rsid w:val="00E33642"/>
    <w:rsid w:val="00E3474B"/>
    <w:rsid w:val="00E34DC3"/>
    <w:rsid w:val="00E36844"/>
    <w:rsid w:val="00E40159"/>
    <w:rsid w:val="00E412F8"/>
    <w:rsid w:val="00E4276E"/>
    <w:rsid w:val="00E429B9"/>
    <w:rsid w:val="00E430A2"/>
    <w:rsid w:val="00E4342D"/>
    <w:rsid w:val="00E434CE"/>
    <w:rsid w:val="00E434E3"/>
    <w:rsid w:val="00E43A82"/>
    <w:rsid w:val="00E4571E"/>
    <w:rsid w:val="00E45E10"/>
    <w:rsid w:val="00E45E11"/>
    <w:rsid w:val="00E47138"/>
    <w:rsid w:val="00E502A8"/>
    <w:rsid w:val="00E504D5"/>
    <w:rsid w:val="00E513E5"/>
    <w:rsid w:val="00E5149D"/>
    <w:rsid w:val="00E520C6"/>
    <w:rsid w:val="00E53596"/>
    <w:rsid w:val="00E5445C"/>
    <w:rsid w:val="00E55791"/>
    <w:rsid w:val="00E5599B"/>
    <w:rsid w:val="00E57302"/>
    <w:rsid w:val="00E575BF"/>
    <w:rsid w:val="00E65540"/>
    <w:rsid w:val="00E65BA4"/>
    <w:rsid w:val="00E65F34"/>
    <w:rsid w:val="00E664D7"/>
    <w:rsid w:val="00E67393"/>
    <w:rsid w:val="00E67944"/>
    <w:rsid w:val="00E704CC"/>
    <w:rsid w:val="00E7077C"/>
    <w:rsid w:val="00E70943"/>
    <w:rsid w:val="00E7146C"/>
    <w:rsid w:val="00E718D7"/>
    <w:rsid w:val="00E72257"/>
    <w:rsid w:val="00E73A75"/>
    <w:rsid w:val="00E745EA"/>
    <w:rsid w:val="00E7472F"/>
    <w:rsid w:val="00E75688"/>
    <w:rsid w:val="00E75EB3"/>
    <w:rsid w:val="00E769EC"/>
    <w:rsid w:val="00E76CCF"/>
    <w:rsid w:val="00E80257"/>
    <w:rsid w:val="00E80709"/>
    <w:rsid w:val="00E80C91"/>
    <w:rsid w:val="00E81913"/>
    <w:rsid w:val="00E81F9B"/>
    <w:rsid w:val="00E8205E"/>
    <w:rsid w:val="00E82781"/>
    <w:rsid w:val="00E828D6"/>
    <w:rsid w:val="00E83CD6"/>
    <w:rsid w:val="00E83CEE"/>
    <w:rsid w:val="00E83FB2"/>
    <w:rsid w:val="00E85431"/>
    <w:rsid w:val="00E8543B"/>
    <w:rsid w:val="00E8592A"/>
    <w:rsid w:val="00E85C1B"/>
    <w:rsid w:val="00E86F51"/>
    <w:rsid w:val="00E90360"/>
    <w:rsid w:val="00E9148D"/>
    <w:rsid w:val="00E92256"/>
    <w:rsid w:val="00E92FCB"/>
    <w:rsid w:val="00E93E67"/>
    <w:rsid w:val="00E94745"/>
    <w:rsid w:val="00E953FF"/>
    <w:rsid w:val="00E963D5"/>
    <w:rsid w:val="00E96827"/>
    <w:rsid w:val="00EA10E2"/>
    <w:rsid w:val="00EA1BD9"/>
    <w:rsid w:val="00EA1D08"/>
    <w:rsid w:val="00EA61D5"/>
    <w:rsid w:val="00EA68E5"/>
    <w:rsid w:val="00EA740B"/>
    <w:rsid w:val="00EA795E"/>
    <w:rsid w:val="00EB0363"/>
    <w:rsid w:val="00EB0EF4"/>
    <w:rsid w:val="00EB1B73"/>
    <w:rsid w:val="00EB2505"/>
    <w:rsid w:val="00EB3382"/>
    <w:rsid w:val="00EB4982"/>
    <w:rsid w:val="00EB778D"/>
    <w:rsid w:val="00EC0DFC"/>
    <w:rsid w:val="00EC1C28"/>
    <w:rsid w:val="00EC201C"/>
    <w:rsid w:val="00EC2F60"/>
    <w:rsid w:val="00EC3285"/>
    <w:rsid w:val="00EC35B6"/>
    <w:rsid w:val="00EC3C8D"/>
    <w:rsid w:val="00EC4744"/>
    <w:rsid w:val="00EC598E"/>
    <w:rsid w:val="00EC5B67"/>
    <w:rsid w:val="00EC7DCA"/>
    <w:rsid w:val="00ED12CF"/>
    <w:rsid w:val="00ED181C"/>
    <w:rsid w:val="00ED23CA"/>
    <w:rsid w:val="00ED2659"/>
    <w:rsid w:val="00ED2742"/>
    <w:rsid w:val="00ED329F"/>
    <w:rsid w:val="00ED3AF7"/>
    <w:rsid w:val="00ED40F6"/>
    <w:rsid w:val="00ED4A7D"/>
    <w:rsid w:val="00ED6E64"/>
    <w:rsid w:val="00EE0BA7"/>
    <w:rsid w:val="00EE19A8"/>
    <w:rsid w:val="00EE375C"/>
    <w:rsid w:val="00EE3FCE"/>
    <w:rsid w:val="00EF07D5"/>
    <w:rsid w:val="00EF15B7"/>
    <w:rsid w:val="00EF2BF4"/>
    <w:rsid w:val="00EF2F11"/>
    <w:rsid w:val="00EF3D93"/>
    <w:rsid w:val="00EF4148"/>
    <w:rsid w:val="00EF6473"/>
    <w:rsid w:val="00EF6AF2"/>
    <w:rsid w:val="00EF7EE9"/>
    <w:rsid w:val="00F00C9A"/>
    <w:rsid w:val="00F0200D"/>
    <w:rsid w:val="00F022C1"/>
    <w:rsid w:val="00F0244D"/>
    <w:rsid w:val="00F0359B"/>
    <w:rsid w:val="00F04DB6"/>
    <w:rsid w:val="00F0508E"/>
    <w:rsid w:val="00F05310"/>
    <w:rsid w:val="00F0538D"/>
    <w:rsid w:val="00F053A0"/>
    <w:rsid w:val="00F056A5"/>
    <w:rsid w:val="00F05CCF"/>
    <w:rsid w:val="00F06AEB"/>
    <w:rsid w:val="00F07C39"/>
    <w:rsid w:val="00F10870"/>
    <w:rsid w:val="00F11948"/>
    <w:rsid w:val="00F1198E"/>
    <w:rsid w:val="00F121E5"/>
    <w:rsid w:val="00F147CA"/>
    <w:rsid w:val="00F14FA7"/>
    <w:rsid w:val="00F15631"/>
    <w:rsid w:val="00F164AC"/>
    <w:rsid w:val="00F166D2"/>
    <w:rsid w:val="00F1781B"/>
    <w:rsid w:val="00F21F06"/>
    <w:rsid w:val="00F22FB6"/>
    <w:rsid w:val="00F232AA"/>
    <w:rsid w:val="00F244CF"/>
    <w:rsid w:val="00F24998"/>
    <w:rsid w:val="00F26FBA"/>
    <w:rsid w:val="00F272A1"/>
    <w:rsid w:val="00F304E8"/>
    <w:rsid w:val="00F30916"/>
    <w:rsid w:val="00F30FB6"/>
    <w:rsid w:val="00F3156F"/>
    <w:rsid w:val="00F319AE"/>
    <w:rsid w:val="00F33339"/>
    <w:rsid w:val="00F36B1A"/>
    <w:rsid w:val="00F4086F"/>
    <w:rsid w:val="00F40CB4"/>
    <w:rsid w:val="00F44F36"/>
    <w:rsid w:val="00F45A5D"/>
    <w:rsid w:val="00F45E58"/>
    <w:rsid w:val="00F47A82"/>
    <w:rsid w:val="00F5018A"/>
    <w:rsid w:val="00F51314"/>
    <w:rsid w:val="00F51362"/>
    <w:rsid w:val="00F53434"/>
    <w:rsid w:val="00F54361"/>
    <w:rsid w:val="00F544EC"/>
    <w:rsid w:val="00F56D28"/>
    <w:rsid w:val="00F5708C"/>
    <w:rsid w:val="00F574D3"/>
    <w:rsid w:val="00F6072A"/>
    <w:rsid w:val="00F60E9C"/>
    <w:rsid w:val="00F610BA"/>
    <w:rsid w:val="00F61389"/>
    <w:rsid w:val="00F61ABB"/>
    <w:rsid w:val="00F61AC9"/>
    <w:rsid w:val="00F637A8"/>
    <w:rsid w:val="00F65D2C"/>
    <w:rsid w:val="00F671B2"/>
    <w:rsid w:val="00F67995"/>
    <w:rsid w:val="00F67C35"/>
    <w:rsid w:val="00F70F70"/>
    <w:rsid w:val="00F7158F"/>
    <w:rsid w:val="00F725A1"/>
    <w:rsid w:val="00F75F02"/>
    <w:rsid w:val="00F7655E"/>
    <w:rsid w:val="00F77C94"/>
    <w:rsid w:val="00F8258F"/>
    <w:rsid w:val="00F83357"/>
    <w:rsid w:val="00F83F25"/>
    <w:rsid w:val="00F84368"/>
    <w:rsid w:val="00F85054"/>
    <w:rsid w:val="00F8589F"/>
    <w:rsid w:val="00F859FF"/>
    <w:rsid w:val="00F85F7B"/>
    <w:rsid w:val="00F861D8"/>
    <w:rsid w:val="00F86C51"/>
    <w:rsid w:val="00F86F25"/>
    <w:rsid w:val="00F87DAF"/>
    <w:rsid w:val="00F90C3F"/>
    <w:rsid w:val="00F91741"/>
    <w:rsid w:val="00F9299D"/>
    <w:rsid w:val="00F93189"/>
    <w:rsid w:val="00F938D0"/>
    <w:rsid w:val="00F96F03"/>
    <w:rsid w:val="00F976E6"/>
    <w:rsid w:val="00FA1257"/>
    <w:rsid w:val="00FA1583"/>
    <w:rsid w:val="00FA2324"/>
    <w:rsid w:val="00FA27EB"/>
    <w:rsid w:val="00FA2CFF"/>
    <w:rsid w:val="00FA5C82"/>
    <w:rsid w:val="00FA6086"/>
    <w:rsid w:val="00FA6120"/>
    <w:rsid w:val="00FA7661"/>
    <w:rsid w:val="00FA7CC2"/>
    <w:rsid w:val="00FB011E"/>
    <w:rsid w:val="00FB1802"/>
    <w:rsid w:val="00FB2B98"/>
    <w:rsid w:val="00FB2EF0"/>
    <w:rsid w:val="00FB3189"/>
    <w:rsid w:val="00FB4286"/>
    <w:rsid w:val="00FB43FC"/>
    <w:rsid w:val="00FB48A8"/>
    <w:rsid w:val="00FB5183"/>
    <w:rsid w:val="00FB5211"/>
    <w:rsid w:val="00FB6147"/>
    <w:rsid w:val="00FB648B"/>
    <w:rsid w:val="00FB6713"/>
    <w:rsid w:val="00FB6AA7"/>
    <w:rsid w:val="00FB7D89"/>
    <w:rsid w:val="00FC3927"/>
    <w:rsid w:val="00FC3B38"/>
    <w:rsid w:val="00FC40AC"/>
    <w:rsid w:val="00FC5EF7"/>
    <w:rsid w:val="00FD1598"/>
    <w:rsid w:val="00FD3991"/>
    <w:rsid w:val="00FD446C"/>
    <w:rsid w:val="00FD575E"/>
    <w:rsid w:val="00FD7062"/>
    <w:rsid w:val="00FD70B2"/>
    <w:rsid w:val="00FE0E02"/>
    <w:rsid w:val="00FE1717"/>
    <w:rsid w:val="00FE2200"/>
    <w:rsid w:val="00FE28B5"/>
    <w:rsid w:val="00FE4480"/>
    <w:rsid w:val="00FE4622"/>
    <w:rsid w:val="00FE463E"/>
    <w:rsid w:val="00FE4E2F"/>
    <w:rsid w:val="00FE59A1"/>
    <w:rsid w:val="00FE6588"/>
    <w:rsid w:val="00FE66E5"/>
    <w:rsid w:val="00FE7E8E"/>
    <w:rsid w:val="00FF337B"/>
    <w:rsid w:val="00FF339D"/>
    <w:rsid w:val="00FF4F35"/>
    <w:rsid w:val="00FF620F"/>
    <w:rsid w:val="00FF6930"/>
    <w:rsid w:val="00FF74B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3BB2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toc 1" w:uiPriority="39"/>
    <w:lsdException w:name="toc 2" w:uiPriority="39"/>
    <w:lsdException w:name="caption" w:semiHidden="0" w:uiPriority="0" w:qFormat="1"/>
    <w:lsdException w:name="page number" w:uiPriority="0"/>
    <w:lsdException w:name="List Number" w:unhideWhenUsed="0"/>
    <w:lsdException w:name="List 4" w:unhideWhenUsed="0"/>
    <w:lsdException w:name="List 5" w:unhideWhenUsed="0"/>
    <w:lsdException w:name="Title" w:semiHidden="0" w:unhideWhenUsed="0" w:qFormat="1"/>
    <w:lsdException w:name="Subtitle" w:semiHidden="0" w:unhideWhenUsed="0" w:qFormat="1"/>
    <w:lsdException w:name="Date" w:unhideWhenUsed="0"/>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semiHidden="0" w:uiPriority="39" w:qFormat="1"/>
  </w:latentStyles>
  <w:style w:type="paragraph" w:default="1" w:styleId="a">
    <w:name w:val="Normal"/>
    <w:qFormat/>
    <w:rsid w:val="005D31AA"/>
    <w:pPr>
      <w:jc w:val="both"/>
    </w:pPr>
    <w:rPr>
      <w:rFonts w:ascii="Times New Roman" w:eastAsia="Times New Roman" w:hAnsi="Times New Roman"/>
      <w:sz w:val="24"/>
      <w:szCs w:val="24"/>
    </w:rPr>
  </w:style>
  <w:style w:type="paragraph" w:styleId="10">
    <w:name w:val="heading 1"/>
    <w:basedOn w:val="a"/>
    <w:next w:val="a"/>
    <w:link w:val="11"/>
    <w:uiPriority w:val="99"/>
    <w:qFormat/>
    <w:rsid w:val="00483201"/>
    <w:pPr>
      <w:keepNext/>
      <w:keepLines/>
      <w:spacing w:after="120"/>
      <w:outlineLvl w:val="0"/>
    </w:pPr>
    <w:rPr>
      <w:b/>
      <w:bCs/>
      <w:color w:val="365F91"/>
      <w:sz w:val="28"/>
      <w:szCs w:val="28"/>
    </w:rPr>
  </w:style>
  <w:style w:type="paragraph" w:styleId="2">
    <w:name w:val="heading 2"/>
    <w:basedOn w:val="a"/>
    <w:next w:val="a"/>
    <w:link w:val="20"/>
    <w:uiPriority w:val="99"/>
    <w:qFormat/>
    <w:rsid w:val="00483201"/>
    <w:pPr>
      <w:keepNext/>
      <w:keepLines/>
      <w:spacing w:after="120"/>
      <w:outlineLvl w:val="1"/>
    </w:pPr>
    <w:rPr>
      <w:b/>
      <w:bCs/>
      <w:color w:val="365F91"/>
    </w:rPr>
  </w:style>
  <w:style w:type="paragraph" w:styleId="3">
    <w:name w:val="heading 3"/>
    <w:aliases w:val="H3,h3,Memo Heading 3,no break,0H"/>
    <w:basedOn w:val="a"/>
    <w:next w:val="a"/>
    <w:link w:val="30"/>
    <w:uiPriority w:val="99"/>
    <w:qFormat/>
    <w:rsid w:val="003A49BF"/>
    <w:pPr>
      <w:keepNext/>
      <w:keepLines/>
      <w:outlineLvl w:val="2"/>
    </w:pPr>
    <w:rPr>
      <w:b/>
      <w:bCs/>
      <w:color w:val="365F91"/>
    </w:rPr>
  </w:style>
  <w:style w:type="paragraph" w:styleId="4">
    <w:name w:val="heading 4"/>
    <w:basedOn w:val="a"/>
    <w:next w:val="a"/>
    <w:link w:val="40"/>
    <w:uiPriority w:val="99"/>
    <w:qFormat/>
    <w:rsid w:val="00E13773"/>
    <w:pPr>
      <w:keepNext/>
      <w:outlineLvl w:val="3"/>
    </w:pPr>
    <w:rPr>
      <w:b/>
      <w:lang w:eastAsia="en-US"/>
    </w:rPr>
  </w:style>
  <w:style w:type="paragraph" w:styleId="5">
    <w:name w:val="heading 5"/>
    <w:basedOn w:val="a"/>
    <w:next w:val="a"/>
    <w:link w:val="50"/>
    <w:uiPriority w:val="99"/>
    <w:qFormat/>
    <w:rsid w:val="001F563B"/>
    <w:pPr>
      <w:keepNext/>
      <w:keepLines/>
      <w:spacing w:before="200"/>
      <w:outlineLvl w:val="4"/>
    </w:pPr>
    <w:rPr>
      <w:rFonts w:ascii="Cambria" w:hAnsi="Cambria"/>
      <w:color w:val="243F60"/>
    </w:rPr>
  </w:style>
  <w:style w:type="paragraph" w:styleId="6">
    <w:name w:val="heading 6"/>
    <w:basedOn w:val="a"/>
    <w:next w:val="a"/>
    <w:link w:val="60"/>
    <w:uiPriority w:val="99"/>
    <w:qFormat/>
    <w:rsid w:val="00456F4B"/>
    <w:pPr>
      <w:keepNext/>
      <w:keepLines/>
      <w:spacing w:before="200"/>
      <w:outlineLvl w:val="5"/>
    </w:pPr>
    <w:rPr>
      <w:rFonts w:ascii="Cambria" w:hAnsi="Cambria"/>
      <w:i/>
      <w:iCs/>
      <w:color w:val="243F60"/>
    </w:rPr>
  </w:style>
  <w:style w:type="paragraph" w:styleId="7">
    <w:name w:val="heading 7"/>
    <w:basedOn w:val="a"/>
    <w:next w:val="a"/>
    <w:link w:val="70"/>
    <w:uiPriority w:val="99"/>
    <w:qFormat/>
    <w:rsid w:val="00456F4B"/>
    <w:pPr>
      <w:keepNext/>
      <w:keepLines/>
      <w:spacing w:before="200"/>
      <w:outlineLvl w:val="6"/>
    </w:pPr>
    <w:rPr>
      <w:rFonts w:ascii="Cambria" w:hAnsi="Cambria"/>
      <w:i/>
      <w:iCs/>
      <w:color w:val="404040"/>
    </w:rPr>
  </w:style>
  <w:style w:type="paragraph" w:styleId="8">
    <w:name w:val="heading 8"/>
    <w:basedOn w:val="10"/>
    <w:next w:val="a"/>
    <w:link w:val="80"/>
    <w:uiPriority w:val="99"/>
    <w:qFormat/>
    <w:rsid w:val="000C2B01"/>
    <w:pPr>
      <w:pBdr>
        <w:top w:val="single" w:sz="12" w:space="3" w:color="auto"/>
      </w:pBdr>
      <w:overflowPunct w:val="0"/>
      <w:autoSpaceDE w:val="0"/>
      <w:autoSpaceDN w:val="0"/>
      <w:adjustRightInd w:val="0"/>
      <w:spacing w:before="240" w:after="180"/>
      <w:jc w:val="left"/>
      <w:textAlignment w:val="baseline"/>
      <w:outlineLvl w:val="7"/>
    </w:pPr>
    <w:rPr>
      <w:rFonts w:ascii="Arial" w:hAnsi="Arial"/>
      <w:b w:val="0"/>
      <w:bCs w:val="0"/>
      <w:sz w:val="36"/>
      <w:szCs w:val="20"/>
      <w:lang w:val="en-GB" w:eastAsia="en-US"/>
    </w:rPr>
  </w:style>
  <w:style w:type="paragraph" w:styleId="9">
    <w:name w:val="heading 9"/>
    <w:basedOn w:val="8"/>
    <w:next w:val="a"/>
    <w:link w:val="90"/>
    <w:uiPriority w:val="99"/>
    <w:qFormat/>
    <w:rsid w:val="000C2B01"/>
    <w:p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rsid w:val="00483201"/>
    <w:rPr>
      <w:rFonts w:ascii="Times New Roman" w:hAnsi="Times New Roman" w:cs="Times New Roman"/>
      <w:b/>
      <w:bCs/>
      <w:color w:val="365F91"/>
      <w:sz w:val="28"/>
      <w:szCs w:val="28"/>
    </w:rPr>
  </w:style>
  <w:style w:type="character" w:customStyle="1" w:styleId="20">
    <w:name w:val="Заголовок 2 Знак"/>
    <w:basedOn w:val="a0"/>
    <w:link w:val="2"/>
    <w:uiPriority w:val="99"/>
    <w:rsid w:val="00483201"/>
    <w:rPr>
      <w:rFonts w:ascii="Times New Roman" w:hAnsi="Times New Roman" w:cs="Times New Roman"/>
      <w:b/>
      <w:bCs/>
      <w:color w:val="365F91"/>
      <w:sz w:val="24"/>
      <w:szCs w:val="24"/>
    </w:rPr>
  </w:style>
  <w:style w:type="character" w:customStyle="1" w:styleId="30">
    <w:name w:val="Заголовок 3 Знак"/>
    <w:aliases w:val="H3 Знак,h3 Знак,Memo Heading 3 Знак,no break Знак,0H Знак"/>
    <w:basedOn w:val="a0"/>
    <w:link w:val="3"/>
    <w:uiPriority w:val="99"/>
    <w:rsid w:val="003A49BF"/>
    <w:rPr>
      <w:rFonts w:ascii="Times New Roman" w:hAnsi="Times New Roman" w:cs="Times New Roman"/>
      <w:b/>
      <w:bCs/>
      <w:color w:val="365F91"/>
      <w:sz w:val="24"/>
      <w:szCs w:val="24"/>
    </w:rPr>
  </w:style>
  <w:style w:type="character" w:customStyle="1" w:styleId="40">
    <w:name w:val="Заголовок 4 Знак"/>
    <w:basedOn w:val="a0"/>
    <w:link w:val="4"/>
    <w:uiPriority w:val="99"/>
    <w:rsid w:val="00E13773"/>
    <w:rPr>
      <w:rFonts w:ascii="Times New Roman" w:hAnsi="Times New Roman" w:cs="Times New Roman"/>
      <w:b/>
      <w:sz w:val="24"/>
      <w:szCs w:val="24"/>
      <w:lang w:eastAsia="en-US"/>
    </w:rPr>
  </w:style>
  <w:style w:type="character" w:customStyle="1" w:styleId="50">
    <w:name w:val="Заголовок 5 Знак"/>
    <w:basedOn w:val="a0"/>
    <w:link w:val="5"/>
    <w:uiPriority w:val="99"/>
    <w:rsid w:val="001F563B"/>
    <w:rPr>
      <w:rFonts w:ascii="Cambria" w:hAnsi="Cambria" w:cs="Times New Roman"/>
      <w:color w:val="243F60"/>
      <w:sz w:val="24"/>
      <w:szCs w:val="24"/>
    </w:rPr>
  </w:style>
  <w:style w:type="character" w:customStyle="1" w:styleId="60">
    <w:name w:val="Заголовок 6 Знак"/>
    <w:basedOn w:val="a0"/>
    <w:link w:val="6"/>
    <w:uiPriority w:val="99"/>
    <w:rsid w:val="00456F4B"/>
    <w:rPr>
      <w:rFonts w:ascii="Cambria" w:hAnsi="Cambria" w:cs="Times New Roman"/>
      <w:i/>
      <w:iCs/>
      <w:color w:val="243F60"/>
      <w:sz w:val="24"/>
      <w:szCs w:val="24"/>
    </w:rPr>
  </w:style>
  <w:style w:type="character" w:customStyle="1" w:styleId="70">
    <w:name w:val="Заголовок 7 Знак"/>
    <w:basedOn w:val="a0"/>
    <w:link w:val="7"/>
    <w:uiPriority w:val="99"/>
    <w:rsid w:val="00456F4B"/>
    <w:rPr>
      <w:rFonts w:ascii="Cambria" w:hAnsi="Cambria" w:cs="Times New Roman"/>
      <w:i/>
      <w:iCs/>
      <w:color w:val="404040"/>
      <w:sz w:val="24"/>
      <w:szCs w:val="24"/>
    </w:rPr>
  </w:style>
  <w:style w:type="character" w:customStyle="1" w:styleId="80">
    <w:name w:val="Заголовок 8 Знак"/>
    <w:basedOn w:val="a0"/>
    <w:link w:val="8"/>
    <w:uiPriority w:val="99"/>
    <w:rsid w:val="000C2B01"/>
    <w:rPr>
      <w:rFonts w:ascii="Arial" w:hAnsi="Arial" w:cs="Times New Roman"/>
      <w:sz w:val="20"/>
      <w:szCs w:val="20"/>
      <w:lang w:val="en-GB" w:eastAsia="en-US"/>
    </w:rPr>
  </w:style>
  <w:style w:type="character" w:customStyle="1" w:styleId="90">
    <w:name w:val="Заголовок 9 Знак"/>
    <w:basedOn w:val="a0"/>
    <w:link w:val="9"/>
    <w:uiPriority w:val="99"/>
    <w:rsid w:val="000C2B01"/>
    <w:rPr>
      <w:rFonts w:ascii="Arial" w:hAnsi="Arial" w:cs="Times New Roman"/>
      <w:sz w:val="20"/>
      <w:szCs w:val="20"/>
      <w:lang w:val="en-GB" w:eastAsia="en-US"/>
    </w:rPr>
  </w:style>
  <w:style w:type="paragraph" w:styleId="a3">
    <w:name w:val="Balloon Text"/>
    <w:basedOn w:val="a"/>
    <w:link w:val="a4"/>
    <w:uiPriority w:val="99"/>
    <w:semiHidden/>
    <w:rsid w:val="00325057"/>
    <w:rPr>
      <w:rFonts w:ascii="Tahoma" w:hAnsi="Tahoma" w:cs="Tahoma"/>
      <w:sz w:val="16"/>
      <w:szCs w:val="16"/>
    </w:rPr>
  </w:style>
  <w:style w:type="character" w:customStyle="1" w:styleId="a4">
    <w:name w:val="Текст выноски Знак"/>
    <w:basedOn w:val="a0"/>
    <w:link w:val="a3"/>
    <w:uiPriority w:val="99"/>
    <w:rsid w:val="00325057"/>
    <w:rPr>
      <w:rFonts w:ascii="Tahoma" w:hAnsi="Tahoma" w:cs="Tahoma"/>
      <w:sz w:val="16"/>
      <w:szCs w:val="16"/>
      <w:lang w:eastAsia="ru-RU"/>
    </w:rPr>
  </w:style>
  <w:style w:type="table" w:styleId="a5">
    <w:name w:val="Table Grid"/>
    <w:basedOn w:val="a1"/>
    <w:uiPriority w:val="59"/>
    <w:rsid w:val="00545844"/>
    <w:rPr>
      <w:rFonts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1">
    <w:name w:val="Body Text Indent 2"/>
    <w:basedOn w:val="a"/>
    <w:link w:val="22"/>
    <w:uiPriority w:val="99"/>
    <w:rsid w:val="00503486"/>
    <w:pPr>
      <w:ind w:left="360" w:hanging="360"/>
    </w:pPr>
  </w:style>
  <w:style w:type="character" w:customStyle="1" w:styleId="22">
    <w:name w:val="Основной текст с отступом 2 Знак"/>
    <w:basedOn w:val="a0"/>
    <w:link w:val="21"/>
    <w:uiPriority w:val="99"/>
    <w:rsid w:val="00503486"/>
    <w:rPr>
      <w:rFonts w:ascii="Times New Roman" w:hAnsi="Times New Roman" w:cs="Times New Roman"/>
      <w:sz w:val="24"/>
      <w:szCs w:val="24"/>
      <w:lang w:eastAsia="ru-RU"/>
    </w:rPr>
  </w:style>
  <w:style w:type="paragraph" w:customStyle="1" w:styleId="BodyText21">
    <w:name w:val="Body Text 21"/>
    <w:basedOn w:val="a"/>
    <w:uiPriority w:val="99"/>
    <w:rsid w:val="000D4315"/>
    <w:pPr>
      <w:overflowPunct w:val="0"/>
      <w:autoSpaceDE w:val="0"/>
      <w:autoSpaceDN w:val="0"/>
      <w:adjustRightInd w:val="0"/>
      <w:jc w:val="center"/>
      <w:textAlignment w:val="baseline"/>
    </w:pPr>
    <w:rPr>
      <w:rFonts w:ascii="Arial" w:hAnsi="Arial" w:cs="Arial"/>
      <w:b/>
      <w:bCs/>
      <w:sz w:val="32"/>
      <w:szCs w:val="32"/>
    </w:rPr>
  </w:style>
  <w:style w:type="paragraph" w:styleId="a6">
    <w:name w:val="Body Text Indent"/>
    <w:basedOn w:val="a"/>
    <w:link w:val="a7"/>
    <w:uiPriority w:val="99"/>
    <w:rsid w:val="000D4315"/>
    <w:pPr>
      <w:spacing w:after="120"/>
      <w:ind w:left="283"/>
    </w:pPr>
    <w:rPr>
      <w:lang w:val="en-GB" w:eastAsia="en-US"/>
    </w:rPr>
  </w:style>
  <w:style w:type="character" w:customStyle="1" w:styleId="a7">
    <w:name w:val="Основной текст с отступом Знак"/>
    <w:basedOn w:val="a0"/>
    <w:link w:val="a6"/>
    <w:uiPriority w:val="99"/>
    <w:rsid w:val="000D4315"/>
    <w:rPr>
      <w:rFonts w:ascii="Times New Roman" w:hAnsi="Times New Roman" w:cs="Times New Roman"/>
      <w:sz w:val="20"/>
      <w:szCs w:val="20"/>
      <w:lang w:val="en-GB"/>
    </w:rPr>
  </w:style>
  <w:style w:type="paragraph" w:customStyle="1" w:styleId="Style4">
    <w:name w:val="Style4"/>
    <w:basedOn w:val="a"/>
    <w:uiPriority w:val="99"/>
    <w:rsid w:val="00894B3E"/>
    <w:pPr>
      <w:widowControl w:val="0"/>
      <w:autoSpaceDE w:val="0"/>
      <w:autoSpaceDN w:val="0"/>
      <w:adjustRightInd w:val="0"/>
      <w:jc w:val="left"/>
    </w:pPr>
  </w:style>
  <w:style w:type="character" w:customStyle="1" w:styleId="FontStyle26">
    <w:name w:val="Font Style26"/>
    <w:basedOn w:val="a0"/>
    <w:uiPriority w:val="99"/>
    <w:rsid w:val="00894B3E"/>
    <w:rPr>
      <w:rFonts w:ascii="Times New Roman" w:hAnsi="Times New Roman" w:cs="Times New Roman"/>
      <w:b/>
      <w:bCs/>
      <w:sz w:val="12"/>
      <w:szCs w:val="12"/>
    </w:rPr>
  </w:style>
  <w:style w:type="paragraph" w:customStyle="1" w:styleId="Style6">
    <w:name w:val="Style6"/>
    <w:basedOn w:val="a"/>
    <w:uiPriority w:val="99"/>
    <w:rsid w:val="00894B3E"/>
    <w:pPr>
      <w:widowControl w:val="0"/>
      <w:autoSpaceDE w:val="0"/>
      <w:autoSpaceDN w:val="0"/>
      <w:adjustRightInd w:val="0"/>
      <w:spacing w:line="168" w:lineRule="exact"/>
      <w:jc w:val="left"/>
    </w:pPr>
  </w:style>
  <w:style w:type="character" w:customStyle="1" w:styleId="FontStyle22">
    <w:name w:val="Font Style22"/>
    <w:basedOn w:val="a0"/>
    <w:uiPriority w:val="99"/>
    <w:rsid w:val="00894B3E"/>
    <w:rPr>
      <w:rFonts w:ascii="Times New Roman" w:hAnsi="Times New Roman" w:cs="Times New Roman"/>
      <w:sz w:val="12"/>
      <w:szCs w:val="12"/>
    </w:rPr>
  </w:style>
  <w:style w:type="character" w:styleId="a8">
    <w:name w:val="Hyperlink"/>
    <w:basedOn w:val="a0"/>
    <w:uiPriority w:val="99"/>
    <w:rsid w:val="00C65C21"/>
    <w:rPr>
      <w:rFonts w:cs="Times New Roman"/>
      <w:color w:val="0000FF"/>
      <w:u w:val="single"/>
    </w:rPr>
  </w:style>
  <w:style w:type="character" w:styleId="a9">
    <w:name w:val="FollowedHyperlink"/>
    <w:basedOn w:val="a0"/>
    <w:uiPriority w:val="99"/>
    <w:rsid w:val="00C65C21"/>
    <w:rPr>
      <w:rFonts w:cs="Times New Roman"/>
      <w:color w:val="800080"/>
      <w:u w:val="single"/>
    </w:rPr>
  </w:style>
  <w:style w:type="paragraph" w:customStyle="1" w:styleId="xl65">
    <w:name w:val="xl65"/>
    <w:basedOn w:val="a"/>
    <w:rsid w:val="00C65C21"/>
    <w:pPr>
      <w:spacing w:before="100" w:beforeAutospacing="1" w:after="100" w:afterAutospacing="1"/>
      <w:jc w:val="left"/>
      <w:textAlignment w:val="top"/>
    </w:pPr>
    <w:rPr>
      <w:rFonts w:ascii="Arial" w:hAnsi="Arial" w:cs="Arial"/>
    </w:rPr>
  </w:style>
  <w:style w:type="paragraph" w:customStyle="1" w:styleId="xl66">
    <w:name w:val="xl66"/>
    <w:basedOn w:val="a"/>
    <w:rsid w:val="00C65C21"/>
    <w:pPr>
      <w:spacing w:before="100" w:beforeAutospacing="1" w:after="100" w:afterAutospacing="1"/>
      <w:jc w:val="left"/>
      <w:textAlignment w:val="top"/>
    </w:pPr>
    <w:rPr>
      <w:rFonts w:ascii="Arial" w:hAnsi="Arial" w:cs="Arial"/>
      <w:b/>
      <w:bCs/>
      <w:sz w:val="16"/>
      <w:szCs w:val="16"/>
    </w:rPr>
  </w:style>
  <w:style w:type="paragraph" w:customStyle="1" w:styleId="xl67">
    <w:name w:val="xl67"/>
    <w:basedOn w:val="a"/>
    <w:rsid w:val="00C65C21"/>
    <w:pPr>
      <w:spacing w:before="100" w:beforeAutospacing="1" w:after="100" w:afterAutospacing="1"/>
      <w:jc w:val="left"/>
      <w:textAlignment w:val="top"/>
    </w:pPr>
    <w:rPr>
      <w:rFonts w:ascii="Arial" w:hAnsi="Arial" w:cs="Arial"/>
      <w:sz w:val="16"/>
      <w:szCs w:val="16"/>
    </w:rPr>
  </w:style>
  <w:style w:type="paragraph" w:customStyle="1" w:styleId="xl68">
    <w:name w:val="xl68"/>
    <w:basedOn w:val="a"/>
    <w:rsid w:val="00C65C21"/>
    <w:pPr>
      <w:spacing w:before="100" w:beforeAutospacing="1" w:after="100" w:afterAutospacing="1"/>
      <w:jc w:val="left"/>
      <w:textAlignment w:val="top"/>
    </w:pPr>
    <w:rPr>
      <w:rFonts w:ascii="Arial" w:hAnsi="Arial" w:cs="Arial"/>
      <w:sz w:val="16"/>
      <w:szCs w:val="16"/>
    </w:rPr>
  </w:style>
  <w:style w:type="paragraph" w:styleId="aa">
    <w:name w:val="List Paragraph"/>
    <w:basedOn w:val="a"/>
    <w:uiPriority w:val="34"/>
    <w:qFormat/>
    <w:rsid w:val="00CB4EB3"/>
    <w:pPr>
      <w:ind w:left="720" w:firstLine="709"/>
    </w:pPr>
    <w:rPr>
      <w:rFonts w:eastAsia="Calibri"/>
      <w:lang w:eastAsia="en-US"/>
    </w:rPr>
  </w:style>
  <w:style w:type="character" w:customStyle="1" w:styleId="ZGSM">
    <w:name w:val="ZGSM"/>
    <w:uiPriority w:val="99"/>
    <w:rsid w:val="00CB4EB3"/>
  </w:style>
  <w:style w:type="paragraph" w:styleId="ab">
    <w:name w:val="Body Text"/>
    <w:basedOn w:val="a"/>
    <w:link w:val="ac"/>
    <w:uiPriority w:val="99"/>
    <w:rsid w:val="00503486"/>
    <w:pPr>
      <w:spacing w:after="120"/>
      <w:jc w:val="left"/>
    </w:pPr>
    <w:rPr>
      <w:rFonts w:eastAsia="Batang"/>
      <w:w w:val="104"/>
      <w:lang w:eastAsia="ko-KR"/>
    </w:rPr>
  </w:style>
  <w:style w:type="character" w:customStyle="1" w:styleId="ac">
    <w:name w:val="Основной текст Знак"/>
    <w:basedOn w:val="a0"/>
    <w:link w:val="ab"/>
    <w:uiPriority w:val="99"/>
    <w:rsid w:val="00503486"/>
    <w:rPr>
      <w:rFonts w:ascii="Times New Roman" w:eastAsia="Batang" w:hAnsi="Times New Roman" w:cs="Times New Roman"/>
      <w:w w:val="104"/>
      <w:sz w:val="24"/>
      <w:szCs w:val="24"/>
      <w:lang w:eastAsia="ko-KR"/>
    </w:rPr>
  </w:style>
  <w:style w:type="paragraph" w:styleId="31">
    <w:name w:val="Body Text 3"/>
    <w:basedOn w:val="a"/>
    <w:link w:val="32"/>
    <w:uiPriority w:val="99"/>
    <w:rsid w:val="00503486"/>
    <w:pPr>
      <w:spacing w:after="120"/>
      <w:jc w:val="left"/>
    </w:pPr>
    <w:rPr>
      <w:rFonts w:eastAsia="Batang"/>
      <w:w w:val="104"/>
      <w:sz w:val="16"/>
      <w:szCs w:val="16"/>
      <w:lang w:eastAsia="ko-KR"/>
    </w:rPr>
  </w:style>
  <w:style w:type="character" w:customStyle="1" w:styleId="32">
    <w:name w:val="Основной текст 3 Знак"/>
    <w:basedOn w:val="a0"/>
    <w:link w:val="31"/>
    <w:uiPriority w:val="99"/>
    <w:rsid w:val="00503486"/>
    <w:rPr>
      <w:rFonts w:ascii="Times New Roman" w:eastAsia="Batang" w:hAnsi="Times New Roman" w:cs="Times New Roman"/>
      <w:w w:val="104"/>
      <w:sz w:val="16"/>
      <w:szCs w:val="16"/>
      <w:lang w:eastAsia="ko-KR"/>
    </w:rPr>
  </w:style>
  <w:style w:type="paragraph" w:customStyle="1" w:styleId="12">
    <w:name w:val="Обычный1"/>
    <w:uiPriority w:val="99"/>
    <w:rsid w:val="00503486"/>
    <w:rPr>
      <w:rFonts w:ascii="Times New Roman" w:eastAsia="Times New Roman" w:hAnsi="Times New Roman"/>
      <w:sz w:val="24"/>
      <w:szCs w:val="24"/>
    </w:rPr>
  </w:style>
  <w:style w:type="character" w:styleId="ad">
    <w:name w:val="footnote reference"/>
    <w:aliases w:val="Appel note de bas de p"/>
    <w:basedOn w:val="a0"/>
    <w:uiPriority w:val="99"/>
    <w:semiHidden/>
    <w:rsid w:val="00503486"/>
    <w:rPr>
      <w:rFonts w:cs="Times New Roman"/>
      <w:vertAlign w:val="superscript"/>
    </w:rPr>
  </w:style>
  <w:style w:type="paragraph" w:styleId="ae">
    <w:name w:val="footnote text"/>
    <w:aliases w:val="Footnote Text Char3,Footnote Text Char2 Char,Footnote Text Char Char Char1 Char,Footnote Text Char1 Char1 Char,Footnote Text Char Char Char2,ALTS FOOTNOTE"/>
    <w:basedOn w:val="a"/>
    <w:link w:val="af"/>
    <w:uiPriority w:val="99"/>
    <w:semiHidden/>
    <w:rsid w:val="00503486"/>
    <w:pPr>
      <w:jc w:val="left"/>
    </w:pPr>
    <w:rPr>
      <w:sz w:val="20"/>
      <w:szCs w:val="20"/>
    </w:rPr>
  </w:style>
  <w:style w:type="character" w:customStyle="1" w:styleId="FootnoteTextChar">
    <w:name w:val="Footnote Text Char"/>
    <w:aliases w:val="Footnote Text Char3 Char,Footnote Text Char2 Char Char,Footnote Text Char Char Char1 Char Char,Footnote Text Char1 Char1 Char Char,Footnote Text Char Char Char2 Char,ALTS FOOTNOTE Char"/>
    <w:basedOn w:val="a0"/>
    <w:uiPriority w:val="99"/>
    <w:semiHidden/>
    <w:rsid w:val="00387696"/>
    <w:rPr>
      <w:rFonts w:ascii="Times New Roman" w:hAnsi="Times New Roman" w:cs="Times New Roman"/>
      <w:sz w:val="20"/>
      <w:szCs w:val="20"/>
    </w:rPr>
  </w:style>
  <w:style w:type="character" w:customStyle="1" w:styleId="af">
    <w:name w:val="Текст сноски Знак"/>
    <w:aliases w:val="Footnote Text Char3 Знак,Footnote Text Char2 Char Знак,Footnote Text Char Char Char1 Char Знак,Footnote Text Char1 Char1 Char Знак,Footnote Text Char Char Char2 Знак,ALTS FOOTNOTE Знак"/>
    <w:basedOn w:val="a0"/>
    <w:link w:val="ae"/>
    <w:uiPriority w:val="99"/>
    <w:semiHidden/>
    <w:rsid w:val="00503486"/>
    <w:rPr>
      <w:rFonts w:ascii="Times New Roman" w:hAnsi="Times New Roman" w:cs="Times New Roman"/>
      <w:sz w:val="20"/>
      <w:szCs w:val="20"/>
      <w:lang w:eastAsia="ru-RU"/>
    </w:rPr>
  </w:style>
  <w:style w:type="paragraph" w:styleId="af0">
    <w:name w:val="Document Map"/>
    <w:basedOn w:val="a"/>
    <w:link w:val="af1"/>
    <w:uiPriority w:val="99"/>
    <w:semiHidden/>
    <w:rsid w:val="00503486"/>
    <w:pPr>
      <w:shd w:val="clear" w:color="auto" w:fill="000080"/>
      <w:jc w:val="left"/>
    </w:pPr>
    <w:rPr>
      <w:rFonts w:ascii="Tahoma" w:eastAsia="Batang" w:hAnsi="Tahoma" w:cs="Tahoma"/>
      <w:w w:val="104"/>
      <w:lang w:eastAsia="ko-KR"/>
    </w:rPr>
  </w:style>
  <w:style w:type="character" w:customStyle="1" w:styleId="af1">
    <w:name w:val="Схема документа Знак"/>
    <w:basedOn w:val="a0"/>
    <w:link w:val="af0"/>
    <w:uiPriority w:val="99"/>
    <w:semiHidden/>
    <w:rsid w:val="00503486"/>
    <w:rPr>
      <w:rFonts w:ascii="Tahoma" w:eastAsia="Batang" w:hAnsi="Tahoma" w:cs="Tahoma"/>
      <w:w w:val="104"/>
      <w:sz w:val="24"/>
      <w:szCs w:val="24"/>
      <w:shd w:val="clear" w:color="auto" w:fill="000080"/>
      <w:lang w:eastAsia="ko-KR"/>
    </w:rPr>
  </w:style>
  <w:style w:type="paragraph" w:styleId="23">
    <w:name w:val="Body Text 2"/>
    <w:basedOn w:val="a"/>
    <w:link w:val="24"/>
    <w:uiPriority w:val="99"/>
    <w:rsid w:val="00503486"/>
    <w:pPr>
      <w:spacing w:after="120" w:line="480" w:lineRule="auto"/>
      <w:jc w:val="left"/>
    </w:pPr>
    <w:rPr>
      <w:rFonts w:eastAsia="Batang"/>
      <w:w w:val="104"/>
      <w:lang w:eastAsia="ko-KR"/>
    </w:rPr>
  </w:style>
  <w:style w:type="character" w:customStyle="1" w:styleId="24">
    <w:name w:val="Основной текст 2 Знак"/>
    <w:basedOn w:val="a0"/>
    <w:link w:val="23"/>
    <w:uiPriority w:val="99"/>
    <w:rsid w:val="00503486"/>
    <w:rPr>
      <w:rFonts w:ascii="Times New Roman" w:eastAsia="Batang" w:hAnsi="Times New Roman" w:cs="Times New Roman"/>
      <w:w w:val="104"/>
      <w:sz w:val="24"/>
      <w:szCs w:val="24"/>
      <w:lang w:eastAsia="ko-KR"/>
    </w:rPr>
  </w:style>
  <w:style w:type="paragraph" w:styleId="af2">
    <w:name w:val="header"/>
    <w:aliases w:val="encabezado,he,header odd,header odd1,header odd2,ho,Page No"/>
    <w:basedOn w:val="a"/>
    <w:link w:val="af3"/>
    <w:uiPriority w:val="99"/>
    <w:rsid w:val="00503486"/>
    <w:pPr>
      <w:tabs>
        <w:tab w:val="center" w:pos="4677"/>
        <w:tab w:val="right" w:pos="9355"/>
      </w:tabs>
      <w:jc w:val="left"/>
    </w:pPr>
    <w:rPr>
      <w:rFonts w:eastAsia="Batang"/>
      <w:w w:val="104"/>
      <w:lang w:eastAsia="ko-KR"/>
    </w:rPr>
  </w:style>
  <w:style w:type="character" w:customStyle="1" w:styleId="HeaderChar">
    <w:name w:val="Header Char"/>
    <w:aliases w:val="encabezado Char,he Char,header odd Char,header odd1 Char,header odd2 Char,ho Char,Page No Char"/>
    <w:basedOn w:val="a0"/>
    <w:uiPriority w:val="99"/>
    <w:semiHidden/>
    <w:rsid w:val="00387696"/>
    <w:rPr>
      <w:rFonts w:ascii="Times New Roman" w:hAnsi="Times New Roman" w:cs="Times New Roman"/>
      <w:sz w:val="24"/>
      <w:szCs w:val="24"/>
    </w:rPr>
  </w:style>
  <w:style w:type="character" w:customStyle="1" w:styleId="af3">
    <w:name w:val="Верхний колонтитул Знак"/>
    <w:aliases w:val="encabezado Знак,he Знак,header odd Знак,header odd1 Знак,header odd2 Знак,ho Знак,Page No Знак"/>
    <w:basedOn w:val="a0"/>
    <w:link w:val="af2"/>
    <w:uiPriority w:val="99"/>
    <w:rsid w:val="00503486"/>
    <w:rPr>
      <w:rFonts w:ascii="Times New Roman" w:eastAsia="Batang" w:hAnsi="Times New Roman" w:cs="Times New Roman"/>
      <w:w w:val="104"/>
      <w:sz w:val="24"/>
      <w:szCs w:val="24"/>
      <w:lang w:eastAsia="ko-KR"/>
    </w:rPr>
  </w:style>
  <w:style w:type="paragraph" w:styleId="af4">
    <w:name w:val="footer"/>
    <w:basedOn w:val="a"/>
    <w:link w:val="af5"/>
    <w:uiPriority w:val="99"/>
    <w:rsid w:val="00503486"/>
    <w:pPr>
      <w:tabs>
        <w:tab w:val="center" w:pos="4677"/>
        <w:tab w:val="right" w:pos="9355"/>
      </w:tabs>
      <w:jc w:val="left"/>
    </w:pPr>
    <w:rPr>
      <w:rFonts w:eastAsia="Batang"/>
      <w:w w:val="104"/>
      <w:lang w:eastAsia="ko-KR"/>
    </w:rPr>
  </w:style>
  <w:style w:type="character" w:customStyle="1" w:styleId="af5">
    <w:name w:val="Нижний колонтитул Знак"/>
    <w:basedOn w:val="a0"/>
    <w:link w:val="af4"/>
    <w:uiPriority w:val="99"/>
    <w:rsid w:val="00503486"/>
    <w:rPr>
      <w:rFonts w:ascii="Times New Roman" w:eastAsia="Batang" w:hAnsi="Times New Roman" w:cs="Times New Roman"/>
      <w:w w:val="104"/>
      <w:sz w:val="24"/>
      <w:szCs w:val="24"/>
      <w:lang w:eastAsia="ko-KR"/>
    </w:rPr>
  </w:style>
  <w:style w:type="character" w:styleId="af6">
    <w:name w:val="Placeholder Text"/>
    <w:basedOn w:val="a0"/>
    <w:uiPriority w:val="99"/>
    <w:semiHidden/>
    <w:rsid w:val="00503486"/>
    <w:rPr>
      <w:rFonts w:cs="Times New Roman"/>
      <w:color w:val="808080"/>
    </w:rPr>
  </w:style>
  <w:style w:type="paragraph" w:styleId="13">
    <w:name w:val="toc 1"/>
    <w:basedOn w:val="a"/>
    <w:next w:val="a"/>
    <w:autoRedefine/>
    <w:uiPriority w:val="39"/>
    <w:rsid w:val="00A4041B"/>
    <w:pPr>
      <w:tabs>
        <w:tab w:val="right" w:leader="dot" w:pos="9345"/>
      </w:tabs>
      <w:spacing w:before="120" w:after="120"/>
    </w:pPr>
  </w:style>
  <w:style w:type="paragraph" w:styleId="25">
    <w:name w:val="toc 2"/>
    <w:basedOn w:val="a"/>
    <w:next w:val="a"/>
    <w:autoRedefine/>
    <w:uiPriority w:val="39"/>
    <w:rsid w:val="007F0177"/>
    <w:pPr>
      <w:ind w:left="240"/>
    </w:pPr>
  </w:style>
  <w:style w:type="paragraph" w:styleId="33">
    <w:name w:val="toc 3"/>
    <w:basedOn w:val="a"/>
    <w:next w:val="a"/>
    <w:autoRedefine/>
    <w:uiPriority w:val="99"/>
    <w:semiHidden/>
    <w:rsid w:val="007F0177"/>
    <w:pPr>
      <w:ind w:left="480"/>
    </w:pPr>
  </w:style>
  <w:style w:type="paragraph" w:styleId="af7">
    <w:name w:val="TOC Heading"/>
    <w:basedOn w:val="10"/>
    <w:next w:val="a"/>
    <w:uiPriority w:val="39"/>
    <w:qFormat/>
    <w:rsid w:val="00737626"/>
    <w:pPr>
      <w:spacing w:before="480" w:line="276" w:lineRule="auto"/>
      <w:jc w:val="left"/>
      <w:outlineLvl w:val="9"/>
    </w:pPr>
    <w:rPr>
      <w:rFonts w:ascii="Cambria" w:hAnsi="Cambria"/>
      <w:lang w:eastAsia="en-US"/>
    </w:rPr>
  </w:style>
  <w:style w:type="character" w:styleId="af8">
    <w:name w:val="Subtle Emphasis"/>
    <w:basedOn w:val="a0"/>
    <w:uiPriority w:val="99"/>
    <w:qFormat/>
    <w:rsid w:val="00BF65A4"/>
    <w:rPr>
      <w:rFonts w:cs="Times New Roman"/>
      <w:i/>
      <w:iCs/>
      <w:color w:val="808080"/>
    </w:rPr>
  </w:style>
  <w:style w:type="paragraph" w:styleId="26">
    <w:name w:val="List Bullet 2"/>
    <w:aliases w:val="lb2"/>
    <w:basedOn w:val="af9"/>
    <w:autoRedefine/>
    <w:uiPriority w:val="99"/>
    <w:rsid w:val="00415F47"/>
    <w:pPr>
      <w:spacing w:after="180"/>
      <w:ind w:left="851" w:hanging="284"/>
      <w:jc w:val="left"/>
    </w:pPr>
    <w:rPr>
      <w:sz w:val="20"/>
      <w:szCs w:val="20"/>
      <w:lang w:val="en-GB" w:eastAsia="en-US"/>
    </w:rPr>
  </w:style>
  <w:style w:type="paragraph" w:styleId="af9">
    <w:name w:val="List Bullet"/>
    <w:basedOn w:val="a"/>
    <w:autoRedefine/>
    <w:uiPriority w:val="99"/>
    <w:rsid w:val="00415F47"/>
    <w:pPr>
      <w:tabs>
        <w:tab w:val="num" w:pos="720"/>
      </w:tabs>
      <w:ind w:left="720" w:hanging="720"/>
    </w:pPr>
  </w:style>
  <w:style w:type="paragraph" w:customStyle="1" w:styleId="Annexref">
    <w:name w:val="Annex_ref"/>
    <w:basedOn w:val="a"/>
    <w:next w:val="a"/>
    <w:uiPriority w:val="99"/>
    <w:rsid w:val="00415F47"/>
    <w:pPr>
      <w:keepNext/>
      <w:keepLines/>
      <w:tabs>
        <w:tab w:val="left" w:pos="794"/>
        <w:tab w:val="left" w:pos="1191"/>
        <w:tab w:val="left" w:pos="1588"/>
        <w:tab w:val="left" w:pos="1985"/>
      </w:tabs>
      <w:spacing w:before="120" w:after="280"/>
      <w:jc w:val="center"/>
    </w:pPr>
    <w:rPr>
      <w:szCs w:val="20"/>
      <w:lang w:val="en-US" w:eastAsia="fr-FR"/>
    </w:rPr>
  </w:style>
  <w:style w:type="paragraph" w:styleId="afa">
    <w:name w:val="Bibliography"/>
    <w:basedOn w:val="a"/>
    <w:next w:val="a"/>
    <w:uiPriority w:val="99"/>
    <w:rsid w:val="009725A0"/>
  </w:style>
  <w:style w:type="paragraph" w:customStyle="1" w:styleId="TH">
    <w:name w:val="TH"/>
    <w:basedOn w:val="a"/>
    <w:link w:val="THChar"/>
    <w:uiPriority w:val="99"/>
    <w:rsid w:val="00197396"/>
    <w:pPr>
      <w:keepNext/>
      <w:keepLines/>
      <w:overflowPunct w:val="0"/>
      <w:autoSpaceDE w:val="0"/>
      <w:autoSpaceDN w:val="0"/>
      <w:adjustRightInd w:val="0"/>
      <w:spacing w:before="60" w:after="180"/>
      <w:jc w:val="center"/>
      <w:textAlignment w:val="baseline"/>
    </w:pPr>
    <w:rPr>
      <w:rFonts w:ascii="Arial" w:hAnsi="Arial"/>
      <w:b/>
      <w:sz w:val="20"/>
      <w:szCs w:val="20"/>
      <w:lang w:val="en-GB" w:eastAsia="ja-JP"/>
    </w:rPr>
  </w:style>
  <w:style w:type="character" w:customStyle="1" w:styleId="THChar">
    <w:name w:val="TH Char"/>
    <w:basedOn w:val="a0"/>
    <w:link w:val="TH"/>
    <w:uiPriority w:val="99"/>
    <w:rsid w:val="00197396"/>
    <w:rPr>
      <w:rFonts w:ascii="Arial" w:hAnsi="Arial" w:cs="Times New Roman"/>
      <w:b/>
      <w:sz w:val="20"/>
      <w:szCs w:val="20"/>
      <w:lang w:val="en-GB" w:eastAsia="ja-JP"/>
    </w:rPr>
  </w:style>
  <w:style w:type="paragraph" w:customStyle="1" w:styleId="TAL">
    <w:name w:val="TAL"/>
    <w:basedOn w:val="a"/>
    <w:link w:val="TALCar"/>
    <w:uiPriority w:val="99"/>
    <w:rsid w:val="00197396"/>
    <w:pPr>
      <w:keepNext/>
      <w:keepLines/>
      <w:overflowPunct w:val="0"/>
      <w:autoSpaceDE w:val="0"/>
      <w:autoSpaceDN w:val="0"/>
      <w:adjustRightInd w:val="0"/>
      <w:jc w:val="left"/>
      <w:textAlignment w:val="baseline"/>
    </w:pPr>
    <w:rPr>
      <w:rFonts w:ascii="Arial" w:hAnsi="Arial"/>
      <w:sz w:val="18"/>
      <w:szCs w:val="20"/>
      <w:lang w:val="en-GB" w:eastAsia="ja-JP"/>
    </w:rPr>
  </w:style>
  <w:style w:type="character" w:customStyle="1" w:styleId="TALCar">
    <w:name w:val="TAL Car"/>
    <w:basedOn w:val="a0"/>
    <w:link w:val="TAL"/>
    <w:uiPriority w:val="99"/>
    <w:rsid w:val="00197396"/>
    <w:rPr>
      <w:rFonts w:ascii="Arial" w:hAnsi="Arial" w:cs="Times New Roman"/>
      <w:sz w:val="20"/>
      <w:szCs w:val="20"/>
      <w:lang w:val="en-GB" w:eastAsia="ja-JP"/>
    </w:rPr>
  </w:style>
  <w:style w:type="paragraph" w:customStyle="1" w:styleId="TAC">
    <w:name w:val="TAC"/>
    <w:basedOn w:val="TAL"/>
    <w:link w:val="TACChar"/>
    <w:uiPriority w:val="99"/>
    <w:rsid w:val="00197396"/>
    <w:pPr>
      <w:jc w:val="center"/>
    </w:pPr>
  </w:style>
  <w:style w:type="character" w:customStyle="1" w:styleId="TACChar">
    <w:name w:val="TAC Char"/>
    <w:basedOn w:val="a0"/>
    <w:link w:val="TAC"/>
    <w:uiPriority w:val="99"/>
    <w:rsid w:val="00197396"/>
    <w:rPr>
      <w:rFonts w:ascii="Arial" w:hAnsi="Arial" w:cs="Times New Roman"/>
      <w:sz w:val="20"/>
      <w:szCs w:val="20"/>
      <w:lang w:val="en-GB" w:eastAsia="ja-JP"/>
    </w:rPr>
  </w:style>
  <w:style w:type="paragraph" w:customStyle="1" w:styleId="TAN">
    <w:name w:val="TAN"/>
    <w:basedOn w:val="TAL"/>
    <w:uiPriority w:val="99"/>
    <w:rsid w:val="00197396"/>
    <w:pPr>
      <w:ind w:left="851" w:hanging="851"/>
    </w:pPr>
  </w:style>
  <w:style w:type="paragraph" w:customStyle="1" w:styleId="TF">
    <w:name w:val="TF"/>
    <w:basedOn w:val="TH"/>
    <w:uiPriority w:val="99"/>
    <w:rsid w:val="00197396"/>
    <w:pPr>
      <w:keepNext w:val="0"/>
      <w:spacing w:before="0" w:after="240"/>
    </w:pPr>
    <w:rPr>
      <w:lang w:eastAsia="en-US"/>
    </w:rPr>
  </w:style>
  <w:style w:type="paragraph" w:customStyle="1" w:styleId="TAH">
    <w:name w:val="TAH"/>
    <w:basedOn w:val="a"/>
    <w:uiPriority w:val="99"/>
    <w:rsid w:val="00197396"/>
    <w:pPr>
      <w:keepNext/>
      <w:keepLines/>
      <w:overflowPunct w:val="0"/>
      <w:autoSpaceDE w:val="0"/>
      <w:autoSpaceDN w:val="0"/>
      <w:adjustRightInd w:val="0"/>
      <w:jc w:val="center"/>
      <w:textAlignment w:val="baseline"/>
    </w:pPr>
    <w:rPr>
      <w:rFonts w:ascii="Arial" w:hAnsi="Arial"/>
      <w:b/>
      <w:sz w:val="18"/>
      <w:szCs w:val="20"/>
      <w:lang w:val="en-GB" w:eastAsia="ja-JP"/>
    </w:rPr>
  </w:style>
  <w:style w:type="paragraph" w:customStyle="1" w:styleId="FP">
    <w:name w:val="FP"/>
    <w:basedOn w:val="a"/>
    <w:uiPriority w:val="99"/>
    <w:rsid w:val="00197396"/>
    <w:pPr>
      <w:overflowPunct w:val="0"/>
      <w:autoSpaceDE w:val="0"/>
      <w:autoSpaceDN w:val="0"/>
      <w:adjustRightInd w:val="0"/>
      <w:jc w:val="left"/>
      <w:textAlignment w:val="baseline"/>
    </w:pPr>
    <w:rPr>
      <w:sz w:val="20"/>
      <w:szCs w:val="20"/>
      <w:lang w:val="en-GB" w:eastAsia="ja-JP"/>
    </w:rPr>
  </w:style>
  <w:style w:type="paragraph" w:customStyle="1" w:styleId="LD">
    <w:name w:val="LD"/>
    <w:uiPriority w:val="99"/>
    <w:rsid w:val="00197396"/>
    <w:pPr>
      <w:keepNext/>
      <w:keepLines/>
      <w:overflowPunct w:val="0"/>
      <w:autoSpaceDE w:val="0"/>
      <w:autoSpaceDN w:val="0"/>
      <w:adjustRightInd w:val="0"/>
      <w:spacing w:line="180" w:lineRule="exact"/>
      <w:textAlignment w:val="baseline"/>
    </w:pPr>
    <w:rPr>
      <w:rFonts w:ascii="Courier New" w:eastAsia="Times New Roman" w:hAnsi="Courier New"/>
      <w:noProof/>
      <w:sz w:val="20"/>
      <w:szCs w:val="20"/>
      <w:lang w:val="en-GB" w:eastAsia="ja-JP"/>
    </w:rPr>
  </w:style>
  <w:style w:type="character" w:styleId="afb">
    <w:name w:val="page number"/>
    <w:basedOn w:val="a0"/>
    <w:rsid w:val="00197396"/>
    <w:rPr>
      <w:rFonts w:cs="Times New Roman"/>
    </w:rPr>
  </w:style>
  <w:style w:type="paragraph" w:customStyle="1" w:styleId="CarCarCharCharCharZchnZchnCharCharCharCharChar">
    <w:name w:val="Car Car Char Char Char Zchn Zchn Char Char Char Char Char"/>
    <w:basedOn w:val="a"/>
    <w:uiPriority w:val="99"/>
    <w:rsid w:val="00CC3BEC"/>
    <w:pPr>
      <w:tabs>
        <w:tab w:val="left" w:pos="540"/>
        <w:tab w:val="left" w:pos="1260"/>
        <w:tab w:val="left" w:pos="1800"/>
      </w:tabs>
      <w:spacing w:before="240" w:after="160" w:line="240" w:lineRule="exact"/>
      <w:jc w:val="left"/>
    </w:pPr>
    <w:rPr>
      <w:rFonts w:ascii="Verdana" w:hAnsi="Verdana"/>
      <w:szCs w:val="20"/>
      <w:lang w:val="en-US" w:eastAsia="en-US"/>
    </w:rPr>
  </w:style>
  <w:style w:type="paragraph" w:customStyle="1" w:styleId="StyleTHTimesNewRoman">
    <w:name w:val="Style TH + Times New Roman"/>
    <w:basedOn w:val="a"/>
    <w:link w:val="StyleTHTimesNewRomanChar"/>
    <w:autoRedefine/>
    <w:uiPriority w:val="99"/>
    <w:rsid w:val="00CC3BEC"/>
    <w:pPr>
      <w:keepNext/>
      <w:keepLines/>
      <w:overflowPunct w:val="0"/>
      <w:autoSpaceDE w:val="0"/>
      <w:autoSpaceDN w:val="0"/>
      <w:adjustRightInd w:val="0"/>
      <w:spacing w:before="60" w:after="120"/>
      <w:jc w:val="center"/>
      <w:textAlignment w:val="baseline"/>
    </w:pPr>
    <w:rPr>
      <w:b/>
      <w:bCs/>
      <w:sz w:val="20"/>
      <w:szCs w:val="20"/>
      <w:lang w:val="en-GB" w:eastAsia="en-US"/>
    </w:rPr>
  </w:style>
  <w:style w:type="character" w:customStyle="1" w:styleId="StyleTHTimesNewRomanChar">
    <w:name w:val="Style TH + Times New Roman Char"/>
    <w:basedOn w:val="a0"/>
    <w:link w:val="StyleTHTimesNewRoman"/>
    <w:uiPriority w:val="99"/>
    <w:rsid w:val="00CC3BEC"/>
    <w:rPr>
      <w:rFonts w:ascii="Times New Roman" w:hAnsi="Times New Roman" w:cs="Times New Roman"/>
      <w:b/>
      <w:bCs/>
      <w:sz w:val="20"/>
      <w:szCs w:val="20"/>
      <w:lang w:val="en-GB" w:eastAsia="en-US"/>
    </w:rPr>
  </w:style>
  <w:style w:type="paragraph" w:styleId="afc">
    <w:name w:val="Revision"/>
    <w:hidden/>
    <w:uiPriority w:val="99"/>
    <w:semiHidden/>
    <w:rsid w:val="00760FE3"/>
    <w:rPr>
      <w:rFonts w:ascii="Times New Roman" w:eastAsia="Times New Roman" w:hAnsi="Times New Roman"/>
      <w:sz w:val="24"/>
      <w:szCs w:val="24"/>
    </w:rPr>
  </w:style>
  <w:style w:type="character" w:styleId="afd">
    <w:name w:val="annotation reference"/>
    <w:basedOn w:val="a0"/>
    <w:uiPriority w:val="99"/>
    <w:semiHidden/>
    <w:rsid w:val="0046604D"/>
    <w:rPr>
      <w:rFonts w:cs="Times New Roman"/>
      <w:sz w:val="16"/>
      <w:szCs w:val="16"/>
    </w:rPr>
  </w:style>
  <w:style w:type="paragraph" w:styleId="afe">
    <w:name w:val="annotation text"/>
    <w:basedOn w:val="a"/>
    <w:link w:val="aff"/>
    <w:uiPriority w:val="99"/>
    <w:semiHidden/>
    <w:rsid w:val="0046604D"/>
    <w:rPr>
      <w:sz w:val="20"/>
      <w:szCs w:val="20"/>
    </w:rPr>
  </w:style>
  <w:style w:type="character" w:customStyle="1" w:styleId="aff">
    <w:name w:val="Текст примечания Знак"/>
    <w:basedOn w:val="a0"/>
    <w:link w:val="afe"/>
    <w:uiPriority w:val="99"/>
    <w:semiHidden/>
    <w:rsid w:val="0046604D"/>
    <w:rPr>
      <w:rFonts w:ascii="Times New Roman" w:hAnsi="Times New Roman" w:cs="Times New Roman"/>
      <w:sz w:val="20"/>
      <w:szCs w:val="20"/>
    </w:rPr>
  </w:style>
  <w:style w:type="paragraph" w:styleId="aff0">
    <w:name w:val="annotation subject"/>
    <w:basedOn w:val="afe"/>
    <w:next w:val="afe"/>
    <w:link w:val="aff1"/>
    <w:uiPriority w:val="99"/>
    <w:semiHidden/>
    <w:rsid w:val="0046604D"/>
    <w:rPr>
      <w:b/>
      <w:bCs/>
    </w:rPr>
  </w:style>
  <w:style w:type="character" w:customStyle="1" w:styleId="aff1">
    <w:name w:val="Тема примечания Знак"/>
    <w:basedOn w:val="aff"/>
    <w:link w:val="aff0"/>
    <w:uiPriority w:val="99"/>
    <w:semiHidden/>
    <w:rsid w:val="0046604D"/>
    <w:rPr>
      <w:rFonts w:ascii="Times New Roman" w:hAnsi="Times New Roman" w:cs="Times New Roman"/>
      <w:b/>
      <w:bCs/>
      <w:sz w:val="20"/>
      <w:szCs w:val="20"/>
    </w:rPr>
  </w:style>
  <w:style w:type="paragraph" w:customStyle="1" w:styleId="aff2">
    <w:name w:val="Основной текст отчета"/>
    <w:basedOn w:val="a"/>
    <w:autoRedefine/>
    <w:uiPriority w:val="99"/>
    <w:rsid w:val="005D4F75"/>
    <w:pPr>
      <w:ind w:firstLine="720"/>
    </w:pPr>
    <w:rPr>
      <w:sz w:val="28"/>
      <w:szCs w:val="20"/>
      <w:lang w:val="en-US"/>
    </w:rPr>
  </w:style>
  <w:style w:type="paragraph" w:customStyle="1" w:styleId="27">
    <w:name w:val="Обычный2"/>
    <w:uiPriority w:val="99"/>
    <w:rsid w:val="005D4F75"/>
    <w:rPr>
      <w:rFonts w:ascii="Times New Roman" w:eastAsia="Times New Roman" w:hAnsi="Times New Roman"/>
      <w:sz w:val="20"/>
      <w:szCs w:val="20"/>
    </w:rPr>
  </w:style>
  <w:style w:type="character" w:customStyle="1" w:styleId="href">
    <w:name w:val="href"/>
    <w:basedOn w:val="a0"/>
    <w:uiPriority w:val="99"/>
    <w:rsid w:val="005D4F75"/>
    <w:rPr>
      <w:rFonts w:cs="Times New Roman"/>
    </w:rPr>
  </w:style>
  <w:style w:type="paragraph" w:customStyle="1" w:styleId="Tabletitle">
    <w:name w:val="Table_title"/>
    <w:basedOn w:val="a"/>
    <w:next w:val="Tabletext"/>
    <w:link w:val="TabletitleChar"/>
    <w:uiPriority w:val="99"/>
    <w:rsid w:val="005D4F75"/>
    <w:pPr>
      <w:keepNext/>
      <w:keepLines/>
      <w:tabs>
        <w:tab w:val="left" w:pos="1134"/>
        <w:tab w:val="left" w:pos="1871"/>
        <w:tab w:val="left" w:pos="2268"/>
      </w:tabs>
      <w:overflowPunct w:val="0"/>
      <w:autoSpaceDE w:val="0"/>
      <w:autoSpaceDN w:val="0"/>
      <w:adjustRightInd w:val="0"/>
      <w:spacing w:after="120"/>
      <w:jc w:val="center"/>
      <w:textAlignment w:val="baseline"/>
    </w:pPr>
    <w:rPr>
      <w:rFonts w:ascii="Times New Roman Bold" w:eastAsia="Calibri" w:hAnsi="Times New Roman Bold"/>
      <w:b/>
      <w:sz w:val="20"/>
      <w:szCs w:val="20"/>
      <w:lang w:val="en-GB"/>
    </w:rPr>
  </w:style>
  <w:style w:type="paragraph" w:customStyle="1" w:styleId="Tabletext">
    <w:name w:val="Table_text"/>
    <w:basedOn w:val="a"/>
    <w:link w:val="TabletextChar"/>
    <w:uiPriority w:val="99"/>
    <w:rsid w:val="005D4F75"/>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left"/>
      <w:textAlignment w:val="baseline"/>
    </w:pPr>
    <w:rPr>
      <w:rFonts w:eastAsia="Calibri"/>
      <w:sz w:val="20"/>
      <w:szCs w:val="20"/>
      <w:lang w:val="en-GB"/>
    </w:rPr>
  </w:style>
  <w:style w:type="character" w:customStyle="1" w:styleId="TabletextChar">
    <w:name w:val="Table_text Char"/>
    <w:link w:val="Tabletext"/>
    <w:uiPriority w:val="99"/>
    <w:rsid w:val="006B59D5"/>
    <w:rPr>
      <w:rFonts w:ascii="Times New Roman" w:hAnsi="Times New Roman"/>
      <w:sz w:val="20"/>
      <w:lang w:val="en-GB"/>
    </w:rPr>
  </w:style>
  <w:style w:type="paragraph" w:styleId="aff3">
    <w:name w:val="Subtitle"/>
    <w:basedOn w:val="a"/>
    <w:link w:val="aff4"/>
    <w:uiPriority w:val="99"/>
    <w:qFormat/>
    <w:rsid w:val="005D4F75"/>
    <w:rPr>
      <w:szCs w:val="20"/>
    </w:rPr>
  </w:style>
  <w:style w:type="character" w:customStyle="1" w:styleId="aff4">
    <w:name w:val="Подзаголовок Знак"/>
    <w:basedOn w:val="a0"/>
    <w:link w:val="aff3"/>
    <w:uiPriority w:val="99"/>
    <w:rsid w:val="005D4F75"/>
    <w:rPr>
      <w:rFonts w:ascii="Times New Roman" w:hAnsi="Times New Roman" w:cs="Times New Roman"/>
      <w:sz w:val="20"/>
      <w:szCs w:val="20"/>
    </w:rPr>
  </w:style>
  <w:style w:type="paragraph" w:styleId="34">
    <w:name w:val="Body Text Indent 3"/>
    <w:basedOn w:val="a"/>
    <w:link w:val="35"/>
    <w:uiPriority w:val="99"/>
    <w:rsid w:val="0089307D"/>
    <w:pPr>
      <w:spacing w:line="360" w:lineRule="auto"/>
      <w:ind w:firstLine="709"/>
    </w:pPr>
    <w:rPr>
      <w:spacing w:val="-2"/>
      <w:sz w:val="28"/>
    </w:rPr>
  </w:style>
  <w:style w:type="character" w:customStyle="1" w:styleId="35">
    <w:name w:val="Основной текст с отступом 3 Знак"/>
    <w:basedOn w:val="a0"/>
    <w:link w:val="34"/>
    <w:uiPriority w:val="99"/>
    <w:rsid w:val="0089307D"/>
    <w:rPr>
      <w:rFonts w:ascii="Times New Roman" w:hAnsi="Times New Roman" w:cs="Times New Roman"/>
      <w:spacing w:val="-2"/>
      <w:sz w:val="24"/>
      <w:szCs w:val="24"/>
    </w:rPr>
  </w:style>
  <w:style w:type="paragraph" w:customStyle="1" w:styleId="14">
    <w:name w:val="Абзац списка1"/>
    <w:basedOn w:val="a"/>
    <w:rsid w:val="00AE43BD"/>
    <w:pPr>
      <w:ind w:left="720" w:firstLine="709"/>
    </w:pPr>
    <w:rPr>
      <w:lang w:eastAsia="en-US"/>
    </w:rPr>
  </w:style>
  <w:style w:type="character" w:customStyle="1" w:styleId="hps">
    <w:name w:val="hps"/>
    <w:basedOn w:val="a0"/>
    <w:uiPriority w:val="99"/>
    <w:rsid w:val="00AE43BD"/>
    <w:rPr>
      <w:rFonts w:cs="Times New Roman"/>
    </w:rPr>
  </w:style>
  <w:style w:type="character" w:customStyle="1" w:styleId="longtext">
    <w:name w:val="long_text"/>
    <w:basedOn w:val="a0"/>
    <w:uiPriority w:val="99"/>
    <w:rsid w:val="00AE43BD"/>
    <w:rPr>
      <w:rFonts w:cs="Times New Roman"/>
    </w:rPr>
  </w:style>
  <w:style w:type="paragraph" w:customStyle="1" w:styleId="Equation">
    <w:name w:val="Equation"/>
    <w:aliases w:val="eq"/>
    <w:basedOn w:val="a"/>
    <w:link w:val="EquationeqChar"/>
    <w:uiPriority w:val="99"/>
    <w:rsid w:val="00AE43BD"/>
    <w:pPr>
      <w:widowControl w:val="0"/>
      <w:tabs>
        <w:tab w:val="left" w:pos="794"/>
        <w:tab w:val="center" w:pos="4849"/>
        <w:tab w:val="right" w:pos="9696"/>
      </w:tabs>
      <w:spacing w:before="140" w:after="40"/>
      <w:jc w:val="left"/>
    </w:pPr>
    <w:rPr>
      <w:rFonts w:eastAsia="Calibri"/>
      <w:sz w:val="20"/>
      <w:szCs w:val="20"/>
      <w:lang w:val="en-GB" w:eastAsia="de-DE"/>
    </w:rPr>
  </w:style>
  <w:style w:type="character" w:customStyle="1" w:styleId="EquationeqChar">
    <w:name w:val="Equation.eq Char"/>
    <w:link w:val="Equation"/>
    <w:uiPriority w:val="99"/>
    <w:rsid w:val="006B59D5"/>
    <w:rPr>
      <w:rFonts w:ascii="Times New Roman" w:hAnsi="Times New Roman"/>
      <w:lang w:val="en-GB" w:eastAsia="de-DE"/>
    </w:rPr>
  </w:style>
  <w:style w:type="paragraph" w:customStyle="1" w:styleId="15">
    <w:name w:val="1"/>
    <w:basedOn w:val="a"/>
    <w:uiPriority w:val="99"/>
    <w:rsid w:val="00AE43BD"/>
    <w:pPr>
      <w:tabs>
        <w:tab w:val="left" w:pos="540"/>
        <w:tab w:val="left" w:pos="1260"/>
        <w:tab w:val="left" w:pos="1800"/>
      </w:tabs>
      <w:spacing w:before="240" w:after="160" w:line="240" w:lineRule="exact"/>
      <w:jc w:val="left"/>
    </w:pPr>
    <w:rPr>
      <w:rFonts w:ascii="Verdana" w:eastAsia="SimSun" w:hAnsi="Verdana"/>
      <w:szCs w:val="20"/>
      <w:lang w:val="en-US" w:eastAsia="en-US"/>
    </w:rPr>
  </w:style>
  <w:style w:type="paragraph" w:customStyle="1" w:styleId="fnftnorm">
    <w:name w:val="fnft_norm"/>
    <w:basedOn w:val="a"/>
    <w:uiPriority w:val="99"/>
    <w:rsid w:val="00A769DB"/>
    <w:rPr>
      <w:rFonts w:ascii="Arial" w:hAnsi="Arial"/>
      <w:szCs w:val="20"/>
      <w:lang w:val="en-GB" w:eastAsia="hu-HU"/>
    </w:rPr>
  </w:style>
  <w:style w:type="paragraph" w:customStyle="1" w:styleId="Brief">
    <w:name w:val="Brief"/>
    <w:uiPriority w:val="99"/>
    <w:rsid w:val="009D1924"/>
    <w:pPr>
      <w:widowControl w:val="0"/>
      <w:tabs>
        <w:tab w:val="left" w:pos="720"/>
        <w:tab w:val="left" w:pos="1440"/>
        <w:tab w:val="left" w:pos="2160"/>
        <w:tab w:val="left" w:pos="2880"/>
      </w:tabs>
      <w:spacing w:before="120"/>
      <w:jc w:val="both"/>
    </w:pPr>
    <w:rPr>
      <w:rFonts w:ascii="Times" w:eastAsia="Times New Roman" w:hAnsi="Times"/>
      <w:sz w:val="20"/>
      <w:szCs w:val="20"/>
      <w:lang w:val="fr-FR" w:eastAsia="de-DE"/>
    </w:rPr>
  </w:style>
  <w:style w:type="paragraph" w:customStyle="1" w:styleId="xl63">
    <w:name w:val="xl63"/>
    <w:basedOn w:val="a"/>
    <w:rsid w:val="007F29AB"/>
    <w:pPr>
      <w:pBdr>
        <w:top w:val="single" w:sz="4" w:space="0" w:color="000000"/>
        <w:left w:val="single" w:sz="4" w:space="0" w:color="000000"/>
        <w:right w:val="single" w:sz="4" w:space="0" w:color="000000"/>
      </w:pBdr>
      <w:spacing w:before="100" w:beforeAutospacing="1" w:after="100" w:afterAutospacing="1"/>
      <w:jc w:val="center"/>
    </w:pPr>
  </w:style>
  <w:style w:type="paragraph" w:customStyle="1" w:styleId="xl64">
    <w:name w:val="xl64"/>
    <w:basedOn w:val="a"/>
    <w:rsid w:val="007F29AB"/>
    <w:pPr>
      <w:pBdr>
        <w:top w:val="single" w:sz="4" w:space="0" w:color="000000"/>
        <w:left w:val="single" w:sz="4" w:space="0" w:color="000000"/>
        <w:right w:val="single" w:sz="4" w:space="0" w:color="000000"/>
      </w:pBdr>
      <w:spacing w:before="100" w:beforeAutospacing="1" w:after="100" w:afterAutospacing="1"/>
      <w:jc w:val="left"/>
    </w:pPr>
  </w:style>
  <w:style w:type="paragraph" w:customStyle="1" w:styleId="xl69">
    <w:name w:val="xl69"/>
    <w:basedOn w:val="a"/>
    <w:rsid w:val="007F29AB"/>
    <w:pPr>
      <w:pBdr>
        <w:left w:val="single" w:sz="4" w:space="0" w:color="000000"/>
        <w:right w:val="single" w:sz="4" w:space="0" w:color="000000"/>
      </w:pBdr>
      <w:spacing w:before="100" w:beforeAutospacing="1" w:after="100" w:afterAutospacing="1"/>
      <w:jc w:val="left"/>
    </w:pPr>
  </w:style>
  <w:style w:type="paragraph" w:customStyle="1" w:styleId="xl70">
    <w:name w:val="xl70"/>
    <w:basedOn w:val="a"/>
    <w:rsid w:val="007F29AB"/>
    <w:pPr>
      <w:pBdr>
        <w:left w:val="single" w:sz="4" w:space="0" w:color="000000"/>
        <w:bottom w:val="single" w:sz="4" w:space="0" w:color="000000"/>
        <w:right w:val="single" w:sz="4" w:space="0" w:color="000000"/>
      </w:pBdr>
      <w:spacing w:before="100" w:beforeAutospacing="1" w:after="100" w:afterAutospacing="1"/>
      <w:jc w:val="left"/>
    </w:pPr>
  </w:style>
  <w:style w:type="paragraph" w:customStyle="1" w:styleId="xl71">
    <w:name w:val="xl71"/>
    <w:basedOn w:val="a"/>
    <w:rsid w:val="007F29AB"/>
    <w:pPr>
      <w:pBdr>
        <w:left w:val="single" w:sz="4" w:space="0" w:color="000000"/>
        <w:right w:val="single" w:sz="4" w:space="0" w:color="000000"/>
      </w:pBdr>
      <w:spacing w:before="100" w:beforeAutospacing="1" w:after="100" w:afterAutospacing="1"/>
      <w:jc w:val="left"/>
    </w:pPr>
  </w:style>
  <w:style w:type="paragraph" w:customStyle="1" w:styleId="xl72">
    <w:name w:val="xl72"/>
    <w:basedOn w:val="a"/>
    <w:rsid w:val="007F29AB"/>
    <w:pPr>
      <w:pBdr>
        <w:left w:val="single" w:sz="4" w:space="0" w:color="000000"/>
        <w:bottom w:val="single" w:sz="4" w:space="0" w:color="000000"/>
      </w:pBdr>
      <w:spacing w:before="100" w:beforeAutospacing="1" w:after="100" w:afterAutospacing="1"/>
      <w:jc w:val="left"/>
    </w:pPr>
  </w:style>
  <w:style w:type="paragraph" w:customStyle="1" w:styleId="xl73">
    <w:name w:val="xl73"/>
    <w:basedOn w:val="a"/>
    <w:rsid w:val="007F29AB"/>
    <w:pPr>
      <w:pBdr>
        <w:bottom w:val="single" w:sz="4" w:space="0" w:color="000000"/>
        <w:right w:val="single" w:sz="4" w:space="0" w:color="000000"/>
      </w:pBdr>
      <w:spacing w:before="100" w:beforeAutospacing="1" w:after="100" w:afterAutospacing="1"/>
      <w:jc w:val="left"/>
    </w:pPr>
  </w:style>
  <w:style w:type="paragraph" w:customStyle="1" w:styleId="xl74">
    <w:name w:val="xl74"/>
    <w:basedOn w:val="a"/>
    <w:rsid w:val="007F29AB"/>
    <w:pPr>
      <w:spacing w:before="100" w:beforeAutospacing="1" w:after="100" w:afterAutospacing="1"/>
      <w:jc w:val="center"/>
    </w:pPr>
  </w:style>
  <w:style w:type="paragraph" w:customStyle="1" w:styleId="xl75">
    <w:name w:val="xl75"/>
    <w:basedOn w:val="a"/>
    <w:rsid w:val="007F29A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6">
    <w:name w:val="xl76"/>
    <w:basedOn w:val="a"/>
    <w:rsid w:val="007F29AB"/>
    <w:pPr>
      <w:pBdr>
        <w:left w:val="single" w:sz="4" w:space="0" w:color="000000"/>
        <w:bottom w:val="single" w:sz="4" w:space="0" w:color="000000"/>
        <w:right w:val="single" w:sz="4" w:space="0" w:color="000000"/>
      </w:pBdr>
      <w:spacing w:before="100" w:beforeAutospacing="1" w:after="100" w:afterAutospacing="1"/>
      <w:jc w:val="center"/>
    </w:pPr>
  </w:style>
  <w:style w:type="paragraph" w:styleId="aff5">
    <w:name w:val="caption"/>
    <w:aliases w:val="Ca,cap,cap1,cap2,cap11,Caption Char,Рисунок (подпись)"/>
    <w:basedOn w:val="a"/>
    <w:next w:val="a"/>
    <w:link w:val="aff6"/>
    <w:autoRedefine/>
    <w:qFormat/>
    <w:rsid w:val="00252BE4"/>
    <w:pPr>
      <w:keepNext/>
      <w:tabs>
        <w:tab w:val="left" w:pos="935"/>
      </w:tabs>
      <w:ind w:firstLine="709"/>
      <w:jc w:val="right"/>
    </w:pPr>
    <w:rPr>
      <w:rFonts w:eastAsia="Calibri"/>
      <w:sz w:val="28"/>
      <w:szCs w:val="20"/>
    </w:rPr>
  </w:style>
  <w:style w:type="character" w:customStyle="1" w:styleId="aff6">
    <w:name w:val="Название объекта Знак"/>
    <w:aliases w:val="Ca Знак,cap Знак,cap1 Знак,cap2 Знак,cap11 Знак,Caption Char Знак,Рисунок (подпись) Знак"/>
    <w:link w:val="aff5"/>
    <w:rsid w:val="00252BE4"/>
    <w:rPr>
      <w:rFonts w:ascii="Times New Roman" w:hAnsi="Times New Roman"/>
      <w:sz w:val="28"/>
      <w:szCs w:val="20"/>
    </w:rPr>
  </w:style>
  <w:style w:type="paragraph" w:customStyle="1" w:styleId="StyleCaptionCacapcap1cap2cap11CaptionCharNotBold">
    <w:name w:val="Style CaptionCacapcap1cap2cap11Caption Char + Not Bold"/>
    <w:basedOn w:val="aff5"/>
    <w:link w:val="StyleCaptionCacapcap1cap2cap11CaptionCharNotBoldChar"/>
    <w:uiPriority w:val="99"/>
    <w:rsid w:val="006B59D5"/>
  </w:style>
  <w:style w:type="character" w:customStyle="1" w:styleId="StyleCaptionCacapcap1cap2cap11CaptionCharNotBoldChar">
    <w:name w:val="Style CaptionCacapcap1cap2cap11Caption Char + Not Bold Char"/>
    <w:basedOn w:val="aff6"/>
    <w:link w:val="StyleCaptionCacapcap1cap2cap11CaptionCharNotBold"/>
    <w:uiPriority w:val="99"/>
    <w:rsid w:val="006B59D5"/>
    <w:rPr>
      <w:rFonts w:ascii="Times New Roman" w:hAnsi="Times New Roman" w:cs="Arial"/>
      <w:sz w:val="24"/>
      <w:szCs w:val="24"/>
      <w:lang w:eastAsia="en-US"/>
    </w:rPr>
  </w:style>
  <w:style w:type="paragraph" w:styleId="16">
    <w:name w:val="index 1"/>
    <w:basedOn w:val="a"/>
    <w:next w:val="a"/>
    <w:autoRedefine/>
    <w:uiPriority w:val="99"/>
    <w:semiHidden/>
    <w:rsid w:val="006B59D5"/>
    <w:pPr>
      <w:ind w:left="200" w:hanging="200"/>
      <w:jc w:val="left"/>
    </w:pPr>
    <w:rPr>
      <w:sz w:val="20"/>
      <w:szCs w:val="20"/>
      <w:lang w:val="en-GB" w:eastAsia="fr-FR"/>
    </w:rPr>
  </w:style>
  <w:style w:type="paragraph" w:customStyle="1" w:styleId="ANNEX">
    <w:name w:val="ANNEX"/>
    <w:basedOn w:val="10"/>
    <w:autoRedefine/>
    <w:uiPriority w:val="99"/>
    <w:rsid w:val="006B59D5"/>
    <w:pPr>
      <w:keepLines w:val="0"/>
      <w:widowControl w:val="0"/>
      <w:spacing w:before="480" w:after="240"/>
      <w:ind w:left="716" w:hanging="716"/>
      <w:jc w:val="center"/>
    </w:pPr>
    <w:rPr>
      <w:bCs w:val="0"/>
      <w:caps/>
      <w:kern w:val="32"/>
      <w:sz w:val="20"/>
      <w:szCs w:val="32"/>
      <w:lang w:val="en-US" w:eastAsia="en-US"/>
    </w:rPr>
  </w:style>
  <w:style w:type="paragraph" w:customStyle="1" w:styleId="CharChar1CharCharCharCharCharChar2CharCharCharCharCharCharCharCharCharCharCharCharCharCharZchnZchn">
    <w:name w:val="Char Char1 Char Char Char Char Char Char2 Char Char Char Char Char Char Char Char Char Char Char Char Char Char Zchn Zchn"/>
    <w:basedOn w:val="a"/>
    <w:uiPriority w:val="99"/>
    <w:rsid w:val="006B59D5"/>
    <w:pPr>
      <w:tabs>
        <w:tab w:val="left" w:pos="540"/>
        <w:tab w:val="left" w:pos="1260"/>
        <w:tab w:val="left" w:pos="1800"/>
      </w:tabs>
      <w:spacing w:before="240" w:after="160" w:line="240" w:lineRule="exact"/>
      <w:jc w:val="left"/>
    </w:pPr>
    <w:rPr>
      <w:rFonts w:ascii="Verdana" w:hAnsi="Verdana"/>
      <w:szCs w:val="20"/>
      <w:lang w:val="en-US" w:eastAsia="en-US"/>
    </w:rPr>
  </w:style>
  <w:style w:type="paragraph" w:customStyle="1" w:styleId="CharChar1CharCharCharCharCharChar2Car">
    <w:name w:val="Char Char1 Char Char Char Char Char Char2 Car"/>
    <w:basedOn w:val="a"/>
    <w:uiPriority w:val="99"/>
    <w:rsid w:val="006B59D5"/>
    <w:pPr>
      <w:tabs>
        <w:tab w:val="left" w:pos="540"/>
        <w:tab w:val="left" w:pos="1260"/>
        <w:tab w:val="left" w:pos="1800"/>
      </w:tabs>
      <w:spacing w:before="240" w:after="160" w:line="240" w:lineRule="exact"/>
      <w:jc w:val="left"/>
    </w:pPr>
    <w:rPr>
      <w:rFonts w:ascii="Verdana" w:hAnsi="Verdana"/>
      <w:szCs w:val="20"/>
      <w:lang w:val="en-US" w:eastAsia="en-US"/>
    </w:rPr>
  </w:style>
  <w:style w:type="paragraph" w:customStyle="1" w:styleId="B1">
    <w:name w:val="B1"/>
    <w:basedOn w:val="aff7"/>
    <w:uiPriority w:val="99"/>
    <w:rsid w:val="006B59D5"/>
    <w:pPr>
      <w:overflowPunct w:val="0"/>
      <w:autoSpaceDE w:val="0"/>
      <w:autoSpaceDN w:val="0"/>
      <w:adjustRightInd w:val="0"/>
      <w:spacing w:after="180"/>
      <w:ind w:left="568" w:hanging="284"/>
      <w:textAlignment w:val="baseline"/>
    </w:pPr>
    <w:rPr>
      <w:rFonts w:eastAsia="SimSun"/>
      <w:lang w:eastAsia="en-US"/>
    </w:rPr>
  </w:style>
  <w:style w:type="paragraph" w:styleId="aff7">
    <w:name w:val="List"/>
    <w:basedOn w:val="a"/>
    <w:uiPriority w:val="99"/>
    <w:rsid w:val="006B59D5"/>
    <w:pPr>
      <w:ind w:left="283" w:hanging="283"/>
      <w:jc w:val="left"/>
    </w:pPr>
    <w:rPr>
      <w:sz w:val="20"/>
      <w:szCs w:val="20"/>
      <w:lang w:val="en-GB" w:eastAsia="fr-FR"/>
    </w:rPr>
  </w:style>
  <w:style w:type="paragraph" w:customStyle="1" w:styleId="B3">
    <w:name w:val="B3"/>
    <w:basedOn w:val="36"/>
    <w:uiPriority w:val="99"/>
    <w:rsid w:val="006B59D5"/>
    <w:pPr>
      <w:overflowPunct w:val="0"/>
      <w:autoSpaceDE w:val="0"/>
      <w:autoSpaceDN w:val="0"/>
      <w:adjustRightInd w:val="0"/>
      <w:spacing w:after="180"/>
      <w:ind w:left="1135" w:hanging="284"/>
      <w:textAlignment w:val="baseline"/>
    </w:pPr>
    <w:rPr>
      <w:rFonts w:eastAsia="SimSun"/>
      <w:lang w:eastAsia="en-US"/>
    </w:rPr>
  </w:style>
  <w:style w:type="paragraph" w:styleId="36">
    <w:name w:val="List 3"/>
    <w:basedOn w:val="a"/>
    <w:uiPriority w:val="99"/>
    <w:rsid w:val="006B59D5"/>
    <w:pPr>
      <w:ind w:left="849" w:hanging="283"/>
      <w:jc w:val="left"/>
    </w:pPr>
    <w:rPr>
      <w:sz w:val="20"/>
      <w:szCs w:val="20"/>
      <w:lang w:val="en-GB" w:eastAsia="fr-FR"/>
    </w:rPr>
  </w:style>
  <w:style w:type="paragraph" w:customStyle="1" w:styleId="CharChar24CharCharCharCharZchnZchn">
    <w:name w:val="Char Char24 Char (文字) (文字) Char Char Char Zchn Zchn"/>
    <w:basedOn w:val="a"/>
    <w:uiPriority w:val="99"/>
    <w:rsid w:val="006B59D5"/>
    <w:pPr>
      <w:tabs>
        <w:tab w:val="left" w:pos="540"/>
        <w:tab w:val="left" w:pos="1260"/>
        <w:tab w:val="left" w:pos="1800"/>
      </w:tabs>
      <w:spacing w:before="240" w:after="160" w:line="240" w:lineRule="exact"/>
      <w:jc w:val="left"/>
    </w:pPr>
    <w:rPr>
      <w:rFonts w:ascii="Verdana" w:eastAsia="Batang" w:hAnsi="Verdana"/>
      <w:szCs w:val="20"/>
      <w:lang w:val="en-US" w:eastAsia="en-US"/>
    </w:rPr>
  </w:style>
  <w:style w:type="paragraph" w:customStyle="1" w:styleId="PT1Head">
    <w:name w:val="PT1_Head"/>
    <w:basedOn w:val="4"/>
    <w:next w:val="a"/>
    <w:uiPriority w:val="99"/>
    <w:rsid w:val="006B59D5"/>
    <w:rPr>
      <w:rFonts w:ascii="Arial" w:hAnsi="Arial"/>
      <w:szCs w:val="20"/>
      <w:lang w:eastAsia="en-IE"/>
    </w:rPr>
  </w:style>
  <w:style w:type="paragraph" w:customStyle="1" w:styleId="PT1Headrechts">
    <w:name w:val="PT1_Head_rechts"/>
    <w:basedOn w:val="PT1Head"/>
    <w:next w:val="PT1Head"/>
    <w:uiPriority w:val="99"/>
    <w:rsid w:val="006B59D5"/>
    <w:pPr>
      <w:jc w:val="right"/>
    </w:pPr>
    <w:rPr>
      <w:lang w:val="de-DE"/>
    </w:rPr>
  </w:style>
  <w:style w:type="paragraph" w:customStyle="1" w:styleId="ZT">
    <w:name w:val="ZT"/>
    <w:uiPriority w:val="99"/>
    <w:rsid w:val="006B59D5"/>
    <w:pPr>
      <w:framePr w:wrap="notBeside" w:hAnchor="margin" w:yAlign="center"/>
      <w:widowControl w:val="0"/>
      <w:spacing w:line="240" w:lineRule="atLeast"/>
      <w:jc w:val="right"/>
    </w:pPr>
    <w:rPr>
      <w:rFonts w:ascii="Arial" w:eastAsia="Times New Roman" w:hAnsi="Arial"/>
      <w:b/>
      <w:sz w:val="34"/>
      <w:szCs w:val="20"/>
      <w:lang w:val="en-GB" w:eastAsia="en-US"/>
    </w:rPr>
  </w:style>
  <w:style w:type="paragraph" w:customStyle="1" w:styleId="TableText0">
    <w:name w:val="TableText"/>
    <w:basedOn w:val="a6"/>
    <w:uiPriority w:val="99"/>
    <w:rsid w:val="006B59D5"/>
    <w:pPr>
      <w:keepNext/>
      <w:keepLines/>
      <w:overflowPunct w:val="0"/>
      <w:autoSpaceDE w:val="0"/>
      <w:autoSpaceDN w:val="0"/>
      <w:adjustRightInd w:val="0"/>
      <w:spacing w:after="180"/>
      <w:ind w:left="0"/>
      <w:jc w:val="center"/>
      <w:textAlignment w:val="baseline"/>
    </w:pPr>
    <w:rPr>
      <w:kern w:val="2"/>
      <w:sz w:val="20"/>
      <w:szCs w:val="20"/>
    </w:rPr>
  </w:style>
  <w:style w:type="paragraph" w:customStyle="1" w:styleId="CRCoverPage">
    <w:name w:val="CR Cover Page"/>
    <w:next w:val="a"/>
    <w:uiPriority w:val="99"/>
    <w:rsid w:val="006B59D5"/>
    <w:pPr>
      <w:spacing w:after="120"/>
    </w:pPr>
    <w:rPr>
      <w:rFonts w:ascii="Arial" w:eastAsia="Times New Roman" w:hAnsi="Arial"/>
      <w:sz w:val="20"/>
      <w:szCs w:val="20"/>
      <w:lang w:val="en-GB" w:eastAsia="en-US"/>
    </w:rPr>
  </w:style>
  <w:style w:type="character" w:customStyle="1" w:styleId="TALChar">
    <w:name w:val="TAL Char"/>
    <w:uiPriority w:val="99"/>
    <w:rsid w:val="006B59D5"/>
    <w:rPr>
      <w:rFonts w:ascii="Arial" w:hAnsi="Arial"/>
      <w:sz w:val="18"/>
      <w:lang w:val="en-GB" w:eastAsia="en-US"/>
    </w:rPr>
  </w:style>
  <w:style w:type="paragraph" w:customStyle="1" w:styleId="Tablehead">
    <w:name w:val="Table_head"/>
    <w:basedOn w:val="a"/>
    <w:next w:val="Tabletext"/>
    <w:link w:val="TableheadChar"/>
    <w:uiPriority w:val="99"/>
    <w:rsid w:val="006B59D5"/>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pPr>
    <w:rPr>
      <w:rFonts w:eastAsia="Batang"/>
      <w:b/>
      <w:sz w:val="20"/>
      <w:szCs w:val="20"/>
      <w:lang w:val="en-GB" w:eastAsia="ko-KR"/>
    </w:rPr>
  </w:style>
  <w:style w:type="paragraph" w:customStyle="1" w:styleId="TAR">
    <w:name w:val="TAR"/>
    <w:basedOn w:val="a"/>
    <w:uiPriority w:val="99"/>
    <w:rsid w:val="006B59D5"/>
    <w:pPr>
      <w:keepNext/>
      <w:keepLines/>
      <w:overflowPunct w:val="0"/>
      <w:autoSpaceDE w:val="0"/>
      <w:autoSpaceDN w:val="0"/>
      <w:adjustRightInd w:val="0"/>
      <w:jc w:val="right"/>
      <w:textAlignment w:val="baseline"/>
    </w:pPr>
    <w:rPr>
      <w:rFonts w:ascii="Arial" w:hAnsi="Arial"/>
      <w:sz w:val="18"/>
      <w:szCs w:val="20"/>
      <w:lang w:val="en-GB" w:eastAsia="en-US"/>
    </w:rPr>
  </w:style>
  <w:style w:type="paragraph" w:customStyle="1" w:styleId="NW">
    <w:name w:val="NW"/>
    <w:basedOn w:val="a"/>
    <w:uiPriority w:val="99"/>
    <w:rsid w:val="006B59D5"/>
    <w:pPr>
      <w:keepLines/>
      <w:overflowPunct w:val="0"/>
      <w:autoSpaceDE w:val="0"/>
      <w:autoSpaceDN w:val="0"/>
      <w:adjustRightInd w:val="0"/>
      <w:ind w:left="1135" w:hanging="851"/>
      <w:jc w:val="left"/>
      <w:textAlignment w:val="baseline"/>
    </w:pPr>
    <w:rPr>
      <w:sz w:val="20"/>
      <w:szCs w:val="20"/>
      <w:lang w:val="en-GB" w:eastAsia="en-US"/>
    </w:rPr>
  </w:style>
  <w:style w:type="paragraph" w:customStyle="1" w:styleId="EQ">
    <w:name w:val="EQ"/>
    <w:basedOn w:val="a"/>
    <w:next w:val="a"/>
    <w:uiPriority w:val="99"/>
    <w:rsid w:val="006B59D5"/>
    <w:pPr>
      <w:keepLines/>
      <w:tabs>
        <w:tab w:val="center" w:pos="4536"/>
        <w:tab w:val="right" w:pos="9072"/>
      </w:tabs>
      <w:overflowPunct w:val="0"/>
      <w:autoSpaceDE w:val="0"/>
      <w:autoSpaceDN w:val="0"/>
      <w:adjustRightInd w:val="0"/>
      <w:spacing w:after="180"/>
      <w:jc w:val="left"/>
      <w:textAlignment w:val="baseline"/>
    </w:pPr>
    <w:rPr>
      <w:noProof/>
      <w:sz w:val="20"/>
      <w:szCs w:val="20"/>
      <w:lang w:val="en-GB" w:eastAsia="ja-JP"/>
    </w:rPr>
  </w:style>
  <w:style w:type="paragraph" w:customStyle="1" w:styleId="enumlev1">
    <w:name w:val="enumlev1"/>
    <w:basedOn w:val="a"/>
    <w:link w:val="enumlev1Char"/>
    <w:uiPriority w:val="99"/>
    <w:rsid w:val="006B59D5"/>
    <w:pPr>
      <w:tabs>
        <w:tab w:val="left" w:pos="794"/>
        <w:tab w:val="left" w:pos="1191"/>
        <w:tab w:val="left" w:pos="1588"/>
        <w:tab w:val="left" w:pos="1985"/>
      </w:tabs>
      <w:overflowPunct w:val="0"/>
      <w:autoSpaceDE w:val="0"/>
      <w:autoSpaceDN w:val="0"/>
      <w:adjustRightInd w:val="0"/>
      <w:spacing w:before="80"/>
      <w:ind w:left="794" w:hanging="794"/>
      <w:jc w:val="left"/>
      <w:textAlignment w:val="baseline"/>
    </w:pPr>
    <w:rPr>
      <w:rFonts w:eastAsia="Malgun Gothic"/>
      <w:sz w:val="20"/>
      <w:szCs w:val="20"/>
      <w:lang w:val="en-GB" w:eastAsia="en-US"/>
    </w:rPr>
  </w:style>
  <w:style w:type="character" w:customStyle="1" w:styleId="enumlev1Char">
    <w:name w:val="enumlev1 Char"/>
    <w:link w:val="enumlev1"/>
    <w:uiPriority w:val="99"/>
    <w:rsid w:val="006B59D5"/>
    <w:rPr>
      <w:rFonts w:ascii="Times New Roman" w:eastAsia="Malgun Gothic" w:hAnsi="Times New Roman"/>
      <w:sz w:val="20"/>
      <w:lang w:val="en-GB" w:eastAsia="en-US"/>
    </w:rPr>
  </w:style>
  <w:style w:type="paragraph" w:customStyle="1" w:styleId="Equationlegend">
    <w:name w:val="Equation_legend"/>
    <w:basedOn w:val="a"/>
    <w:uiPriority w:val="99"/>
    <w:rsid w:val="006B59D5"/>
    <w:pPr>
      <w:tabs>
        <w:tab w:val="right" w:pos="1814"/>
        <w:tab w:val="left" w:pos="1985"/>
      </w:tabs>
      <w:overflowPunct w:val="0"/>
      <w:autoSpaceDE w:val="0"/>
      <w:autoSpaceDN w:val="0"/>
      <w:adjustRightInd w:val="0"/>
      <w:spacing w:before="80"/>
      <w:ind w:left="1985" w:hanging="1985"/>
      <w:jc w:val="left"/>
      <w:textAlignment w:val="baseline"/>
    </w:pPr>
    <w:rPr>
      <w:rFonts w:eastAsia="Malgun Gothic"/>
      <w:szCs w:val="20"/>
      <w:lang w:val="en-GB" w:eastAsia="en-US"/>
    </w:rPr>
  </w:style>
  <w:style w:type="paragraph" w:customStyle="1" w:styleId="Figuretitle">
    <w:name w:val="Figure_title"/>
    <w:basedOn w:val="a"/>
    <w:next w:val="a"/>
    <w:link w:val="FiguretitleChar"/>
    <w:uiPriority w:val="99"/>
    <w:rsid w:val="006B59D5"/>
    <w:pPr>
      <w:keepLines/>
      <w:tabs>
        <w:tab w:val="left" w:pos="794"/>
        <w:tab w:val="left" w:pos="1191"/>
        <w:tab w:val="left" w:pos="1588"/>
        <w:tab w:val="left" w:pos="1985"/>
      </w:tabs>
      <w:overflowPunct w:val="0"/>
      <w:autoSpaceDE w:val="0"/>
      <w:autoSpaceDN w:val="0"/>
      <w:adjustRightInd w:val="0"/>
      <w:spacing w:after="120"/>
      <w:jc w:val="center"/>
      <w:textAlignment w:val="baseline"/>
    </w:pPr>
    <w:rPr>
      <w:rFonts w:eastAsia="Malgun Gothic"/>
      <w:b/>
      <w:sz w:val="20"/>
      <w:szCs w:val="20"/>
      <w:lang w:val="en-GB" w:eastAsia="en-US"/>
    </w:rPr>
  </w:style>
  <w:style w:type="character" w:customStyle="1" w:styleId="FiguretitleChar">
    <w:name w:val="Figure_title Char"/>
    <w:link w:val="Figuretitle"/>
    <w:uiPriority w:val="99"/>
    <w:rsid w:val="006B59D5"/>
    <w:rPr>
      <w:rFonts w:ascii="Times New Roman" w:eastAsia="Malgun Gothic" w:hAnsi="Times New Roman"/>
      <w:b/>
      <w:sz w:val="20"/>
      <w:lang w:val="en-GB" w:eastAsia="en-US"/>
    </w:rPr>
  </w:style>
  <w:style w:type="character" w:customStyle="1" w:styleId="Heading1CharChar">
    <w:name w:val="Heading 1 Char Char"/>
    <w:uiPriority w:val="99"/>
    <w:rsid w:val="006B59D5"/>
    <w:rPr>
      <w:b/>
      <w:sz w:val="24"/>
      <w:lang w:val="en-GB" w:eastAsia="en-US"/>
    </w:rPr>
  </w:style>
  <w:style w:type="character" w:customStyle="1" w:styleId="CaptionChar1">
    <w:name w:val="Caption Char1"/>
    <w:aliases w:val="Ca Char,cap Char,cap1 Char,cap2 Char,cap11 Char,Caption Char Char"/>
    <w:uiPriority w:val="99"/>
    <w:rsid w:val="006B59D5"/>
    <w:rPr>
      <w:rFonts w:ascii="Arial" w:hAnsi="Arial"/>
    </w:rPr>
  </w:style>
  <w:style w:type="paragraph" w:customStyle="1" w:styleId="Tablefin">
    <w:name w:val="Table_fin"/>
    <w:basedOn w:val="a"/>
    <w:next w:val="a"/>
    <w:uiPriority w:val="99"/>
    <w:rsid w:val="006B59D5"/>
    <w:pPr>
      <w:tabs>
        <w:tab w:val="left" w:pos="794"/>
        <w:tab w:val="left" w:pos="1191"/>
        <w:tab w:val="left" w:pos="1588"/>
        <w:tab w:val="left" w:pos="1985"/>
      </w:tabs>
      <w:overflowPunct w:val="0"/>
      <w:autoSpaceDE w:val="0"/>
      <w:autoSpaceDN w:val="0"/>
      <w:adjustRightInd w:val="0"/>
      <w:textAlignment w:val="baseline"/>
    </w:pPr>
    <w:rPr>
      <w:sz w:val="20"/>
      <w:szCs w:val="20"/>
      <w:lang w:val="en-GB" w:eastAsia="en-US"/>
    </w:rPr>
  </w:style>
  <w:style w:type="paragraph" w:customStyle="1" w:styleId="Titre1withoutnumber">
    <w:name w:val="Titre 1 without number"/>
    <w:basedOn w:val="10"/>
    <w:uiPriority w:val="99"/>
    <w:rsid w:val="006B59D5"/>
    <w:pPr>
      <w:keepLines w:val="0"/>
      <w:spacing w:before="240" w:after="60"/>
    </w:pPr>
    <w:rPr>
      <w:bCs w:val="0"/>
      <w:smallCaps/>
      <w:sz w:val="24"/>
      <w:szCs w:val="24"/>
      <w:lang w:val="en-GB" w:eastAsia="fr-CH"/>
    </w:rPr>
  </w:style>
  <w:style w:type="paragraph" w:customStyle="1" w:styleId="StyleHeading2NotBold">
    <w:name w:val="Style Heading 2 + Not Bold"/>
    <w:basedOn w:val="2"/>
    <w:autoRedefine/>
    <w:uiPriority w:val="99"/>
    <w:rsid w:val="006B59D5"/>
    <w:pPr>
      <w:tabs>
        <w:tab w:val="num" w:pos="1440"/>
      </w:tabs>
      <w:ind w:left="1440" w:hanging="360"/>
    </w:pPr>
    <w:rPr>
      <w:rFonts w:ascii="Times New Roman Bold" w:hAnsi="Times New Roman Bold"/>
      <w:bCs w:val="0"/>
    </w:rPr>
  </w:style>
  <w:style w:type="paragraph" w:customStyle="1" w:styleId="StyleHeading3TimesNewRomanNotBold">
    <w:name w:val="Style Heading 3 + Times New Roman Not Bold"/>
    <w:basedOn w:val="3"/>
    <w:autoRedefine/>
    <w:uiPriority w:val="99"/>
    <w:rsid w:val="006B59D5"/>
    <w:pPr>
      <w:keepNext w:val="0"/>
      <w:keepLines w:val="0"/>
      <w:tabs>
        <w:tab w:val="num" w:pos="2160"/>
      </w:tabs>
      <w:autoSpaceDE w:val="0"/>
      <w:autoSpaceDN w:val="0"/>
      <w:spacing w:before="360" w:after="120"/>
      <w:ind w:left="2160" w:hanging="180"/>
      <w:jc w:val="left"/>
    </w:pPr>
    <w:rPr>
      <w:rFonts w:eastAsia="Arial Unicode MS"/>
      <w:bCs w:val="0"/>
      <w:i/>
      <w:iCs/>
      <w:sz w:val="20"/>
      <w:szCs w:val="20"/>
      <w:lang w:val="en-GB" w:eastAsia="fr-FR"/>
    </w:rPr>
  </w:style>
  <w:style w:type="paragraph" w:customStyle="1" w:styleId="ANNEXHeading">
    <w:name w:val="ANNEX Heading"/>
    <w:basedOn w:val="a"/>
    <w:autoRedefine/>
    <w:uiPriority w:val="99"/>
    <w:rsid w:val="006B59D5"/>
    <w:pPr>
      <w:spacing w:before="240" w:after="240"/>
      <w:jc w:val="center"/>
    </w:pPr>
    <w:rPr>
      <w:rFonts w:ascii="Times New Roman Bold" w:hAnsi="Times New Roman Bold"/>
      <w:b/>
      <w:caps/>
      <w:sz w:val="20"/>
      <w:szCs w:val="20"/>
      <w:lang w:val="en-GB" w:eastAsia="fr-FR"/>
    </w:rPr>
  </w:style>
  <w:style w:type="paragraph" w:customStyle="1" w:styleId="B10">
    <w:name w:val="B1+"/>
    <w:basedOn w:val="a"/>
    <w:uiPriority w:val="99"/>
    <w:rsid w:val="006B59D5"/>
    <w:pPr>
      <w:tabs>
        <w:tab w:val="num" w:pos="737"/>
      </w:tabs>
      <w:overflowPunct w:val="0"/>
      <w:autoSpaceDE w:val="0"/>
      <w:autoSpaceDN w:val="0"/>
      <w:adjustRightInd w:val="0"/>
      <w:spacing w:after="180"/>
      <w:ind w:left="737" w:hanging="453"/>
      <w:jc w:val="left"/>
      <w:textAlignment w:val="baseline"/>
    </w:pPr>
    <w:rPr>
      <w:sz w:val="20"/>
      <w:szCs w:val="20"/>
      <w:lang w:val="en-GB" w:eastAsia="en-US"/>
    </w:rPr>
  </w:style>
  <w:style w:type="paragraph" w:customStyle="1" w:styleId="StyleANNEXCentered">
    <w:name w:val="Style ANNEX + Centered"/>
    <w:basedOn w:val="ANNEX"/>
    <w:uiPriority w:val="99"/>
    <w:rsid w:val="006B59D5"/>
    <w:pPr>
      <w:ind w:left="0" w:firstLine="0"/>
    </w:pPr>
    <w:rPr>
      <w:b w:val="0"/>
      <w:szCs w:val="20"/>
    </w:rPr>
  </w:style>
  <w:style w:type="paragraph" w:customStyle="1" w:styleId="Annexheading2">
    <w:name w:val="Annex heading 2"/>
    <w:basedOn w:val="a"/>
    <w:uiPriority w:val="99"/>
    <w:rsid w:val="006B59D5"/>
    <w:pPr>
      <w:jc w:val="left"/>
    </w:pPr>
    <w:rPr>
      <w:sz w:val="20"/>
      <w:szCs w:val="20"/>
      <w:lang w:val="en-GB" w:eastAsia="fr-FR"/>
    </w:rPr>
  </w:style>
  <w:style w:type="paragraph" w:customStyle="1" w:styleId="Annexheading11">
    <w:name w:val="Annex heading 1.1"/>
    <w:basedOn w:val="a"/>
    <w:uiPriority w:val="99"/>
    <w:rsid w:val="006B59D5"/>
    <w:pPr>
      <w:tabs>
        <w:tab w:val="num" w:pos="716"/>
      </w:tabs>
      <w:ind w:left="716" w:hanging="716"/>
      <w:jc w:val="left"/>
    </w:pPr>
    <w:rPr>
      <w:sz w:val="20"/>
      <w:szCs w:val="20"/>
      <w:lang w:val="en-GB" w:eastAsia="fr-FR"/>
    </w:rPr>
  </w:style>
  <w:style w:type="paragraph" w:styleId="aff8">
    <w:name w:val="List Number"/>
    <w:basedOn w:val="a"/>
    <w:uiPriority w:val="99"/>
    <w:rsid w:val="006B59D5"/>
    <w:pPr>
      <w:tabs>
        <w:tab w:val="num" w:pos="360"/>
      </w:tabs>
      <w:ind w:left="360" w:hanging="360"/>
      <w:jc w:val="left"/>
    </w:pPr>
    <w:rPr>
      <w:sz w:val="20"/>
      <w:szCs w:val="20"/>
      <w:lang w:val="en-GB" w:eastAsia="fr-FR"/>
    </w:rPr>
  </w:style>
  <w:style w:type="paragraph" w:customStyle="1" w:styleId="Text1">
    <w:name w:val="Text 1"/>
    <w:basedOn w:val="a"/>
    <w:link w:val="Text1Char"/>
    <w:uiPriority w:val="99"/>
    <w:rsid w:val="006B59D5"/>
    <w:pPr>
      <w:spacing w:after="240"/>
      <w:ind w:left="482"/>
    </w:pPr>
    <w:rPr>
      <w:rFonts w:eastAsia="Calibri"/>
      <w:szCs w:val="20"/>
      <w:lang w:val="en-GB" w:eastAsia="ja-JP"/>
    </w:rPr>
  </w:style>
  <w:style w:type="character" w:customStyle="1" w:styleId="Text1Char">
    <w:name w:val="Text 1 Char"/>
    <w:link w:val="Text1"/>
    <w:uiPriority w:val="99"/>
    <w:rsid w:val="006B59D5"/>
    <w:rPr>
      <w:rFonts w:ascii="Times New Roman" w:hAnsi="Times New Roman"/>
      <w:sz w:val="24"/>
      <w:lang w:val="en-GB" w:eastAsia="ja-JP"/>
    </w:rPr>
  </w:style>
  <w:style w:type="paragraph" w:customStyle="1" w:styleId="AddressTR">
    <w:name w:val="AddressTR"/>
    <w:basedOn w:val="a"/>
    <w:next w:val="a"/>
    <w:uiPriority w:val="99"/>
    <w:rsid w:val="006B59D5"/>
    <w:pPr>
      <w:spacing w:after="720"/>
      <w:ind w:left="5103"/>
      <w:jc w:val="left"/>
    </w:pPr>
    <w:rPr>
      <w:lang w:val="en-GB" w:eastAsia="ja-JP"/>
    </w:rPr>
  </w:style>
  <w:style w:type="paragraph" w:styleId="aff9">
    <w:name w:val="Date"/>
    <w:basedOn w:val="a"/>
    <w:next w:val="References"/>
    <w:link w:val="affa"/>
    <w:uiPriority w:val="99"/>
    <w:rsid w:val="006B59D5"/>
    <w:pPr>
      <w:ind w:left="5103" w:right="-567"/>
      <w:jc w:val="left"/>
    </w:pPr>
    <w:rPr>
      <w:lang w:val="en-GB" w:eastAsia="ja-JP"/>
    </w:rPr>
  </w:style>
  <w:style w:type="character" w:customStyle="1" w:styleId="affa">
    <w:name w:val="Дата Знак"/>
    <w:basedOn w:val="a0"/>
    <w:link w:val="aff9"/>
    <w:uiPriority w:val="99"/>
    <w:rsid w:val="006B59D5"/>
    <w:rPr>
      <w:rFonts w:ascii="Times New Roman" w:hAnsi="Times New Roman" w:cs="Times New Roman"/>
      <w:sz w:val="24"/>
      <w:szCs w:val="24"/>
      <w:lang w:val="en-GB" w:eastAsia="ja-JP"/>
    </w:rPr>
  </w:style>
  <w:style w:type="paragraph" w:customStyle="1" w:styleId="References">
    <w:name w:val="References"/>
    <w:basedOn w:val="a"/>
    <w:next w:val="AddressTR"/>
    <w:uiPriority w:val="99"/>
    <w:rsid w:val="006B59D5"/>
    <w:pPr>
      <w:spacing w:after="240"/>
      <w:ind w:left="5103"/>
      <w:jc w:val="left"/>
    </w:pPr>
    <w:rPr>
      <w:sz w:val="20"/>
      <w:szCs w:val="20"/>
      <w:lang w:val="en-GB" w:eastAsia="ja-JP"/>
    </w:rPr>
  </w:style>
  <w:style w:type="paragraph" w:customStyle="1" w:styleId="ZCom">
    <w:name w:val="Z_Com"/>
    <w:basedOn w:val="a"/>
    <w:next w:val="ZDGName"/>
    <w:uiPriority w:val="99"/>
    <w:rsid w:val="006B59D5"/>
    <w:pPr>
      <w:widowControl w:val="0"/>
      <w:ind w:right="85"/>
    </w:pPr>
    <w:rPr>
      <w:rFonts w:ascii="Arial" w:hAnsi="Arial" w:cs="Arial"/>
      <w:lang w:val="en-GB" w:eastAsia="en-US"/>
    </w:rPr>
  </w:style>
  <w:style w:type="paragraph" w:customStyle="1" w:styleId="ZDGName">
    <w:name w:val="Z_DGName"/>
    <w:basedOn w:val="a"/>
    <w:uiPriority w:val="99"/>
    <w:rsid w:val="006B59D5"/>
    <w:pPr>
      <w:widowControl w:val="0"/>
      <w:ind w:right="85"/>
      <w:jc w:val="left"/>
    </w:pPr>
    <w:rPr>
      <w:rFonts w:ascii="Arial" w:hAnsi="Arial" w:cs="Arial"/>
      <w:sz w:val="16"/>
      <w:szCs w:val="16"/>
      <w:lang w:val="en-GB" w:eastAsia="en-US"/>
    </w:rPr>
  </w:style>
  <w:style w:type="character" w:styleId="affb">
    <w:name w:val="Strong"/>
    <w:basedOn w:val="a0"/>
    <w:uiPriority w:val="99"/>
    <w:qFormat/>
    <w:rsid w:val="006B59D5"/>
    <w:rPr>
      <w:rFonts w:cs="Times New Roman"/>
      <w:b/>
      <w:bCs/>
    </w:rPr>
  </w:style>
  <w:style w:type="paragraph" w:customStyle="1" w:styleId="H6">
    <w:name w:val="H6"/>
    <w:basedOn w:val="5"/>
    <w:next w:val="a"/>
    <w:uiPriority w:val="99"/>
    <w:rsid w:val="000C2B01"/>
    <w:pPr>
      <w:overflowPunct w:val="0"/>
      <w:autoSpaceDE w:val="0"/>
      <w:autoSpaceDN w:val="0"/>
      <w:adjustRightInd w:val="0"/>
      <w:spacing w:before="120" w:after="180"/>
      <w:ind w:left="1985" w:hanging="1985"/>
      <w:jc w:val="left"/>
      <w:textAlignment w:val="baseline"/>
      <w:outlineLvl w:val="9"/>
    </w:pPr>
    <w:rPr>
      <w:rFonts w:ascii="Arial" w:hAnsi="Arial"/>
      <w:color w:val="auto"/>
      <w:sz w:val="20"/>
      <w:szCs w:val="20"/>
      <w:lang w:val="en-GB" w:eastAsia="en-US"/>
    </w:rPr>
  </w:style>
  <w:style w:type="paragraph" w:styleId="81">
    <w:name w:val="toc 8"/>
    <w:basedOn w:val="13"/>
    <w:autoRedefine/>
    <w:uiPriority w:val="99"/>
    <w:semiHidden/>
    <w:rsid w:val="000C2B01"/>
    <w:pPr>
      <w:keepNext/>
      <w:keepLines/>
      <w:widowControl w:val="0"/>
      <w:tabs>
        <w:tab w:val="clear" w:pos="9345"/>
        <w:tab w:val="right" w:leader="dot" w:pos="9639"/>
      </w:tabs>
      <w:overflowPunct w:val="0"/>
      <w:autoSpaceDE w:val="0"/>
      <w:autoSpaceDN w:val="0"/>
      <w:adjustRightInd w:val="0"/>
      <w:spacing w:before="180" w:after="0"/>
      <w:ind w:left="2693" w:right="425" w:hanging="2693"/>
      <w:jc w:val="left"/>
      <w:textAlignment w:val="baseline"/>
    </w:pPr>
    <w:rPr>
      <w:b/>
      <w:noProof/>
      <w:sz w:val="22"/>
      <w:szCs w:val="20"/>
      <w:lang w:val="en-GB" w:eastAsia="en-US"/>
    </w:rPr>
  </w:style>
  <w:style w:type="paragraph" w:styleId="51">
    <w:name w:val="toc 5"/>
    <w:basedOn w:val="41"/>
    <w:autoRedefine/>
    <w:uiPriority w:val="99"/>
    <w:semiHidden/>
    <w:rsid w:val="000C2B01"/>
    <w:pPr>
      <w:ind w:left="1701" w:hanging="1701"/>
    </w:pPr>
  </w:style>
  <w:style w:type="paragraph" w:styleId="41">
    <w:name w:val="toc 4"/>
    <w:basedOn w:val="33"/>
    <w:autoRedefine/>
    <w:uiPriority w:val="99"/>
    <w:semiHidden/>
    <w:rsid w:val="000C2B01"/>
    <w:pPr>
      <w:keepLines/>
      <w:widowControl w:val="0"/>
      <w:tabs>
        <w:tab w:val="right" w:leader="dot" w:pos="9639"/>
      </w:tabs>
      <w:overflowPunct w:val="0"/>
      <w:autoSpaceDE w:val="0"/>
      <w:autoSpaceDN w:val="0"/>
      <w:adjustRightInd w:val="0"/>
      <w:ind w:left="1418" w:right="425" w:hanging="1418"/>
      <w:jc w:val="left"/>
      <w:textAlignment w:val="baseline"/>
    </w:pPr>
    <w:rPr>
      <w:noProof/>
      <w:sz w:val="20"/>
      <w:szCs w:val="20"/>
      <w:lang w:val="en-GB" w:eastAsia="en-US"/>
    </w:rPr>
  </w:style>
  <w:style w:type="paragraph" w:customStyle="1" w:styleId="ZH">
    <w:name w:val="ZH"/>
    <w:uiPriority w:val="99"/>
    <w:rsid w:val="000C2B01"/>
    <w:pPr>
      <w:framePr w:wrap="notBeside" w:vAnchor="page" w:hAnchor="margin" w:xAlign="center" w:y="6805"/>
      <w:widowControl w:val="0"/>
      <w:overflowPunct w:val="0"/>
      <w:autoSpaceDE w:val="0"/>
      <w:autoSpaceDN w:val="0"/>
      <w:adjustRightInd w:val="0"/>
      <w:textAlignment w:val="baseline"/>
    </w:pPr>
    <w:rPr>
      <w:rFonts w:ascii="Arial" w:eastAsia="Times New Roman" w:hAnsi="Arial"/>
      <w:noProof/>
      <w:sz w:val="20"/>
      <w:szCs w:val="20"/>
      <w:lang w:val="en-GB" w:eastAsia="en-US"/>
    </w:rPr>
  </w:style>
  <w:style w:type="paragraph" w:customStyle="1" w:styleId="TT">
    <w:name w:val="TT"/>
    <w:basedOn w:val="10"/>
    <w:next w:val="a"/>
    <w:uiPriority w:val="99"/>
    <w:rsid w:val="000C2B01"/>
    <w:pPr>
      <w:pBdr>
        <w:top w:val="single" w:sz="12" w:space="3" w:color="auto"/>
      </w:pBdr>
      <w:overflowPunct w:val="0"/>
      <w:autoSpaceDE w:val="0"/>
      <w:autoSpaceDN w:val="0"/>
      <w:adjustRightInd w:val="0"/>
      <w:spacing w:before="240" w:after="180"/>
      <w:ind w:left="1134" w:hanging="1134"/>
      <w:jc w:val="left"/>
      <w:textAlignment w:val="baseline"/>
      <w:outlineLvl w:val="9"/>
    </w:pPr>
    <w:rPr>
      <w:rFonts w:ascii="Arial" w:hAnsi="Arial"/>
      <w:b w:val="0"/>
      <w:bCs w:val="0"/>
      <w:sz w:val="36"/>
      <w:szCs w:val="20"/>
      <w:lang w:val="en-GB" w:eastAsia="en-US"/>
    </w:rPr>
  </w:style>
  <w:style w:type="paragraph" w:styleId="28">
    <w:name w:val="List Number 2"/>
    <w:basedOn w:val="aff8"/>
    <w:uiPriority w:val="99"/>
    <w:rsid w:val="000C2B01"/>
    <w:pPr>
      <w:tabs>
        <w:tab w:val="clear" w:pos="360"/>
      </w:tabs>
      <w:overflowPunct w:val="0"/>
      <w:autoSpaceDE w:val="0"/>
      <w:autoSpaceDN w:val="0"/>
      <w:adjustRightInd w:val="0"/>
      <w:spacing w:after="180"/>
      <w:ind w:left="851" w:hanging="284"/>
      <w:textAlignment w:val="baseline"/>
    </w:pPr>
    <w:rPr>
      <w:lang w:eastAsia="en-US"/>
    </w:rPr>
  </w:style>
  <w:style w:type="paragraph" w:customStyle="1" w:styleId="NO">
    <w:name w:val="NO"/>
    <w:basedOn w:val="a"/>
    <w:uiPriority w:val="99"/>
    <w:rsid w:val="000C2B01"/>
    <w:pPr>
      <w:keepLines/>
      <w:overflowPunct w:val="0"/>
      <w:autoSpaceDE w:val="0"/>
      <w:autoSpaceDN w:val="0"/>
      <w:adjustRightInd w:val="0"/>
      <w:spacing w:after="180"/>
      <w:ind w:left="1135" w:hanging="851"/>
      <w:jc w:val="left"/>
      <w:textAlignment w:val="baseline"/>
    </w:pPr>
    <w:rPr>
      <w:sz w:val="20"/>
      <w:szCs w:val="20"/>
      <w:lang w:val="en-GB" w:eastAsia="en-US"/>
    </w:rPr>
  </w:style>
  <w:style w:type="paragraph" w:styleId="91">
    <w:name w:val="toc 9"/>
    <w:basedOn w:val="81"/>
    <w:autoRedefine/>
    <w:uiPriority w:val="99"/>
    <w:semiHidden/>
    <w:rsid w:val="000C2B01"/>
    <w:pPr>
      <w:ind w:left="1418" w:hanging="1418"/>
    </w:pPr>
  </w:style>
  <w:style w:type="paragraph" w:customStyle="1" w:styleId="EX">
    <w:name w:val="EX"/>
    <w:basedOn w:val="a"/>
    <w:uiPriority w:val="99"/>
    <w:rsid w:val="000C2B01"/>
    <w:pPr>
      <w:keepLines/>
      <w:overflowPunct w:val="0"/>
      <w:autoSpaceDE w:val="0"/>
      <w:autoSpaceDN w:val="0"/>
      <w:adjustRightInd w:val="0"/>
      <w:spacing w:after="180"/>
      <w:ind w:left="1702" w:hanging="1418"/>
      <w:jc w:val="left"/>
      <w:textAlignment w:val="baseline"/>
    </w:pPr>
    <w:rPr>
      <w:sz w:val="20"/>
      <w:szCs w:val="20"/>
      <w:lang w:val="en-GB" w:eastAsia="en-US"/>
    </w:rPr>
  </w:style>
  <w:style w:type="paragraph" w:customStyle="1" w:styleId="EW">
    <w:name w:val="EW"/>
    <w:basedOn w:val="EX"/>
    <w:uiPriority w:val="99"/>
    <w:rsid w:val="000C2B01"/>
    <w:pPr>
      <w:spacing w:after="0"/>
    </w:pPr>
  </w:style>
  <w:style w:type="paragraph" w:styleId="61">
    <w:name w:val="toc 6"/>
    <w:basedOn w:val="51"/>
    <w:next w:val="a"/>
    <w:autoRedefine/>
    <w:uiPriority w:val="99"/>
    <w:semiHidden/>
    <w:rsid w:val="000C2B01"/>
    <w:pPr>
      <w:ind w:left="1985" w:hanging="1985"/>
    </w:pPr>
  </w:style>
  <w:style w:type="paragraph" w:styleId="71">
    <w:name w:val="toc 7"/>
    <w:basedOn w:val="61"/>
    <w:next w:val="a"/>
    <w:autoRedefine/>
    <w:uiPriority w:val="99"/>
    <w:semiHidden/>
    <w:rsid w:val="000C2B01"/>
    <w:pPr>
      <w:ind w:left="2268" w:hanging="2268"/>
    </w:pPr>
  </w:style>
  <w:style w:type="paragraph" w:styleId="37">
    <w:name w:val="List Bullet 3"/>
    <w:basedOn w:val="26"/>
    <w:autoRedefine/>
    <w:uiPriority w:val="99"/>
    <w:rsid w:val="000C2B01"/>
    <w:pPr>
      <w:tabs>
        <w:tab w:val="clear" w:pos="720"/>
      </w:tabs>
      <w:overflowPunct w:val="0"/>
      <w:autoSpaceDE w:val="0"/>
      <w:autoSpaceDN w:val="0"/>
      <w:adjustRightInd w:val="0"/>
      <w:ind w:left="1135"/>
      <w:textAlignment w:val="baseline"/>
    </w:pPr>
  </w:style>
  <w:style w:type="paragraph" w:customStyle="1" w:styleId="NF">
    <w:name w:val="NF"/>
    <w:basedOn w:val="NO"/>
    <w:uiPriority w:val="99"/>
    <w:rsid w:val="000C2B01"/>
    <w:pPr>
      <w:keepNext/>
      <w:spacing w:after="0"/>
    </w:pPr>
    <w:rPr>
      <w:rFonts w:ascii="Arial" w:hAnsi="Arial"/>
      <w:sz w:val="18"/>
    </w:rPr>
  </w:style>
  <w:style w:type="paragraph" w:customStyle="1" w:styleId="PL">
    <w:name w:val="PL"/>
    <w:uiPriority w:val="99"/>
    <w:rsid w:val="000C2B01"/>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textAlignment w:val="baseline"/>
    </w:pPr>
    <w:rPr>
      <w:rFonts w:ascii="Courier New" w:eastAsia="Times New Roman" w:hAnsi="Courier New"/>
      <w:noProof/>
      <w:sz w:val="16"/>
      <w:szCs w:val="20"/>
      <w:lang w:val="en-GB" w:eastAsia="en-US"/>
    </w:rPr>
  </w:style>
  <w:style w:type="paragraph" w:customStyle="1" w:styleId="ZA">
    <w:name w:val="ZA"/>
    <w:uiPriority w:val="99"/>
    <w:rsid w:val="000C2B01"/>
    <w:pPr>
      <w:framePr w:w="10206" w:h="794" w:hRule="exact" w:wrap="notBeside" w:vAnchor="page" w:hAnchor="margin" w:y="1135"/>
      <w:widowControl w:val="0"/>
      <w:pBdr>
        <w:bottom w:val="single" w:sz="12" w:space="1" w:color="auto"/>
      </w:pBdr>
      <w:overflowPunct w:val="0"/>
      <w:autoSpaceDE w:val="0"/>
      <w:autoSpaceDN w:val="0"/>
      <w:adjustRightInd w:val="0"/>
      <w:jc w:val="right"/>
      <w:textAlignment w:val="baseline"/>
    </w:pPr>
    <w:rPr>
      <w:rFonts w:ascii="Arial" w:eastAsia="Times New Roman" w:hAnsi="Arial"/>
      <w:noProof/>
      <w:sz w:val="40"/>
      <w:szCs w:val="20"/>
      <w:lang w:val="en-GB" w:eastAsia="en-US"/>
    </w:rPr>
  </w:style>
  <w:style w:type="paragraph" w:customStyle="1" w:styleId="ZB">
    <w:name w:val="ZB"/>
    <w:uiPriority w:val="99"/>
    <w:rsid w:val="000C2B01"/>
    <w:pPr>
      <w:framePr w:w="10206" w:h="284" w:hRule="exact" w:wrap="notBeside" w:vAnchor="page" w:hAnchor="margin" w:y="1986"/>
      <w:widowControl w:val="0"/>
      <w:overflowPunct w:val="0"/>
      <w:autoSpaceDE w:val="0"/>
      <w:autoSpaceDN w:val="0"/>
      <w:adjustRightInd w:val="0"/>
      <w:ind w:right="28"/>
      <w:jc w:val="right"/>
      <w:textAlignment w:val="baseline"/>
    </w:pPr>
    <w:rPr>
      <w:rFonts w:ascii="Arial" w:eastAsia="Times New Roman" w:hAnsi="Arial"/>
      <w:i/>
      <w:noProof/>
      <w:sz w:val="20"/>
      <w:szCs w:val="20"/>
      <w:lang w:val="en-GB" w:eastAsia="en-US"/>
    </w:rPr>
  </w:style>
  <w:style w:type="paragraph" w:customStyle="1" w:styleId="ZD">
    <w:name w:val="ZD"/>
    <w:uiPriority w:val="99"/>
    <w:rsid w:val="000C2B01"/>
    <w:pPr>
      <w:framePr w:wrap="notBeside" w:vAnchor="page" w:hAnchor="margin" w:y="15764"/>
      <w:widowControl w:val="0"/>
      <w:overflowPunct w:val="0"/>
      <w:autoSpaceDE w:val="0"/>
      <w:autoSpaceDN w:val="0"/>
      <w:adjustRightInd w:val="0"/>
      <w:textAlignment w:val="baseline"/>
    </w:pPr>
    <w:rPr>
      <w:rFonts w:ascii="Arial" w:eastAsia="Times New Roman" w:hAnsi="Arial"/>
      <w:noProof/>
      <w:sz w:val="32"/>
      <w:szCs w:val="20"/>
      <w:lang w:val="en-GB" w:eastAsia="en-US"/>
    </w:rPr>
  </w:style>
  <w:style w:type="paragraph" w:customStyle="1" w:styleId="ZU">
    <w:name w:val="ZU"/>
    <w:uiPriority w:val="99"/>
    <w:rsid w:val="000C2B01"/>
    <w:pPr>
      <w:framePr w:w="10206" w:wrap="notBeside" w:vAnchor="page" w:hAnchor="margin" w:y="6238"/>
      <w:widowControl w:val="0"/>
      <w:pBdr>
        <w:top w:val="single" w:sz="12" w:space="1" w:color="auto"/>
      </w:pBdr>
      <w:overflowPunct w:val="0"/>
      <w:autoSpaceDE w:val="0"/>
      <w:autoSpaceDN w:val="0"/>
      <w:adjustRightInd w:val="0"/>
      <w:jc w:val="right"/>
      <w:textAlignment w:val="baseline"/>
    </w:pPr>
    <w:rPr>
      <w:rFonts w:ascii="Arial" w:eastAsia="Times New Roman" w:hAnsi="Arial"/>
      <w:noProof/>
      <w:sz w:val="20"/>
      <w:szCs w:val="20"/>
      <w:lang w:val="en-GB" w:eastAsia="en-US"/>
    </w:rPr>
  </w:style>
  <w:style w:type="paragraph" w:customStyle="1" w:styleId="ZV">
    <w:name w:val="ZV"/>
    <w:basedOn w:val="ZU"/>
    <w:uiPriority w:val="99"/>
    <w:rsid w:val="000C2B01"/>
    <w:pPr>
      <w:framePr w:wrap="notBeside" w:y="16161"/>
    </w:pPr>
  </w:style>
  <w:style w:type="paragraph" w:styleId="29">
    <w:name w:val="List 2"/>
    <w:basedOn w:val="aff7"/>
    <w:uiPriority w:val="99"/>
    <w:rsid w:val="000C2B01"/>
    <w:pPr>
      <w:overflowPunct w:val="0"/>
      <w:autoSpaceDE w:val="0"/>
      <w:autoSpaceDN w:val="0"/>
      <w:adjustRightInd w:val="0"/>
      <w:spacing w:after="180"/>
      <w:ind w:left="851" w:hanging="284"/>
      <w:textAlignment w:val="baseline"/>
    </w:pPr>
    <w:rPr>
      <w:lang w:eastAsia="en-US"/>
    </w:rPr>
  </w:style>
  <w:style w:type="paragraph" w:customStyle="1" w:styleId="ZG">
    <w:name w:val="ZG"/>
    <w:uiPriority w:val="99"/>
    <w:rsid w:val="000C2B01"/>
    <w:pPr>
      <w:framePr w:wrap="notBeside" w:vAnchor="page" w:hAnchor="margin" w:xAlign="right" w:y="6805"/>
      <w:widowControl w:val="0"/>
      <w:overflowPunct w:val="0"/>
      <w:autoSpaceDE w:val="0"/>
      <w:autoSpaceDN w:val="0"/>
      <w:adjustRightInd w:val="0"/>
      <w:jc w:val="right"/>
      <w:textAlignment w:val="baseline"/>
    </w:pPr>
    <w:rPr>
      <w:rFonts w:ascii="Arial" w:eastAsia="Times New Roman" w:hAnsi="Arial"/>
      <w:noProof/>
      <w:sz w:val="20"/>
      <w:szCs w:val="20"/>
      <w:lang w:val="en-GB" w:eastAsia="en-US"/>
    </w:rPr>
  </w:style>
  <w:style w:type="paragraph" w:styleId="42">
    <w:name w:val="List 4"/>
    <w:basedOn w:val="36"/>
    <w:uiPriority w:val="99"/>
    <w:rsid w:val="000C2B01"/>
    <w:pPr>
      <w:overflowPunct w:val="0"/>
      <w:autoSpaceDE w:val="0"/>
      <w:autoSpaceDN w:val="0"/>
      <w:adjustRightInd w:val="0"/>
      <w:spacing w:after="180"/>
      <w:ind w:left="1418" w:hanging="284"/>
      <w:textAlignment w:val="baseline"/>
    </w:pPr>
    <w:rPr>
      <w:lang w:eastAsia="en-US"/>
    </w:rPr>
  </w:style>
  <w:style w:type="paragraph" w:styleId="52">
    <w:name w:val="List 5"/>
    <w:basedOn w:val="42"/>
    <w:uiPriority w:val="99"/>
    <w:rsid w:val="000C2B01"/>
    <w:pPr>
      <w:ind w:left="1702"/>
    </w:pPr>
  </w:style>
  <w:style w:type="paragraph" w:customStyle="1" w:styleId="EditorsNote">
    <w:name w:val="Editor's Note"/>
    <w:basedOn w:val="NO"/>
    <w:uiPriority w:val="99"/>
    <w:rsid w:val="000C2B01"/>
    <w:pPr>
      <w:numPr>
        <w:numId w:val="1"/>
      </w:numPr>
      <w:tabs>
        <w:tab w:val="clear" w:pos="644"/>
      </w:tabs>
      <w:ind w:left="1135"/>
    </w:pPr>
    <w:rPr>
      <w:color w:val="FF0000"/>
    </w:rPr>
  </w:style>
  <w:style w:type="paragraph" w:styleId="43">
    <w:name w:val="List Bullet 4"/>
    <w:basedOn w:val="37"/>
    <w:autoRedefine/>
    <w:uiPriority w:val="99"/>
    <w:rsid w:val="000C2B01"/>
    <w:pPr>
      <w:ind w:left="1418"/>
    </w:pPr>
  </w:style>
  <w:style w:type="paragraph" w:styleId="53">
    <w:name w:val="List Bullet 5"/>
    <w:basedOn w:val="43"/>
    <w:autoRedefine/>
    <w:uiPriority w:val="99"/>
    <w:rsid w:val="000C2B01"/>
    <w:pPr>
      <w:ind w:left="1702"/>
    </w:pPr>
  </w:style>
  <w:style w:type="paragraph" w:customStyle="1" w:styleId="B2">
    <w:name w:val="B2"/>
    <w:basedOn w:val="29"/>
    <w:uiPriority w:val="99"/>
    <w:rsid w:val="000C2B01"/>
  </w:style>
  <w:style w:type="paragraph" w:customStyle="1" w:styleId="B4">
    <w:name w:val="B4"/>
    <w:basedOn w:val="42"/>
    <w:uiPriority w:val="99"/>
    <w:rsid w:val="000C2B01"/>
  </w:style>
  <w:style w:type="paragraph" w:customStyle="1" w:styleId="B5">
    <w:name w:val="B5"/>
    <w:basedOn w:val="52"/>
    <w:uiPriority w:val="99"/>
    <w:rsid w:val="000C2B01"/>
  </w:style>
  <w:style w:type="paragraph" w:customStyle="1" w:styleId="ZTD">
    <w:name w:val="ZTD"/>
    <w:basedOn w:val="ZB"/>
    <w:uiPriority w:val="99"/>
    <w:rsid w:val="000C2B01"/>
    <w:pPr>
      <w:framePr w:hRule="auto" w:wrap="notBeside" w:y="852"/>
    </w:pPr>
    <w:rPr>
      <w:i w:val="0"/>
      <w:sz w:val="40"/>
    </w:rPr>
  </w:style>
  <w:style w:type="paragraph" w:customStyle="1" w:styleId="IB3">
    <w:name w:val="IB3"/>
    <w:basedOn w:val="a"/>
    <w:uiPriority w:val="99"/>
    <w:rsid w:val="000C2B01"/>
    <w:pPr>
      <w:tabs>
        <w:tab w:val="left" w:pos="851"/>
      </w:tabs>
      <w:overflowPunct w:val="0"/>
      <w:autoSpaceDE w:val="0"/>
      <w:autoSpaceDN w:val="0"/>
      <w:adjustRightInd w:val="0"/>
      <w:spacing w:after="180"/>
      <w:ind w:left="851" w:hanging="567"/>
      <w:jc w:val="left"/>
      <w:textAlignment w:val="baseline"/>
    </w:pPr>
    <w:rPr>
      <w:sz w:val="20"/>
      <w:szCs w:val="20"/>
      <w:lang w:val="en-GB" w:eastAsia="en-US"/>
    </w:rPr>
  </w:style>
  <w:style w:type="paragraph" w:customStyle="1" w:styleId="IB1">
    <w:name w:val="IB1"/>
    <w:basedOn w:val="a"/>
    <w:uiPriority w:val="99"/>
    <w:rsid w:val="000C2B01"/>
    <w:pPr>
      <w:tabs>
        <w:tab w:val="left" w:pos="284"/>
      </w:tabs>
      <w:overflowPunct w:val="0"/>
      <w:autoSpaceDE w:val="0"/>
      <w:autoSpaceDN w:val="0"/>
      <w:adjustRightInd w:val="0"/>
      <w:spacing w:after="180"/>
      <w:ind w:left="284" w:hanging="284"/>
      <w:jc w:val="left"/>
      <w:textAlignment w:val="baseline"/>
    </w:pPr>
    <w:rPr>
      <w:sz w:val="20"/>
      <w:szCs w:val="20"/>
      <w:lang w:val="en-GB" w:eastAsia="en-US"/>
    </w:rPr>
  </w:style>
  <w:style w:type="paragraph" w:customStyle="1" w:styleId="IB2">
    <w:name w:val="IB2"/>
    <w:basedOn w:val="a"/>
    <w:uiPriority w:val="99"/>
    <w:rsid w:val="000C2B01"/>
    <w:pPr>
      <w:tabs>
        <w:tab w:val="left" w:pos="567"/>
      </w:tabs>
      <w:overflowPunct w:val="0"/>
      <w:autoSpaceDE w:val="0"/>
      <w:autoSpaceDN w:val="0"/>
      <w:adjustRightInd w:val="0"/>
      <w:spacing w:after="180"/>
      <w:ind w:left="568" w:hanging="284"/>
      <w:jc w:val="left"/>
      <w:textAlignment w:val="baseline"/>
    </w:pPr>
    <w:rPr>
      <w:sz w:val="20"/>
      <w:szCs w:val="20"/>
      <w:lang w:val="en-GB" w:eastAsia="en-US"/>
    </w:rPr>
  </w:style>
  <w:style w:type="paragraph" w:customStyle="1" w:styleId="IBN">
    <w:name w:val="IBN"/>
    <w:basedOn w:val="a"/>
    <w:uiPriority w:val="99"/>
    <w:rsid w:val="000C2B01"/>
    <w:pPr>
      <w:tabs>
        <w:tab w:val="left" w:pos="567"/>
      </w:tabs>
      <w:overflowPunct w:val="0"/>
      <w:autoSpaceDE w:val="0"/>
      <w:autoSpaceDN w:val="0"/>
      <w:adjustRightInd w:val="0"/>
      <w:spacing w:after="180"/>
      <w:ind w:left="568" w:hanging="284"/>
      <w:jc w:val="left"/>
      <w:textAlignment w:val="baseline"/>
    </w:pPr>
    <w:rPr>
      <w:sz w:val="20"/>
      <w:szCs w:val="20"/>
      <w:lang w:val="en-GB" w:eastAsia="en-US"/>
    </w:rPr>
  </w:style>
  <w:style w:type="paragraph" w:customStyle="1" w:styleId="IBL">
    <w:name w:val="IBL"/>
    <w:basedOn w:val="a"/>
    <w:uiPriority w:val="99"/>
    <w:rsid w:val="000C2B01"/>
    <w:pPr>
      <w:tabs>
        <w:tab w:val="left" w:pos="284"/>
        <w:tab w:val="num" w:pos="644"/>
      </w:tabs>
      <w:overflowPunct w:val="0"/>
      <w:autoSpaceDE w:val="0"/>
      <w:autoSpaceDN w:val="0"/>
      <w:adjustRightInd w:val="0"/>
      <w:spacing w:after="180"/>
      <w:ind w:left="644" w:hanging="360"/>
      <w:jc w:val="left"/>
      <w:textAlignment w:val="baseline"/>
    </w:pPr>
    <w:rPr>
      <w:sz w:val="20"/>
      <w:szCs w:val="20"/>
      <w:lang w:val="en-GB" w:eastAsia="en-US"/>
    </w:rPr>
  </w:style>
  <w:style w:type="character" w:customStyle="1" w:styleId="PropfontSuperscript8">
    <w:name w:val="Prop.font Superscript 8"/>
    <w:uiPriority w:val="99"/>
    <w:rsid w:val="000C2B01"/>
    <w:rPr>
      <w:rFonts w:ascii="Helvetica" w:hAnsi="Helvetica"/>
      <w:position w:val="6"/>
      <w:sz w:val="16"/>
    </w:rPr>
  </w:style>
  <w:style w:type="paragraph" w:customStyle="1" w:styleId="Liste">
    <w:name w:val="Liste"/>
    <w:basedOn w:val="a"/>
    <w:uiPriority w:val="99"/>
    <w:rsid w:val="000C2B01"/>
    <w:pPr>
      <w:overflowPunct w:val="0"/>
      <w:autoSpaceDE w:val="0"/>
      <w:autoSpaceDN w:val="0"/>
      <w:adjustRightInd w:val="0"/>
      <w:spacing w:after="180"/>
      <w:ind w:left="568" w:hanging="284"/>
      <w:jc w:val="left"/>
      <w:textAlignment w:val="baseline"/>
    </w:pPr>
    <w:rPr>
      <w:sz w:val="20"/>
      <w:szCs w:val="20"/>
      <w:lang w:val="en-GB" w:eastAsia="en-US"/>
    </w:rPr>
  </w:style>
  <w:style w:type="paragraph" w:customStyle="1" w:styleId="Pieddepage">
    <w:name w:val="Pied de page"/>
    <w:basedOn w:val="a"/>
    <w:uiPriority w:val="99"/>
    <w:rsid w:val="000C2B01"/>
    <w:pPr>
      <w:overflowPunct w:val="0"/>
      <w:autoSpaceDE w:val="0"/>
      <w:autoSpaceDN w:val="0"/>
      <w:adjustRightInd w:val="0"/>
      <w:spacing w:after="180"/>
      <w:jc w:val="left"/>
      <w:textAlignment w:val="baseline"/>
    </w:pPr>
    <w:rPr>
      <w:sz w:val="20"/>
      <w:szCs w:val="20"/>
      <w:lang w:val="en-GB" w:eastAsia="en-US"/>
    </w:rPr>
  </w:style>
  <w:style w:type="paragraph" w:customStyle="1" w:styleId="HO">
    <w:name w:val="HO"/>
    <w:basedOn w:val="a"/>
    <w:uiPriority w:val="99"/>
    <w:rsid w:val="000C2B01"/>
    <w:pPr>
      <w:overflowPunct w:val="0"/>
      <w:autoSpaceDE w:val="0"/>
      <w:autoSpaceDN w:val="0"/>
      <w:adjustRightInd w:val="0"/>
      <w:jc w:val="right"/>
      <w:textAlignment w:val="baseline"/>
    </w:pPr>
    <w:rPr>
      <w:b/>
      <w:sz w:val="20"/>
      <w:szCs w:val="20"/>
      <w:lang w:val="en-GB" w:eastAsia="en-US"/>
    </w:rPr>
  </w:style>
  <w:style w:type="paragraph" w:customStyle="1" w:styleId="HE">
    <w:name w:val="HE"/>
    <w:basedOn w:val="a"/>
    <w:uiPriority w:val="99"/>
    <w:rsid w:val="000C2B01"/>
    <w:pPr>
      <w:overflowPunct w:val="0"/>
      <w:autoSpaceDE w:val="0"/>
      <w:autoSpaceDN w:val="0"/>
      <w:adjustRightInd w:val="0"/>
      <w:jc w:val="left"/>
      <w:textAlignment w:val="baseline"/>
    </w:pPr>
    <w:rPr>
      <w:b/>
      <w:sz w:val="20"/>
      <w:szCs w:val="20"/>
      <w:lang w:val="en-GB" w:eastAsia="en-US"/>
    </w:rPr>
  </w:style>
  <w:style w:type="paragraph" w:customStyle="1" w:styleId="WP">
    <w:name w:val="WP"/>
    <w:basedOn w:val="a"/>
    <w:uiPriority w:val="99"/>
    <w:rsid w:val="000C2B01"/>
    <w:pPr>
      <w:overflowPunct w:val="0"/>
      <w:autoSpaceDE w:val="0"/>
      <w:autoSpaceDN w:val="0"/>
      <w:adjustRightInd w:val="0"/>
      <w:textAlignment w:val="baseline"/>
    </w:pPr>
    <w:rPr>
      <w:rFonts w:ascii="Arial" w:hAnsi="Arial"/>
      <w:sz w:val="20"/>
      <w:szCs w:val="20"/>
      <w:lang w:val="en-GB" w:eastAsia="en-US"/>
    </w:rPr>
  </w:style>
  <w:style w:type="paragraph" w:customStyle="1" w:styleId="B30">
    <w:name w:val="B3+"/>
    <w:basedOn w:val="a"/>
    <w:uiPriority w:val="99"/>
    <w:rsid w:val="000C2B01"/>
    <w:pPr>
      <w:tabs>
        <w:tab w:val="left" w:pos="1134"/>
      </w:tabs>
      <w:overflowPunct w:val="0"/>
      <w:autoSpaceDE w:val="0"/>
      <w:autoSpaceDN w:val="0"/>
      <w:adjustRightInd w:val="0"/>
      <w:spacing w:after="180"/>
      <w:ind w:left="1135" w:hanging="284"/>
      <w:jc w:val="left"/>
      <w:textAlignment w:val="baseline"/>
    </w:pPr>
    <w:rPr>
      <w:sz w:val="20"/>
      <w:szCs w:val="20"/>
      <w:lang w:val="en-GB" w:eastAsia="en-US"/>
    </w:rPr>
  </w:style>
  <w:style w:type="paragraph" w:customStyle="1" w:styleId="B20">
    <w:name w:val="B2+"/>
    <w:basedOn w:val="a"/>
    <w:uiPriority w:val="99"/>
    <w:rsid w:val="000C2B01"/>
    <w:pPr>
      <w:tabs>
        <w:tab w:val="left" w:pos="851"/>
      </w:tabs>
      <w:overflowPunct w:val="0"/>
      <w:autoSpaceDE w:val="0"/>
      <w:autoSpaceDN w:val="0"/>
      <w:adjustRightInd w:val="0"/>
      <w:spacing w:after="180"/>
      <w:ind w:left="851" w:hanging="284"/>
      <w:jc w:val="left"/>
      <w:textAlignment w:val="baseline"/>
    </w:pPr>
    <w:rPr>
      <w:sz w:val="20"/>
      <w:szCs w:val="20"/>
      <w:lang w:val="en-GB" w:eastAsia="en-US"/>
    </w:rPr>
  </w:style>
  <w:style w:type="paragraph" w:customStyle="1" w:styleId="BL">
    <w:name w:val="BL"/>
    <w:basedOn w:val="a"/>
    <w:uiPriority w:val="99"/>
    <w:rsid w:val="000C2B01"/>
    <w:pPr>
      <w:tabs>
        <w:tab w:val="left" w:pos="851"/>
      </w:tabs>
      <w:overflowPunct w:val="0"/>
      <w:autoSpaceDE w:val="0"/>
      <w:autoSpaceDN w:val="0"/>
      <w:adjustRightInd w:val="0"/>
      <w:spacing w:after="180"/>
      <w:ind w:left="851" w:hanging="284"/>
      <w:jc w:val="left"/>
      <w:textAlignment w:val="baseline"/>
    </w:pPr>
    <w:rPr>
      <w:sz w:val="20"/>
      <w:szCs w:val="20"/>
      <w:lang w:val="en-GB" w:eastAsia="en-US"/>
    </w:rPr>
  </w:style>
  <w:style w:type="paragraph" w:customStyle="1" w:styleId="BN">
    <w:name w:val="BN"/>
    <w:basedOn w:val="a"/>
    <w:uiPriority w:val="99"/>
    <w:rsid w:val="000C2B01"/>
    <w:pPr>
      <w:tabs>
        <w:tab w:val="left" w:pos="567"/>
      </w:tabs>
      <w:overflowPunct w:val="0"/>
      <w:autoSpaceDE w:val="0"/>
      <w:autoSpaceDN w:val="0"/>
      <w:adjustRightInd w:val="0"/>
      <w:spacing w:after="180"/>
      <w:ind w:left="568" w:hanging="284"/>
      <w:jc w:val="left"/>
      <w:textAlignment w:val="baseline"/>
    </w:pPr>
    <w:rPr>
      <w:sz w:val="20"/>
      <w:szCs w:val="20"/>
      <w:lang w:val="en-GB" w:eastAsia="en-US"/>
    </w:rPr>
  </w:style>
  <w:style w:type="paragraph" w:customStyle="1" w:styleId="CRfront">
    <w:name w:val="CR_front"/>
    <w:next w:val="a"/>
    <w:uiPriority w:val="99"/>
    <w:rsid w:val="000C2B01"/>
    <w:rPr>
      <w:rFonts w:ascii="Arial" w:eastAsia="Times New Roman" w:hAnsi="Arial"/>
      <w:sz w:val="20"/>
      <w:szCs w:val="20"/>
      <w:lang w:val="en-GB" w:eastAsia="en-US"/>
    </w:rPr>
  </w:style>
  <w:style w:type="paragraph" w:customStyle="1" w:styleId="affc">
    <w:name w:val="Основной"/>
    <w:uiPriority w:val="99"/>
    <w:rsid w:val="001606C3"/>
    <w:rPr>
      <w:rFonts w:ascii="Cambria" w:hAnsi="Cambria"/>
      <w:sz w:val="24"/>
      <w:szCs w:val="24"/>
      <w:lang w:eastAsia="en-US"/>
    </w:rPr>
  </w:style>
  <w:style w:type="paragraph" w:customStyle="1" w:styleId="Default">
    <w:name w:val="Default"/>
    <w:uiPriority w:val="99"/>
    <w:rsid w:val="00FA2324"/>
    <w:pPr>
      <w:autoSpaceDE w:val="0"/>
      <w:autoSpaceDN w:val="0"/>
      <w:adjustRightInd w:val="0"/>
    </w:pPr>
    <w:rPr>
      <w:rFonts w:ascii="Times New Roman" w:eastAsia="Times New Roman" w:hAnsi="Times New Roman"/>
      <w:color w:val="000000"/>
      <w:sz w:val="24"/>
      <w:szCs w:val="24"/>
    </w:rPr>
  </w:style>
  <w:style w:type="character" w:customStyle="1" w:styleId="fs2">
    <w:name w:val="fs2"/>
    <w:basedOn w:val="a0"/>
    <w:uiPriority w:val="99"/>
    <w:rsid w:val="002159EE"/>
    <w:rPr>
      <w:rFonts w:cs="Times New Roman"/>
    </w:rPr>
  </w:style>
  <w:style w:type="paragraph" w:customStyle="1" w:styleId="tjbmf">
    <w:name w:val="tj bmf"/>
    <w:basedOn w:val="a"/>
    <w:uiPriority w:val="99"/>
    <w:rsid w:val="002159EE"/>
    <w:pPr>
      <w:spacing w:before="100" w:beforeAutospacing="1" w:after="100" w:afterAutospacing="1"/>
      <w:jc w:val="left"/>
    </w:pPr>
    <w:rPr>
      <w:lang w:bidi="hi-IN"/>
    </w:rPr>
  </w:style>
  <w:style w:type="character" w:customStyle="1" w:styleId="st">
    <w:name w:val="st"/>
    <w:basedOn w:val="a0"/>
    <w:uiPriority w:val="99"/>
    <w:rsid w:val="002159EE"/>
    <w:rPr>
      <w:rFonts w:cs="Times New Roman"/>
    </w:rPr>
  </w:style>
  <w:style w:type="character" w:styleId="affd">
    <w:name w:val="Emphasis"/>
    <w:basedOn w:val="a0"/>
    <w:uiPriority w:val="99"/>
    <w:qFormat/>
    <w:rsid w:val="002159EE"/>
    <w:rPr>
      <w:rFonts w:cs="Times New Roman"/>
      <w:i/>
      <w:iCs/>
    </w:rPr>
  </w:style>
  <w:style w:type="character" w:customStyle="1" w:styleId="hpsatn">
    <w:name w:val="hps atn"/>
    <w:basedOn w:val="a0"/>
    <w:uiPriority w:val="99"/>
    <w:rsid w:val="00A9402B"/>
    <w:rPr>
      <w:rFonts w:cs="Times New Roman"/>
    </w:rPr>
  </w:style>
  <w:style w:type="paragraph" w:customStyle="1" w:styleId="FigureNo">
    <w:name w:val="Figure_No"/>
    <w:basedOn w:val="a"/>
    <w:next w:val="Figuretitle"/>
    <w:link w:val="FigureNoChar"/>
    <w:uiPriority w:val="99"/>
    <w:rsid w:val="00BD2041"/>
    <w:pPr>
      <w:keepNext/>
      <w:keepLines/>
      <w:tabs>
        <w:tab w:val="left" w:pos="794"/>
        <w:tab w:val="left" w:pos="1191"/>
        <w:tab w:val="left" w:pos="1588"/>
        <w:tab w:val="left" w:pos="1985"/>
      </w:tabs>
      <w:overflowPunct w:val="0"/>
      <w:autoSpaceDE w:val="0"/>
      <w:autoSpaceDN w:val="0"/>
      <w:adjustRightInd w:val="0"/>
      <w:spacing w:before="480" w:after="120"/>
      <w:jc w:val="center"/>
      <w:textAlignment w:val="baseline"/>
    </w:pPr>
    <w:rPr>
      <w:caps/>
      <w:szCs w:val="20"/>
      <w:lang w:val="en-GB" w:eastAsia="en-US"/>
    </w:rPr>
  </w:style>
  <w:style w:type="character" w:customStyle="1" w:styleId="FigureNoChar">
    <w:name w:val="Figure_No Char"/>
    <w:basedOn w:val="a0"/>
    <w:link w:val="FigureNo"/>
    <w:uiPriority w:val="99"/>
    <w:rsid w:val="00BD2041"/>
    <w:rPr>
      <w:rFonts w:ascii="Times New Roman" w:hAnsi="Times New Roman" w:cs="Times New Roman"/>
      <w:caps/>
      <w:sz w:val="20"/>
      <w:szCs w:val="20"/>
      <w:lang w:val="en-GB" w:eastAsia="en-US"/>
    </w:rPr>
  </w:style>
  <w:style w:type="paragraph" w:customStyle="1" w:styleId="AnnexNoTitle">
    <w:name w:val="Annex_NoTitle"/>
    <w:basedOn w:val="a"/>
    <w:next w:val="a"/>
    <w:link w:val="AnnexNoTitleChar1"/>
    <w:uiPriority w:val="99"/>
    <w:rsid w:val="00BD2041"/>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rFonts w:eastAsia="MS Mincho"/>
      <w:b/>
      <w:sz w:val="28"/>
      <w:szCs w:val="20"/>
      <w:lang w:val="en-GB" w:eastAsia="en-US"/>
    </w:rPr>
  </w:style>
  <w:style w:type="character" w:customStyle="1" w:styleId="AnnexNoTitleChar1">
    <w:name w:val="Annex_NoTitle Char1"/>
    <w:basedOn w:val="a0"/>
    <w:link w:val="AnnexNoTitle"/>
    <w:uiPriority w:val="99"/>
    <w:rsid w:val="00BD2041"/>
    <w:rPr>
      <w:rFonts w:ascii="Times New Roman" w:eastAsia="MS Mincho" w:hAnsi="Times New Roman" w:cs="Times New Roman"/>
      <w:b/>
      <w:sz w:val="20"/>
      <w:szCs w:val="20"/>
      <w:lang w:val="en-GB" w:eastAsia="en-US"/>
    </w:rPr>
  </w:style>
  <w:style w:type="paragraph" w:customStyle="1" w:styleId="Figure">
    <w:name w:val="Figure"/>
    <w:aliases w:val="fig"/>
    <w:basedOn w:val="a"/>
    <w:next w:val="a"/>
    <w:link w:val="FigureChar"/>
    <w:uiPriority w:val="99"/>
    <w:rsid w:val="00BD2041"/>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MS Mincho"/>
      <w:szCs w:val="20"/>
      <w:lang w:val="en-GB" w:eastAsia="en-US"/>
    </w:rPr>
  </w:style>
  <w:style w:type="character" w:customStyle="1" w:styleId="FigureChar">
    <w:name w:val="Figure Char"/>
    <w:aliases w:val="fig Char"/>
    <w:basedOn w:val="a0"/>
    <w:link w:val="Figure"/>
    <w:uiPriority w:val="99"/>
    <w:rsid w:val="00BD2041"/>
    <w:rPr>
      <w:rFonts w:ascii="Times New Roman" w:eastAsia="MS Mincho" w:hAnsi="Times New Roman" w:cs="Times New Roman"/>
      <w:sz w:val="20"/>
      <w:szCs w:val="20"/>
      <w:lang w:val="en-GB" w:eastAsia="en-US"/>
    </w:rPr>
  </w:style>
  <w:style w:type="table" w:customStyle="1" w:styleId="510">
    <w:name w:val="Таблица простая 51"/>
    <w:uiPriority w:val="99"/>
    <w:rsid w:val="00663F23"/>
    <w:rPr>
      <w:sz w:val="20"/>
      <w:szCs w:val="20"/>
    </w:rPr>
    <w:tblPr>
      <w:tblStyleRowBandSize w:val="1"/>
      <w:tblStyleColBandSize w:val="1"/>
      <w:tblCellMar>
        <w:top w:w="0" w:type="dxa"/>
        <w:left w:w="108" w:type="dxa"/>
        <w:bottom w:w="0" w:type="dxa"/>
        <w:right w:w="108" w:type="dxa"/>
      </w:tblCellMar>
    </w:tblPr>
  </w:style>
  <w:style w:type="paragraph" w:styleId="affe">
    <w:name w:val="Normal (Web)"/>
    <w:basedOn w:val="a"/>
    <w:uiPriority w:val="99"/>
    <w:rsid w:val="00A52929"/>
    <w:pPr>
      <w:spacing w:before="100" w:beforeAutospacing="1" w:after="100" w:afterAutospacing="1"/>
      <w:jc w:val="left"/>
    </w:pPr>
  </w:style>
  <w:style w:type="character" w:customStyle="1" w:styleId="apple-converted-space">
    <w:name w:val="apple-converted-space"/>
    <w:basedOn w:val="a0"/>
    <w:uiPriority w:val="99"/>
    <w:rsid w:val="00A52929"/>
    <w:rPr>
      <w:rFonts w:cs="Times New Roman"/>
    </w:rPr>
  </w:style>
  <w:style w:type="character" w:customStyle="1" w:styleId="rvts15">
    <w:name w:val="rvts15"/>
    <w:basedOn w:val="a0"/>
    <w:uiPriority w:val="99"/>
    <w:rsid w:val="00795D88"/>
    <w:rPr>
      <w:rFonts w:cs="Times New Roman"/>
    </w:rPr>
  </w:style>
  <w:style w:type="character" w:customStyle="1" w:styleId="rvts78">
    <w:name w:val="rvts78"/>
    <w:basedOn w:val="a0"/>
    <w:uiPriority w:val="99"/>
    <w:rsid w:val="00795D88"/>
    <w:rPr>
      <w:rFonts w:cs="Times New Roman"/>
    </w:rPr>
  </w:style>
  <w:style w:type="paragraph" w:customStyle="1" w:styleId="CharChar1CarCharCharCarCharCharCarCharChar1CharCharCharCharCharCharCarCarCharCharCarCharCharCarCharCharCharChar">
    <w:name w:val="Char Char1 Car Char Char Car Char Char Car Char Char1 Char Char Char Char Char Char Car Car Char Char Car Char Char Car Char Char Char Char"/>
    <w:basedOn w:val="a"/>
    <w:uiPriority w:val="99"/>
    <w:semiHidden/>
    <w:rsid w:val="00D74804"/>
    <w:pPr>
      <w:keepNext/>
      <w:tabs>
        <w:tab w:val="num" w:pos="425"/>
      </w:tabs>
      <w:autoSpaceDE w:val="0"/>
      <w:autoSpaceDN w:val="0"/>
      <w:adjustRightInd w:val="0"/>
      <w:spacing w:before="80" w:after="80"/>
      <w:ind w:hanging="425"/>
    </w:pPr>
    <w:rPr>
      <w:rFonts w:ascii="Tahoma" w:eastAsia="SimSun" w:hAnsi="Tahoma" w:cs="Arial"/>
      <w:b/>
      <w:spacing w:val="-10"/>
      <w:kern w:val="2"/>
      <w:lang w:val="en-US" w:eastAsia="zh-CN"/>
    </w:rPr>
  </w:style>
  <w:style w:type="paragraph" w:customStyle="1" w:styleId="CharChar1CarCharCharCarCharCharCarCharChar1CharCharCharCharCharCharCarCarCharCharCarCharCharCarCharCharCharChar1CarCharCharCar">
    <w:name w:val="Char Char1 Car Char Char Car Char Char Car Char Char1 Char Char Char Char Char Char Car Car Char Char Car Char Char Car Char Char Char Char1 Car Char Char Car"/>
    <w:basedOn w:val="a"/>
    <w:uiPriority w:val="99"/>
    <w:rsid w:val="00D74804"/>
    <w:pPr>
      <w:tabs>
        <w:tab w:val="left" w:pos="540"/>
        <w:tab w:val="left" w:pos="1260"/>
        <w:tab w:val="left" w:pos="1800"/>
      </w:tabs>
      <w:spacing w:before="240" w:after="160" w:line="240" w:lineRule="exact"/>
      <w:jc w:val="left"/>
    </w:pPr>
    <w:rPr>
      <w:rFonts w:ascii="Verdana" w:hAnsi="Verdana"/>
      <w:szCs w:val="20"/>
      <w:lang w:val="en-US" w:eastAsia="en-US"/>
    </w:rPr>
  </w:style>
  <w:style w:type="paragraph" w:customStyle="1" w:styleId="CharChar1CarCharChar1CharCharCharCharCarCharCharZchnZchnCharChar">
    <w:name w:val="Char Char1 Car Char Char1 Char Char Char Char Car Char Char Zchn Zchn Char Char"/>
    <w:basedOn w:val="a"/>
    <w:uiPriority w:val="99"/>
    <w:semiHidden/>
    <w:rsid w:val="00D74804"/>
    <w:pPr>
      <w:keepNext/>
      <w:tabs>
        <w:tab w:val="num" w:pos="425"/>
      </w:tabs>
      <w:autoSpaceDE w:val="0"/>
      <w:autoSpaceDN w:val="0"/>
      <w:adjustRightInd w:val="0"/>
      <w:spacing w:before="80" w:after="80"/>
      <w:ind w:hanging="425"/>
    </w:pPr>
    <w:rPr>
      <w:rFonts w:ascii="Tahoma" w:eastAsia="SimSun" w:hAnsi="Tahoma" w:cs="Arial"/>
      <w:b/>
      <w:spacing w:val="-10"/>
      <w:kern w:val="2"/>
      <w:lang w:val="en-US" w:eastAsia="zh-CN"/>
    </w:rPr>
  </w:style>
  <w:style w:type="paragraph" w:customStyle="1" w:styleId="SectionBullets">
    <w:name w:val="Section Bullets"/>
    <w:link w:val="SectionBulletsChar"/>
    <w:uiPriority w:val="99"/>
    <w:rsid w:val="00D74804"/>
    <w:pPr>
      <w:tabs>
        <w:tab w:val="num" w:pos="1656"/>
      </w:tabs>
      <w:spacing w:after="240"/>
      <w:ind w:left="1656" w:hanging="936"/>
    </w:pPr>
    <w:rPr>
      <w:rFonts w:ascii="Arial" w:eastAsia="Times New Roman" w:hAnsi="Arial"/>
      <w:color w:val="000000"/>
      <w:lang w:val="en-GB" w:eastAsia="en-US"/>
    </w:rPr>
  </w:style>
  <w:style w:type="character" w:customStyle="1" w:styleId="SectionBulletsChar">
    <w:name w:val="Section Bullets Char"/>
    <w:basedOn w:val="a0"/>
    <w:link w:val="SectionBullets"/>
    <w:uiPriority w:val="99"/>
    <w:rsid w:val="00D74804"/>
    <w:rPr>
      <w:rFonts w:ascii="Arial" w:hAnsi="Arial" w:cs="Times New Roman"/>
      <w:color w:val="000000"/>
      <w:sz w:val="22"/>
      <w:szCs w:val="22"/>
      <w:lang w:val="en-GB" w:eastAsia="en-US" w:bidi="ar-SA"/>
    </w:rPr>
  </w:style>
  <w:style w:type="character" w:customStyle="1" w:styleId="TabletitleChar">
    <w:name w:val="Table_title Char"/>
    <w:link w:val="Tabletitle"/>
    <w:uiPriority w:val="99"/>
    <w:rsid w:val="00D74804"/>
    <w:rPr>
      <w:rFonts w:ascii="Times New Roman Bold" w:hAnsi="Times New Roman Bold"/>
      <w:b/>
      <w:sz w:val="20"/>
      <w:lang w:val="en-GB"/>
    </w:rPr>
  </w:style>
  <w:style w:type="character" w:customStyle="1" w:styleId="TableheadChar">
    <w:name w:val="Table_head Char"/>
    <w:link w:val="Tablehead"/>
    <w:uiPriority w:val="99"/>
    <w:rsid w:val="00D74804"/>
    <w:rPr>
      <w:rFonts w:ascii="Times New Roman" w:eastAsia="Batang" w:hAnsi="Times New Roman"/>
      <w:b/>
      <w:lang w:val="en-GB" w:eastAsia="ko-KR"/>
    </w:rPr>
  </w:style>
  <w:style w:type="paragraph" w:customStyle="1" w:styleId="Normalaftertitle">
    <w:name w:val="Normal after title"/>
    <w:basedOn w:val="a"/>
    <w:next w:val="a"/>
    <w:link w:val="NormalaftertitleChar"/>
    <w:uiPriority w:val="99"/>
    <w:rsid w:val="00D74804"/>
    <w:pPr>
      <w:tabs>
        <w:tab w:val="left" w:pos="1134"/>
        <w:tab w:val="left" w:pos="1871"/>
        <w:tab w:val="left" w:pos="2268"/>
      </w:tabs>
      <w:overflowPunct w:val="0"/>
      <w:autoSpaceDE w:val="0"/>
      <w:autoSpaceDN w:val="0"/>
      <w:adjustRightInd w:val="0"/>
      <w:spacing w:before="280"/>
      <w:jc w:val="left"/>
      <w:textAlignment w:val="baseline"/>
    </w:pPr>
    <w:rPr>
      <w:rFonts w:eastAsia="Calibri"/>
      <w:sz w:val="20"/>
      <w:szCs w:val="20"/>
      <w:lang w:val="en-GB" w:eastAsia="en-US"/>
    </w:rPr>
  </w:style>
  <w:style w:type="character" w:customStyle="1" w:styleId="NormalaftertitleChar">
    <w:name w:val="Normal after title Char"/>
    <w:link w:val="Normalaftertitle"/>
    <w:uiPriority w:val="99"/>
    <w:rsid w:val="00D74804"/>
    <w:rPr>
      <w:rFonts w:ascii="Times New Roman" w:hAnsi="Times New Roman"/>
      <w:sz w:val="20"/>
      <w:lang w:val="en-GB" w:eastAsia="en-US"/>
    </w:rPr>
  </w:style>
  <w:style w:type="table" w:customStyle="1" w:styleId="17">
    <w:name w:val="Сетка таблицы1"/>
    <w:uiPriority w:val="59"/>
    <w:rsid w:val="00D7480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
    <w:name w:val="Стиль Вит"/>
    <w:basedOn w:val="a"/>
    <w:uiPriority w:val="99"/>
    <w:rsid w:val="00D74804"/>
    <w:pPr>
      <w:jc w:val="left"/>
    </w:pPr>
    <w:rPr>
      <w:rFonts w:eastAsia="MS Mincho"/>
      <w:szCs w:val="20"/>
    </w:rPr>
  </w:style>
  <w:style w:type="paragraph" w:styleId="afff0">
    <w:name w:val="Title"/>
    <w:basedOn w:val="a"/>
    <w:next w:val="a"/>
    <w:link w:val="afff1"/>
    <w:uiPriority w:val="99"/>
    <w:qFormat/>
    <w:rsid w:val="00D74804"/>
    <w:pPr>
      <w:pBdr>
        <w:bottom w:val="single" w:sz="8" w:space="4" w:color="4F81BD"/>
      </w:pBdr>
      <w:spacing w:after="300"/>
      <w:jc w:val="left"/>
    </w:pPr>
    <w:rPr>
      <w:rFonts w:ascii="Cambria" w:hAnsi="Cambria"/>
      <w:color w:val="17365D"/>
      <w:spacing w:val="5"/>
      <w:kern w:val="28"/>
      <w:sz w:val="52"/>
      <w:szCs w:val="52"/>
      <w:lang w:eastAsia="en-US"/>
    </w:rPr>
  </w:style>
  <w:style w:type="character" w:customStyle="1" w:styleId="afff1">
    <w:name w:val="Название Знак"/>
    <w:basedOn w:val="a0"/>
    <w:link w:val="afff0"/>
    <w:uiPriority w:val="99"/>
    <w:rsid w:val="00D74804"/>
    <w:rPr>
      <w:rFonts w:ascii="Cambria" w:hAnsi="Cambria" w:cs="Times New Roman"/>
      <w:color w:val="17365D"/>
      <w:spacing w:val="5"/>
      <w:kern w:val="28"/>
      <w:sz w:val="52"/>
      <w:szCs w:val="52"/>
      <w:lang w:eastAsia="en-US"/>
    </w:rPr>
  </w:style>
  <w:style w:type="paragraph" w:styleId="afff2">
    <w:name w:val="No Spacing"/>
    <w:aliases w:val="Загл табл"/>
    <w:link w:val="afff3"/>
    <w:uiPriority w:val="1"/>
    <w:qFormat/>
    <w:rsid w:val="00D74804"/>
    <w:rPr>
      <w:rFonts w:eastAsia="Times New Roman"/>
      <w:lang w:eastAsia="en-US"/>
    </w:rPr>
  </w:style>
  <w:style w:type="paragraph" w:styleId="2a">
    <w:name w:val="Quote"/>
    <w:basedOn w:val="a"/>
    <w:next w:val="a"/>
    <w:link w:val="2b"/>
    <w:uiPriority w:val="99"/>
    <w:qFormat/>
    <w:rsid w:val="00D74804"/>
    <w:pPr>
      <w:spacing w:after="200" w:line="276" w:lineRule="auto"/>
      <w:jc w:val="left"/>
    </w:pPr>
    <w:rPr>
      <w:rFonts w:ascii="Calibri" w:hAnsi="Calibri"/>
      <w:i/>
      <w:iCs/>
      <w:color w:val="000000"/>
      <w:sz w:val="22"/>
      <w:szCs w:val="22"/>
      <w:lang w:eastAsia="en-US"/>
    </w:rPr>
  </w:style>
  <w:style w:type="character" w:customStyle="1" w:styleId="2b">
    <w:name w:val="Цитата 2 Знак"/>
    <w:basedOn w:val="a0"/>
    <w:link w:val="2a"/>
    <w:uiPriority w:val="99"/>
    <w:rsid w:val="00D74804"/>
    <w:rPr>
      <w:rFonts w:ascii="Calibri" w:hAnsi="Calibri" w:cs="Times New Roman"/>
      <w:i/>
      <w:iCs/>
      <w:color w:val="000000"/>
      <w:lang w:eastAsia="en-US"/>
    </w:rPr>
  </w:style>
  <w:style w:type="paragraph" w:styleId="afff4">
    <w:name w:val="Intense Quote"/>
    <w:basedOn w:val="a"/>
    <w:next w:val="a"/>
    <w:link w:val="afff5"/>
    <w:uiPriority w:val="99"/>
    <w:qFormat/>
    <w:rsid w:val="00D74804"/>
    <w:pPr>
      <w:pBdr>
        <w:bottom w:val="single" w:sz="4" w:space="4" w:color="4F81BD"/>
      </w:pBdr>
      <w:spacing w:before="200" w:after="280" w:line="276" w:lineRule="auto"/>
      <w:ind w:left="936" w:right="936"/>
      <w:jc w:val="left"/>
    </w:pPr>
    <w:rPr>
      <w:rFonts w:ascii="Calibri" w:hAnsi="Calibri"/>
      <w:b/>
      <w:bCs/>
      <w:i/>
      <w:iCs/>
      <w:color w:val="4F81BD"/>
      <w:sz w:val="22"/>
      <w:szCs w:val="22"/>
      <w:lang w:eastAsia="en-US"/>
    </w:rPr>
  </w:style>
  <w:style w:type="character" w:customStyle="1" w:styleId="afff5">
    <w:name w:val="Выделенная цитата Знак"/>
    <w:basedOn w:val="a0"/>
    <w:link w:val="afff4"/>
    <w:uiPriority w:val="99"/>
    <w:rsid w:val="00D74804"/>
    <w:rPr>
      <w:rFonts w:ascii="Calibri" w:hAnsi="Calibri" w:cs="Times New Roman"/>
      <w:b/>
      <w:bCs/>
      <w:i/>
      <w:iCs/>
      <w:color w:val="4F81BD"/>
      <w:lang w:eastAsia="en-US"/>
    </w:rPr>
  </w:style>
  <w:style w:type="character" w:styleId="afff6">
    <w:name w:val="Intense Emphasis"/>
    <w:basedOn w:val="a0"/>
    <w:uiPriority w:val="99"/>
    <w:qFormat/>
    <w:rsid w:val="00D74804"/>
    <w:rPr>
      <w:rFonts w:cs="Times New Roman"/>
      <w:b/>
      <w:bCs/>
      <w:i/>
      <w:iCs/>
      <w:color w:val="4F81BD"/>
    </w:rPr>
  </w:style>
  <w:style w:type="character" w:styleId="afff7">
    <w:name w:val="Subtle Reference"/>
    <w:basedOn w:val="a0"/>
    <w:uiPriority w:val="99"/>
    <w:qFormat/>
    <w:rsid w:val="00D74804"/>
    <w:rPr>
      <w:rFonts w:cs="Times New Roman"/>
      <w:smallCaps/>
      <w:color w:val="auto"/>
      <w:u w:val="single"/>
    </w:rPr>
  </w:style>
  <w:style w:type="character" w:styleId="afff8">
    <w:name w:val="Intense Reference"/>
    <w:basedOn w:val="a0"/>
    <w:uiPriority w:val="99"/>
    <w:qFormat/>
    <w:rsid w:val="00D74804"/>
    <w:rPr>
      <w:rFonts w:cs="Times New Roman"/>
      <w:b/>
      <w:bCs/>
      <w:smallCaps/>
      <w:color w:val="auto"/>
      <w:spacing w:val="5"/>
      <w:u w:val="single"/>
    </w:rPr>
  </w:style>
  <w:style w:type="character" w:styleId="afff9">
    <w:name w:val="Book Title"/>
    <w:basedOn w:val="a0"/>
    <w:uiPriority w:val="99"/>
    <w:qFormat/>
    <w:rsid w:val="00D74804"/>
    <w:rPr>
      <w:rFonts w:cs="Times New Roman"/>
      <w:b/>
      <w:bCs/>
      <w:smallCaps/>
      <w:spacing w:val="5"/>
    </w:rPr>
  </w:style>
  <w:style w:type="paragraph" w:customStyle="1" w:styleId="1">
    <w:name w:val="Стиль1"/>
    <w:basedOn w:val="10"/>
    <w:link w:val="18"/>
    <w:uiPriority w:val="99"/>
    <w:rsid w:val="00D74804"/>
    <w:pPr>
      <w:pageBreakBefore/>
      <w:numPr>
        <w:numId w:val="2"/>
      </w:numPr>
      <w:spacing w:before="480" w:after="0" w:line="276" w:lineRule="auto"/>
      <w:ind w:left="714" w:hanging="357"/>
      <w:jc w:val="left"/>
    </w:pPr>
    <w:rPr>
      <w:rFonts w:ascii="Cambria" w:hAnsi="Cambria"/>
      <w:color w:val="auto"/>
    </w:rPr>
  </w:style>
  <w:style w:type="character" w:customStyle="1" w:styleId="18">
    <w:name w:val="Стиль1 Знак"/>
    <w:basedOn w:val="11"/>
    <w:link w:val="1"/>
    <w:uiPriority w:val="99"/>
    <w:rsid w:val="00D74804"/>
    <w:rPr>
      <w:rFonts w:ascii="Cambria" w:eastAsia="Times New Roman" w:hAnsi="Cambria" w:cs="Times New Roman"/>
      <w:b/>
      <w:bCs/>
      <w:color w:val="365F91"/>
      <w:sz w:val="28"/>
      <w:szCs w:val="28"/>
    </w:rPr>
  </w:style>
  <w:style w:type="paragraph" w:customStyle="1" w:styleId="afffa">
    <w:name w:val="Таблица"/>
    <w:basedOn w:val="a"/>
    <w:link w:val="afffb"/>
    <w:qFormat/>
    <w:rsid w:val="00ED2742"/>
    <w:pPr>
      <w:tabs>
        <w:tab w:val="left" w:pos="851"/>
      </w:tabs>
      <w:suppressAutoHyphens/>
      <w:spacing w:beforeLines="20" w:afterLines="20"/>
      <w:ind w:right="6" w:firstLine="28"/>
      <w:jc w:val="left"/>
    </w:pPr>
    <w:rPr>
      <w:rFonts w:cs="Calibri"/>
      <w:color w:val="000000"/>
      <w:spacing w:val="-4"/>
      <w:kern w:val="1"/>
      <w:lang w:val="ar-SA" w:eastAsia="ar-SA"/>
    </w:rPr>
  </w:style>
  <w:style w:type="character" w:customStyle="1" w:styleId="afffb">
    <w:name w:val="Таблица Знак"/>
    <w:basedOn w:val="a0"/>
    <w:link w:val="afffa"/>
    <w:rsid w:val="00ED2742"/>
    <w:rPr>
      <w:rFonts w:ascii="Times New Roman" w:eastAsia="Times New Roman" w:hAnsi="Times New Roman" w:cs="Calibri"/>
      <w:color w:val="000000"/>
      <w:spacing w:val="-4"/>
      <w:kern w:val="1"/>
      <w:sz w:val="24"/>
      <w:szCs w:val="24"/>
      <w:lang w:val="ar-SA" w:eastAsia="ar-SA"/>
    </w:rPr>
  </w:style>
  <w:style w:type="character" w:customStyle="1" w:styleId="afff3">
    <w:name w:val="Без интервала Знак"/>
    <w:aliases w:val="Загл табл Знак"/>
    <w:basedOn w:val="a0"/>
    <w:link w:val="afff2"/>
    <w:uiPriority w:val="1"/>
    <w:rsid w:val="00ED2742"/>
    <w:rPr>
      <w:rFonts w:eastAsia="Times New Roman"/>
      <w:lang w:eastAsia="en-US"/>
    </w:rPr>
  </w:style>
  <w:style w:type="table" w:customStyle="1" w:styleId="44">
    <w:name w:val="Сетка таблицы4"/>
    <w:basedOn w:val="a1"/>
    <w:next w:val="a5"/>
    <w:uiPriority w:val="59"/>
    <w:rsid w:val="00AA1681"/>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9">
    <w:name w:val="Нижний колонтитул Знак1"/>
    <w:basedOn w:val="a0"/>
    <w:uiPriority w:val="99"/>
    <w:rsid w:val="00821FC4"/>
    <w:rPr>
      <w:rFonts w:eastAsia="Batang" w:cs="Calibri"/>
      <w:color w:val="000000"/>
      <w:spacing w:val="-4"/>
      <w:w w:val="104"/>
      <w:kern w:val="1"/>
      <w:sz w:val="24"/>
      <w:szCs w:val="24"/>
      <w:lang w:val="ar-SA" w:eastAsia="ar-SA"/>
    </w:rPr>
  </w:style>
  <w:style w:type="paragraph" w:customStyle="1" w:styleId="font5">
    <w:name w:val="font5"/>
    <w:basedOn w:val="a"/>
    <w:rsid w:val="005217FE"/>
    <w:pPr>
      <w:spacing w:before="100" w:beforeAutospacing="1" w:after="100" w:afterAutospacing="1"/>
      <w:jc w:val="left"/>
    </w:pPr>
    <w:rPr>
      <w:rFonts w:ascii="Arial" w:hAnsi="Arial" w:cs="Arial"/>
    </w:rPr>
  </w:style>
  <w:style w:type="paragraph" w:customStyle="1" w:styleId="font6">
    <w:name w:val="font6"/>
    <w:basedOn w:val="a"/>
    <w:rsid w:val="005217FE"/>
    <w:pPr>
      <w:spacing w:before="100" w:beforeAutospacing="1" w:after="100" w:afterAutospacing="1"/>
      <w:jc w:val="left"/>
    </w:pPr>
    <w:rPr>
      <w:rFonts w:ascii="Arial" w:hAnsi="Arial" w:cs="Arial"/>
    </w:rPr>
  </w:style>
  <w:style w:type="paragraph" w:customStyle="1" w:styleId="xl77">
    <w:name w:val="xl77"/>
    <w:basedOn w:val="a"/>
    <w:rsid w:val="005217FE"/>
    <w:pPr>
      <w:pBdr>
        <w:left w:val="single" w:sz="8" w:space="0" w:color="auto"/>
      </w:pBdr>
      <w:spacing w:before="100" w:beforeAutospacing="1" w:after="100" w:afterAutospacing="1"/>
      <w:jc w:val="left"/>
      <w:textAlignment w:val="center"/>
    </w:pPr>
    <w:rPr>
      <w:rFonts w:ascii="Arial" w:hAnsi="Arial" w:cs="Arial"/>
    </w:rPr>
  </w:style>
  <w:style w:type="paragraph" w:customStyle="1" w:styleId="xl78">
    <w:name w:val="xl78"/>
    <w:basedOn w:val="a"/>
    <w:rsid w:val="005217FE"/>
    <w:pPr>
      <w:pBdr>
        <w:left w:val="single" w:sz="8" w:space="0" w:color="auto"/>
        <w:bottom w:val="single" w:sz="8" w:space="0" w:color="000000"/>
      </w:pBdr>
      <w:spacing w:before="100" w:beforeAutospacing="1" w:after="100" w:afterAutospacing="1"/>
      <w:jc w:val="left"/>
      <w:textAlignment w:val="center"/>
    </w:pPr>
    <w:rPr>
      <w:rFonts w:ascii="Arial" w:hAnsi="Arial" w:cs="Arial"/>
    </w:rPr>
  </w:style>
  <w:style w:type="paragraph" w:customStyle="1" w:styleId="xl79">
    <w:name w:val="xl79"/>
    <w:basedOn w:val="a"/>
    <w:rsid w:val="005217FE"/>
    <w:pPr>
      <w:pBdr>
        <w:bottom w:val="single" w:sz="8" w:space="0" w:color="000000"/>
        <w:right w:val="single" w:sz="8" w:space="0" w:color="auto"/>
      </w:pBdr>
      <w:spacing w:before="100" w:beforeAutospacing="1" w:after="100" w:afterAutospacing="1"/>
      <w:jc w:val="left"/>
      <w:textAlignment w:val="center"/>
    </w:pPr>
    <w:rPr>
      <w:rFonts w:ascii="Arial" w:hAnsi="Arial" w:cs="Arial"/>
    </w:rPr>
  </w:style>
  <w:style w:type="paragraph" w:customStyle="1" w:styleId="xl80">
    <w:name w:val="xl80"/>
    <w:basedOn w:val="a"/>
    <w:rsid w:val="005217FE"/>
    <w:pPr>
      <w:pBdr>
        <w:top w:val="single" w:sz="8" w:space="0" w:color="auto"/>
        <w:left w:val="single" w:sz="8" w:space="0" w:color="auto"/>
        <w:bottom w:val="single" w:sz="8" w:space="0" w:color="auto"/>
      </w:pBdr>
      <w:spacing w:before="100" w:beforeAutospacing="1" w:after="100" w:afterAutospacing="1"/>
      <w:jc w:val="left"/>
      <w:textAlignment w:val="center"/>
    </w:pPr>
    <w:rPr>
      <w:rFonts w:ascii="Arial" w:hAnsi="Arial" w:cs="Arial"/>
    </w:rPr>
  </w:style>
  <w:style w:type="paragraph" w:customStyle="1" w:styleId="xl81">
    <w:name w:val="xl81"/>
    <w:basedOn w:val="a"/>
    <w:rsid w:val="005217FE"/>
    <w:pPr>
      <w:pBdr>
        <w:top w:val="single" w:sz="8" w:space="0" w:color="000000"/>
        <w:left w:val="single" w:sz="8" w:space="0" w:color="auto"/>
      </w:pBdr>
      <w:spacing w:before="100" w:beforeAutospacing="1" w:after="100" w:afterAutospacing="1"/>
      <w:jc w:val="left"/>
      <w:textAlignment w:val="center"/>
    </w:pPr>
    <w:rPr>
      <w:rFonts w:ascii="Arial" w:hAnsi="Arial" w:cs="Arial"/>
    </w:rPr>
  </w:style>
  <w:style w:type="paragraph" w:customStyle="1" w:styleId="xl82">
    <w:name w:val="xl82"/>
    <w:basedOn w:val="a"/>
    <w:rsid w:val="005217FE"/>
    <w:pPr>
      <w:pBdr>
        <w:top w:val="single" w:sz="8" w:space="0" w:color="000000"/>
        <w:right w:val="single" w:sz="8" w:space="0" w:color="auto"/>
      </w:pBdr>
      <w:spacing w:before="100" w:beforeAutospacing="1" w:after="100" w:afterAutospacing="1"/>
      <w:jc w:val="left"/>
      <w:textAlignment w:val="center"/>
    </w:pPr>
    <w:rPr>
      <w:rFonts w:ascii="Arial" w:hAnsi="Arial" w:cs="Arial"/>
    </w:rPr>
  </w:style>
  <w:style w:type="paragraph" w:customStyle="1" w:styleId="xl83">
    <w:name w:val="xl83"/>
    <w:basedOn w:val="a"/>
    <w:rsid w:val="005217FE"/>
    <w:pPr>
      <w:pBdr>
        <w:left w:val="single" w:sz="8" w:space="0" w:color="auto"/>
        <w:bottom w:val="single" w:sz="8" w:space="0" w:color="auto"/>
      </w:pBdr>
      <w:spacing w:before="100" w:beforeAutospacing="1" w:after="100" w:afterAutospacing="1"/>
      <w:jc w:val="left"/>
      <w:textAlignment w:val="center"/>
    </w:pPr>
    <w:rPr>
      <w:rFonts w:ascii="Arial" w:hAnsi="Arial" w:cs="Arial"/>
    </w:rPr>
  </w:style>
  <w:style w:type="paragraph" w:customStyle="1" w:styleId="xl84">
    <w:name w:val="xl84"/>
    <w:basedOn w:val="a"/>
    <w:rsid w:val="005217FE"/>
    <w:pPr>
      <w:pBdr>
        <w:top w:val="single" w:sz="8" w:space="0" w:color="auto"/>
        <w:left w:val="single" w:sz="8" w:space="0" w:color="auto"/>
        <w:right w:val="single" w:sz="8" w:space="0" w:color="auto"/>
      </w:pBdr>
      <w:spacing w:before="100" w:beforeAutospacing="1" w:after="100" w:afterAutospacing="1"/>
      <w:jc w:val="left"/>
      <w:textAlignment w:val="center"/>
    </w:pPr>
    <w:rPr>
      <w:rFonts w:ascii="Arial" w:hAnsi="Arial" w:cs="Arial"/>
    </w:rPr>
  </w:style>
  <w:style w:type="paragraph" w:customStyle="1" w:styleId="xl85">
    <w:name w:val="xl85"/>
    <w:basedOn w:val="a"/>
    <w:rsid w:val="005217FE"/>
    <w:pPr>
      <w:pBdr>
        <w:left w:val="single" w:sz="8" w:space="0" w:color="auto"/>
        <w:bottom w:val="single" w:sz="8" w:space="0" w:color="auto"/>
        <w:right w:val="single" w:sz="8" w:space="0" w:color="auto"/>
      </w:pBdr>
      <w:spacing w:before="100" w:beforeAutospacing="1" w:after="100" w:afterAutospacing="1"/>
      <w:jc w:val="left"/>
      <w:textAlignment w:val="center"/>
    </w:pPr>
    <w:rPr>
      <w:rFonts w:ascii="Arial" w:hAnsi="Arial" w:cs="Arial"/>
    </w:rPr>
  </w:style>
  <w:style w:type="paragraph" w:customStyle="1" w:styleId="xl86">
    <w:name w:val="xl86"/>
    <w:basedOn w:val="a"/>
    <w:rsid w:val="005217FE"/>
    <w:pPr>
      <w:pBdr>
        <w:bottom w:val="single" w:sz="8" w:space="0" w:color="auto"/>
      </w:pBdr>
      <w:spacing w:before="100" w:beforeAutospacing="1" w:after="100" w:afterAutospacing="1"/>
      <w:jc w:val="center"/>
      <w:textAlignment w:val="center"/>
    </w:pPr>
    <w:rPr>
      <w:rFonts w:ascii="Arial" w:hAnsi="Arial" w:cs="Arial"/>
    </w:rPr>
  </w:style>
  <w:style w:type="paragraph" w:customStyle="1" w:styleId="xl87">
    <w:name w:val="xl87"/>
    <w:basedOn w:val="a"/>
    <w:rsid w:val="005217FE"/>
    <w:pPr>
      <w:pBdr>
        <w:bottom w:val="single" w:sz="8" w:space="0" w:color="auto"/>
      </w:pBdr>
      <w:spacing w:before="100" w:beforeAutospacing="1" w:after="100" w:afterAutospacing="1"/>
      <w:jc w:val="left"/>
      <w:textAlignment w:val="center"/>
    </w:pPr>
    <w:rPr>
      <w:rFonts w:ascii="Arial" w:hAnsi="Arial" w:cs="Arial"/>
    </w:rPr>
  </w:style>
  <w:style w:type="paragraph" w:customStyle="1" w:styleId="xl88">
    <w:name w:val="xl88"/>
    <w:basedOn w:val="a"/>
    <w:rsid w:val="005217FE"/>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rPr>
  </w:style>
  <w:style w:type="paragraph" w:customStyle="1" w:styleId="xl89">
    <w:name w:val="xl89"/>
    <w:basedOn w:val="a"/>
    <w:rsid w:val="005217FE"/>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90">
    <w:name w:val="xl90"/>
    <w:basedOn w:val="a"/>
    <w:rsid w:val="005217FE"/>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rPr>
  </w:style>
  <w:style w:type="paragraph" w:customStyle="1" w:styleId="xl91">
    <w:name w:val="xl91"/>
    <w:basedOn w:val="a"/>
    <w:rsid w:val="005217FE"/>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92">
    <w:name w:val="xl92"/>
    <w:basedOn w:val="a"/>
    <w:rsid w:val="005217FE"/>
    <w:pPr>
      <w:pBdr>
        <w:top w:val="single" w:sz="8" w:space="0" w:color="auto"/>
        <w:left w:val="single" w:sz="8" w:space="0" w:color="auto"/>
      </w:pBdr>
      <w:spacing w:before="100" w:beforeAutospacing="1" w:after="100" w:afterAutospacing="1"/>
      <w:jc w:val="center"/>
      <w:textAlignment w:val="center"/>
    </w:pPr>
    <w:rPr>
      <w:rFonts w:ascii="Arial" w:hAnsi="Arial" w:cs="Arial"/>
    </w:rPr>
  </w:style>
  <w:style w:type="paragraph" w:customStyle="1" w:styleId="xl93">
    <w:name w:val="xl93"/>
    <w:basedOn w:val="a"/>
    <w:rsid w:val="005217FE"/>
    <w:pPr>
      <w:pBdr>
        <w:top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94">
    <w:name w:val="xl94"/>
    <w:basedOn w:val="a"/>
    <w:rsid w:val="005217FE"/>
    <w:pPr>
      <w:pBdr>
        <w:left w:val="single" w:sz="8" w:space="0" w:color="auto"/>
      </w:pBdr>
      <w:spacing w:before="100" w:beforeAutospacing="1" w:after="100" w:afterAutospacing="1"/>
      <w:jc w:val="center"/>
      <w:textAlignment w:val="center"/>
    </w:pPr>
    <w:rPr>
      <w:rFonts w:ascii="Arial" w:hAnsi="Arial" w:cs="Arial"/>
    </w:rPr>
  </w:style>
  <w:style w:type="paragraph" w:customStyle="1" w:styleId="xl95">
    <w:name w:val="xl95"/>
    <w:basedOn w:val="a"/>
    <w:rsid w:val="005217FE"/>
    <w:pPr>
      <w:pBdr>
        <w:right w:val="single" w:sz="8" w:space="0" w:color="auto"/>
      </w:pBdr>
      <w:spacing w:before="100" w:beforeAutospacing="1" w:after="100" w:afterAutospacing="1"/>
      <w:jc w:val="center"/>
      <w:textAlignment w:val="center"/>
    </w:pPr>
    <w:rPr>
      <w:rFonts w:ascii="Arial" w:hAnsi="Arial" w:cs="Arial"/>
    </w:rPr>
  </w:style>
  <w:style w:type="paragraph" w:customStyle="1" w:styleId="xl96">
    <w:name w:val="xl96"/>
    <w:basedOn w:val="a"/>
    <w:rsid w:val="005217FE"/>
    <w:pPr>
      <w:pBdr>
        <w:left w:val="single" w:sz="8" w:space="0" w:color="auto"/>
        <w:bottom w:val="single" w:sz="8" w:space="0" w:color="auto"/>
      </w:pBdr>
      <w:spacing w:before="100" w:beforeAutospacing="1" w:after="100" w:afterAutospacing="1"/>
      <w:jc w:val="center"/>
      <w:textAlignment w:val="center"/>
    </w:pPr>
    <w:rPr>
      <w:rFonts w:ascii="Arial" w:hAnsi="Arial" w:cs="Arial"/>
    </w:rPr>
  </w:style>
  <w:style w:type="paragraph" w:customStyle="1" w:styleId="xl97">
    <w:name w:val="xl97"/>
    <w:basedOn w:val="a"/>
    <w:rsid w:val="005217FE"/>
    <w:pPr>
      <w:pBdr>
        <w:bottom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98">
    <w:name w:val="xl98"/>
    <w:basedOn w:val="a"/>
    <w:rsid w:val="005217FE"/>
    <w:pPr>
      <w:pBdr>
        <w:top w:val="single" w:sz="8" w:space="0" w:color="000000"/>
        <w:left w:val="single" w:sz="8" w:space="0" w:color="auto"/>
      </w:pBdr>
      <w:spacing w:before="100" w:beforeAutospacing="1" w:after="100" w:afterAutospacing="1"/>
      <w:jc w:val="center"/>
      <w:textAlignment w:val="center"/>
    </w:pPr>
    <w:rPr>
      <w:rFonts w:ascii="Arial" w:hAnsi="Arial" w:cs="Arial"/>
    </w:rPr>
  </w:style>
  <w:style w:type="paragraph" w:customStyle="1" w:styleId="xl99">
    <w:name w:val="xl99"/>
    <w:basedOn w:val="a"/>
    <w:rsid w:val="005217FE"/>
    <w:pPr>
      <w:pBdr>
        <w:top w:val="single" w:sz="8" w:space="0" w:color="000000"/>
        <w:right w:val="single" w:sz="8" w:space="0" w:color="auto"/>
      </w:pBdr>
      <w:spacing w:before="100" w:beforeAutospacing="1" w:after="100" w:afterAutospacing="1"/>
      <w:jc w:val="center"/>
      <w:textAlignment w:val="center"/>
    </w:pPr>
    <w:rPr>
      <w:rFonts w:ascii="Arial" w:hAnsi="Arial" w:cs="Arial"/>
    </w:rPr>
  </w:style>
  <w:style w:type="paragraph" w:customStyle="1" w:styleId="xl100">
    <w:name w:val="xl100"/>
    <w:basedOn w:val="a"/>
    <w:rsid w:val="005217FE"/>
    <w:pPr>
      <w:pBdr>
        <w:left w:val="single" w:sz="8" w:space="0" w:color="auto"/>
        <w:bottom w:val="single" w:sz="8" w:space="0" w:color="000000"/>
      </w:pBdr>
      <w:spacing w:before="100" w:beforeAutospacing="1" w:after="100" w:afterAutospacing="1"/>
      <w:jc w:val="center"/>
      <w:textAlignment w:val="center"/>
    </w:pPr>
    <w:rPr>
      <w:rFonts w:ascii="Arial" w:hAnsi="Arial" w:cs="Arial"/>
    </w:rPr>
  </w:style>
  <w:style w:type="paragraph" w:customStyle="1" w:styleId="xl101">
    <w:name w:val="xl101"/>
    <w:basedOn w:val="a"/>
    <w:rsid w:val="005217FE"/>
    <w:pPr>
      <w:pBdr>
        <w:bottom w:val="single" w:sz="8" w:space="0" w:color="000000"/>
        <w:right w:val="single" w:sz="8" w:space="0" w:color="auto"/>
      </w:pBdr>
      <w:spacing w:before="100" w:beforeAutospacing="1" w:after="100" w:afterAutospacing="1"/>
      <w:jc w:val="center"/>
      <w:textAlignment w:val="center"/>
    </w:pPr>
    <w:rPr>
      <w:rFonts w:ascii="Arial" w:hAnsi="Arial" w:cs="Arial"/>
    </w:rPr>
  </w:style>
  <w:style w:type="paragraph" w:customStyle="1" w:styleId="xl102">
    <w:name w:val="xl102"/>
    <w:basedOn w:val="a"/>
    <w:rsid w:val="005217FE"/>
    <w:pPr>
      <w:pBdr>
        <w:top w:val="single" w:sz="8" w:space="0" w:color="auto"/>
        <w:left w:val="single" w:sz="12" w:space="0" w:color="auto"/>
      </w:pBdr>
      <w:spacing w:before="100" w:beforeAutospacing="1" w:after="100" w:afterAutospacing="1"/>
      <w:jc w:val="center"/>
      <w:textAlignment w:val="center"/>
    </w:pPr>
    <w:rPr>
      <w:rFonts w:ascii="Arial" w:hAnsi="Arial" w:cs="Arial"/>
    </w:rPr>
  </w:style>
  <w:style w:type="paragraph" w:customStyle="1" w:styleId="xl103">
    <w:name w:val="xl103"/>
    <w:basedOn w:val="a"/>
    <w:rsid w:val="005217FE"/>
    <w:pPr>
      <w:pBdr>
        <w:left w:val="single" w:sz="12" w:space="0" w:color="auto"/>
      </w:pBdr>
      <w:spacing w:before="100" w:beforeAutospacing="1" w:after="100" w:afterAutospacing="1"/>
      <w:jc w:val="center"/>
      <w:textAlignment w:val="center"/>
    </w:pPr>
    <w:rPr>
      <w:rFonts w:ascii="Arial" w:hAnsi="Arial" w:cs="Arial"/>
    </w:rPr>
  </w:style>
  <w:style w:type="paragraph" w:customStyle="1" w:styleId="xl104">
    <w:name w:val="xl104"/>
    <w:basedOn w:val="a"/>
    <w:rsid w:val="005217FE"/>
    <w:pPr>
      <w:pBdr>
        <w:left w:val="single" w:sz="12" w:space="0" w:color="auto"/>
        <w:bottom w:val="single" w:sz="8" w:space="0" w:color="000000"/>
      </w:pBdr>
      <w:spacing w:before="100" w:beforeAutospacing="1" w:after="100" w:afterAutospacing="1"/>
      <w:jc w:val="center"/>
      <w:textAlignment w:val="center"/>
    </w:pPr>
    <w:rPr>
      <w:rFonts w:ascii="Arial" w:hAnsi="Arial" w:cs="Arial"/>
    </w:rPr>
  </w:style>
  <w:style w:type="paragraph" w:customStyle="1" w:styleId="xl105">
    <w:name w:val="xl105"/>
    <w:basedOn w:val="a"/>
    <w:rsid w:val="005217FE"/>
    <w:pPr>
      <w:pBdr>
        <w:top w:val="single" w:sz="8" w:space="0" w:color="000000"/>
        <w:left w:val="single" w:sz="8" w:space="0" w:color="auto"/>
      </w:pBdr>
      <w:spacing w:before="100" w:beforeAutospacing="1" w:after="100" w:afterAutospacing="1"/>
      <w:jc w:val="left"/>
      <w:textAlignment w:val="center"/>
    </w:pPr>
    <w:rPr>
      <w:rFonts w:ascii="Arial" w:hAnsi="Arial" w:cs="Arial"/>
    </w:rPr>
  </w:style>
  <w:style w:type="paragraph" w:customStyle="1" w:styleId="xl106">
    <w:name w:val="xl106"/>
    <w:basedOn w:val="a"/>
    <w:rsid w:val="005217FE"/>
    <w:pPr>
      <w:pBdr>
        <w:top w:val="single" w:sz="8" w:space="0" w:color="000000"/>
        <w:right w:val="single" w:sz="8" w:space="0" w:color="auto"/>
      </w:pBdr>
      <w:spacing w:before="100" w:beforeAutospacing="1" w:after="100" w:afterAutospacing="1"/>
      <w:jc w:val="left"/>
      <w:textAlignment w:val="center"/>
    </w:pPr>
    <w:rPr>
      <w:rFonts w:ascii="Arial" w:hAnsi="Arial" w:cs="Arial"/>
    </w:rPr>
  </w:style>
  <w:style w:type="paragraph" w:customStyle="1" w:styleId="xl107">
    <w:name w:val="xl107"/>
    <w:basedOn w:val="a"/>
    <w:rsid w:val="005217FE"/>
    <w:pPr>
      <w:pBdr>
        <w:left w:val="single" w:sz="8" w:space="0" w:color="auto"/>
      </w:pBdr>
      <w:spacing w:before="100" w:beforeAutospacing="1" w:after="100" w:afterAutospacing="1"/>
      <w:jc w:val="left"/>
      <w:textAlignment w:val="center"/>
    </w:pPr>
    <w:rPr>
      <w:rFonts w:ascii="Arial" w:hAnsi="Arial" w:cs="Arial"/>
    </w:rPr>
  </w:style>
  <w:style w:type="paragraph" w:customStyle="1" w:styleId="xl108">
    <w:name w:val="xl108"/>
    <w:basedOn w:val="a"/>
    <w:rsid w:val="005217FE"/>
    <w:pPr>
      <w:pBdr>
        <w:right w:val="single" w:sz="8" w:space="0" w:color="auto"/>
      </w:pBdr>
      <w:spacing w:before="100" w:beforeAutospacing="1" w:after="100" w:afterAutospacing="1"/>
      <w:jc w:val="left"/>
      <w:textAlignment w:val="center"/>
    </w:pPr>
    <w:rPr>
      <w:rFonts w:ascii="Arial" w:hAnsi="Arial" w:cs="Arial"/>
    </w:rPr>
  </w:style>
  <w:style w:type="paragraph" w:customStyle="1" w:styleId="xl109">
    <w:name w:val="xl109"/>
    <w:basedOn w:val="a"/>
    <w:rsid w:val="005217FE"/>
    <w:pPr>
      <w:pBdr>
        <w:left w:val="single" w:sz="8" w:space="0" w:color="auto"/>
        <w:bottom w:val="single" w:sz="8" w:space="0" w:color="000000"/>
      </w:pBdr>
      <w:spacing w:before="100" w:beforeAutospacing="1" w:after="100" w:afterAutospacing="1"/>
      <w:jc w:val="left"/>
      <w:textAlignment w:val="center"/>
    </w:pPr>
    <w:rPr>
      <w:rFonts w:ascii="Arial" w:hAnsi="Arial" w:cs="Arial"/>
    </w:rPr>
  </w:style>
  <w:style w:type="paragraph" w:customStyle="1" w:styleId="xl110">
    <w:name w:val="xl110"/>
    <w:basedOn w:val="a"/>
    <w:rsid w:val="005217FE"/>
    <w:pPr>
      <w:pBdr>
        <w:bottom w:val="single" w:sz="8" w:space="0" w:color="000000"/>
        <w:right w:val="single" w:sz="8" w:space="0" w:color="auto"/>
      </w:pBdr>
      <w:spacing w:before="100" w:beforeAutospacing="1" w:after="100" w:afterAutospacing="1"/>
      <w:jc w:val="left"/>
      <w:textAlignment w:val="center"/>
    </w:pPr>
    <w:rPr>
      <w:rFonts w:ascii="Arial" w:hAnsi="Arial" w:cs="Arial"/>
    </w:rPr>
  </w:style>
  <w:style w:type="paragraph" w:customStyle="1" w:styleId="xl111">
    <w:name w:val="xl111"/>
    <w:basedOn w:val="a"/>
    <w:rsid w:val="005217FE"/>
    <w:pPr>
      <w:pBdr>
        <w:top w:val="single" w:sz="8" w:space="0" w:color="auto"/>
        <w:bottom w:val="single" w:sz="8" w:space="0" w:color="auto"/>
        <w:right w:val="single" w:sz="8" w:space="0" w:color="auto"/>
      </w:pBdr>
      <w:spacing w:before="100" w:beforeAutospacing="1" w:after="100" w:afterAutospacing="1"/>
      <w:jc w:val="left"/>
    </w:pPr>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toc 1" w:uiPriority="39"/>
    <w:lsdException w:name="toc 2" w:uiPriority="39"/>
    <w:lsdException w:name="caption" w:semiHidden="0" w:uiPriority="0" w:qFormat="1"/>
    <w:lsdException w:name="page number" w:uiPriority="0"/>
    <w:lsdException w:name="List Number" w:unhideWhenUsed="0"/>
    <w:lsdException w:name="List 4" w:unhideWhenUsed="0"/>
    <w:lsdException w:name="List 5" w:unhideWhenUsed="0"/>
    <w:lsdException w:name="Title" w:semiHidden="0" w:unhideWhenUsed="0" w:qFormat="1"/>
    <w:lsdException w:name="Subtitle" w:semiHidden="0" w:unhideWhenUsed="0" w:qFormat="1"/>
    <w:lsdException w:name="Date" w:unhideWhenUsed="0"/>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semiHidden="0" w:uiPriority="39" w:qFormat="1"/>
  </w:latentStyles>
  <w:style w:type="paragraph" w:default="1" w:styleId="a">
    <w:name w:val="Normal"/>
    <w:qFormat/>
    <w:rsid w:val="005D31AA"/>
    <w:pPr>
      <w:jc w:val="both"/>
    </w:pPr>
    <w:rPr>
      <w:rFonts w:ascii="Times New Roman" w:eastAsia="Times New Roman" w:hAnsi="Times New Roman"/>
      <w:sz w:val="24"/>
      <w:szCs w:val="24"/>
    </w:rPr>
  </w:style>
  <w:style w:type="paragraph" w:styleId="10">
    <w:name w:val="heading 1"/>
    <w:basedOn w:val="a"/>
    <w:next w:val="a"/>
    <w:link w:val="11"/>
    <w:uiPriority w:val="99"/>
    <w:qFormat/>
    <w:rsid w:val="00483201"/>
    <w:pPr>
      <w:keepNext/>
      <w:keepLines/>
      <w:spacing w:after="120"/>
      <w:outlineLvl w:val="0"/>
    </w:pPr>
    <w:rPr>
      <w:b/>
      <w:bCs/>
      <w:color w:val="365F91"/>
      <w:sz w:val="28"/>
      <w:szCs w:val="28"/>
    </w:rPr>
  </w:style>
  <w:style w:type="paragraph" w:styleId="2">
    <w:name w:val="heading 2"/>
    <w:basedOn w:val="a"/>
    <w:next w:val="a"/>
    <w:link w:val="20"/>
    <w:uiPriority w:val="99"/>
    <w:qFormat/>
    <w:rsid w:val="00483201"/>
    <w:pPr>
      <w:keepNext/>
      <w:keepLines/>
      <w:spacing w:after="120"/>
      <w:outlineLvl w:val="1"/>
    </w:pPr>
    <w:rPr>
      <w:b/>
      <w:bCs/>
      <w:color w:val="365F91"/>
    </w:rPr>
  </w:style>
  <w:style w:type="paragraph" w:styleId="3">
    <w:name w:val="heading 3"/>
    <w:aliases w:val="H3,h3,Memo Heading 3,no break,0H"/>
    <w:basedOn w:val="a"/>
    <w:next w:val="a"/>
    <w:link w:val="30"/>
    <w:uiPriority w:val="99"/>
    <w:qFormat/>
    <w:rsid w:val="003A49BF"/>
    <w:pPr>
      <w:keepNext/>
      <w:keepLines/>
      <w:outlineLvl w:val="2"/>
    </w:pPr>
    <w:rPr>
      <w:b/>
      <w:bCs/>
      <w:color w:val="365F91"/>
    </w:rPr>
  </w:style>
  <w:style w:type="paragraph" w:styleId="4">
    <w:name w:val="heading 4"/>
    <w:basedOn w:val="a"/>
    <w:next w:val="a"/>
    <w:link w:val="40"/>
    <w:uiPriority w:val="99"/>
    <w:qFormat/>
    <w:rsid w:val="00E13773"/>
    <w:pPr>
      <w:keepNext/>
      <w:outlineLvl w:val="3"/>
    </w:pPr>
    <w:rPr>
      <w:b/>
      <w:lang w:eastAsia="en-US"/>
    </w:rPr>
  </w:style>
  <w:style w:type="paragraph" w:styleId="5">
    <w:name w:val="heading 5"/>
    <w:basedOn w:val="a"/>
    <w:next w:val="a"/>
    <w:link w:val="50"/>
    <w:uiPriority w:val="99"/>
    <w:qFormat/>
    <w:rsid w:val="001F563B"/>
    <w:pPr>
      <w:keepNext/>
      <w:keepLines/>
      <w:spacing w:before="200"/>
      <w:outlineLvl w:val="4"/>
    </w:pPr>
    <w:rPr>
      <w:rFonts w:ascii="Cambria" w:hAnsi="Cambria"/>
      <w:color w:val="243F60"/>
    </w:rPr>
  </w:style>
  <w:style w:type="paragraph" w:styleId="6">
    <w:name w:val="heading 6"/>
    <w:basedOn w:val="a"/>
    <w:next w:val="a"/>
    <w:link w:val="60"/>
    <w:uiPriority w:val="99"/>
    <w:qFormat/>
    <w:rsid w:val="00456F4B"/>
    <w:pPr>
      <w:keepNext/>
      <w:keepLines/>
      <w:spacing w:before="200"/>
      <w:outlineLvl w:val="5"/>
    </w:pPr>
    <w:rPr>
      <w:rFonts w:ascii="Cambria" w:hAnsi="Cambria"/>
      <w:i/>
      <w:iCs/>
      <w:color w:val="243F60"/>
    </w:rPr>
  </w:style>
  <w:style w:type="paragraph" w:styleId="7">
    <w:name w:val="heading 7"/>
    <w:basedOn w:val="a"/>
    <w:next w:val="a"/>
    <w:link w:val="70"/>
    <w:uiPriority w:val="99"/>
    <w:qFormat/>
    <w:rsid w:val="00456F4B"/>
    <w:pPr>
      <w:keepNext/>
      <w:keepLines/>
      <w:spacing w:before="200"/>
      <w:outlineLvl w:val="6"/>
    </w:pPr>
    <w:rPr>
      <w:rFonts w:ascii="Cambria" w:hAnsi="Cambria"/>
      <w:i/>
      <w:iCs/>
      <w:color w:val="404040"/>
    </w:rPr>
  </w:style>
  <w:style w:type="paragraph" w:styleId="8">
    <w:name w:val="heading 8"/>
    <w:basedOn w:val="10"/>
    <w:next w:val="a"/>
    <w:link w:val="80"/>
    <w:uiPriority w:val="99"/>
    <w:qFormat/>
    <w:rsid w:val="000C2B01"/>
    <w:pPr>
      <w:pBdr>
        <w:top w:val="single" w:sz="12" w:space="3" w:color="auto"/>
      </w:pBdr>
      <w:overflowPunct w:val="0"/>
      <w:autoSpaceDE w:val="0"/>
      <w:autoSpaceDN w:val="0"/>
      <w:adjustRightInd w:val="0"/>
      <w:spacing w:before="240" w:after="180"/>
      <w:jc w:val="left"/>
      <w:textAlignment w:val="baseline"/>
      <w:outlineLvl w:val="7"/>
    </w:pPr>
    <w:rPr>
      <w:rFonts w:ascii="Arial" w:hAnsi="Arial"/>
      <w:b w:val="0"/>
      <w:bCs w:val="0"/>
      <w:sz w:val="36"/>
      <w:szCs w:val="20"/>
      <w:lang w:val="en-GB" w:eastAsia="en-US"/>
    </w:rPr>
  </w:style>
  <w:style w:type="paragraph" w:styleId="9">
    <w:name w:val="heading 9"/>
    <w:basedOn w:val="8"/>
    <w:next w:val="a"/>
    <w:link w:val="90"/>
    <w:uiPriority w:val="99"/>
    <w:qFormat/>
    <w:rsid w:val="000C2B01"/>
    <w:p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rsid w:val="00483201"/>
    <w:rPr>
      <w:rFonts w:ascii="Times New Roman" w:hAnsi="Times New Roman" w:cs="Times New Roman"/>
      <w:b/>
      <w:bCs/>
      <w:color w:val="365F91"/>
      <w:sz w:val="28"/>
      <w:szCs w:val="28"/>
    </w:rPr>
  </w:style>
  <w:style w:type="character" w:customStyle="1" w:styleId="20">
    <w:name w:val="Заголовок 2 Знак"/>
    <w:basedOn w:val="a0"/>
    <w:link w:val="2"/>
    <w:uiPriority w:val="99"/>
    <w:rsid w:val="00483201"/>
    <w:rPr>
      <w:rFonts w:ascii="Times New Roman" w:hAnsi="Times New Roman" w:cs="Times New Roman"/>
      <w:b/>
      <w:bCs/>
      <w:color w:val="365F91"/>
      <w:sz w:val="24"/>
      <w:szCs w:val="24"/>
    </w:rPr>
  </w:style>
  <w:style w:type="character" w:customStyle="1" w:styleId="30">
    <w:name w:val="Заголовок 3 Знак"/>
    <w:aliases w:val="H3 Знак,h3 Знак,Memo Heading 3 Знак,no break Знак,0H Знак"/>
    <w:basedOn w:val="a0"/>
    <w:link w:val="3"/>
    <w:uiPriority w:val="99"/>
    <w:rsid w:val="003A49BF"/>
    <w:rPr>
      <w:rFonts w:ascii="Times New Roman" w:hAnsi="Times New Roman" w:cs="Times New Roman"/>
      <w:b/>
      <w:bCs/>
      <w:color w:val="365F91"/>
      <w:sz w:val="24"/>
      <w:szCs w:val="24"/>
    </w:rPr>
  </w:style>
  <w:style w:type="character" w:customStyle="1" w:styleId="40">
    <w:name w:val="Заголовок 4 Знак"/>
    <w:basedOn w:val="a0"/>
    <w:link w:val="4"/>
    <w:uiPriority w:val="99"/>
    <w:rsid w:val="00E13773"/>
    <w:rPr>
      <w:rFonts w:ascii="Times New Roman" w:hAnsi="Times New Roman" w:cs="Times New Roman"/>
      <w:b/>
      <w:sz w:val="24"/>
      <w:szCs w:val="24"/>
      <w:lang w:eastAsia="en-US"/>
    </w:rPr>
  </w:style>
  <w:style w:type="character" w:customStyle="1" w:styleId="50">
    <w:name w:val="Заголовок 5 Знак"/>
    <w:basedOn w:val="a0"/>
    <w:link w:val="5"/>
    <w:uiPriority w:val="99"/>
    <w:rsid w:val="001F563B"/>
    <w:rPr>
      <w:rFonts w:ascii="Cambria" w:hAnsi="Cambria" w:cs="Times New Roman"/>
      <w:color w:val="243F60"/>
      <w:sz w:val="24"/>
      <w:szCs w:val="24"/>
    </w:rPr>
  </w:style>
  <w:style w:type="character" w:customStyle="1" w:styleId="60">
    <w:name w:val="Заголовок 6 Знак"/>
    <w:basedOn w:val="a0"/>
    <w:link w:val="6"/>
    <w:uiPriority w:val="99"/>
    <w:rsid w:val="00456F4B"/>
    <w:rPr>
      <w:rFonts w:ascii="Cambria" w:hAnsi="Cambria" w:cs="Times New Roman"/>
      <w:i/>
      <w:iCs/>
      <w:color w:val="243F60"/>
      <w:sz w:val="24"/>
      <w:szCs w:val="24"/>
    </w:rPr>
  </w:style>
  <w:style w:type="character" w:customStyle="1" w:styleId="70">
    <w:name w:val="Заголовок 7 Знак"/>
    <w:basedOn w:val="a0"/>
    <w:link w:val="7"/>
    <w:uiPriority w:val="99"/>
    <w:rsid w:val="00456F4B"/>
    <w:rPr>
      <w:rFonts w:ascii="Cambria" w:hAnsi="Cambria" w:cs="Times New Roman"/>
      <w:i/>
      <w:iCs/>
      <w:color w:val="404040"/>
      <w:sz w:val="24"/>
      <w:szCs w:val="24"/>
    </w:rPr>
  </w:style>
  <w:style w:type="character" w:customStyle="1" w:styleId="80">
    <w:name w:val="Заголовок 8 Знак"/>
    <w:basedOn w:val="a0"/>
    <w:link w:val="8"/>
    <w:uiPriority w:val="99"/>
    <w:rsid w:val="000C2B01"/>
    <w:rPr>
      <w:rFonts w:ascii="Arial" w:hAnsi="Arial" w:cs="Times New Roman"/>
      <w:sz w:val="20"/>
      <w:szCs w:val="20"/>
      <w:lang w:val="en-GB" w:eastAsia="en-US"/>
    </w:rPr>
  </w:style>
  <w:style w:type="character" w:customStyle="1" w:styleId="90">
    <w:name w:val="Заголовок 9 Знак"/>
    <w:basedOn w:val="a0"/>
    <w:link w:val="9"/>
    <w:uiPriority w:val="99"/>
    <w:rsid w:val="000C2B01"/>
    <w:rPr>
      <w:rFonts w:ascii="Arial" w:hAnsi="Arial" w:cs="Times New Roman"/>
      <w:sz w:val="20"/>
      <w:szCs w:val="20"/>
      <w:lang w:val="en-GB" w:eastAsia="en-US"/>
    </w:rPr>
  </w:style>
  <w:style w:type="paragraph" w:styleId="a3">
    <w:name w:val="Balloon Text"/>
    <w:basedOn w:val="a"/>
    <w:link w:val="a4"/>
    <w:uiPriority w:val="99"/>
    <w:semiHidden/>
    <w:rsid w:val="00325057"/>
    <w:rPr>
      <w:rFonts w:ascii="Tahoma" w:hAnsi="Tahoma" w:cs="Tahoma"/>
      <w:sz w:val="16"/>
      <w:szCs w:val="16"/>
    </w:rPr>
  </w:style>
  <w:style w:type="character" w:customStyle="1" w:styleId="a4">
    <w:name w:val="Текст выноски Знак"/>
    <w:basedOn w:val="a0"/>
    <w:link w:val="a3"/>
    <w:uiPriority w:val="99"/>
    <w:rsid w:val="00325057"/>
    <w:rPr>
      <w:rFonts w:ascii="Tahoma" w:hAnsi="Tahoma" w:cs="Tahoma"/>
      <w:sz w:val="16"/>
      <w:szCs w:val="16"/>
      <w:lang w:eastAsia="ru-RU"/>
    </w:rPr>
  </w:style>
  <w:style w:type="table" w:styleId="a5">
    <w:name w:val="Table Grid"/>
    <w:basedOn w:val="a1"/>
    <w:uiPriority w:val="59"/>
    <w:rsid w:val="00545844"/>
    <w:rPr>
      <w:rFonts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1">
    <w:name w:val="Body Text Indent 2"/>
    <w:basedOn w:val="a"/>
    <w:link w:val="22"/>
    <w:uiPriority w:val="99"/>
    <w:rsid w:val="00503486"/>
    <w:pPr>
      <w:ind w:left="360" w:hanging="360"/>
    </w:pPr>
  </w:style>
  <w:style w:type="character" w:customStyle="1" w:styleId="22">
    <w:name w:val="Основной текст с отступом 2 Знак"/>
    <w:basedOn w:val="a0"/>
    <w:link w:val="21"/>
    <w:uiPriority w:val="99"/>
    <w:rsid w:val="00503486"/>
    <w:rPr>
      <w:rFonts w:ascii="Times New Roman" w:hAnsi="Times New Roman" w:cs="Times New Roman"/>
      <w:sz w:val="24"/>
      <w:szCs w:val="24"/>
      <w:lang w:eastAsia="ru-RU"/>
    </w:rPr>
  </w:style>
  <w:style w:type="paragraph" w:customStyle="1" w:styleId="BodyText21">
    <w:name w:val="Body Text 21"/>
    <w:basedOn w:val="a"/>
    <w:uiPriority w:val="99"/>
    <w:rsid w:val="000D4315"/>
    <w:pPr>
      <w:overflowPunct w:val="0"/>
      <w:autoSpaceDE w:val="0"/>
      <w:autoSpaceDN w:val="0"/>
      <w:adjustRightInd w:val="0"/>
      <w:jc w:val="center"/>
      <w:textAlignment w:val="baseline"/>
    </w:pPr>
    <w:rPr>
      <w:rFonts w:ascii="Arial" w:hAnsi="Arial" w:cs="Arial"/>
      <w:b/>
      <w:bCs/>
      <w:sz w:val="32"/>
      <w:szCs w:val="32"/>
    </w:rPr>
  </w:style>
  <w:style w:type="paragraph" w:styleId="a6">
    <w:name w:val="Body Text Indent"/>
    <w:basedOn w:val="a"/>
    <w:link w:val="a7"/>
    <w:uiPriority w:val="99"/>
    <w:rsid w:val="000D4315"/>
    <w:pPr>
      <w:spacing w:after="120"/>
      <w:ind w:left="283"/>
    </w:pPr>
    <w:rPr>
      <w:lang w:val="en-GB" w:eastAsia="en-US"/>
    </w:rPr>
  </w:style>
  <w:style w:type="character" w:customStyle="1" w:styleId="a7">
    <w:name w:val="Основной текст с отступом Знак"/>
    <w:basedOn w:val="a0"/>
    <w:link w:val="a6"/>
    <w:uiPriority w:val="99"/>
    <w:rsid w:val="000D4315"/>
    <w:rPr>
      <w:rFonts w:ascii="Times New Roman" w:hAnsi="Times New Roman" w:cs="Times New Roman"/>
      <w:sz w:val="20"/>
      <w:szCs w:val="20"/>
      <w:lang w:val="en-GB"/>
    </w:rPr>
  </w:style>
  <w:style w:type="paragraph" w:customStyle="1" w:styleId="Style4">
    <w:name w:val="Style4"/>
    <w:basedOn w:val="a"/>
    <w:uiPriority w:val="99"/>
    <w:rsid w:val="00894B3E"/>
    <w:pPr>
      <w:widowControl w:val="0"/>
      <w:autoSpaceDE w:val="0"/>
      <w:autoSpaceDN w:val="0"/>
      <w:adjustRightInd w:val="0"/>
      <w:jc w:val="left"/>
    </w:pPr>
  </w:style>
  <w:style w:type="character" w:customStyle="1" w:styleId="FontStyle26">
    <w:name w:val="Font Style26"/>
    <w:basedOn w:val="a0"/>
    <w:uiPriority w:val="99"/>
    <w:rsid w:val="00894B3E"/>
    <w:rPr>
      <w:rFonts w:ascii="Times New Roman" w:hAnsi="Times New Roman" w:cs="Times New Roman"/>
      <w:b/>
      <w:bCs/>
      <w:sz w:val="12"/>
      <w:szCs w:val="12"/>
    </w:rPr>
  </w:style>
  <w:style w:type="paragraph" w:customStyle="1" w:styleId="Style6">
    <w:name w:val="Style6"/>
    <w:basedOn w:val="a"/>
    <w:uiPriority w:val="99"/>
    <w:rsid w:val="00894B3E"/>
    <w:pPr>
      <w:widowControl w:val="0"/>
      <w:autoSpaceDE w:val="0"/>
      <w:autoSpaceDN w:val="0"/>
      <w:adjustRightInd w:val="0"/>
      <w:spacing w:line="168" w:lineRule="exact"/>
      <w:jc w:val="left"/>
    </w:pPr>
  </w:style>
  <w:style w:type="character" w:customStyle="1" w:styleId="FontStyle22">
    <w:name w:val="Font Style22"/>
    <w:basedOn w:val="a0"/>
    <w:uiPriority w:val="99"/>
    <w:rsid w:val="00894B3E"/>
    <w:rPr>
      <w:rFonts w:ascii="Times New Roman" w:hAnsi="Times New Roman" w:cs="Times New Roman"/>
      <w:sz w:val="12"/>
      <w:szCs w:val="12"/>
    </w:rPr>
  </w:style>
  <w:style w:type="character" w:styleId="a8">
    <w:name w:val="Hyperlink"/>
    <w:basedOn w:val="a0"/>
    <w:uiPriority w:val="99"/>
    <w:rsid w:val="00C65C21"/>
    <w:rPr>
      <w:rFonts w:cs="Times New Roman"/>
      <w:color w:val="0000FF"/>
      <w:u w:val="single"/>
    </w:rPr>
  </w:style>
  <w:style w:type="character" w:styleId="a9">
    <w:name w:val="FollowedHyperlink"/>
    <w:basedOn w:val="a0"/>
    <w:uiPriority w:val="99"/>
    <w:rsid w:val="00C65C21"/>
    <w:rPr>
      <w:rFonts w:cs="Times New Roman"/>
      <w:color w:val="800080"/>
      <w:u w:val="single"/>
    </w:rPr>
  </w:style>
  <w:style w:type="paragraph" w:customStyle="1" w:styleId="xl65">
    <w:name w:val="xl65"/>
    <w:basedOn w:val="a"/>
    <w:rsid w:val="00C65C21"/>
    <w:pPr>
      <w:spacing w:before="100" w:beforeAutospacing="1" w:after="100" w:afterAutospacing="1"/>
      <w:jc w:val="left"/>
      <w:textAlignment w:val="top"/>
    </w:pPr>
    <w:rPr>
      <w:rFonts w:ascii="Arial" w:hAnsi="Arial" w:cs="Arial"/>
    </w:rPr>
  </w:style>
  <w:style w:type="paragraph" w:customStyle="1" w:styleId="xl66">
    <w:name w:val="xl66"/>
    <w:basedOn w:val="a"/>
    <w:rsid w:val="00C65C21"/>
    <w:pPr>
      <w:spacing w:before="100" w:beforeAutospacing="1" w:after="100" w:afterAutospacing="1"/>
      <w:jc w:val="left"/>
      <w:textAlignment w:val="top"/>
    </w:pPr>
    <w:rPr>
      <w:rFonts w:ascii="Arial" w:hAnsi="Arial" w:cs="Arial"/>
      <w:b/>
      <w:bCs/>
      <w:sz w:val="16"/>
      <w:szCs w:val="16"/>
    </w:rPr>
  </w:style>
  <w:style w:type="paragraph" w:customStyle="1" w:styleId="xl67">
    <w:name w:val="xl67"/>
    <w:basedOn w:val="a"/>
    <w:rsid w:val="00C65C21"/>
    <w:pPr>
      <w:spacing w:before="100" w:beforeAutospacing="1" w:after="100" w:afterAutospacing="1"/>
      <w:jc w:val="left"/>
      <w:textAlignment w:val="top"/>
    </w:pPr>
    <w:rPr>
      <w:rFonts w:ascii="Arial" w:hAnsi="Arial" w:cs="Arial"/>
      <w:sz w:val="16"/>
      <w:szCs w:val="16"/>
    </w:rPr>
  </w:style>
  <w:style w:type="paragraph" w:customStyle="1" w:styleId="xl68">
    <w:name w:val="xl68"/>
    <w:basedOn w:val="a"/>
    <w:rsid w:val="00C65C21"/>
    <w:pPr>
      <w:spacing w:before="100" w:beforeAutospacing="1" w:after="100" w:afterAutospacing="1"/>
      <w:jc w:val="left"/>
      <w:textAlignment w:val="top"/>
    </w:pPr>
    <w:rPr>
      <w:rFonts w:ascii="Arial" w:hAnsi="Arial" w:cs="Arial"/>
      <w:sz w:val="16"/>
      <w:szCs w:val="16"/>
    </w:rPr>
  </w:style>
  <w:style w:type="paragraph" w:styleId="aa">
    <w:name w:val="List Paragraph"/>
    <w:basedOn w:val="a"/>
    <w:uiPriority w:val="34"/>
    <w:qFormat/>
    <w:rsid w:val="00CB4EB3"/>
    <w:pPr>
      <w:ind w:left="720" w:firstLine="709"/>
    </w:pPr>
    <w:rPr>
      <w:rFonts w:eastAsia="Calibri"/>
      <w:lang w:eastAsia="en-US"/>
    </w:rPr>
  </w:style>
  <w:style w:type="character" w:customStyle="1" w:styleId="ZGSM">
    <w:name w:val="ZGSM"/>
    <w:uiPriority w:val="99"/>
    <w:rsid w:val="00CB4EB3"/>
  </w:style>
  <w:style w:type="paragraph" w:styleId="ab">
    <w:name w:val="Body Text"/>
    <w:basedOn w:val="a"/>
    <w:link w:val="ac"/>
    <w:uiPriority w:val="99"/>
    <w:rsid w:val="00503486"/>
    <w:pPr>
      <w:spacing w:after="120"/>
      <w:jc w:val="left"/>
    </w:pPr>
    <w:rPr>
      <w:rFonts w:eastAsia="Batang"/>
      <w:w w:val="104"/>
      <w:lang w:eastAsia="ko-KR"/>
    </w:rPr>
  </w:style>
  <w:style w:type="character" w:customStyle="1" w:styleId="ac">
    <w:name w:val="Основной текст Знак"/>
    <w:basedOn w:val="a0"/>
    <w:link w:val="ab"/>
    <w:uiPriority w:val="99"/>
    <w:rsid w:val="00503486"/>
    <w:rPr>
      <w:rFonts w:ascii="Times New Roman" w:eastAsia="Batang" w:hAnsi="Times New Roman" w:cs="Times New Roman"/>
      <w:w w:val="104"/>
      <w:sz w:val="24"/>
      <w:szCs w:val="24"/>
      <w:lang w:eastAsia="ko-KR"/>
    </w:rPr>
  </w:style>
  <w:style w:type="paragraph" w:styleId="31">
    <w:name w:val="Body Text 3"/>
    <w:basedOn w:val="a"/>
    <w:link w:val="32"/>
    <w:uiPriority w:val="99"/>
    <w:rsid w:val="00503486"/>
    <w:pPr>
      <w:spacing w:after="120"/>
      <w:jc w:val="left"/>
    </w:pPr>
    <w:rPr>
      <w:rFonts w:eastAsia="Batang"/>
      <w:w w:val="104"/>
      <w:sz w:val="16"/>
      <w:szCs w:val="16"/>
      <w:lang w:eastAsia="ko-KR"/>
    </w:rPr>
  </w:style>
  <w:style w:type="character" w:customStyle="1" w:styleId="32">
    <w:name w:val="Основной текст 3 Знак"/>
    <w:basedOn w:val="a0"/>
    <w:link w:val="31"/>
    <w:uiPriority w:val="99"/>
    <w:rsid w:val="00503486"/>
    <w:rPr>
      <w:rFonts w:ascii="Times New Roman" w:eastAsia="Batang" w:hAnsi="Times New Roman" w:cs="Times New Roman"/>
      <w:w w:val="104"/>
      <w:sz w:val="16"/>
      <w:szCs w:val="16"/>
      <w:lang w:eastAsia="ko-KR"/>
    </w:rPr>
  </w:style>
  <w:style w:type="paragraph" w:customStyle="1" w:styleId="12">
    <w:name w:val="Обычный1"/>
    <w:uiPriority w:val="99"/>
    <w:rsid w:val="00503486"/>
    <w:rPr>
      <w:rFonts w:ascii="Times New Roman" w:eastAsia="Times New Roman" w:hAnsi="Times New Roman"/>
      <w:sz w:val="24"/>
      <w:szCs w:val="24"/>
    </w:rPr>
  </w:style>
  <w:style w:type="character" w:styleId="ad">
    <w:name w:val="footnote reference"/>
    <w:aliases w:val="Appel note de bas de p"/>
    <w:basedOn w:val="a0"/>
    <w:uiPriority w:val="99"/>
    <w:semiHidden/>
    <w:rsid w:val="00503486"/>
    <w:rPr>
      <w:rFonts w:cs="Times New Roman"/>
      <w:vertAlign w:val="superscript"/>
    </w:rPr>
  </w:style>
  <w:style w:type="paragraph" w:styleId="ae">
    <w:name w:val="footnote text"/>
    <w:aliases w:val="Footnote Text Char3,Footnote Text Char2 Char,Footnote Text Char Char Char1 Char,Footnote Text Char1 Char1 Char,Footnote Text Char Char Char2,ALTS FOOTNOTE"/>
    <w:basedOn w:val="a"/>
    <w:link w:val="af"/>
    <w:uiPriority w:val="99"/>
    <w:semiHidden/>
    <w:rsid w:val="00503486"/>
    <w:pPr>
      <w:jc w:val="left"/>
    </w:pPr>
    <w:rPr>
      <w:sz w:val="20"/>
      <w:szCs w:val="20"/>
    </w:rPr>
  </w:style>
  <w:style w:type="character" w:customStyle="1" w:styleId="FootnoteTextChar">
    <w:name w:val="Footnote Text Char"/>
    <w:aliases w:val="Footnote Text Char3 Char,Footnote Text Char2 Char Char,Footnote Text Char Char Char1 Char Char,Footnote Text Char1 Char1 Char Char,Footnote Text Char Char Char2 Char,ALTS FOOTNOTE Char"/>
    <w:basedOn w:val="a0"/>
    <w:uiPriority w:val="99"/>
    <w:semiHidden/>
    <w:rsid w:val="00387696"/>
    <w:rPr>
      <w:rFonts w:ascii="Times New Roman" w:hAnsi="Times New Roman" w:cs="Times New Roman"/>
      <w:sz w:val="20"/>
      <w:szCs w:val="20"/>
    </w:rPr>
  </w:style>
  <w:style w:type="character" w:customStyle="1" w:styleId="af">
    <w:name w:val="Текст сноски Знак"/>
    <w:aliases w:val="Footnote Text Char3 Знак,Footnote Text Char2 Char Знак,Footnote Text Char Char Char1 Char Знак,Footnote Text Char1 Char1 Char Знак,Footnote Text Char Char Char2 Знак,ALTS FOOTNOTE Знак"/>
    <w:basedOn w:val="a0"/>
    <w:link w:val="ae"/>
    <w:uiPriority w:val="99"/>
    <w:semiHidden/>
    <w:rsid w:val="00503486"/>
    <w:rPr>
      <w:rFonts w:ascii="Times New Roman" w:hAnsi="Times New Roman" w:cs="Times New Roman"/>
      <w:sz w:val="20"/>
      <w:szCs w:val="20"/>
      <w:lang w:eastAsia="ru-RU"/>
    </w:rPr>
  </w:style>
  <w:style w:type="paragraph" w:styleId="af0">
    <w:name w:val="Document Map"/>
    <w:basedOn w:val="a"/>
    <w:link w:val="af1"/>
    <w:uiPriority w:val="99"/>
    <w:semiHidden/>
    <w:rsid w:val="00503486"/>
    <w:pPr>
      <w:shd w:val="clear" w:color="auto" w:fill="000080"/>
      <w:jc w:val="left"/>
    </w:pPr>
    <w:rPr>
      <w:rFonts w:ascii="Tahoma" w:eastAsia="Batang" w:hAnsi="Tahoma" w:cs="Tahoma"/>
      <w:w w:val="104"/>
      <w:lang w:eastAsia="ko-KR"/>
    </w:rPr>
  </w:style>
  <w:style w:type="character" w:customStyle="1" w:styleId="af1">
    <w:name w:val="Схема документа Знак"/>
    <w:basedOn w:val="a0"/>
    <w:link w:val="af0"/>
    <w:uiPriority w:val="99"/>
    <w:semiHidden/>
    <w:rsid w:val="00503486"/>
    <w:rPr>
      <w:rFonts w:ascii="Tahoma" w:eastAsia="Batang" w:hAnsi="Tahoma" w:cs="Tahoma"/>
      <w:w w:val="104"/>
      <w:sz w:val="24"/>
      <w:szCs w:val="24"/>
      <w:shd w:val="clear" w:color="auto" w:fill="000080"/>
      <w:lang w:eastAsia="ko-KR"/>
    </w:rPr>
  </w:style>
  <w:style w:type="paragraph" w:styleId="23">
    <w:name w:val="Body Text 2"/>
    <w:basedOn w:val="a"/>
    <w:link w:val="24"/>
    <w:uiPriority w:val="99"/>
    <w:rsid w:val="00503486"/>
    <w:pPr>
      <w:spacing w:after="120" w:line="480" w:lineRule="auto"/>
      <w:jc w:val="left"/>
    </w:pPr>
    <w:rPr>
      <w:rFonts w:eastAsia="Batang"/>
      <w:w w:val="104"/>
      <w:lang w:eastAsia="ko-KR"/>
    </w:rPr>
  </w:style>
  <w:style w:type="character" w:customStyle="1" w:styleId="24">
    <w:name w:val="Основной текст 2 Знак"/>
    <w:basedOn w:val="a0"/>
    <w:link w:val="23"/>
    <w:uiPriority w:val="99"/>
    <w:rsid w:val="00503486"/>
    <w:rPr>
      <w:rFonts w:ascii="Times New Roman" w:eastAsia="Batang" w:hAnsi="Times New Roman" w:cs="Times New Roman"/>
      <w:w w:val="104"/>
      <w:sz w:val="24"/>
      <w:szCs w:val="24"/>
      <w:lang w:eastAsia="ko-KR"/>
    </w:rPr>
  </w:style>
  <w:style w:type="paragraph" w:styleId="af2">
    <w:name w:val="header"/>
    <w:aliases w:val="encabezado,he,header odd,header odd1,header odd2,ho,Page No"/>
    <w:basedOn w:val="a"/>
    <w:link w:val="af3"/>
    <w:uiPriority w:val="99"/>
    <w:rsid w:val="00503486"/>
    <w:pPr>
      <w:tabs>
        <w:tab w:val="center" w:pos="4677"/>
        <w:tab w:val="right" w:pos="9355"/>
      </w:tabs>
      <w:jc w:val="left"/>
    </w:pPr>
    <w:rPr>
      <w:rFonts w:eastAsia="Batang"/>
      <w:w w:val="104"/>
      <w:lang w:eastAsia="ko-KR"/>
    </w:rPr>
  </w:style>
  <w:style w:type="character" w:customStyle="1" w:styleId="HeaderChar">
    <w:name w:val="Header Char"/>
    <w:aliases w:val="encabezado Char,he Char,header odd Char,header odd1 Char,header odd2 Char,ho Char,Page No Char"/>
    <w:basedOn w:val="a0"/>
    <w:uiPriority w:val="99"/>
    <w:semiHidden/>
    <w:rsid w:val="00387696"/>
    <w:rPr>
      <w:rFonts w:ascii="Times New Roman" w:hAnsi="Times New Roman" w:cs="Times New Roman"/>
      <w:sz w:val="24"/>
      <w:szCs w:val="24"/>
    </w:rPr>
  </w:style>
  <w:style w:type="character" w:customStyle="1" w:styleId="af3">
    <w:name w:val="Верхний колонтитул Знак"/>
    <w:aliases w:val="encabezado Знак,he Знак,header odd Знак,header odd1 Знак,header odd2 Знак,ho Знак,Page No Знак"/>
    <w:basedOn w:val="a0"/>
    <w:link w:val="af2"/>
    <w:uiPriority w:val="99"/>
    <w:rsid w:val="00503486"/>
    <w:rPr>
      <w:rFonts w:ascii="Times New Roman" w:eastAsia="Batang" w:hAnsi="Times New Roman" w:cs="Times New Roman"/>
      <w:w w:val="104"/>
      <w:sz w:val="24"/>
      <w:szCs w:val="24"/>
      <w:lang w:eastAsia="ko-KR"/>
    </w:rPr>
  </w:style>
  <w:style w:type="paragraph" w:styleId="af4">
    <w:name w:val="footer"/>
    <w:basedOn w:val="a"/>
    <w:link w:val="af5"/>
    <w:uiPriority w:val="99"/>
    <w:rsid w:val="00503486"/>
    <w:pPr>
      <w:tabs>
        <w:tab w:val="center" w:pos="4677"/>
        <w:tab w:val="right" w:pos="9355"/>
      </w:tabs>
      <w:jc w:val="left"/>
    </w:pPr>
    <w:rPr>
      <w:rFonts w:eastAsia="Batang"/>
      <w:w w:val="104"/>
      <w:lang w:eastAsia="ko-KR"/>
    </w:rPr>
  </w:style>
  <w:style w:type="character" w:customStyle="1" w:styleId="af5">
    <w:name w:val="Нижний колонтитул Знак"/>
    <w:basedOn w:val="a0"/>
    <w:link w:val="af4"/>
    <w:uiPriority w:val="99"/>
    <w:rsid w:val="00503486"/>
    <w:rPr>
      <w:rFonts w:ascii="Times New Roman" w:eastAsia="Batang" w:hAnsi="Times New Roman" w:cs="Times New Roman"/>
      <w:w w:val="104"/>
      <w:sz w:val="24"/>
      <w:szCs w:val="24"/>
      <w:lang w:eastAsia="ko-KR"/>
    </w:rPr>
  </w:style>
  <w:style w:type="character" w:styleId="af6">
    <w:name w:val="Placeholder Text"/>
    <w:basedOn w:val="a0"/>
    <w:uiPriority w:val="99"/>
    <w:semiHidden/>
    <w:rsid w:val="00503486"/>
    <w:rPr>
      <w:rFonts w:cs="Times New Roman"/>
      <w:color w:val="808080"/>
    </w:rPr>
  </w:style>
  <w:style w:type="paragraph" w:styleId="13">
    <w:name w:val="toc 1"/>
    <w:basedOn w:val="a"/>
    <w:next w:val="a"/>
    <w:autoRedefine/>
    <w:uiPriority w:val="39"/>
    <w:rsid w:val="00A4041B"/>
    <w:pPr>
      <w:tabs>
        <w:tab w:val="right" w:leader="dot" w:pos="9345"/>
      </w:tabs>
      <w:spacing w:before="120" w:after="120"/>
    </w:pPr>
  </w:style>
  <w:style w:type="paragraph" w:styleId="25">
    <w:name w:val="toc 2"/>
    <w:basedOn w:val="a"/>
    <w:next w:val="a"/>
    <w:autoRedefine/>
    <w:uiPriority w:val="39"/>
    <w:rsid w:val="007F0177"/>
    <w:pPr>
      <w:ind w:left="240"/>
    </w:pPr>
  </w:style>
  <w:style w:type="paragraph" w:styleId="33">
    <w:name w:val="toc 3"/>
    <w:basedOn w:val="a"/>
    <w:next w:val="a"/>
    <w:autoRedefine/>
    <w:uiPriority w:val="99"/>
    <w:semiHidden/>
    <w:rsid w:val="007F0177"/>
    <w:pPr>
      <w:ind w:left="480"/>
    </w:pPr>
  </w:style>
  <w:style w:type="paragraph" w:styleId="af7">
    <w:name w:val="TOC Heading"/>
    <w:basedOn w:val="10"/>
    <w:next w:val="a"/>
    <w:uiPriority w:val="39"/>
    <w:qFormat/>
    <w:rsid w:val="00737626"/>
    <w:pPr>
      <w:spacing w:before="480" w:line="276" w:lineRule="auto"/>
      <w:jc w:val="left"/>
      <w:outlineLvl w:val="9"/>
    </w:pPr>
    <w:rPr>
      <w:rFonts w:ascii="Cambria" w:hAnsi="Cambria"/>
      <w:lang w:eastAsia="en-US"/>
    </w:rPr>
  </w:style>
  <w:style w:type="character" w:styleId="af8">
    <w:name w:val="Subtle Emphasis"/>
    <w:basedOn w:val="a0"/>
    <w:uiPriority w:val="99"/>
    <w:qFormat/>
    <w:rsid w:val="00BF65A4"/>
    <w:rPr>
      <w:rFonts w:cs="Times New Roman"/>
      <w:i/>
      <w:iCs/>
      <w:color w:val="808080"/>
    </w:rPr>
  </w:style>
  <w:style w:type="paragraph" w:styleId="26">
    <w:name w:val="List Bullet 2"/>
    <w:aliases w:val="lb2"/>
    <w:basedOn w:val="af9"/>
    <w:autoRedefine/>
    <w:uiPriority w:val="99"/>
    <w:rsid w:val="00415F47"/>
    <w:pPr>
      <w:spacing w:after="180"/>
      <w:ind w:left="851" w:hanging="284"/>
      <w:jc w:val="left"/>
    </w:pPr>
    <w:rPr>
      <w:sz w:val="20"/>
      <w:szCs w:val="20"/>
      <w:lang w:val="en-GB" w:eastAsia="en-US"/>
    </w:rPr>
  </w:style>
  <w:style w:type="paragraph" w:styleId="af9">
    <w:name w:val="List Bullet"/>
    <w:basedOn w:val="a"/>
    <w:autoRedefine/>
    <w:uiPriority w:val="99"/>
    <w:rsid w:val="00415F47"/>
    <w:pPr>
      <w:tabs>
        <w:tab w:val="num" w:pos="720"/>
      </w:tabs>
      <w:ind w:left="720" w:hanging="720"/>
    </w:pPr>
  </w:style>
  <w:style w:type="paragraph" w:customStyle="1" w:styleId="Annexref">
    <w:name w:val="Annex_ref"/>
    <w:basedOn w:val="a"/>
    <w:next w:val="a"/>
    <w:uiPriority w:val="99"/>
    <w:rsid w:val="00415F47"/>
    <w:pPr>
      <w:keepNext/>
      <w:keepLines/>
      <w:tabs>
        <w:tab w:val="left" w:pos="794"/>
        <w:tab w:val="left" w:pos="1191"/>
        <w:tab w:val="left" w:pos="1588"/>
        <w:tab w:val="left" w:pos="1985"/>
      </w:tabs>
      <w:spacing w:before="120" w:after="280"/>
      <w:jc w:val="center"/>
    </w:pPr>
    <w:rPr>
      <w:szCs w:val="20"/>
      <w:lang w:val="en-US" w:eastAsia="fr-FR"/>
    </w:rPr>
  </w:style>
  <w:style w:type="paragraph" w:styleId="afa">
    <w:name w:val="Bibliography"/>
    <w:basedOn w:val="a"/>
    <w:next w:val="a"/>
    <w:uiPriority w:val="99"/>
    <w:rsid w:val="009725A0"/>
  </w:style>
  <w:style w:type="paragraph" w:customStyle="1" w:styleId="TH">
    <w:name w:val="TH"/>
    <w:basedOn w:val="a"/>
    <w:link w:val="THChar"/>
    <w:uiPriority w:val="99"/>
    <w:rsid w:val="00197396"/>
    <w:pPr>
      <w:keepNext/>
      <w:keepLines/>
      <w:overflowPunct w:val="0"/>
      <w:autoSpaceDE w:val="0"/>
      <w:autoSpaceDN w:val="0"/>
      <w:adjustRightInd w:val="0"/>
      <w:spacing w:before="60" w:after="180"/>
      <w:jc w:val="center"/>
      <w:textAlignment w:val="baseline"/>
    </w:pPr>
    <w:rPr>
      <w:rFonts w:ascii="Arial" w:hAnsi="Arial"/>
      <w:b/>
      <w:sz w:val="20"/>
      <w:szCs w:val="20"/>
      <w:lang w:val="en-GB" w:eastAsia="ja-JP"/>
    </w:rPr>
  </w:style>
  <w:style w:type="character" w:customStyle="1" w:styleId="THChar">
    <w:name w:val="TH Char"/>
    <w:basedOn w:val="a0"/>
    <w:link w:val="TH"/>
    <w:uiPriority w:val="99"/>
    <w:rsid w:val="00197396"/>
    <w:rPr>
      <w:rFonts w:ascii="Arial" w:hAnsi="Arial" w:cs="Times New Roman"/>
      <w:b/>
      <w:sz w:val="20"/>
      <w:szCs w:val="20"/>
      <w:lang w:val="en-GB" w:eastAsia="ja-JP"/>
    </w:rPr>
  </w:style>
  <w:style w:type="paragraph" w:customStyle="1" w:styleId="TAL">
    <w:name w:val="TAL"/>
    <w:basedOn w:val="a"/>
    <w:link w:val="TALCar"/>
    <w:uiPriority w:val="99"/>
    <w:rsid w:val="00197396"/>
    <w:pPr>
      <w:keepNext/>
      <w:keepLines/>
      <w:overflowPunct w:val="0"/>
      <w:autoSpaceDE w:val="0"/>
      <w:autoSpaceDN w:val="0"/>
      <w:adjustRightInd w:val="0"/>
      <w:jc w:val="left"/>
      <w:textAlignment w:val="baseline"/>
    </w:pPr>
    <w:rPr>
      <w:rFonts w:ascii="Arial" w:hAnsi="Arial"/>
      <w:sz w:val="18"/>
      <w:szCs w:val="20"/>
      <w:lang w:val="en-GB" w:eastAsia="ja-JP"/>
    </w:rPr>
  </w:style>
  <w:style w:type="character" w:customStyle="1" w:styleId="TALCar">
    <w:name w:val="TAL Car"/>
    <w:basedOn w:val="a0"/>
    <w:link w:val="TAL"/>
    <w:uiPriority w:val="99"/>
    <w:rsid w:val="00197396"/>
    <w:rPr>
      <w:rFonts w:ascii="Arial" w:hAnsi="Arial" w:cs="Times New Roman"/>
      <w:sz w:val="20"/>
      <w:szCs w:val="20"/>
      <w:lang w:val="en-GB" w:eastAsia="ja-JP"/>
    </w:rPr>
  </w:style>
  <w:style w:type="paragraph" w:customStyle="1" w:styleId="TAC">
    <w:name w:val="TAC"/>
    <w:basedOn w:val="TAL"/>
    <w:link w:val="TACChar"/>
    <w:uiPriority w:val="99"/>
    <w:rsid w:val="00197396"/>
    <w:pPr>
      <w:jc w:val="center"/>
    </w:pPr>
  </w:style>
  <w:style w:type="character" w:customStyle="1" w:styleId="TACChar">
    <w:name w:val="TAC Char"/>
    <w:basedOn w:val="a0"/>
    <w:link w:val="TAC"/>
    <w:uiPriority w:val="99"/>
    <w:rsid w:val="00197396"/>
    <w:rPr>
      <w:rFonts w:ascii="Arial" w:hAnsi="Arial" w:cs="Times New Roman"/>
      <w:sz w:val="20"/>
      <w:szCs w:val="20"/>
      <w:lang w:val="en-GB" w:eastAsia="ja-JP"/>
    </w:rPr>
  </w:style>
  <w:style w:type="paragraph" w:customStyle="1" w:styleId="TAN">
    <w:name w:val="TAN"/>
    <w:basedOn w:val="TAL"/>
    <w:uiPriority w:val="99"/>
    <w:rsid w:val="00197396"/>
    <w:pPr>
      <w:ind w:left="851" w:hanging="851"/>
    </w:pPr>
  </w:style>
  <w:style w:type="paragraph" w:customStyle="1" w:styleId="TF">
    <w:name w:val="TF"/>
    <w:basedOn w:val="TH"/>
    <w:uiPriority w:val="99"/>
    <w:rsid w:val="00197396"/>
    <w:pPr>
      <w:keepNext w:val="0"/>
      <w:spacing w:before="0" w:after="240"/>
    </w:pPr>
    <w:rPr>
      <w:lang w:eastAsia="en-US"/>
    </w:rPr>
  </w:style>
  <w:style w:type="paragraph" w:customStyle="1" w:styleId="TAH">
    <w:name w:val="TAH"/>
    <w:basedOn w:val="a"/>
    <w:uiPriority w:val="99"/>
    <w:rsid w:val="00197396"/>
    <w:pPr>
      <w:keepNext/>
      <w:keepLines/>
      <w:overflowPunct w:val="0"/>
      <w:autoSpaceDE w:val="0"/>
      <w:autoSpaceDN w:val="0"/>
      <w:adjustRightInd w:val="0"/>
      <w:jc w:val="center"/>
      <w:textAlignment w:val="baseline"/>
    </w:pPr>
    <w:rPr>
      <w:rFonts w:ascii="Arial" w:hAnsi="Arial"/>
      <w:b/>
      <w:sz w:val="18"/>
      <w:szCs w:val="20"/>
      <w:lang w:val="en-GB" w:eastAsia="ja-JP"/>
    </w:rPr>
  </w:style>
  <w:style w:type="paragraph" w:customStyle="1" w:styleId="FP">
    <w:name w:val="FP"/>
    <w:basedOn w:val="a"/>
    <w:uiPriority w:val="99"/>
    <w:rsid w:val="00197396"/>
    <w:pPr>
      <w:overflowPunct w:val="0"/>
      <w:autoSpaceDE w:val="0"/>
      <w:autoSpaceDN w:val="0"/>
      <w:adjustRightInd w:val="0"/>
      <w:jc w:val="left"/>
      <w:textAlignment w:val="baseline"/>
    </w:pPr>
    <w:rPr>
      <w:sz w:val="20"/>
      <w:szCs w:val="20"/>
      <w:lang w:val="en-GB" w:eastAsia="ja-JP"/>
    </w:rPr>
  </w:style>
  <w:style w:type="paragraph" w:customStyle="1" w:styleId="LD">
    <w:name w:val="LD"/>
    <w:uiPriority w:val="99"/>
    <w:rsid w:val="00197396"/>
    <w:pPr>
      <w:keepNext/>
      <w:keepLines/>
      <w:overflowPunct w:val="0"/>
      <w:autoSpaceDE w:val="0"/>
      <w:autoSpaceDN w:val="0"/>
      <w:adjustRightInd w:val="0"/>
      <w:spacing w:line="180" w:lineRule="exact"/>
      <w:textAlignment w:val="baseline"/>
    </w:pPr>
    <w:rPr>
      <w:rFonts w:ascii="Courier New" w:eastAsia="Times New Roman" w:hAnsi="Courier New"/>
      <w:noProof/>
      <w:sz w:val="20"/>
      <w:szCs w:val="20"/>
      <w:lang w:val="en-GB" w:eastAsia="ja-JP"/>
    </w:rPr>
  </w:style>
  <w:style w:type="character" w:styleId="afb">
    <w:name w:val="page number"/>
    <w:basedOn w:val="a0"/>
    <w:rsid w:val="00197396"/>
    <w:rPr>
      <w:rFonts w:cs="Times New Roman"/>
    </w:rPr>
  </w:style>
  <w:style w:type="paragraph" w:customStyle="1" w:styleId="CarCarCharCharCharZchnZchnCharCharCharCharChar">
    <w:name w:val="Car Car Char Char Char Zchn Zchn Char Char Char Char Char"/>
    <w:basedOn w:val="a"/>
    <w:uiPriority w:val="99"/>
    <w:rsid w:val="00CC3BEC"/>
    <w:pPr>
      <w:tabs>
        <w:tab w:val="left" w:pos="540"/>
        <w:tab w:val="left" w:pos="1260"/>
        <w:tab w:val="left" w:pos="1800"/>
      </w:tabs>
      <w:spacing w:before="240" w:after="160" w:line="240" w:lineRule="exact"/>
      <w:jc w:val="left"/>
    </w:pPr>
    <w:rPr>
      <w:rFonts w:ascii="Verdana" w:hAnsi="Verdana"/>
      <w:szCs w:val="20"/>
      <w:lang w:val="en-US" w:eastAsia="en-US"/>
    </w:rPr>
  </w:style>
  <w:style w:type="paragraph" w:customStyle="1" w:styleId="StyleTHTimesNewRoman">
    <w:name w:val="Style TH + Times New Roman"/>
    <w:basedOn w:val="a"/>
    <w:link w:val="StyleTHTimesNewRomanChar"/>
    <w:autoRedefine/>
    <w:uiPriority w:val="99"/>
    <w:rsid w:val="00CC3BEC"/>
    <w:pPr>
      <w:keepNext/>
      <w:keepLines/>
      <w:overflowPunct w:val="0"/>
      <w:autoSpaceDE w:val="0"/>
      <w:autoSpaceDN w:val="0"/>
      <w:adjustRightInd w:val="0"/>
      <w:spacing w:before="60" w:after="120"/>
      <w:jc w:val="center"/>
      <w:textAlignment w:val="baseline"/>
    </w:pPr>
    <w:rPr>
      <w:b/>
      <w:bCs/>
      <w:sz w:val="20"/>
      <w:szCs w:val="20"/>
      <w:lang w:val="en-GB" w:eastAsia="en-US"/>
    </w:rPr>
  </w:style>
  <w:style w:type="character" w:customStyle="1" w:styleId="StyleTHTimesNewRomanChar">
    <w:name w:val="Style TH + Times New Roman Char"/>
    <w:basedOn w:val="a0"/>
    <w:link w:val="StyleTHTimesNewRoman"/>
    <w:uiPriority w:val="99"/>
    <w:rsid w:val="00CC3BEC"/>
    <w:rPr>
      <w:rFonts w:ascii="Times New Roman" w:hAnsi="Times New Roman" w:cs="Times New Roman"/>
      <w:b/>
      <w:bCs/>
      <w:sz w:val="20"/>
      <w:szCs w:val="20"/>
      <w:lang w:val="en-GB" w:eastAsia="en-US"/>
    </w:rPr>
  </w:style>
  <w:style w:type="paragraph" w:styleId="afc">
    <w:name w:val="Revision"/>
    <w:hidden/>
    <w:uiPriority w:val="99"/>
    <w:semiHidden/>
    <w:rsid w:val="00760FE3"/>
    <w:rPr>
      <w:rFonts w:ascii="Times New Roman" w:eastAsia="Times New Roman" w:hAnsi="Times New Roman"/>
      <w:sz w:val="24"/>
      <w:szCs w:val="24"/>
    </w:rPr>
  </w:style>
  <w:style w:type="character" w:styleId="afd">
    <w:name w:val="annotation reference"/>
    <w:basedOn w:val="a0"/>
    <w:uiPriority w:val="99"/>
    <w:semiHidden/>
    <w:rsid w:val="0046604D"/>
    <w:rPr>
      <w:rFonts w:cs="Times New Roman"/>
      <w:sz w:val="16"/>
      <w:szCs w:val="16"/>
    </w:rPr>
  </w:style>
  <w:style w:type="paragraph" w:styleId="afe">
    <w:name w:val="annotation text"/>
    <w:basedOn w:val="a"/>
    <w:link w:val="aff"/>
    <w:uiPriority w:val="99"/>
    <w:semiHidden/>
    <w:rsid w:val="0046604D"/>
    <w:rPr>
      <w:sz w:val="20"/>
      <w:szCs w:val="20"/>
    </w:rPr>
  </w:style>
  <w:style w:type="character" w:customStyle="1" w:styleId="aff">
    <w:name w:val="Текст примечания Знак"/>
    <w:basedOn w:val="a0"/>
    <w:link w:val="afe"/>
    <w:uiPriority w:val="99"/>
    <w:semiHidden/>
    <w:rsid w:val="0046604D"/>
    <w:rPr>
      <w:rFonts w:ascii="Times New Roman" w:hAnsi="Times New Roman" w:cs="Times New Roman"/>
      <w:sz w:val="20"/>
      <w:szCs w:val="20"/>
    </w:rPr>
  </w:style>
  <w:style w:type="paragraph" w:styleId="aff0">
    <w:name w:val="annotation subject"/>
    <w:basedOn w:val="afe"/>
    <w:next w:val="afe"/>
    <w:link w:val="aff1"/>
    <w:uiPriority w:val="99"/>
    <w:semiHidden/>
    <w:rsid w:val="0046604D"/>
    <w:rPr>
      <w:b/>
      <w:bCs/>
    </w:rPr>
  </w:style>
  <w:style w:type="character" w:customStyle="1" w:styleId="aff1">
    <w:name w:val="Тема примечания Знак"/>
    <w:basedOn w:val="aff"/>
    <w:link w:val="aff0"/>
    <w:uiPriority w:val="99"/>
    <w:semiHidden/>
    <w:rsid w:val="0046604D"/>
    <w:rPr>
      <w:rFonts w:ascii="Times New Roman" w:hAnsi="Times New Roman" w:cs="Times New Roman"/>
      <w:b/>
      <w:bCs/>
      <w:sz w:val="20"/>
      <w:szCs w:val="20"/>
    </w:rPr>
  </w:style>
  <w:style w:type="paragraph" w:customStyle="1" w:styleId="aff2">
    <w:name w:val="Основной текст отчета"/>
    <w:basedOn w:val="a"/>
    <w:autoRedefine/>
    <w:uiPriority w:val="99"/>
    <w:rsid w:val="005D4F75"/>
    <w:pPr>
      <w:ind w:firstLine="720"/>
    </w:pPr>
    <w:rPr>
      <w:sz w:val="28"/>
      <w:szCs w:val="20"/>
      <w:lang w:val="en-US"/>
    </w:rPr>
  </w:style>
  <w:style w:type="paragraph" w:customStyle="1" w:styleId="27">
    <w:name w:val="Обычный2"/>
    <w:uiPriority w:val="99"/>
    <w:rsid w:val="005D4F75"/>
    <w:rPr>
      <w:rFonts w:ascii="Times New Roman" w:eastAsia="Times New Roman" w:hAnsi="Times New Roman"/>
      <w:sz w:val="20"/>
      <w:szCs w:val="20"/>
    </w:rPr>
  </w:style>
  <w:style w:type="character" w:customStyle="1" w:styleId="href">
    <w:name w:val="href"/>
    <w:basedOn w:val="a0"/>
    <w:uiPriority w:val="99"/>
    <w:rsid w:val="005D4F75"/>
    <w:rPr>
      <w:rFonts w:cs="Times New Roman"/>
    </w:rPr>
  </w:style>
  <w:style w:type="paragraph" w:customStyle="1" w:styleId="Tabletitle">
    <w:name w:val="Table_title"/>
    <w:basedOn w:val="a"/>
    <w:next w:val="Tabletext"/>
    <w:link w:val="TabletitleChar"/>
    <w:uiPriority w:val="99"/>
    <w:rsid w:val="005D4F75"/>
    <w:pPr>
      <w:keepNext/>
      <w:keepLines/>
      <w:tabs>
        <w:tab w:val="left" w:pos="1134"/>
        <w:tab w:val="left" w:pos="1871"/>
        <w:tab w:val="left" w:pos="2268"/>
      </w:tabs>
      <w:overflowPunct w:val="0"/>
      <w:autoSpaceDE w:val="0"/>
      <w:autoSpaceDN w:val="0"/>
      <w:adjustRightInd w:val="0"/>
      <w:spacing w:after="120"/>
      <w:jc w:val="center"/>
      <w:textAlignment w:val="baseline"/>
    </w:pPr>
    <w:rPr>
      <w:rFonts w:ascii="Times New Roman Bold" w:eastAsia="Calibri" w:hAnsi="Times New Roman Bold"/>
      <w:b/>
      <w:sz w:val="20"/>
      <w:szCs w:val="20"/>
      <w:lang w:val="en-GB"/>
    </w:rPr>
  </w:style>
  <w:style w:type="paragraph" w:customStyle="1" w:styleId="Tabletext">
    <w:name w:val="Table_text"/>
    <w:basedOn w:val="a"/>
    <w:link w:val="TabletextChar"/>
    <w:uiPriority w:val="99"/>
    <w:rsid w:val="005D4F75"/>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left"/>
      <w:textAlignment w:val="baseline"/>
    </w:pPr>
    <w:rPr>
      <w:rFonts w:eastAsia="Calibri"/>
      <w:sz w:val="20"/>
      <w:szCs w:val="20"/>
      <w:lang w:val="en-GB"/>
    </w:rPr>
  </w:style>
  <w:style w:type="character" w:customStyle="1" w:styleId="TabletextChar">
    <w:name w:val="Table_text Char"/>
    <w:link w:val="Tabletext"/>
    <w:uiPriority w:val="99"/>
    <w:rsid w:val="006B59D5"/>
    <w:rPr>
      <w:rFonts w:ascii="Times New Roman" w:hAnsi="Times New Roman"/>
      <w:sz w:val="20"/>
      <w:lang w:val="en-GB"/>
    </w:rPr>
  </w:style>
  <w:style w:type="paragraph" w:styleId="aff3">
    <w:name w:val="Subtitle"/>
    <w:basedOn w:val="a"/>
    <w:link w:val="aff4"/>
    <w:uiPriority w:val="99"/>
    <w:qFormat/>
    <w:rsid w:val="005D4F75"/>
    <w:rPr>
      <w:szCs w:val="20"/>
    </w:rPr>
  </w:style>
  <w:style w:type="character" w:customStyle="1" w:styleId="aff4">
    <w:name w:val="Подзаголовок Знак"/>
    <w:basedOn w:val="a0"/>
    <w:link w:val="aff3"/>
    <w:uiPriority w:val="99"/>
    <w:rsid w:val="005D4F75"/>
    <w:rPr>
      <w:rFonts w:ascii="Times New Roman" w:hAnsi="Times New Roman" w:cs="Times New Roman"/>
      <w:sz w:val="20"/>
      <w:szCs w:val="20"/>
    </w:rPr>
  </w:style>
  <w:style w:type="paragraph" w:styleId="34">
    <w:name w:val="Body Text Indent 3"/>
    <w:basedOn w:val="a"/>
    <w:link w:val="35"/>
    <w:uiPriority w:val="99"/>
    <w:rsid w:val="0089307D"/>
    <w:pPr>
      <w:spacing w:line="360" w:lineRule="auto"/>
      <w:ind w:firstLine="709"/>
    </w:pPr>
    <w:rPr>
      <w:spacing w:val="-2"/>
      <w:sz w:val="28"/>
    </w:rPr>
  </w:style>
  <w:style w:type="character" w:customStyle="1" w:styleId="35">
    <w:name w:val="Основной текст с отступом 3 Знак"/>
    <w:basedOn w:val="a0"/>
    <w:link w:val="34"/>
    <w:uiPriority w:val="99"/>
    <w:rsid w:val="0089307D"/>
    <w:rPr>
      <w:rFonts w:ascii="Times New Roman" w:hAnsi="Times New Roman" w:cs="Times New Roman"/>
      <w:spacing w:val="-2"/>
      <w:sz w:val="24"/>
      <w:szCs w:val="24"/>
    </w:rPr>
  </w:style>
  <w:style w:type="paragraph" w:customStyle="1" w:styleId="14">
    <w:name w:val="Абзац списка1"/>
    <w:basedOn w:val="a"/>
    <w:rsid w:val="00AE43BD"/>
    <w:pPr>
      <w:ind w:left="720" w:firstLine="709"/>
    </w:pPr>
    <w:rPr>
      <w:lang w:eastAsia="en-US"/>
    </w:rPr>
  </w:style>
  <w:style w:type="character" w:customStyle="1" w:styleId="hps">
    <w:name w:val="hps"/>
    <w:basedOn w:val="a0"/>
    <w:uiPriority w:val="99"/>
    <w:rsid w:val="00AE43BD"/>
    <w:rPr>
      <w:rFonts w:cs="Times New Roman"/>
    </w:rPr>
  </w:style>
  <w:style w:type="character" w:customStyle="1" w:styleId="longtext">
    <w:name w:val="long_text"/>
    <w:basedOn w:val="a0"/>
    <w:uiPriority w:val="99"/>
    <w:rsid w:val="00AE43BD"/>
    <w:rPr>
      <w:rFonts w:cs="Times New Roman"/>
    </w:rPr>
  </w:style>
  <w:style w:type="paragraph" w:customStyle="1" w:styleId="Equation">
    <w:name w:val="Equation"/>
    <w:aliases w:val="eq"/>
    <w:basedOn w:val="a"/>
    <w:link w:val="EquationeqChar"/>
    <w:uiPriority w:val="99"/>
    <w:rsid w:val="00AE43BD"/>
    <w:pPr>
      <w:widowControl w:val="0"/>
      <w:tabs>
        <w:tab w:val="left" w:pos="794"/>
        <w:tab w:val="center" w:pos="4849"/>
        <w:tab w:val="right" w:pos="9696"/>
      </w:tabs>
      <w:spacing w:before="140" w:after="40"/>
      <w:jc w:val="left"/>
    </w:pPr>
    <w:rPr>
      <w:rFonts w:eastAsia="Calibri"/>
      <w:sz w:val="20"/>
      <w:szCs w:val="20"/>
      <w:lang w:val="en-GB" w:eastAsia="de-DE"/>
    </w:rPr>
  </w:style>
  <w:style w:type="character" w:customStyle="1" w:styleId="EquationeqChar">
    <w:name w:val="Equation.eq Char"/>
    <w:link w:val="Equation"/>
    <w:uiPriority w:val="99"/>
    <w:rsid w:val="006B59D5"/>
    <w:rPr>
      <w:rFonts w:ascii="Times New Roman" w:hAnsi="Times New Roman"/>
      <w:lang w:val="en-GB" w:eastAsia="de-DE"/>
    </w:rPr>
  </w:style>
  <w:style w:type="paragraph" w:customStyle="1" w:styleId="15">
    <w:name w:val="1"/>
    <w:basedOn w:val="a"/>
    <w:uiPriority w:val="99"/>
    <w:rsid w:val="00AE43BD"/>
    <w:pPr>
      <w:tabs>
        <w:tab w:val="left" w:pos="540"/>
        <w:tab w:val="left" w:pos="1260"/>
        <w:tab w:val="left" w:pos="1800"/>
      </w:tabs>
      <w:spacing w:before="240" w:after="160" w:line="240" w:lineRule="exact"/>
      <w:jc w:val="left"/>
    </w:pPr>
    <w:rPr>
      <w:rFonts w:ascii="Verdana" w:eastAsia="SimSun" w:hAnsi="Verdana"/>
      <w:szCs w:val="20"/>
      <w:lang w:val="en-US" w:eastAsia="en-US"/>
    </w:rPr>
  </w:style>
  <w:style w:type="paragraph" w:customStyle="1" w:styleId="fnftnorm">
    <w:name w:val="fnft_norm"/>
    <w:basedOn w:val="a"/>
    <w:uiPriority w:val="99"/>
    <w:rsid w:val="00A769DB"/>
    <w:rPr>
      <w:rFonts w:ascii="Arial" w:hAnsi="Arial"/>
      <w:szCs w:val="20"/>
      <w:lang w:val="en-GB" w:eastAsia="hu-HU"/>
    </w:rPr>
  </w:style>
  <w:style w:type="paragraph" w:customStyle="1" w:styleId="Brief">
    <w:name w:val="Brief"/>
    <w:uiPriority w:val="99"/>
    <w:rsid w:val="009D1924"/>
    <w:pPr>
      <w:widowControl w:val="0"/>
      <w:tabs>
        <w:tab w:val="left" w:pos="720"/>
        <w:tab w:val="left" w:pos="1440"/>
        <w:tab w:val="left" w:pos="2160"/>
        <w:tab w:val="left" w:pos="2880"/>
      </w:tabs>
      <w:spacing w:before="120"/>
      <w:jc w:val="both"/>
    </w:pPr>
    <w:rPr>
      <w:rFonts w:ascii="Times" w:eastAsia="Times New Roman" w:hAnsi="Times"/>
      <w:sz w:val="20"/>
      <w:szCs w:val="20"/>
      <w:lang w:val="fr-FR" w:eastAsia="de-DE"/>
    </w:rPr>
  </w:style>
  <w:style w:type="paragraph" w:customStyle="1" w:styleId="xl63">
    <w:name w:val="xl63"/>
    <w:basedOn w:val="a"/>
    <w:rsid w:val="007F29AB"/>
    <w:pPr>
      <w:pBdr>
        <w:top w:val="single" w:sz="4" w:space="0" w:color="000000"/>
        <w:left w:val="single" w:sz="4" w:space="0" w:color="000000"/>
        <w:right w:val="single" w:sz="4" w:space="0" w:color="000000"/>
      </w:pBdr>
      <w:spacing w:before="100" w:beforeAutospacing="1" w:after="100" w:afterAutospacing="1"/>
      <w:jc w:val="center"/>
    </w:pPr>
  </w:style>
  <w:style w:type="paragraph" w:customStyle="1" w:styleId="xl64">
    <w:name w:val="xl64"/>
    <w:basedOn w:val="a"/>
    <w:rsid w:val="007F29AB"/>
    <w:pPr>
      <w:pBdr>
        <w:top w:val="single" w:sz="4" w:space="0" w:color="000000"/>
        <w:left w:val="single" w:sz="4" w:space="0" w:color="000000"/>
        <w:right w:val="single" w:sz="4" w:space="0" w:color="000000"/>
      </w:pBdr>
      <w:spacing w:before="100" w:beforeAutospacing="1" w:after="100" w:afterAutospacing="1"/>
      <w:jc w:val="left"/>
    </w:pPr>
  </w:style>
  <w:style w:type="paragraph" w:customStyle="1" w:styleId="xl69">
    <w:name w:val="xl69"/>
    <w:basedOn w:val="a"/>
    <w:rsid w:val="007F29AB"/>
    <w:pPr>
      <w:pBdr>
        <w:left w:val="single" w:sz="4" w:space="0" w:color="000000"/>
        <w:right w:val="single" w:sz="4" w:space="0" w:color="000000"/>
      </w:pBdr>
      <w:spacing w:before="100" w:beforeAutospacing="1" w:after="100" w:afterAutospacing="1"/>
      <w:jc w:val="left"/>
    </w:pPr>
  </w:style>
  <w:style w:type="paragraph" w:customStyle="1" w:styleId="xl70">
    <w:name w:val="xl70"/>
    <w:basedOn w:val="a"/>
    <w:rsid w:val="007F29AB"/>
    <w:pPr>
      <w:pBdr>
        <w:left w:val="single" w:sz="4" w:space="0" w:color="000000"/>
        <w:bottom w:val="single" w:sz="4" w:space="0" w:color="000000"/>
        <w:right w:val="single" w:sz="4" w:space="0" w:color="000000"/>
      </w:pBdr>
      <w:spacing w:before="100" w:beforeAutospacing="1" w:after="100" w:afterAutospacing="1"/>
      <w:jc w:val="left"/>
    </w:pPr>
  </w:style>
  <w:style w:type="paragraph" w:customStyle="1" w:styleId="xl71">
    <w:name w:val="xl71"/>
    <w:basedOn w:val="a"/>
    <w:rsid w:val="007F29AB"/>
    <w:pPr>
      <w:pBdr>
        <w:left w:val="single" w:sz="4" w:space="0" w:color="000000"/>
        <w:right w:val="single" w:sz="4" w:space="0" w:color="000000"/>
      </w:pBdr>
      <w:spacing w:before="100" w:beforeAutospacing="1" w:after="100" w:afterAutospacing="1"/>
      <w:jc w:val="left"/>
    </w:pPr>
  </w:style>
  <w:style w:type="paragraph" w:customStyle="1" w:styleId="xl72">
    <w:name w:val="xl72"/>
    <w:basedOn w:val="a"/>
    <w:rsid w:val="007F29AB"/>
    <w:pPr>
      <w:pBdr>
        <w:left w:val="single" w:sz="4" w:space="0" w:color="000000"/>
        <w:bottom w:val="single" w:sz="4" w:space="0" w:color="000000"/>
      </w:pBdr>
      <w:spacing w:before="100" w:beforeAutospacing="1" w:after="100" w:afterAutospacing="1"/>
      <w:jc w:val="left"/>
    </w:pPr>
  </w:style>
  <w:style w:type="paragraph" w:customStyle="1" w:styleId="xl73">
    <w:name w:val="xl73"/>
    <w:basedOn w:val="a"/>
    <w:rsid w:val="007F29AB"/>
    <w:pPr>
      <w:pBdr>
        <w:bottom w:val="single" w:sz="4" w:space="0" w:color="000000"/>
        <w:right w:val="single" w:sz="4" w:space="0" w:color="000000"/>
      </w:pBdr>
      <w:spacing w:before="100" w:beforeAutospacing="1" w:after="100" w:afterAutospacing="1"/>
      <w:jc w:val="left"/>
    </w:pPr>
  </w:style>
  <w:style w:type="paragraph" w:customStyle="1" w:styleId="xl74">
    <w:name w:val="xl74"/>
    <w:basedOn w:val="a"/>
    <w:rsid w:val="007F29AB"/>
    <w:pPr>
      <w:spacing w:before="100" w:beforeAutospacing="1" w:after="100" w:afterAutospacing="1"/>
      <w:jc w:val="center"/>
    </w:pPr>
  </w:style>
  <w:style w:type="paragraph" w:customStyle="1" w:styleId="xl75">
    <w:name w:val="xl75"/>
    <w:basedOn w:val="a"/>
    <w:rsid w:val="007F29A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6">
    <w:name w:val="xl76"/>
    <w:basedOn w:val="a"/>
    <w:rsid w:val="007F29AB"/>
    <w:pPr>
      <w:pBdr>
        <w:left w:val="single" w:sz="4" w:space="0" w:color="000000"/>
        <w:bottom w:val="single" w:sz="4" w:space="0" w:color="000000"/>
        <w:right w:val="single" w:sz="4" w:space="0" w:color="000000"/>
      </w:pBdr>
      <w:spacing w:before="100" w:beforeAutospacing="1" w:after="100" w:afterAutospacing="1"/>
      <w:jc w:val="center"/>
    </w:pPr>
  </w:style>
  <w:style w:type="paragraph" w:styleId="aff5">
    <w:name w:val="caption"/>
    <w:aliases w:val="Ca,cap,cap1,cap2,cap11,Caption Char,Рисунок (подпись)"/>
    <w:basedOn w:val="a"/>
    <w:next w:val="a"/>
    <w:link w:val="aff6"/>
    <w:autoRedefine/>
    <w:qFormat/>
    <w:rsid w:val="00252BE4"/>
    <w:pPr>
      <w:keepNext/>
      <w:tabs>
        <w:tab w:val="left" w:pos="935"/>
      </w:tabs>
      <w:ind w:firstLine="709"/>
      <w:jc w:val="right"/>
    </w:pPr>
    <w:rPr>
      <w:rFonts w:eastAsia="Calibri"/>
      <w:sz w:val="28"/>
      <w:szCs w:val="20"/>
    </w:rPr>
  </w:style>
  <w:style w:type="character" w:customStyle="1" w:styleId="aff6">
    <w:name w:val="Название объекта Знак"/>
    <w:aliases w:val="Ca Знак,cap Знак,cap1 Знак,cap2 Знак,cap11 Знак,Caption Char Знак,Рисунок (подпись) Знак"/>
    <w:link w:val="aff5"/>
    <w:rsid w:val="00252BE4"/>
    <w:rPr>
      <w:rFonts w:ascii="Times New Roman" w:hAnsi="Times New Roman"/>
      <w:sz w:val="28"/>
      <w:szCs w:val="20"/>
    </w:rPr>
  </w:style>
  <w:style w:type="paragraph" w:customStyle="1" w:styleId="StyleCaptionCacapcap1cap2cap11CaptionCharNotBold">
    <w:name w:val="Style CaptionCacapcap1cap2cap11Caption Char + Not Bold"/>
    <w:basedOn w:val="aff5"/>
    <w:link w:val="StyleCaptionCacapcap1cap2cap11CaptionCharNotBoldChar"/>
    <w:uiPriority w:val="99"/>
    <w:rsid w:val="006B59D5"/>
  </w:style>
  <w:style w:type="character" w:customStyle="1" w:styleId="StyleCaptionCacapcap1cap2cap11CaptionCharNotBoldChar">
    <w:name w:val="Style CaptionCacapcap1cap2cap11Caption Char + Not Bold Char"/>
    <w:basedOn w:val="aff6"/>
    <w:link w:val="StyleCaptionCacapcap1cap2cap11CaptionCharNotBold"/>
    <w:uiPriority w:val="99"/>
    <w:rsid w:val="006B59D5"/>
    <w:rPr>
      <w:rFonts w:ascii="Times New Roman" w:hAnsi="Times New Roman" w:cs="Arial"/>
      <w:sz w:val="24"/>
      <w:szCs w:val="24"/>
      <w:lang w:eastAsia="en-US"/>
    </w:rPr>
  </w:style>
  <w:style w:type="paragraph" w:styleId="16">
    <w:name w:val="index 1"/>
    <w:basedOn w:val="a"/>
    <w:next w:val="a"/>
    <w:autoRedefine/>
    <w:uiPriority w:val="99"/>
    <w:semiHidden/>
    <w:rsid w:val="006B59D5"/>
    <w:pPr>
      <w:ind w:left="200" w:hanging="200"/>
      <w:jc w:val="left"/>
    </w:pPr>
    <w:rPr>
      <w:sz w:val="20"/>
      <w:szCs w:val="20"/>
      <w:lang w:val="en-GB" w:eastAsia="fr-FR"/>
    </w:rPr>
  </w:style>
  <w:style w:type="paragraph" w:customStyle="1" w:styleId="ANNEX">
    <w:name w:val="ANNEX"/>
    <w:basedOn w:val="10"/>
    <w:autoRedefine/>
    <w:uiPriority w:val="99"/>
    <w:rsid w:val="006B59D5"/>
    <w:pPr>
      <w:keepLines w:val="0"/>
      <w:widowControl w:val="0"/>
      <w:spacing w:before="480" w:after="240"/>
      <w:ind w:left="716" w:hanging="716"/>
      <w:jc w:val="center"/>
    </w:pPr>
    <w:rPr>
      <w:bCs w:val="0"/>
      <w:caps/>
      <w:kern w:val="32"/>
      <w:sz w:val="20"/>
      <w:szCs w:val="32"/>
      <w:lang w:val="en-US" w:eastAsia="en-US"/>
    </w:rPr>
  </w:style>
  <w:style w:type="paragraph" w:customStyle="1" w:styleId="CharChar1CharCharCharCharCharChar2CharCharCharCharCharCharCharCharCharCharCharCharCharCharZchnZchn">
    <w:name w:val="Char Char1 Char Char Char Char Char Char2 Char Char Char Char Char Char Char Char Char Char Char Char Char Char Zchn Zchn"/>
    <w:basedOn w:val="a"/>
    <w:uiPriority w:val="99"/>
    <w:rsid w:val="006B59D5"/>
    <w:pPr>
      <w:tabs>
        <w:tab w:val="left" w:pos="540"/>
        <w:tab w:val="left" w:pos="1260"/>
        <w:tab w:val="left" w:pos="1800"/>
      </w:tabs>
      <w:spacing w:before="240" w:after="160" w:line="240" w:lineRule="exact"/>
      <w:jc w:val="left"/>
    </w:pPr>
    <w:rPr>
      <w:rFonts w:ascii="Verdana" w:hAnsi="Verdana"/>
      <w:szCs w:val="20"/>
      <w:lang w:val="en-US" w:eastAsia="en-US"/>
    </w:rPr>
  </w:style>
  <w:style w:type="paragraph" w:customStyle="1" w:styleId="CharChar1CharCharCharCharCharChar2Car">
    <w:name w:val="Char Char1 Char Char Char Char Char Char2 Car"/>
    <w:basedOn w:val="a"/>
    <w:uiPriority w:val="99"/>
    <w:rsid w:val="006B59D5"/>
    <w:pPr>
      <w:tabs>
        <w:tab w:val="left" w:pos="540"/>
        <w:tab w:val="left" w:pos="1260"/>
        <w:tab w:val="left" w:pos="1800"/>
      </w:tabs>
      <w:spacing w:before="240" w:after="160" w:line="240" w:lineRule="exact"/>
      <w:jc w:val="left"/>
    </w:pPr>
    <w:rPr>
      <w:rFonts w:ascii="Verdana" w:hAnsi="Verdana"/>
      <w:szCs w:val="20"/>
      <w:lang w:val="en-US" w:eastAsia="en-US"/>
    </w:rPr>
  </w:style>
  <w:style w:type="paragraph" w:customStyle="1" w:styleId="B1">
    <w:name w:val="B1"/>
    <w:basedOn w:val="aff7"/>
    <w:uiPriority w:val="99"/>
    <w:rsid w:val="006B59D5"/>
    <w:pPr>
      <w:overflowPunct w:val="0"/>
      <w:autoSpaceDE w:val="0"/>
      <w:autoSpaceDN w:val="0"/>
      <w:adjustRightInd w:val="0"/>
      <w:spacing w:after="180"/>
      <w:ind w:left="568" w:hanging="284"/>
      <w:textAlignment w:val="baseline"/>
    </w:pPr>
    <w:rPr>
      <w:rFonts w:eastAsia="SimSun"/>
      <w:lang w:eastAsia="en-US"/>
    </w:rPr>
  </w:style>
  <w:style w:type="paragraph" w:styleId="aff7">
    <w:name w:val="List"/>
    <w:basedOn w:val="a"/>
    <w:uiPriority w:val="99"/>
    <w:rsid w:val="006B59D5"/>
    <w:pPr>
      <w:ind w:left="283" w:hanging="283"/>
      <w:jc w:val="left"/>
    </w:pPr>
    <w:rPr>
      <w:sz w:val="20"/>
      <w:szCs w:val="20"/>
      <w:lang w:val="en-GB" w:eastAsia="fr-FR"/>
    </w:rPr>
  </w:style>
  <w:style w:type="paragraph" w:customStyle="1" w:styleId="B3">
    <w:name w:val="B3"/>
    <w:basedOn w:val="36"/>
    <w:uiPriority w:val="99"/>
    <w:rsid w:val="006B59D5"/>
    <w:pPr>
      <w:overflowPunct w:val="0"/>
      <w:autoSpaceDE w:val="0"/>
      <w:autoSpaceDN w:val="0"/>
      <w:adjustRightInd w:val="0"/>
      <w:spacing w:after="180"/>
      <w:ind w:left="1135" w:hanging="284"/>
      <w:textAlignment w:val="baseline"/>
    </w:pPr>
    <w:rPr>
      <w:rFonts w:eastAsia="SimSun"/>
      <w:lang w:eastAsia="en-US"/>
    </w:rPr>
  </w:style>
  <w:style w:type="paragraph" w:styleId="36">
    <w:name w:val="List 3"/>
    <w:basedOn w:val="a"/>
    <w:uiPriority w:val="99"/>
    <w:rsid w:val="006B59D5"/>
    <w:pPr>
      <w:ind w:left="849" w:hanging="283"/>
      <w:jc w:val="left"/>
    </w:pPr>
    <w:rPr>
      <w:sz w:val="20"/>
      <w:szCs w:val="20"/>
      <w:lang w:val="en-GB" w:eastAsia="fr-FR"/>
    </w:rPr>
  </w:style>
  <w:style w:type="paragraph" w:customStyle="1" w:styleId="CharChar24CharCharCharCharZchnZchn">
    <w:name w:val="Char Char24 Char (文字) (文字) Char Char Char Zchn Zchn"/>
    <w:basedOn w:val="a"/>
    <w:uiPriority w:val="99"/>
    <w:rsid w:val="006B59D5"/>
    <w:pPr>
      <w:tabs>
        <w:tab w:val="left" w:pos="540"/>
        <w:tab w:val="left" w:pos="1260"/>
        <w:tab w:val="left" w:pos="1800"/>
      </w:tabs>
      <w:spacing w:before="240" w:after="160" w:line="240" w:lineRule="exact"/>
      <w:jc w:val="left"/>
    </w:pPr>
    <w:rPr>
      <w:rFonts w:ascii="Verdana" w:eastAsia="Batang" w:hAnsi="Verdana"/>
      <w:szCs w:val="20"/>
      <w:lang w:val="en-US" w:eastAsia="en-US"/>
    </w:rPr>
  </w:style>
  <w:style w:type="paragraph" w:customStyle="1" w:styleId="PT1Head">
    <w:name w:val="PT1_Head"/>
    <w:basedOn w:val="4"/>
    <w:next w:val="a"/>
    <w:uiPriority w:val="99"/>
    <w:rsid w:val="006B59D5"/>
    <w:rPr>
      <w:rFonts w:ascii="Arial" w:hAnsi="Arial"/>
      <w:szCs w:val="20"/>
      <w:lang w:eastAsia="en-IE"/>
    </w:rPr>
  </w:style>
  <w:style w:type="paragraph" w:customStyle="1" w:styleId="PT1Headrechts">
    <w:name w:val="PT1_Head_rechts"/>
    <w:basedOn w:val="PT1Head"/>
    <w:next w:val="PT1Head"/>
    <w:uiPriority w:val="99"/>
    <w:rsid w:val="006B59D5"/>
    <w:pPr>
      <w:jc w:val="right"/>
    </w:pPr>
    <w:rPr>
      <w:lang w:val="de-DE"/>
    </w:rPr>
  </w:style>
  <w:style w:type="paragraph" w:customStyle="1" w:styleId="ZT">
    <w:name w:val="ZT"/>
    <w:uiPriority w:val="99"/>
    <w:rsid w:val="006B59D5"/>
    <w:pPr>
      <w:framePr w:wrap="notBeside" w:hAnchor="margin" w:yAlign="center"/>
      <w:widowControl w:val="0"/>
      <w:spacing w:line="240" w:lineRule="atLeast"/>
      <w:jc w:val="right"/>
    </w:pPr>
    <w:rPr>
      <w:rFonts w:ascii="Arial" w:eastAsia="Times New Roman" w:hAnsi="Arial"/>
      <w:b/>
      <w:sz w:val="34"/>
      <w:szCs w:val="20"/>
      <w:lang w:val="en-GB" w:eastAsia="en-US"/>
    </w:rPr>
  </w:style>
  <w:style w:type="paragraph" w:customStyle="1" w:styleId="TableText0">
    <w:name w:val="TableText"/>
    <w:basedOn w:val="a6"/>
    <w:uiPriority w:val="99"/>
    <w:rsid w:val="006B59D5"/>
    <w:pPr>
      <w:keepNext/>
      <w:keepLines/>
      <w:overflowPunct w:val="0"/>
      <w:autoSpaceDE w:val="0"/>
      <w:autoSpaceDN w:val="0"/>
      <w:adjustRightInd w:val="0"/>
      <w:spacing w:after="180"/>
      <w:ind w:left="0"/>
      <w:jc w:val="center"/>
      <w:textAlignment w:val="baseline"/>
    </w:pPr>
    <w:rPr>
      <w:kern w:val="2"/>
      <w:sz w:val="20"/>
      <w:szCs w:val="20"/>
    </w:rPr>
  </w:style>
  <w:style w:type="paragraph" w:customStyle="1" w:styleId="CRCoverPage">
    <w:name w:val="CR Cover Page"/>
    <w:next w:val="a"/>
    <w:uiPriority w:val="99"/>
    <w:rsid w:val="006B59D5"/>
    <w:pPr>
      <w:spacing w:after="120"/>
    </w:pPr>
    <w:rPr>
      <w:rFonts w:ascii="Arial" w:eastAsia="Times New Roman" w:hAnsi="Arial"/>
      <w:sz w:val="20"/>
      <w:szCs w:val="20"/>
      <w:lang w:val="en-GB" w:eastAsia="en-US"/>
    </w:rPr>
  </w:style>
  <w:style w:type="character" w:customStyle="1" w:styleId="TALChar">
    <w:name w:val="TAL Char"/>
    <w:uiPriority w:val="99"/>
    <w:rsid w:val="006B59D5"/>
    <w:rPr>
      <w:rFonts w:ascii="Arial" w:hAnsi="Arial"/>
      <w:sz w:val="18"/>
      <w:lang w:val="en-GB" w:eastAsia="en-US"/>
    </w:rPr>
  </w:style>
  <w:style w:type="paragraph" w:customStyle="1" w:styleId="Tablehead">
    <w:name w:val="Table_head"/>
    <w:basedOn w:val="a"/>
    <w:next w:val="Tabletext"/>
    <w:link w:val="TableheadChar"/>
    <w:uiPriority w:val="99"/>
    <w:rsid w:val="006B59D5"/>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pPr>
    <w:rPr>
      <w:rFonts w:eastAsia="Batang"/>
      <w:b/>
      <w:sz w:val="20"/>
      <w:szCs w:val="20"/>
      <w:lang w:val="en-GB" w:eastAsia="ko-KR"/>
    </w:rPr>
  </w:style>
  <w:style w:type="paragraph" w:customStyle="1" w:styleId="TAR">
    <w:name w:val="TAR"/>
    <w:basedOn w:val="a"/>
    <w:uiPriority w:val="99"/>
    <w:rsid w:val="006B59D5"/>
    <w:pPr>
      <w:keepNext/>
      <w:keepLines/>
      <w:overflowPunct w:val="0"/>
      <w:autoSpaceDE w:val="0"/>
      <w:autoSpaceDN w:val="0"/>
      <w:adjustRightInd w:val="0"/>
      <w:jc w:val="right"/>
      <w:textAlignment w:val="baseline"/>
    </w:pPr>
    <w:rPr>
      <w:rFonts w:ascii="Arial" w:hAnsi="Arial"/>
      <w:sz w:val="18"/>
      <w:szCs w:val="20"/>
      <w:lang w:val="en-GB" w:eastAsia="en-US"/>
    </w:rPr>
  </w:style>
  <w:style w:type="paragraph" w:customStyle="1" w:styleId="NW">
    <w:name w:val="NW"/>
    <w:basedOn w:val="a"/>
    <w:uiPriority w:val="99"/>
    <w:rsid w:val="006B59D5"/>
    <w:pPr>
      <w:keepLines/>
      <w:overflowPunct w:val="0"/>
      <w:autoSpaceDE w:val="0"/>
      <w:autoSpaceDN w:val="0"/>
      <w:adjustRightInd w:val="0"/>
      <w:ind w:left="1135" w:hanging="851"/>
      <w:jc w:val="left"/>
      <w:textAlignment w:val="baseline"/>
    </w:pPr>
    <w:rPr>
      <w:sz w:val="20"/>
      <w:szCs w:val="20"/>
      <w:lang w:val="en-GB" w:eastAsia="en-US"/>
    </w:rPr>
  </w:style>
  <w:style w:type="paragraph" w:customStyle="1" w:styleId="EQ">
    <w:name w:val="EQ"/>
    <w:basedOn w:val="a"/>
    <w:next w:val="a"/>
    <w:uiPriority w:val="99"/>
    <w:rsid w:val="006B59D5"/>
    <w:pPr>
      <w:keepLines/>
      <w:tabs>
        <w:tab w:val="center" w:pos="4536"/>
        <w:tab w:val="right" w:pos="9072"/>
      </w:tabs>
      <w:overflowPunct w:val="0"/>
      <w:autoSpaceDE w:val="0"/>
      <w:autoSpaceDN w:val="0"/>
      <w:adjustRightInd w:val="0"/>
      <w:spacing w:after="180"/>
      <w:jc w:val="left"/>
      <w:textAlignment w:val="baseline"/>
    </w:pPr>
    <w:rPr>
      <w:noProof/>
      <w:sz w:val="20"/>
      <w:szCs w:val="20"/>
      <w:lang w:val="en-GB" w:eastAsia="ja-JP"/>
    </w:rPr>
  </w:style>
  <w:style w:type="paragraph" w:customStyle="1" w:styleId="enumlev1">
    <w:name w:val="enumlev1"/>
    <w:basedOn w:val="a"/>
    <w:link w:val="enumlev1Char"/>
    <w:uiPriority w:val="99"/>
    <w:rsid w:val="006B59D5"/>
    <w:pPr>
      <w:tabs>
        <w:tab w:val="left" w:pos="794"/>
        <w:tab w:val="left" w:pos="1191"/>
        <w:tab w:val="left" w:pos="1588"/>
        <w:tab w:val="left" w:pos="1985"/>
      </w:tabs>
      <w:overflowPunct w:val="0"/>
      <w:autoSpaceDE w:val="0"/>
      <w:autoSpaceDN w:val="0"/>
      <w:adjustRightInd w:val="0"/>
      <w:spacing w:before="80"/>
      <w:ind w:left="794" w:hanging="794"/>
      <w:jc w:val="left"/>
      <w:textAlignment w:val="baseline"/>
    </w:pPr>
    <w:rPr>
      <w:rFonts w:eastAsia="Malgun Gothic"/>
      <w:sz w:val="20"/>
      <w:szCs w:val="20"/>
      <w:lang w:val="en-GB" w:eastAsia="en-US"/>
    </w:rPr>
  </w:style>
  <w:style w:type="character" w:customStyle="1" w:styleId="enumlev1Char">
    <w:name w:val="enumlev1 Char"/>
    <w:link w:val="enumlev1"/>
    <w:uiPriority w:val="99"/>
    <w:rsid w:val="006B59D5"/>
    <w:rPr>
      <w:rFonts w:ascii="Times New Roman" w:eastAsia="Malgun Gothic" w:hAnsi="Times New Roman"/>
      <w:sz w:val="20"/>
      <w:lang w:val="en-GB" w:eastAsia="en-US"/>
    </w:rPr>
  </w:style>
  <w:style w:type="paragraph" w:customStyle="1" w:styleId="Equationlegend">
    <w:name w:val="Equation_legend"/>
    <w:basedOn w:val="a"/>
    <w:uiPriority w:val="99"/>
    <w:rsid w:val="006B59D5"/>
    <w:pPr>
      <w:tabs>
        <w:tab w:val="right" w:pos="1814"/>
        <w:tab w:val="left" w:pos="1985"/>
      </w:tabs>
      <w:overflowPunct w:val="0"/>
      <w:autoSpaceDE w:val="0"/>
      <w:autoSpaceDN w:val="0"/>
      <w:adjustRightInd w:val="0"/>
      <w:spacing w:before="80"/>
      <w:ind w:left="1985" w:hanging="1985"/>
      <w:jc w:val="left"/>
      <w:textAlignment w:val="baseline"/>
    </w:pPr>
    <w:rPr>
      <w:rFonts w:eastAsia="Malgun Gothic"/>
      <w:szCs w:val="20"/>
      <w:lang w:val="en-GB" w:eastAsia="en-US"/>
    </w:rPr>
  </w:style>
  <w:style w:type="paragraph" w:customStyle="1" w:styleId="Figuretitle">
    <w:name w:val="Figure_title"/>
    <w:basedOn w:val="a"/>
    <w:next w:val="a"/>
    <w:link w:val="FiguretitleChar"/>
    <w:uiPriority w:val="99"/>
    <w:rsid w:val="006B59D5"/>
    <w:pPr>
      <w:keepLines/>
      <w:tabs>
        <w:tab w:val="left" w:pos="794"/>
        <w:tab w:val="left" w:pos="1191"/>
        <w:tab w:val="left" w:pos="1588"/>
        <w:tab w:val="left" w:pos="1985"/>
      </w:tabs>
      <w:overflowPunct w:val="0"/>
      <w:autoSpaceDE w:val="0"/>
      <w:autoSpaceDN w:val="0"/>
      <w:adjustRightInd w:val="0"/>
      <w:spacing w:after="120"/>
      <w:jc w:val="center"/>
      <w:textAlignment w:val="baseline"/>
    </w:pPr>
    <w:rPr>
      <w:rFonts w:eastAsia="Malgun Gothic"/>
      <w:b/>
      <w:sz w:val="20"/>
      <w:szCs w:val="20"/>
      <w:lang w:val="en-GB" w:eastAsia="en-US"/>
    </w:rPr>
  </w:style>
  <w:style w:type="character" w:customStyle="1" w:styleId="FiguretitleChar">
    <w:name w:val="Figure_title Char"/>
    <w:link w:val="Figuretitle"/>
    <w:uiPriority w:val="99"/>
    <w:rsid w:val="006B59D5"/>
    <w:rPr>
      <w:rFonts w:ascii="Times New Roman" w:eastAsia="Malgun Gothic" w:hAnsi="Times New Roman"/>
      <w:b/>
      <w:sz w:val="20"/>
      <w:lang w:val="en-GB" w:eastAsia="en-US"/>
    </w:rPr>
  </w:style>
  <w:style w:type="character" w:customStyle="1" w:styleId="Heading1CharChar">
    <w:name w:val="Heading 1 Char Char"/>
    <w:uiPriority w:val="99"/>
    <w:rsid w:val="006B59D5"/>
    <w:rPr>
      <w:b/>
      <w:sz w:val="24"/>
      <w:lang w:val="en-GB" w:eastAsia="en-US"/>
    </w:rPr>
  </w:style>
  <w:style w:type="character" w:customStyle="1" w:styleId="CaptionChar1">
    <w:name w:val="Caption Char1"/>
    <w:aliases w:val="Ca Char,cap Char,cap1 Char,cap2 Char,cap11 Char,Caption Char Char"/>
    <w:uiPriority w:val="99"/>
    <w:rsid w:val="006B59D5"/>
    <w:rPr>
      <w:rFonts w:ascii="Arial" w:hAnsi="Arial"/>
    </w:rPr>
  </w:style>
  <w:style w:type="paragraph" w:customStyle="1" w:styleId="Tablefin">
    <w:name w:val="Table_fin"/>
    <w:basedOn w:val="a"/>
    <w:next w:val="a"/>
    <w:uiPriority w:val="99"/>
    <w:rsid w:val="006B59D5"/>
    <w:pPr>
      <w:tabs>
        <w:tab w:val="left" w:pos="794"/>
        <w:tab w:val="left" w:pos="1191"/>
        <w:tab w:val="left" w:pos="1588"/>
        <w:tab w:val="left" w:pos="1985"/>
      </w:tabs>
      <w:overflowPunct w:val="0"/>
      <w:autoSpaceDE w:val="0"/>
      <w:autoSpaceDN w:val="0"/>
      <w:adjustRightInd w:val="0"/>
      <w:textAlignment w:val="baseline"/>
    </w:pPr>
    <w:rPr>
      <w:sz w:val="20"/>
      <w:szCs w:val="20"/>
      <w:lang w:val="en-GB" w:eastAsia="en-US"/>
    </w:rPr>
  </w:style>
  <w:style w:type="paragraph" w:customStyle="1" w:styleId="Titre1withoutnumber">
    <w:name w:val="Titre 1 without number"/>
    <w:basedOn w:val="10"/>
    <w:uiPriority w:val="99"/>
    <w:rsid w:val="006B59D5"/>
    <w:pPr>
      <w:keepLines w:val="0"/>
      <w:spacing w:before="240" w:after="60"/>
    </w:pPr>
    <w:rPr>
      <w:bCs w:val="0"/>
      <w:smallCaps/>
      <w:sz w:val="24"/>
      <w:szCs w:val="24"/>
      <w:lang w:val="en-GB" w:eastAsia="fr-CH"/>
    </w:rPr>
  </w:style>
  <w:style w:type="paragraph" w:customStyle="1" w:styleId="StyleHeading2NotBold">
    <w:name w:val="Style Heading 2 + Not Bold"/>
    <w:basedOn w:val="2"/>
    <w:autoRedefine/>
    <w:uiPriority w:val="99"/>
    <w:rsid w:val="006B59D5"/>
    <w:pPr>
      <w:tabs>
        <w:tab w:val="num" w:pos="1440"/>
      </w:tabs>
      <w:ind w:left="1440" w:hanging="360"/>
    </w:pPr>
    <w:rPr>
      <w:rFonts w:ascii="Times New Roman Bold" w:hAnsi="Times New Roman Bold"/>
      <w:bCs w:val="0"/>
    </w:rPr>
  </w:style>
  <w:style w:type="paragraph" w:customStyle="1" w:styleId="StyleHeading3TimesNewRomanNotBold">
    <w:name w:val="Style Heading 3 + Times New Roman Not Bold"/>
    <w:basedOn w:val="3"/>
    <w:autoRedefine/>
    <w:uiPriority w:val="99"/>
    <w:rsid w:val="006B59D5"/>
    <w:pPr>
      <w:keepNext w:val="0"/>
      <w:keepLines w:val="0"/>
      <w:tabs>
        <w:tab w:val="num" w:pos="2160"/>
      </w:tabs>
      <w:autoSpaceDE w:val="0"/>
      <w:autoSpaceDN w:val="0"/>
      <w:spacing w:before="360" w:after="120"/>
      <w:ind w:left="2160" w:hanging="180"/>
      <w:jc w:val="left"/>
    </w:pPr>
    <w:rPr>
      <w:rFonts w:eastAsia="Arial Unicode MS"/>
      <w:bCs w:val="0"/>
      <w:i/>
      <w:iCs/>
      <w:sz w:val="20"/>
      <w:szCs w:val="20"/>
      <w:lang w:val="en-GB" w:eastAsia="fr-FR"/>
    </w:rPr>
  </w:style>
  <w:style w:type="paragraph" w:customStyle="1" w:styleId="ANNEXHeading">
    <w:name w:val="ANNEX Heading"/>
    <w:basedOn w:val="a"/>
    <w:autoRedefine/>
    <w:uiPriority w:val="99"/>
    <w:rsid w:val="006B59D5"/>
    <w:pPr>
      <w:spacing w:before="240" w:after="240"/>
      <w:jc w:val="center"/>
    </w:pPr>
    <w:rPr>
      <w:rFonts w:ascii="Times New Roman Bold" w:hAnsi="Times New Roman Bold"/>
      <w:b/>
      <w:caps/>
      <w:sz w:val="20"/>
      <w:szCs w:val="20"/>
      <w:lang w:val="en-GB" w:eastAsia="fr-FR"/>
    </w:rPr>
  </w:style>
  <w:style w:type="paragraph" w:customStyle="1" w:styleId="B10">
    <w:name w:val="B1+"/>
    <w:basedOn w:val="a"/>
    <w:uiPriority w:val="99"/>
    <w:rsid w:val="006B59D5"/>
    <w:pPr>
      <w:tabs>
        <w:tab w:val="num" w:pos="737"/>
      </w:tabs>
      <w:overflowPunct w:val="0"/>
      <w:autoSpaceDE w:val="0"/>
      <w:autoSpaceDN w:val="0"/>
      <w:adjustRightInd w:val="0"/>
      <w:spacing w:after="180"/>
      <w:ind w:left="737" w:hanging="453"/>
      <w:jc w:val="left"/>
      <w:textAlignment w:val="baseline"/>
    </w:pPr>
    <w:rPr>
      <w:sz w:val="20"/>
      <w:szCs w:val="20"/>
      <w:lang w:val="en-GB" w:eastAsia="en-US"/>
    </w:rPr>
  </w:style>
  <w:style w:type="paragraph" w:customStyle="1" w:styleId="StyleANNEXCentered">
    <w:name w:val="Style ANNEX + Centered"/>
    <w:basedOn w:val="ANNEX"/>
    <w:uiPriority w:val="99"/>
    <w:rsid w:val="006B59D5"/>
    <w:pPr>
      <w:ind w:left="0" w:firstLine="0"/>
    </w:pPr>
    <w:rPr>
      <w:b w:val="0"/>
      <w:szCs w:val="20"/>
    </w:rPr>
  </w:style>
  <w:style w:type="paragraph" w:customStyle="1" w:styleId="Annexheading2">
    <w:name w:val="Annex heading 2"/>
    <w:basedOn w:val="a"/>
    <w:uiPriority w:val="99"/>
    <w:rsid w:val="006B59D5"/>
    <w:pPr>
      <w:jc w:val="left"/>
    </w:pPr>
    <w:rPr>
      <w:sz w:val="20"/>
      <w:szCs w:val="20"/>
      <w:lang w:val="en-GB" w:eastAsia="fr-FR"/>
    </w:rPr>
  </w:style>
  <w:style w:type="paragraph" w:customStyle="1" w:styleId="Annexheading11">
    <w:name w:val="Annex heading 1.1"/>
    <w:basedOn w:val="a"/>
    <w:uiPriority w:val="99"/>
    <w:rsid w:val="006B59D5"/>
    <w:pPr>
      <w:tabs>
        <w:tab w:val="num" w:pos="716"/>
      </w:tabs>
      <w:ind w:left="716" w:hanging="716"/>
      <w:jc w:val="left"/>
    </w:pPr>
    <w:rPr>
      <w:sz w:val="20"/>
      <w:szCs w:val="20"/>
      <w:lang w:val="en-GB" w:eastAsia="fr-FR"/>
    </w:rPr>
  </w:style>
  <w:style w:type="paragraph" w:styleId="aff8">
    <w:name w:val="List Number"/>
    <w:basedOn w:val="a"/>
    <w:uiPriority w:val="99"/>
    <w:rsid w:val="006B59D5"/>
    <w:pPr>
      <w:tabs>
        <w:tab w:val="num" w:pos="360"/>
      </w:tabs>
      <w:ind w:left="360" w:hanging="360"/>
      <w:jc w:val="left"/>
    </w:pPr>
    <w:rPr>
      <w:sz w:val="20"/>
      <w:szCs w:val="20"/>
      <w:lang w:val="en-GB" w:eastAsia="fr-FR"/>
    </w:rPr>
  </w:style>
  <w:style w:type="paragraph" w:customStyle="1" w:styleId="Text1">
    <w:name w:val="Text 1"/>
    <w:basedOn w:val="a"/>
    <w:link w:val="Text1Char"/>
    <w:uiPriority w:val="99"/>
    <w:rsid w:val="006B59D5"/>
    <w:pPr>
      <w:spacing w:after="240"/>
      <w:ind w:left="482"/>
    </w:pPr>
    <w:rPr>
      <w:rFonts w:eastAsia="Calibri"/>
      <w:szCs w:val="20"/>
      <w:lang w:val="en-GB" w:eastAsia="ja-JP"/>
    </w:rPr>
  </w:style>
  <w:style w:type="character" w:customStyle="1" w:styleId="Text1Char">
    <w:name w:val="Text 1 Char"/>
    <w:link w:val="Text1"/>
    <w:uiPriority w:val="99"/>
    <w:rsid w:val="006B59D5"/>
    <w:rPr>
      <w:rFonts w:ascii="Times New Roman" w:hAnsi="Times New Roman"/>
      <w:sz w:val="24"/>
      <w:lang w:val="en-GB" w:eastAsia="ja-JP"/>
    </w:rPr>
  </w:style>
  <w:style w:type="paragraph" w:customStyle="1" w:styleId="AddressTR">
    <w:name w:val="AddressTR"/>
    <w:basedOn w:val="a"/>
    <w:next w:val="a"/>
    <w:uiPriority w:val="99"/>
    <w:rsid w:val="006B59D5"/>
    <w:pPr>
      <w:spacing w:after="720"/>
      <w:ind w:left="5103"/>
      <w:jc w:val="left"/>
    </w:pPr>
    <w:rPr>
      <w:lang w:val="en-GB" w:eastAsia="ja-JP"/>
    </w:rPr>
  </w:style>
  <w:style w:type="paragraph" w:styleId="aff9">
    <w:name w:val="Date"/>
    <w:basedOn w:val="a"/>
    <w:next w:val="References"/>
    <w:link w:val="affa"/>
    <w:uiPriority w:val="99"/>
    <w:rsid w:val="006B59D5"/>
    <w:pPr>
      <w:ind w:left="5103" w:right="-567"/>
      <w:jc w:val="left"/>
    </w:pPr>
    <w:rPr>
      <w:lang w:val="en-GB" w:eastAsia="ja-JP"/>
    </w:rPr>
  </w:style>
  <w:style w:type="character" w:customStyle="1" w:styleId="affa">
    <w:name w:val="Дата Знак"/>
    <w:basedOn w:val="a0"/>
    <w:link w:val="aff9"/>
    <w:uiPriority w:val="99"/>
    <w:rsid w:val="006B59D5"/>
    <w:rPr>
      <w:rFonts w:ascii="Times New Roman" w:hAnsi="Times New Roman" w:cs="Times New Roman"/>
      <w:sz w:val="24"/>
      <w:szCs w:val="24"/>
      <w:lang w:val="en-GB" w:eastAsia="ja-JP"/>
    </w:rPr>
  </w:style>
  <w:style w:type="paragraph" w:customStyle="1" w:styleId="References">
    <w:name w:val="References"/>
    <w:basedOn w:val="a"/>
    <w:next w:val="AddressTR"/>
    <w:uiPriority w:val="99"/>
    <w:rsid w:val="006B59D5"/>
    <w:pPr>
      <w:spacing w:after="240"/>
      <w:ind w:left="5103"/>
      <w:jc w:val="left"/>
    </w:pPr>
    <w:rPr>
      <w:sz w:val="20"/>
      <w:szCs w:val="20"/>
      <w:lang w:val="en-GB" w:eastAsia="ja-JP"/>
    </w:rPr>
  </w:style>
  <w:style w:type="paragraph" w:customStyle="1" w:styleId="ZCom">
    <w:name w:val="Z_Com"/>
    <w:basedOn w:val="a"/>
    <w:next w:val="ZDGName"/>
    <w:uiPriority w:val="99"/>
    <w:rsid w:val="006B59D5"/>
    <w:pPr>
      <w:widowControl w:val="0"/>
      <w:ind w:right="85"/>
    </w:pPr>
    <w:rPr>
      <w:rFonts w:ascii="Arial" w:hAnsi="Arial" w:cs="Arial"/>
      <w:lang w:val="en-GB" w:eastAsia="en-US"/>
    </w:rPr>
  </w:style>
  <w:style w:type="paragraph" w:customStyle="1" w:styleId="ZDGName">
    <w:name w:val="Z_DGName"/>
    <w:basedOn w:val="a"/>
    <w:uiPriority w:val="99"/>
    <w:rsid w:val="006B59D5"/>
    <w:pPr>
      <w:widowControl w:val="0"/>
      <w:ind w:right="85"/>
      <w:jc w:val="left"/>
    </w:pPr>
    <w:rPr>
      <w:rFonts w:ascii="Arial" w:hAnsi="Arial" w:cs="Arial"/>
      <w:sz w:val="16"/>
      <w:szCs w:val="16"/>
      <w:lang w:val="en-GB" w:eastAsia="en-US"/>
    </w:rPr>
  </w:style>
  <w:style w:type="character" w:styleId="affb">
    <w:name w:val="Strong"/>
    <w:basedOn w:val="a0"/>
    <w:uiPriority w:val="99"/>
    <w:qFormat/>
    <w:rsid w:val="006B59D5"/>
    <w:rPr>
      <w:rFonts w:cs="Times New Roman"/>
      <w:b/>
      <w:bCs/>
    </w:rPr>
  </w:style>
  <w:style w:type="paragraph" w:customStyle="1" w:styleId="H6">
    <w:name w:val="H6"/>
    <w:basedOn w:val="5"/>
    <w:next w:val="a"/>
    <w:uiPriority w:val="99"/>
    <w:rsid w:val="000C2B01"/>
    <w:pPr>
      <w:overflowPunct w:val="0"/>
      <w:autoSpaceDE w:val="0"/>
      <w:autoSpaceDN w:val="0"/>
      <w:adjustRightInd w:val="0"/>
      <w:spacing w:before="120" w:after="180"/>
      <w:ind w:left="1985" w:hanging="1985"/>
      <w:jc w:val="left"/>
      <w:textAlignment w:val="baseline"/>
      <w:outlineLvl w:val="9"/>
    </w:pPr>
    <w:rPr>
      <w:rFonts w:ascii="Arial" w:hAnsi="Arial"/>
      <w:color w:val="auto"/>
      <w:sz w:val="20"/>
      <w:szCs w:val="20"/>
      <w:lang w:val="en-GB" w:eastAsia="en-US"/>
    </w:rPr>
  </w:style>
  <w:style w:type="paragraph" w:styleId="81">
    <w:name w:val="toc 8"/>
    <w:basedOn w:val="13"/>
    <w:autoRedefine/>
    <w:uiPriority w:val="99"/>
    <w:semiHidden/>
    <w:rsid w:val="000C2B01"/>
    <w:pPr>
      <w:keepNext/>
      <w:keepLines/>
      <w:widowControl w:val="0"/>
      <w:tabs>
        <w:tab w:val="clear" w:pos="9345"/>
        <w:tab w:val="right" w:leader="dot" w:pos="9639"/>
      </w:tabs>
      <w:overflowPunct w:val="0"/>
      <w:autoSpaceDE w:val="0"/>
      <w:autoSpaceDN w:val="0"/>
      <w:adjustRightInd w:val="0"/>
      <w:spacing w:before="180" w:after="0"/>
      <w:ind w:left="2693" w:right="425" w:hanging="2693"/>
      <w:jc w:val="left"/>
      <w:textAlignment w:val="baseline"/>
    </w:pPr>
    <w:rPr>
      <w:b/>
      <w:noProof/>
      <w:sz w:val="22"/>
      <w:szCs w:val="20"/>
      <w:lang w:val="en-GB" w:eastAsia="en-US"/>
    </w:rPr>
  </w:style>
  <w:style w:type="paragraph" w:styleId="51">
    <w:name w:val="toc 5"/>
    <w:basedOn w:val="41"/>
    <w:autoRedefine/>
    <w:uiPriority w:val="99"/>
    <w:semiHidden/>
    <w:rsid w:val="000C2B01"/>
    <w:pPr>
      <w:ind w:left="1701" w:hanging="1701"/>
    </w:pPr>
  </w:style>
  <w:style w:type="paragraph" w:styleId="41">
    <w:name w:val="toc 4"/>
    <w:basedOn w:val="33"/>
    <w:autoRedefine/>
    <w:uiPriority w:val="99"/>
    <w:semiHidden/>
    <w:rsid w:val="000C2B01"/>
    <w:pPr>
      <w:keepLines/>
      <w:widowControl w:val="0"/>
      <w:tabs>
        <w:tab w:val="right" w:leader="dot" w:pos="9639"/>
      </w:tabs>
      <w:overflowPunct w:val="0"/>
      <w:autoSpaceDE w:val="0"/>
      <w:autoSpaceDN w:val="0"/>
      <w:adjustRightInd w:val="0"/>
      <w:ind w:left="1418" w:right="425" w:hanging="1418"/>
      <w:jc w:val="left"/>
      <w:textAlignment w:val="baseline"/>
    </w:pPr>
    <w:rPr>
      <w:noProof/>
      <w:sz w:val="20"/>
      <w:szCs w:val="20"/>
      <w:lang w:val="en-GB" w:eastAsia="en-US"/>
    </w:rPr>
  </w:style>
  <w:style w:type="paragraph" w:customStyle="1" w:styleId="ZH">
    <w:name w:val="ZH"/>
    <w:uiPriority w:val="99"/>
    <w:rsid w:val="000C2B01"/>
    <w:pPr>
      <w:framePr w:wrap="notBeside" w:vAnchor="page" w:hAnchor="margin" w:xAlign="center" w:y="6805"/>
      <w:widowControl w:val="0"/>
      <w:overflowPunct w:val="0"/>
      <w:autoSpaceDE w:val="0"/>
      <w:autoSpaceDN w:val="0"/>
      <w:adjustRightInd w:val="0"/>
      <w:textAlignment w:val="baseline"/>
    </w:pPr>
    <w:rPr>
      <w:rFonts w:ascii="Arial" w:eastAsia="Times New Roman" w:hAnsi="Arial"/>
      <w:noProof/>
      <w:sz w:val="20"/>
      <w:szCs w:val="20"/>
      <w:lang w:val="en-GB" w:eastAsia="en-US"/>
    </w:rPr>
  </w:style>
  <w:style w:type="paragraph" w:customStyle="1" w:styleId="TT">
    <w:name w:val="TT"/>
    <w:basedOn w:val="10"/>
    <w:next w:val="a"/>
    <w:uiPriority w:val="99"/>
    <w:rsid w:val="000C2B01"/>
    <w:pPr>
      <w:pBdr>
        <w:top w:val="single" w:sz="12" w:space="3" w:color="auto"/>
      </w:pBdr>
      <w:overflowPunct w:val="0"/>
      <w:autoSpaceDE w:val="0"/>
      <w:autoSpaceDN w:val="0"/>
      <w:adjustRightInd w:val="0"/>
      <w:spacing w:before="240" w:after="180"/>
      <w:ind w:left="1134" w:hanging="1134"/>
      <w:jc w:val="left"/>
      <w:textAlignment w:val="baseline"/>
      <w:outlineLvl w:val="9"/>
    </w:pPr>
    <w:rPr>
      <w:rFonts w:ascii="Arial" w:hAnsi="Arial"/>
      <w:b w:val="0"/>
      <w:bCs w:val="0"/>
      <w:sz w:val="36"/>
      <w:szCs w:val="20"/>
      <w:lang w:val="en-GB" w:eastAsia="en-US"/>
    </w:rPr>
  </w:style>
  <w:style w:type="paragraph" w:styleId="28">
    <w:name w:val="List Number 2"/>
    <w:basedOn w:val="aff8"/>
    <w:uiPriority w:val="99"/>
    <w:rsid w:val="000C2B01"/>
    <w:pPr>
      <w:tabs>
        <w:tab w:val="clear" w:pos="360"/>
      </w:tabs>
      <w:overflowPunct w:val="0"/>
      <w:autoSpaceDE w:val="0"/>
      <w:autoSpaceDN w:val="0"/>
      <w:adjustRightInd w:val="0"/>
      <w:spacing w:after="180"/>
      <w:ind w:left="851" w:hanging="284"/>
      <w:textAlignment w:val="baseline"/>
    </w:pPr>
    <w:rPr>
      <w:lang w:eastAsia="en-US"/>
    </w:rPr>
  </w:style>
  <w:style w:type="paragraph" w:customStyle="1" w:styleId="NO">
    <w:name w:val="NO"/>
    <w:basedOn w:val="a"/>
    <w:uiPriority w:val="99"/>
    <w:rsid w:val="000C2B01"/>
    <w:pPr>
      <w:keepLines/>
      <w:overflowPunct w:val="0"/>
      <w:autoSpaceDE w:val="0"/>
      <w:autoSpaceDN w:val="0"/>
      <w:adjustRightInd w:val="0"/>
      <w:spacing w:after="180"/>
      <w:ind w:left="1135" w:hanging="851"/>
      <w:jc w:val="left"/>
      <w:textAlignment w:val="baseline"/>
    </w:pPr>
    <w:rPr>
      <w:sz w:val="20"/>
      <w:szCs w:val="20"/>
      <w:lang w:val="en-GB" w:eastAsia="en-US"/>
    </w:rPr>
  </w:style>
  <w:style w:type="paragraph" w:styleId="91">
    <w:name w:val="toc 9"/>
    <w:basedOn w:val="81"/>
    <w:autoRedefine/>
    <w:uiPriority w:val="99"/>
    <w:semiHidden/>
    <w:rsid w:val="000C2B01"/>
    <w:pPr>
      <w:ind w:left="1418" w:hanging="1418"/>
    </w:pPr>
  </w:style>
  <w:style w:type="paragraph" w:customStyle="1" w:styleId="EX">
    <w:name w:val="EX"/>
    <w:basedOn w:val="a"/>
    <w:uiPriority w:val="99"/>
    <w:rsid w:val="000C2B01"/>
    <w:pPr>
      <w:keepLines/>
      <w:overflowPunct w:val="0"/>
      <w:autoSpaceDE w:val="0"/>
      <w:autoSpaceDN w:val="0"/>
      <w:adjustRightInd w:val="0"/>
      <w:spacing w:after="180"/>
      <w:ind w:left="1702" w:hanging="1418"/>
      <w:jc w:val="left"/>
      <w:textAlignment w:val="baseline"/>
    </w:pPr>
    <w:rPr>
      <w:sz w:val="20"/>
      <w:szCs w:val="20"/>
      <w:lang w:val="en-GB" w:eastAsia="en-US"/>
    </w:rPr>
  </w:style>
  <w:style w:type="paragraph" w:customStyle="1" w:styleId="EW">
    <w:name w:val="EW"/>
    <w:basedOn w:val="EX"/>
    <w:uiPriority w:val="99"/>
    <w:rsid w:val="000C2B01"/>
    <w:pPr>
      <w:spacing w:after="0"/>
    </w:pPr>
  </w:style>
  <w:style w:type="paragraph" w:styleId="61">
    <w:name w:val="toc 6"/>
    <w:basedOn w:val="51"/>
    <w:next w:val="a"/>
    <w:autoRedefine/>
    <w:uiPriority w:val="99"/>
    <w:semiHidden/>
    <w:rsid w:val="000C2B01"/>
    <w:pPr>
      <w:ind w:left="1985" w:hanging="1985"/>
    </w:pPr>
  </w:style>
  <w:style w:type="paragraph" w:styleId="71">
    <w:name w:val="toc 7"/>
    <w:basedOn w:val="61"/>
    <w:next w:val="a"/>
    <w:autoRedefine/>
    <w:uiPriority w:val="99"/>
    <w:semiHidden/>
    <w:rsid w:val="000C2B01"/>
    <w:pPr>
      <w:ind w:left="2268" w:hanging="2268"/>
    </w:pPr>
  </w:style>
  <w:style w:type="paragraph" w:styleId="37">
    <w:name w:val="List Bullet 3"/>
    <w:basedOn w:val="26"/>
    <w:autoRedefine/>
    <w:uiPriority w:val="99"/>
    <w:rsid w:val="000C2B01"/>
    <w:pPr>
      <w:tabs>
        <w:tab w:val="clear" w:pos="720"/>
      </w:tabs>
      <w:overflowPunct w:val="0"/>
      <w:autoSpaceDE w:val="0"/>
      <w:autoSpaceDN w:val="0"/>
      <w:adjustRightInd w:val="0"/>
      <w:ind w:left="1135"/>
      <w:textAlignment w:val="baseline"/>
    </w:pPr>
  </w:style>
  <w:style w:type="paragraph" w:customStyle="1" w:styleId="NF">
    <w:name w:val="NF"/>
    <w:basedOn w:val="NO"/>
    <w:uiPriority w:val="99"/>
    <w:rsid w:val="000C2B01"/>
    <w:pPr>
      <w:keepNext/>
      <w:spacing w:after="0"/>
    </w:pPr>
    <w:rPr>
      <w:rFonts w:ascii="Arial" w:hAnsi="Arial"/>
      <w:sz w:val="18"/>
    </w:rPr>
  </w:style>
  <w:style w:type="paragraph" w:customStyle="1" w:styleId="PL">
    <w:name w:val="PL"/>
    <w:uiPriority w:val="99"/>
    <w:rsid w:val="000C2B01"/>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textAlignment w:val="baseline"/>
    </w:pPr>
    <w:rPr>
      <w:rFonts w:ascii="Courier New" w:eastAsia="Times New Roman" w:hAnsi="Courier New"/>
      <w:noProof/>
      <w:sz w:val="16"/>
      <w:szCs w:val="20"/>
      <w:lang w:val="en-GB" w:eastAsia="en-US"/>
    </w:rPr>
  </w:style>
  <w:style w:type="paragraph" w:customStyle="1" w:styleId="ZA">
    <w:name w:val="ZA"/>
    <w:uiPriority w:val="99"/>
    <w:rsid w:val="000C2B01"/>
    <w:pPr>
      <w:framePr w:w="10206" w:h="794" w:hRule="exact" w:wrap="notBeside" w:vAnchor="page" w:hAnchor="margin" w:y="1135"/>
      <w:widowControl w:val="0"/>
      <w:pBdr>
        <w:bottom w:val="single" w:sz="12" w:space="1" w:color="auto"/>
      </w:pBdr>
      <w:overflowPunct w:val="0"/>
      <w:autoSpaceDE w:val="0"/>
      <w:autoSpaceDN w:val="0"/>
      <w:adjustRightInd w:val="0"/>
      <w:jc w:val="right"/>
      <w:textAlignment w:val="baseline"/>
    </w:pPr>
    <w:rPr>
      <w:rFonts w:ascii="Arial" w:eastAsia="Times New Roman" w:hAnsi="Arial"/>
      <w:noProof/>
      <w:sz w:val="40"/>
      <w:szCs w:val="20"/>
      <w:lang w:val="en-GB" w:eastAsia="en-US"/>
    </w:rPr>
  </w:style>
  <w:style w:type="paragraph" w:customStyle="1" w:styleId="ZB">
    <w:name w:val="ZB"/>
    <w:uiPriority w:val="99"/>
    <w:rsid w:val="000C2B01"/>
    <w:pPr>
      <w:framePr w:w="10206" w:h="284" w:hRule="exact" w:wrap="notBeside" w:vAnchor="page" w:hAnchor="margin" w:y="1986"/>
      <w:widowControl w:val="0"/>
      <w:overflowPunct w:val="0"/>
      <w:autoSpaceDE w:val="0"/>
      <w:autoSpaceDN w:val="0"/>
      <w:adjustRightInd w:val="0"/>
      <w:ind w:right="28"/>
      <w:jc w:val="right"/>
      <w:textAlignment w:val="baseline"/>
    </w:pPr>
    <w:rPr>
      <w:rFonts w:ascii="Arial" w:eastAsia="Times New Roman" w:hAnsi="Arial"/>
      <w:i/>
      <w:noProof/>
      <w:sz w:val="20"/>
      <w:szCs w:val="20"/>
      <w:lang w:val="en-GB" w:eastAsia="en-US"/>
    </w:rPr>
  </w:style>
  <w:style w:type="paragraph" w:customStyle="1" w:styleId="ZD">
    <w:name w:val="ZD"/>
    <w:uiPriority w:val="99"/>
    <w:rsid w:val="000C2B01"/>
    <w:pPr>
      <w:framePr w:wrap="notBeside" w:vAnchor="page" w:hAnchor="margin" w:y="15764"/>
      <w:widowControl w:val="0"/>
      <w:overflowPunct w:val="0"/>
      <w:autoSpaceDE w:val="0"/>
      <w:autoSpaceDN w:val="0"/>
      <w:adjustRightInd w:val="0"/>
      <w:textAlignment w:val="baseline"/>
    </w:pPr>
    <w:rPr>
      <w:rFonts w:ascii="Arial" w:eastAsia="Times New Roman" w:hAnsi="Arial"/>
      <w:noProof/>
      <w:sz w:val="32"/>
      <w:szCs w:val="20"/>
      <w:lang w:val="en-GB" w:eastAsia="en-US"/>
    </w:rPr>
  </w:style>
  <w:style w:type="paragraph" w:customStyle="1" w:styleId="ZU">
    <w:name w:val="ZU"/>
    <w:uiPriority w:val="99"/>
    <w:rsid w:val="000C2B01"/>
    <w:pPr>
      <w:framePr w:w="10206" w:wrap="notBeside" w:vAnchor="page" w:hAnchor="margin" w:y="6238"/>
      <w:widowControl w:val="0"/>
      <w:pBdr>
        <w:top w:val="single" w:sz="12" w:space="1" w:color="auto"/>
      </w:pBdr>
      <w:overflowPunct w:val="0"/>
      <w:autoSpaceDE w:val="0"/>
      <w:autoSpaceDN w:val="0"/>
      <w:adjustRightInd w:val="0"/>
      <w:jc w:val="right"/>
      <w:textAlignment w:val="baseline"/>
    </w:pPr>
    <w:rPr>
      <w:rFonts w:ascii="Arial" w:eastAsia="Times New Roman" w:hAnsi="Arial"/>
      <w:noProof/>
      <w:sz w:val="20"/>
      <w:szCs w:val="20"/>
      <w:lang w:val="en-GB" w:eastAsia="en-US"/>
    </w:rPr>
  </w:style>
  <w:style w:type="paragraph" w:customStyle="1" w:styleId="ZV">
    <w:name w:val="ZV"/>
    <w:basedOn w:val="ZU"/>
    <w:uiPriority w:val="99"/>
    <w:rsid w:val="000C2B01"/>
    <w:pPr>
      <w:framePr w:wrap="notBeside" w:y="16161"/>
    </w:pPr>
  </w:style>
  <w:style w:type="paragraph" w:styleId="29">
    <w:name w:val="List 2"/>
    <w:basedOn w:val="aff7"/>
    <w:uiPriority w:val="99"/>
    <w:rsid w:val="000C2B01"/>
    <w:pPr>
      <w:overflowPunct w:val="0"/>
      <w:autoSpaceDE w:val="0"/>
      <w:autoSpaceDN w:val="0"/>
      <w:adjustRightInd w:val="0"/>
      <w:spacing w:after="180"/>
      <w:ind w:left="851" w:hanging="284"/>
      <w:textAlignment w:val="baseline"/>
    </w:pPr>
    <w:rPr>
      <w:lang w:eastAsia="en-US"/>
    </w:rPr>
  </w:style>
  <w:style w:type="paragraph" w:customStyle="1" w:styleId="ZG">
    <w:name w:val="ZG"/>
    <w:uiPriority w:val="99"/>
    <w:rsid w:val="000C2B01"/>
    <w:pPr>
      <w:framePr w:wrap="notBeside" w:vAnchor="page" w:hAnchor="margin" w:xAlign="right" w:y="6805"/>
      <w:widowControl w:val="0"/>
      <w:overflowPunct w:val="0"/>
      <w:autoSpaceDE w:val="0"/>
      <w:autoSpaceDN w:val="0"/>
      <w:adjustRightInd w:val="0"/>
      <w:jc w:val="right"/>
      <w:textAlignment w:val="baseline"/>
    </w:pPr>
    <w:rPr>
      <w:rFonts w:ascii="Arial" w:eastAsia="Times New Roman" w:hAnsi="Arial"/>
      <w:noProof/>
      <w:sz w:val="20"/>
      <w:szCs w:val="20"/>
      <w:lang w:val="en-GB" w:eastAsia="en-US"/>
    </w:rPr>
  </w:style>
  <w:style w:type="paragraph" w:styleId="42">
    <w:name w:val="List 4"/>
    <w:basedOn w:val="36"/>
    <w:uiPriority w:val="99"/>
    <w:rsid w:val="000C2B01"/>
    <w:pPr>
      <w:overflowPunct w:val="0"/>
      <w:autoSpaceDE w:val="0"/>
      <w:autoSpaceDN w:val="0"/>
      <w:adjustRightInd w:val="0"/>
      <w:spacing w:after="180"/>
      <w:ind w:left="1418" w:hanging="284"/>
      <w:textAlignment w:val="baseline"/>
    </w:pPr>
    <w:rPr>
      <w:lang w:eastAsia="en-US"/>
    </w:rPr>
  </w:style>
  <w:style w:type="paragraph" w:styleId="52">
    <w:name w:val="List 5"/>
    <w:basedOn w:val="42"/>
    <w:uiPriority w:val="99"/>
    <w:rsid w:val="000C2B01"/>
    <w:pPr>
      <w:ind w:left="1702"/>
    </w:pPr>
  </w:style>
  <w:style w:type="paragraph" w:customStyle="1" w:styleId="EditorsNote">
    <w:name w:val="Editor's Note"/>
    <w:basedOn w:val="NO"/>
    <w:uiPriority w:val="99"/>
    <w:rsid w:val="000C2B01"/>
    <w:pPr>
      <w:numPr>
        <w:numId w:val="1"/>
      </w:numPr>
      <w:tabs>
        <w:tab w:val="clear" w:pos="644"/>
      </w:tabs>
      <w:ind w:left="1135"/>
    </w:pPr>
    <w:rPr>
      <w:color w:val="FF0000"/>
    </w:rPr>
  </w:style>
  <w:style w:type="paragraph" w:styleId="43">
    <w:name w:val="List Bullet 4"/>
    <w:basedOn w:val="37"/>
    <w:autoRedefine/>
    <w:uiPriority w:val="99"/>
    <w:rsid w:val="000C2B01"/>
    <w:pPr>
      <w:ind w:left="1418"/>
    </w:pPr>
  </w:style>
  <w:style w:type="paragraph" w:styleId="53">
    <w:name w:val="List Bullet 5"/>
    <w:basedOn w:val="43"/>
    <w:autoRedefine/>
    <w:uiPriority w:val="99"/>
    <w:rsid w:val="000C2B01"/>
    <w:pPr>
      <w:ind w:left="1702"/>
    </w:pPr>
  </w:style>
  <w:style w:type="paragraph" w:customStyle="1" w:styleId="B2">
    <w:name w:val="B2"/>
    <w:basedOn w:val="29"/>
    <w:uiPriority w:val="99"/>
    <w:rsid w:val="000C2B01"/>
  </w:style>
  <w:style w:type="paragraph" w:customStyle="1" w:styleId="B4">
    <w:name w:val="B4"/>
    <w:basedOn w:val="42"/>
    <w:uiPriority w:val="99"/>
    <w:rsid w:val="000C2B01"/>
  </w:style>
  <w:style w:type="paragraph" w:customStyle="1" w:styleId="B5">
    <w:name w:val="B5"/>
    <w:basedOn w:val="52"/>
    <w:uiPriority w:val="99"/>
    <w:rsid w:val="000C2B01"/>
  </w:style>
  <w:style w:type="paragraph" w:customStyle="1" w:styleId="ZTD">
    <w:name w:val="ZTD"/>
    <w:basedOn w:val="ZB"/>
    <w:uiPriority w:val="99"/>
    <w:rsid w:val="000C2B01"/>
    <w:pPr>
      <w:framePr w:hRule="auto" w:wrap="notBeside" w:y="852"/>
    </w:pPr>
    <w:rPr>
      <w:i w:val="0"/>
      <w:sz w:val="40"/>
    </w:rPr>
  </w:style>
  <w:style w:type="paragraph" w:customStyle="1" w:styleId="IB3">
    <w:name w:val="IB3"/>
    <w:basedOn w:val="a"/>
    <w:uiPriority w:val="99"/>
    <w:rsid w:val="000C2B01"/>
    <w:pPr>
      <w:tabs>
        <w:tab w:val="left" w:pos="851"/>
      </w:tabs>
      <w:overflowPunct w:val="0"/>
      <w:autoSpaceDE w:val="0"/>
      <w:autoSpaceDN w:val="0"/>
      <w:adjustRightInd w:val="0"/>
      <w:spacing w:after="180"/>
      <w:ind w:left="851" w:hanging="567"/>
      <w:jc w:val="left"/>
      <w:textAlignment w:val="baseline"/>
    </w:pPr>
    <w:rPr>
      <w:sz w:val="20"/>
      <w:szCs w:val="20"/>
      <w:lang w:val="en-GB" w:eastAsia="en-US"/>
    </w:rPr>
  </w:style>
  <w:style w:type="paragraph" w:customStyle="1" w:styleId="IB1">
    <w:name w:val="IB1"/>
    <w:basedOn w:val="a"/>
    <w:uiPriority w:val="99"/>
    <w:rsid w:val="000C2B01"/>
    <w:pPr>
      <w:tabs>
        <w:tab w:val="left" w:pos="284"/>
      </w:tabs>
      <w:overflowPunct w:val="0"/>
      <w:autoSpaceDE w:val="0"/>
      <w:autoSpaceDN w:val="0"/>
      <w:adjustRightInd w:val="0"/>
      <w:spacing w:after="180"/>
      <w:ind w:left="284" w:hanging="284"/>
      <w:jc w:val="left"/>
      <w:textAlignment w:val="baseline"/>
    </w:pPr>
    <w:rPr>
      <w:sz w:val="20"/>
      <w:szCs w:val="20"/>
      <w:lang w:val="en-GB" w:eastAsia="en-US"/>
    </w:rPr>
  </w:style>
  <w:style w:type="paragraph" w:customStyle="1" w:styleId="IB2">
    <w:name w:val="IB2"/>
    <w:basedOn w:val="a"/>
    <w:uiPriority w:val="99"/>
    <w:rsid w:val="000C2B01"/>
    <w:pPr>
      <w:tabs>
        <w:tab w:val="left" w:pos="567"/>
      </w:tabs>
      <w:overflowPunct w:val="0"/>
      <w:autoSpaceDE w:val="0"/>
      <w:autoSpaceDN w:val="0"/>
      <w:adjustRightInd w:val="0"/>
      <w:spacing w:after="180"/>
      <w:ind w:left="568" w:hanging="284"/>
      <w:jc w:val="left"/>
      <w:textAlignment w:val="baseline"/>
    </w:pPr>
    <w:rPr>
      <w:sz w:val="20"/>
      <w:szCs w:val="20"/>
      <w:lang w:val="en-GB" w:eastAsia="en-US"/>
    </w:rPr>
  </w:style>
  <w:style w:type="paragraph" w:customStyle="1" w:styleId="IBN">
    <w:name w:val="IBN"/>
    <w:basedOn w:val="a"/>
    <w:uiPriority w:val="99"/>
    <w:rsid w:val="000C2B01"/>
    <w:pPr>
      <w:tabs>
        <w:tab w:val="left" w:pos="567"/>
      </w:tabs>
      <w:overflowPunct w:val="0"/>
      <w:autoSpaceDE w:val="0"/>
      <w:autoSpaceDN w:val="0"/>
      <w:adjustRightInd w:val="0"/>
      <w:spacing w:after="180"/>
      <w:ind w:left="568" w:hanging="284"/>
      <w:jc w:val="left"/>
      <w:textAlignment w:val="baseline"/>
    </w:pPr>
    <w:rPr>
      <w:sz w:val="20"/>
      <w:szCs w:val="20"/>
      <w:lang w:val="en-GB" w:eastAsia="en-US"/>
    </w:rPr>
  </w:style>
  <w:style w:type="paragraph" w:customStyle="1" w:styleId="IBL">
    <w:name w:val="IBL"/>
    <w:basedOn w:val="a"/>
    <w:uiPriority w:val="99"/>
    <w:rsid w:val="000C2B01"/>
    <w:pPr>
      <w:tabs>
        <w:tab w:val="left" w:pos="284"/>
        <w:tab w:val="num" w:pos="644"/>
      </w:tabs>
      <w:overflowPunct w:val="0"/>
      <w:autoSpaceDE w:val="0"/>
      <w:autoSpaceDN w:val="0"/>
      <w:adjustRightInd w:val="0"/>
      <w:spacing w:after="180"/>
      <w:ind w:left="644" w:hanging="360"/>
      <w:jc w:val="left"/>
      <w:textAlignment w:val="baseline"/>
    </w:pPr>
    <w:rPr>
      <w:sz w:val="20"/>
      <w:szCs w:val="20"/>
      <w:lang w:val="en-GB" w:eastAsia="en-US"/>
    </w:rPr>
  </w:style>
  <w:style w:type="character" w:customStyle="1" w:styleId="PropfontSuperscript8">
    <w:name w:val="Prop.font Superscript 8"/>
    <w:uiPriority w:val="99"/>
    <w:rsid w:val="000C2B01"/>
    <w:rPr>
      <w:rFonts w:ascii="Helvetica" w:hAnsi="Helvetica"/>
      <w:position w:val="6"/>
      <w:sz w:val="16"/>
    </w:rPr>
  </w:style>
  <w:style w:type="paragraph" w:customStyle="1" w:styleId="Liste">
    <w:name w:val="Liste"/>
    <w:basedOn w:val="a"/>
    <w:uiPriority w:val="99"/>
    <w:rsid w:val="000C2B01"/>
    <w:pPr>
      <w:overflowPunct w:val="0"/>
      <w:autoSpaceDE w:val="0"/>
      <w:autoSpaceDN w:val="0"/>
      <w:adjustRightInd w:val="0"/>
      <w:spacing w:after="180"/>
      <w:ind w:left="568" w:hanging="284"/>
      <w:jc w:val="left"/>
      <w:textAlignment w:val="baseline"/>
    </w:pPr>
    <w:rPr>
      <w:sz w:val="20"/>
      <w:szCs w:val="20"/>
      <w:lang w:val="en-GB" w:eastAsia="en-US"/>
    </w:rPr>
  </w:style>
  <w:style w:type="paragraph" w:customStyle="1" w:styleId="Pieddepage">
    <w:name w:val="Pied de page"/>
    <w:basedOn w:val="a"/>
    <w:uiPriority w:val="99"/>
    <w:rsid w:val="000C2B01"/>
    <w:pPr>
      <w:overflowPunct w:val="0"/>
      <w:autoSpaceDE w:val="0"/>
      <w:autoSpaceDN w:val="0"/>
      <w:adjustRightInd w:val="0"/>
      <w:spacing w:after="180"/>
      <w:jc w:val="left"/>
      <w:textAlignment w:val="baseline"/>
    </w:pPr>
    <w:rPr>
      <w:sz w:val="20"/>
      <w:szCs w:val="20"/>
      <w:lang w:val="en-GB" w:eastAsia="en-US"/>
    </w:rPr>
  </w:style>
  <w:style w:type="paragraph" w:customStyle="1" w:styleId="HO">
    <w:name w:val="HO"/>
    <w:basedOn w:val="a"/>
    <w:uiPriority w:val="99"/>
    <w:rsid w:val="000C2B01"/>
    <w:pPr>
      <w:overflowPunct w:val="0"/>
      <w:autoSpaceDE w:val="0"/>
      <w:autoSpaceDN w:val="0"/>
      <w:adjustRightInd w:val="0"/>
      <w:jc w:val="right"/>
      <w:textAlignment w:val="baseline"/>
    </w:pPr>
    <w:rPr>
      <w:b/>
      <w:sz w:val="20"/>
      <w:szCs w:val="20"/>
      <w:lang w:val="en-GB" w:eastAsia="en-US"/>
    </w:rPr>
  </w:style>
  <w:style w:type="paragraph" w:customStyle="1" w:styleId="HE">
    <w:name w:val="HE"/>
    <w:basedOn w:val="a"/>
    <w:uiPriority w:val="99"/>
    <w:rsid w:val="000C2B01"/>
    <w:pPr>
      <w:overflowPunct w:val="0"/>
      <w:autoSpaceDE w:val="0"/>
      <w:autoSpaceDN w:val="0"/>
      <w:adjustRightInd w:val="0"/>
      <w:jc w:val="left"/>
      <w:textAlignment w:val="baseline"/>
    </w:pPr>
    <w:rPr>
      <w:b/>
      <w:sz w:val="20"/>
      <w:szCs w:val="20"/>
      <w:lang w:val="en-GB" w:eastAsia="en-US"/>
    </w:rPr>
  </w:style>
  <w:style w:type="paragraph" w:customStyle="1" w:styleId="WP">
    <w:name w:val="WP"/>
    <w:basedOn w:val="a"/>
    <w:uiPriority w:val="99"/>
    <w:rsid w:val="000C2B01"/>
    <w:pPr>
      <w:overflowPunct w:val="0"/>
      <w:autoSpaceDE w:val="0"/>
      <w:autoSpaceDN w:val="0"/>
      <w:adjustRightInd w:val="0"/>
      <w:textAlignment w:val="baseline"/>
    </w:pPr>
    <w:rPr>
      <w:rFonts w:ascii="Arial" w:hAnsi="Arial"/>
      <w:sz w:val="20"/>
      <w:szCs w:val="20"/>
      <w:lang w:val="en-GB" w:eastAsia="en-US"/>
    </w:rPr>
  </w:style>
  <w:style w:type="paragraph" w:customStyle="1" w:styleId="B30">
    <w:name w:val="B3+"/>
    <w:basedOn w:val="a"/>
    <w:uiPriority w:val="99"/>
    <w:rsid w:val="000C2B01"/>
    <w:pPr>
      <w:tabs>
        <w:tab w:val="left" w:pos="1134"/>
      </w:tabs>
      <w:overflowPunct w:val="0"/>
      <w:autoSpaceDE w:val="0"/>
      <w:autoSpaceDN w:val="0"/>
      <w:adjustRightInd w:val="0"/>
      <w:spacing w:after="180"/>
      <w:ind w:left="1135" w:hanging="284"/>
      <w:jc w:val="left"/>
      <w:textAlignment w:val="baseline"/>
    </w:pPr>
    <w:rPr>
      <w:sz w:val="20"/>
      <w:szCs w:val="20"/>
      <w:lang w:val="en-GB" w:eastAsia="en-US"/>
    </w:rPr>
  </w:style>
  <w:style w:type="paragraph" w:customStyle="1" w:styleId="B20">
    <w:name w:val="B2+"/>
    <w:basedOn w:val="a"/>
    <w:uiPriority w:val="99"/>
    <w:rsid w:val="000C2B01"/>
    <w:pPr>
      <w:tabs>
        <w:tab w:val="left" w:pos="851"/>
      </w:tabs>
      <w:overflowPunct w:val="0"/>
      <w:autoSpaceDE w:val="0"/>
      <w:autoSpaceDN w:val="0"/>
      <w:adjustRightInd w:val="0"/>
      <w:spacing w:after="180"/>
      <w:ind w:left="851" w:hanging="284"/>
      <w:jc w:val="left"/>
      <w:textAlignment w:val="baseline"/>
    </w:pPr>
    <w:rPr>
      <w:sz w:val="20"/>
      <w:szCs w:val="20"/>
      <w:lang w:val="en-GB" w:eastAsia="en-US"/>
    </w:rPr>
  </w:style>
  <w:style w:type="paragraph" w:customStyle="1" w:styleId="BL">
    <w:name w:val="BL"/>
    <w:basedOn w:val="a"/>
    <w:uiPriority w:val="99"/>
    <w:rsid w:val="000C2B01"/>
    <w:pPr>
      <w:tabs>
        <w:tab w:val="left" w:pos="851"/>
      </w:tabs>
      <w:overflowPunct w:val="0"/>
      <w:autoSpaceDE w:val="0"/>
      <w:autoSpaceDN w:val="0"/>
      <w:adjustRightInd w:val="0"/>
      <w:spacing w:after="180"/>
      <w:ind w:left="851" w:hanging="284"/>
      <w:jc w:val="left"/>
      <w:textAlignment w:val="baseline"/>
    </w:pPr>
    <w:rPr>
      <w:sz w:val="20"/>
      <w:szCs w:val="20"/>
      <w:lang w:val="en-GB" w:eastAsia="en-US"/>
    </w:rPr>
  </w:style>
  <w:style w:type="paragraph" w:customStyle="1" w:styleId="BN">
    <w:name w:val="BN"/>
    <w:basedOn w:val="a"/>
    <w:uiPriority w:val="99"/>
    <w:rsid w:val="000C2B01"/>
    <w:pPr>
      <w:tabs>
        <w:tab w:val="left" w:pos="567"/>
      </w:tabs>
      <w:overflowPunct w:val="0"/>
      <w:autoSpaceDE w:val="0"/>
      <w:autoSpaceDN w:val="0"/>
      <w:adjustRightInd w:val="0"/>
      <w:spacing w:after="180"/>
      <w:ind w:left="568" w:hanging="284"/>
      <w:jc w:val="left"/>
      <w:textAlignment w:val="baseline"/>
    </w:pPr>
    <w:rPr>
      <w:sz w:val="20"/>
      <w:szCs w:val="20"/>
      <w:lang w:val="en-GB" w:eastAsia="en-US"/>
    </w:rPr>
  </w:style>
  <w:style w:type="paragraph" w:customStyle="1" w:styleId="CRfront">
    <w:name w:val="CR_front"/>
    <w:next w:val="a"/>
    <w:uiPriority w:val="99"/>
    <w:rsid w:val="000C2B01"/>
    <w:rPr>
      <w:rFonts w:ascii="Arial" w:eastAsia="Times New Roman" w:hAnsi="Arial"/>
      <w:sz w:val="20"/>
      <w:szCs w:val="20"/>
      <w:lang w:val="en-GB" w:eastAsia="en-US"/>
    </w:rPr>
  </w:style>
  <w:style w:type="paragraph" w:customStyle="1" w:styleId="affc">
    <w:name w:val="Основной"/>
    <w:uiPriority w:val="99"/>
    <w:rsid w:val="001606C3"/>
    <w:rPr>
      <w:rFonts w:ascii="Cambria" w:hAnsi="Cambria"/>
      <w:sz w:val="24"/>
      <w:szCs w:val="24"/>
      <w:lang w:eastAsia="en-US"/>
    </w:rPr>
  </w:style>
  <w:style w:type="paragraph" w:customStyle="1" w:styleId="Default">
    <w:name w:val="Default"/>
    <w:uiPriority w:val="99"/>
    <w:rsid w:val="00FA2324"/>
    <w:pPr>
      <w:autoSpaceDE w:val="0"/>
      <w:autoSpaceDN w:val="0"/>
      <w:adjustRightInd w:val="0"/>
    </w:pPr>
    <w:rPr>
      <w:rFonts w:ascii="Times New Roman" w:eastAsia="Times New Roman" w:hAnsi="Times New Roman"/>
      <w:color w:val="000000"/>
      <w:sz w:val="24"/>
      <w:szCs w:val="24"/>
    </w:rPr>
  </w:style>
  <w:style w:type="character" w:customStyle="1" w:styleId="fs2">
    <w:name w:val="fs2"/>
    <w:basedOn w:val="a0"/>
    <w:uiPriority w:val="99"/>
    <w:rsid w:val="002159EE"/>
    <w:rPr>
      <w:rFonts w:cs="Times New Roman"/>
    </w:rPr>
  </w:style>
  <w:style w:type="paragraph" w:customStyle="1" w:styleId="tjbmf">
    <w:name w:val="tj bmf"/>
    <w:basedOn w:val="a"/>
    <w:uiPriority w:val="99"/>
    <w:rsid w:val="002159EE"/>
    <w:pPr>
      <w:spacing w:before="100" w:beforeAutospacing="1" w:after="100" w:afterAutospacing="1"/>
      <w:jc w:val="left"/>
    </w:pPr>
    <w:rPr>
      <w:lang w:bidi="hi-IN"/>
    </w:rPr>
  </w:style>
  <w:style w:type="character" w:customStyle="1" w:styleId="st">
    <w:name w:val="st"/>
    <w:basedOn w:val="a0"/>
    <w:uiPriority w:val="99"/>
    <w:rsid w:val="002159EE"/>
    <w:rPr>
      <w:rFonts w:cs="Times New Roman"/>
    </w:rPr>
  </w:style>
  <w:style w:type="character" w:styleId="affd">
    <w:name w:val="Emphasis"/>
    <w:basedOn w:val="a0"/>
    <w:uiPriority w:val="99"/>
    <w:qFormat/>
    <w:rsid w:val="002159EE"/>
    <w:rPr>
      <w:rFonts w:cs="Times New Roman"/>
      <w:i/>
      <w:iCs/>
    </w:rPr>
  </w:style>
  <w:style w:type="character" w:customStyle="1" w:styleId="hpsatn">
    <w:name w:val="hps atn"/>
    <w:basedOn w:val="a0"/>
    <w:uiPriority w:val="99"/>
    <w:rsid w:val="00A9402B"/>
    <w:rPr>
      <w:rFonts w:cs="Times New Roman"/>
    </w:rPr>
  </w:style>
  <w:style w:type="paragraph" w:customStyle="1" w:styleId="FigureNo">
    <w:name w:val="Figure_No"/>
    <w:basedOn w:val="a"/>
    <w:next w:val="Figuretitle"/>
    <w:link w:val="FigureNoChar"/>
    <w:uiPriority w:val="99"/>
    <w:rsid w:val="00BD2041"/>
    <w:pPr>
      <w:keepNext/>
      <w:keepLines/>
      <w:tabs>
        <w:tab w:val="left" w:pos="794"/>
        <w:tab w:val="left" w:pos="1191"/>
        <w:tab w:val="left" w:pos="1588"/>
        <w:tab w:val="left" w:pos="1985"/>
      </w:tabs>
      <w:overflowPunct w:val="0"/>
      <w:autoSpaceDE w:val="0"/>
      <w:autoSpaceDN w:val="0"/>
      <w:adjustRightInd w:val="0"/>
      <w:spacing w:before="480" w:after="120"/>
      <w:jc w:val="center"/>
      <w:textAlignment w:val="baseline"/>
    </w:pPr>
    <w:rPr>
      <w:caps/>
      <w:szCs w:val="20"/>
      <w:lang w:val="en-GB" w:eastAsia="en-US"/>
    </w:rPr>
  </w:style>
  <w:style w:type="character" w:customStyle="1" w:styleId="FigureNoChar">
    <w:name w:val="Figure_No Char"/>
    <w:basedOn w:val="a0"/>
    <w:link w:val="FigureNo"/>
    <w:uiPriority w:val="99"/>
    <w:rsid w:val="00BD2041"/>
    <w:rPr>
      <w:rFonts w:ascii="Times New Roman" w:hAnsi="Times New Roman" w:cs="Times New Roman"/>
      <w:caps/>
      <w:sz w:val="20"/>
      <w:szCs w:val="20"/>
      <w:lang w:val="en-GB" w:eastAsia="en-US"/>
    </w:rPr>
  </w:style>
  <w:style w:type="paragraph" w:customStyle="1" w:styleId="AnnexNoTitle">
    <w:name w:val="Annex_NoTitle"/>
    <w:basedOn w:val="a"/>
    <w:next w:val="a"/>
    <w:link w:val="AnnexNoTitleChar1"/>
    <w:uiPriority w:val="99"/>
    <w:rsid w:val="00BD2041"/>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rFonts w:eastAsia="MS Mincho"/>
      <w:b/>
      <w:sz w:val="28"/>
      <w:szCs w:val="20"/>
      <w:lang w:val="en-GB" w:eastAsia="en-US"/>
    </w:rPr>
  </w:style>
  <w:style w:type="character" w:customStyle="1" w:styleId="AnnexNoTitleChar1">
    <w:name w:val="Annex_NoTitle Char1"/>
    <w:basedOn w:val="a0"/>
    <w:link w:val="AnnexNoTitle"/>
    <w:uiPriority w:val="99"/>
    <w:rsid w:val="00BD2041"/>
    <w:rPr>
      <w:rFonts w:ascii="Times New Roman" w:eastAsia="MS Mincho" w:hAnsi="Times New Roman" w:cs="Times New Roman"/>
      <w:b/>
      <w:sz w:val="20"/>
      <w:szCs w:val="20"/>
      <w:lang w:val="en-GB" w:eastAsia="en-US"/>
    </w:rPr>
  </w:style>
  <w:style w:type="paragraph" w:customStyle="1" w:styleId="Figure">
    <w:name w:val="Figure"/>
    <w:aliases w:val="fig"/>
    <w:basedOn w:val="a"/>
    <w:next w:val="a"/>
    <w:link w:val="FigureChar"/>
    <w:uiPriority w:val="99"/>
    <w:rsid w:val="00BD2041"/>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MS Mincho"/>
      <w:szCs w:val="20"/>
      <w:lang w:val="en-GB" w:eastAsia="en-US"/>
    </w:rPr>
  </w:style>
  <w:style w:type="character" w:customStyle="1" w:styleId="FigureChar">
    <w:name w:val="Figure Char"/>
    <w:aliases w:val="fig Char"/>
    <w:basedOn w:val="a0"/>
    <w:link w:val="Figure"/>
    <w:uiPriority w:val="99"/>
    <w:rsid w:val="00BD2041"/>
    <w:rPr>
      <w:rFonts w:ascii="Times New Roman" w:eastAsia="MS Mincho" w:hAnsi="Times New Roman" w:cs="Times New Roman"/>
      <w:sz w:val="20"/>
      <w:szCs w:val="20"/>
      <w:lang w:val="en-GB" w:eastAsia="en-US"/>
    </w:rPr>
  </w:style>
  <w:style w:type="table" w:customStyle="1" w:styleId="510">
    <w:name w:val="Таблица простая 51"/>
    <w:uiPriority w:val="99"/>
    <w:rsid w:val="00663F23"/>
    <w:rPr>
      <w:sz w:val="20"/>
      <w:szCs w:val="20"/>
    </w:rPr>
    <w:tblPr>
      <w:tblStyleRowBandSize w:val="1"/>
      <w:tblStyleColBandSize w:val="1"/>
      <w:tblCellMar>
        <w:top w:w="0" w:type="dxa"/>
        <w:left w:w="108" w:type="dxa"/>
        <w:bottom w:w="0" w:type="dxa"/>
        <w:right w:w="108" w:type="dxa"/>
      </w:tblCellMar>
    </w:tblPr>
  </w:style>
  <w:style w:type="paragraph" w:styleId="affe">
    <w:name w:val="Normal (Web)"/>
    <w:basedOn w:val="a"/>
    <w:uiPriority w:val="99"/>
    <w:rsid w:val="00A52929"/>
    <w:pPr>
      <w:spacing w:before="100" w:beforeAutospacing="1" w:after="100" w:afterAutospacing="1"/>
      <w:jc w:val="left"/>
    </w:pPr>
  </w:style>
  <w:style w:type="character" w:customStyle="1" w:styleId="apple-converted-space">
    <w:name w:val="apple-converted-space"/>
    <w:basedOn w:val="a0"/>
    <w:uiPriority w:val="99"/>
    <w:rsid w:val="00A52929"/>
    <w:rPr>
      <w:rFonts w:cs="Times New Roman"/>
    </w:rPr>
  </w:style>
  <w:style w:type="character" w:customStyle="1" w:styleId="rvts15">
    <w:name w:val="rvts15"/>
    <w:basedOn w:val="a0"/>
    <w:uiPriority w:val="99"/>
    <w:rsid w:val="00795D88"/>
    <w:rPr>
      <w:rFonts w:cs="Times New Roman"/>
    </w:rPr>
  </w:style>
  <w:style w:type="character" w:customStyle="1" w:styleId="rvts78">
    <w:name w:val="rvts78"/>
    <w:basedOn w:val="a0"/>
    <w:uiPriority w:val="99"/>
    <w:rsid w:val="00795D88"/>
    <w:rPr>
      <w:rFonts w:cs="Times New Roman"/>
    </w:rPr>
  </w:style>
  <w:style w:type="paragraph" w:customStyle="1" w:styleId="CharChar1CarCharCharCarCharCharCarCharChar1CharCharCharCharCharCharCarCarCharCharCarCharCharCarCharCharCharChar">
    <w:name w:val="Char Char1 Car Char Char Car Char Char Car Char Char1 Char Char Char Char Char Char Car Car Char Char Car Char Char Car Char Char Char Char"/>
    <w:basedOn w:val="a"/>
    <w:uiPriority w:val="99"/>
    <w:semiHidden/>
    <w:rsid w:val="00D74804"/>
    <w:pPr>
      <w:keepNext/>
      <w:tabs>
        <w:tab w:val="num" w:pos="425"/>
      </w:tabs>
      <w:autoSpaceDE w:val="0"/>
      <w:autoSpaceDN w:val="0"/>
      <w:adjustRightInd w:val="0"/>
      <w:spacing w:before="80" w:after="80"/>
      <w:ind w:hanging="425"/>
    </w:pPr>
    <w:rPr>
      <w:rFonts w:ascii="Tahoma" w:eastAsia="SimSun" w:hAnsi="Tahoma" w:cs="Arial"/>
      <w:b/>
      <w:spacing w:val="-10"/>
      <w:kern w:val="2"/>
      <w:lang w:val="en-US" w:eastAsia="zh-CN"/>
    </w:rPr>
  </w:style>
  <w:style w:type="paragraph" w:customStyle="1" w:styleId="CharChar1CarCharCharCarCharCharCarCharChar1CharCharCharCharCharCharCarCarCharCharCarCharCharCarCharCharCharChar1CarCharCharCar">
    <w:name w:val="Char Char1 Car Char Char Car Char Char Car Char Char1 Char Char Char Char Char Char Car Car Char Char Car Char Char Car Char Char Char Char1 Car Char Char Car"/>
    <w:basedOn w:val="a"/>
    <w:uiPriority w:val="99"/>
    <w:rsid w:val="00D74804"/>
    <w:pPr>
      <w:tabs>
        <w:tab w:val="left" w:pos="540"/>
        <w:tab w:val="left" w:pos="1260"/>
        <w:tab w:val="left" w:pos="1800"/>
      </w:tabs>
      <w:spacing w:before="240" w:after="160" w:line="240" w:lineRule="exact"/>
      <w:jc w:val="left"/>
    </w:pPr>
    <w:rPr>
      <w:rFonts w:ascii="Verdana" w:hAnsi="Verdana"/>
      <w:szCs w:val="20"/>
      <w:lang w:val="en-US" w:eastAsia="en-US"/>
    </w:rPr>
  </w:style>
  <w:style w:type="paragraph" w:customStyle="1" w:styleId="CharChar1CarCharChar1CharCharCharCharCarCharCharZchnZchnCharChar">
    <w:name w:val="Char Char1 Car Char Char1 Char Char Char Char Car Char Char Zchn Zchn Char Char"/>
    <w:basedOn w:val="a"/>
    <w:uiPriority w:val="99"/>
    <w:semiHidden/>
    <w:rsid w:val="00D74804"/>
    <w:pPr>
      <w:keepNext/>
      <w:tabs>
        <w:tab w:val="num" w:pos="425"/>
      </w:tabs>
      <w:autoSpaceDE w:val="0"/>
      <w:autoSpaceDN w:val="0"/>
      <w:adjustRightInd w:val="0"/>
      <w:spacing w:before="80" w:after="80"/>
      <w:ind w:hanging="425"/>
    </w:pPr>
    <w:rPr>
      <w:rFonts w:ascii="Tahoma" w:eastAsia="SimSun" w:hAnsi="Tahoma" w:cs="Arial"/>
      <w:b/>
      <w:spacing w:val="-10"/>
      <w:kern w:val="2"/>
      <w:lang w:val="en-US" w:eastAsia="zh-CN"/>
    </w:rPr>
  </w:style>
  <w:style w:type="paragraph" w:customStyle="1" w:styleId="SectionBullets">
    <w:name w:val="Section Bullets"/>
    <w:link w:val="SectionBulletsChar"/>
    <w:uiPriority w:val="99"/>
    <w:rsid w:val="00D74804"/>
    <w:pPr>
      <w:tabs>
        <w:tab w:val="num" w:pos="1656"/>
      </w:tabs>
      <w:spacing w:after="240"/>
      <w:ind w:left="1656" w:hanging="936"/>
    </w:pPr>
    <w:rPr>
      <w:rFonts w:ascii="Arial" w:eastAsia="Times New Roman" w:hAnsi="Arial"/>
      <w:color w:val="000000"/>
      <w:lang w:val="en-GB" w:eastAsia="en-US"/>
    </w:rPr>
  </w:style>
  <w:style w:type="character" w:customStyle="1" w:styleId="SectionBulletsChar">
    <w:name w:val="Section Bullets Char"/>
    <w:basedOn w:val="a0"/>
    <w:link w:val="SectionBullets"/>
    <w:uiPriority w:val="99"/>
    <w:rsid w:val="00D74804"/>
    <w:rPr>
      <w:rFonts w:ascii="Arial" w:hAnsi="Arial" w:cs="Times New Roman"/>
      <w:color w:val="000000"/>
      <w:sz w:val="22"/>
      <w:szCs w:val="22"/>
      <w:lang w:val="en-GB" w:eastAsia="en-US" w:bidi="ar-SA"/>
    </w:rPr>
  </w:style>
  <w:style w:type="character" w:customStyle="1" w:styleId="TabletitleChar">
    <w:name w:val="Table_title Char"/>
    <w:link w:val="Tabletitle"/>
    <w:uiPriority w:val="99"/>
    <w:rsid w:val="00D74804"/>
    <w:rPr>
      <w:rFonts w:ascii="Times New Roman Bold" w:hAnsi="Times New Roman Bold"/>
      <w:b/>
      <w:sz w:val="20"/>
      <w:lang w:val="en-GB"/>
    </w:rPr>
  </w:style>
  <w:style w:type="character" w:customStyle="1" w:styleId="TableheadChar">
    <w:name w:val="Table_head Char"/>
    <w:link w:val="Tablehead"/>
    <w:uiPriority w:val="99"/>
    <w:rsid w:val="00D74804"/>
    <w:rPr>
      <w:rFonts w:ascii="Times New Roman" w:eastAsia="Batang" w:hAnsi="Times New Roman"/>
      <w:b/>
      <w:lang w:val="en-GB" w:eastAsia="ko-KR"/>
    </w:rPr>
  </w:style>
  <w:style w:type="paragraph" w:customStyle="1" w:styleId="Normalaftertitle">
    <w:name w:val="Normal after title"/>
    <w:basedOn w:val="a"/>
    <w:next w:val="a"/>
    <w:link w:val="NormalaftertitleChar"/>
    <w:uiPriority w:val="99"/>
    <w:rsid w:val="00D74804"/>
    <w:pPr>
      <w:tabs>
        <w:tab w:val="left" w:pos="1134"/>
        <w:tab w:val="left" w:pos="1871"/>
        <w:tab w:val="left" w:pos="2268"/>
      </w:tabs>
      <w:overflowPunct w:val="0"/>
      <w:autoSpaceDE w:val="0"/>
      <w:autoSpaceDN w:val="0"/>
      <w:adjustRightInd w:val="0"/>
      <w:spacing w:before="280"/>
      <w:jc w:val="left"/>
      <w:textAlignment w:val="baseline"/>
    </w:pPr>
    <w:rPr>
      <w:rFonts w:eastAsia="Calibri"/>
      <w:sz w:val="20"/>
      <w:szCs w:val="20"/>
      <w:lang w:val="en-GB" w:eastAsia="en-US"/>
    </w:rPr>
  </w:style>
  <w:style w:type="character" w:customStyle="1" w:styleId="NormalaftertitleChar">
    <w:name w:val="Normal after title Char"/>
    <w:link w:val="Normalaftertitle"/>
    <w:uiPriority w:val="99"/>
    <w:rsid w:val="00D74804"/>
    <w:rPr>
      <w:rFonts w:ascii="Times New Roman" w:hAnsi="Times New Roman"/>
      <w:sz w:val="20"/>
      <w:lang w:val="en-GB" w:eastAsia="en-US"/>
    </w:rPr>
  </w:style>
  <w:style w:type="table" w:customStyle="1" w:styleId="17">
    <w:name w:val="Сетка таблицы1"/>
    <w:uiPriority w:val="59"/>
    <w:rsid w:val="00D7480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
    <w:name w:val="Стиль Вит"/>
    <w:basedOn w:val="a"/>
    <w:uiPriority w:val="99"/>
    <w:rsid w:val="00D74804"/>
    <w:pPr>
      <w:jc w:val="left"/>
    </w:pPr>
    <w:rPr>
      <w:rFonts w:eastAsia="MS Mincho"/>
      <w:szCs w:val="20"/>
    </w:rPr>
  </w:style>
  <w:style w:type="paragraph" w:styleId="afff0">
    <w:name w:val="Title"/>
    <w:basedOn w:val="a"/>
    <w:next w:val="a"/>
    <w:link w:val="afff1"/>
    <w:uiPriority w:val="99"/>
    <w:qFormat/>
    <w:rsid w:val="00D74804"/>
    <w:pPr>
      <w:pBdr>
        <w:bottom w:val="single" w:sz="8" w:space="4" w:color="4F81BD"/>
      </w:pBdr>
      <w:spacing w:after="300"/>
      <w:jc w:val="left"/>
    </w:pPr>
    <w:rPr>
      <w:rFonts w:ascii="Cambria" w:hAnsi="Cambria"/>
      <w:color w:val="17365D"/>
      <w:spacing w:val="5"/>
      <w:kern w:val="28"/>
      <w:sz w:val="52"/>
      <w:szCs w:val="52"/>
      <w:lang w:eastAsia="en-US"/>
    </w:rPr>
  </w:style>
  <w:style w:type="character" w:customStyle="1" w:styleId="afff1">
    <w:name w:val="Название Знак"/>
    <w:basedOn w:val="a0"/>
    <w:link w:val="afff0"/>
    <w:uiPriority w:val="99"/>
    <w:rsid w:val="00D74804"/>
    <w:rPr>
      <w:rFonts w:ascii="Cambria" w:hAnsi="Cambria" w:cs="Times New Roman"/>
      <w:color w:val="17365D"/>
      <w:spacing w:val="5"/>
      <w:kern w:val="28"/>
      <w:sz w:val="52"/>
      <w:szCs w:val="52"/>
      <w:lang w:eastAsia="en-US"/>
    </w:rPr>
  </w:style>
  <w:style w:type="paragraph" w:styleId="afff2">
    <w:name w:val="No Spacing"/>
    <w:aliases w:val="Загл табл"/>
    <w:link w:val="afff3"/>
    <w:uiPriority w:val="1"/>
    <w:qFormat/>
    <w:rsid w:val="00D74804"/>
    <w:rPr>
      <w:rFonts w:eastAsia="Times New Roman"/>
      <w:lang w:eastAsia="en-US"/>
    </w:rPr>
  </w:style>
  <w:style w:type="paragraph" w:styleId="2a">
    <w:name w:val="Quote"/>
    <w:basedOn w:val="a"/>
    <w:next w:val="a"/>
    <w:link w:val="2b"/>
    <w:uiPriority w:val="99"/>
    <w:qFormat/>
    <w:rsid w:val="00D74804"/>
    <w:pPr>
      <w:spacing w:after="200" w:line="276" w:lineRule="auto"/>
      <w:jc w:val="left"/>
    </w:pPr>
    <w:rPr>
      <w:rFonts w:ascii="Calibri" w:hAnsi="Calibri"/>
      <w:i/>
      <w:iCs/>
      <w:color w:val="000000"/>
      <w:sz w:val="22"/>
      <w:szCs w:val="22"/>
      <w:lang w:eastAsia="en-US"/>
    </w:rPr>
  </w:style>
  <w:style w:type="character" w:customStyle="1" w:styleId="2b">
    <w:name w:val="Цитата 2 Знак"/>
    <w:basedOn w:val="a0"/>
    <w:link w:val="2a"/>
    <w:uiPriority w:val="99"/>
    <w:rsid w:val="00D74804"/>
    <w:rPr>
      <w:rFonts w:ascii="Calibri" w:hAnsi="Calibri" w:cs="Times New Roman"/>
      <w:i/>
      <w:iCs/>
      <w:color w:val="000000"/>
      <w:lang w:eastAsia="en-US"/>
    </w:rPr>
  </w:style>
  <w:style w:type="paragraph" w:styleId="afff4">
    <w:name w:val="Intense Quote"/>
    <w:basedOn w:val="a"/>
    <w:next w:val="a"/>
    <w:link w:val="afff5"/>
    <w:uiPriority w:val="99"/>
    <w:qFormat/>
    <w:rsid w:val="00D74804"/>
    <w:pPr>
      <w:pBdr>
        <w:bottom w:val="single" w:sz="4" w:space="4" w:color="4F81BD"/>
      </w:pBdr>
      <w:spacing w:before="200" w:after="280" w:line="276" w:lineRule="auto"/>
      <w:ind w:left="936" w:right="936"/>
      <w:jc w:val="left"/>
    </w:pPr>
    <w:rPr>
      <w:rFonts w:ascii="Calibri" w:hAnsi="Calibri"/>
      <w:b/>
      <w:bCs/>
      <w:i/>
      <w:iCs/>
      <w:color w:val="4F81BD"/>
      <w:sz w:val="22"/>
      <w:szCs w:val="22"/>
      <w:lang w:eastAsia="en-US"/>
    </w:rPr>
  </w:style>
  <w:style w:type="character" w:customStyle="1" w:styleId="afff5">
    <w:name w:val="Выделенная цитата Знак"/>
    <w:basedOn w:val="a0"/>
    <w:link w:val="afff4"/>
    <w:uiPriority w:val="99"/>
    <w:rsid w:val="00D74804"/>
    <w:rPr>
      <w:rFonts w:ascii="Calibri" w:hAnsi="Calibri" w:cs="Times New Roman"/>
      <w:b/>
      <w:bCs/>
      <w:i/>
      <w:iCs/>
      <w:color w:val="4F81BD"/>
      <w:lang w:eastAsia="en-US"/>
    </w:rPr>
  </w:style>
  <w:style w:type="character" w:styleId="afff6">
    <w:name w:val="Intense Emphasis"/>
    <w:basedOn w:val="a0"/>
    <w:uiPriority w:val="99"/>
    <w:qFormat/>
    <w:rsid w:val="00D74804"/>
    <w:rPr>
      <w:rFonts w:cs="Times New Roman"/>
      <w:b/>
      <w:bCs/>
      <w:i/>
      <w:iCs/>
      <w:color w:val="4F81BD"/>
    </w:rPr>
  </w:style>
  <w:style w:type="character" w:styleId="afff7">
    <w:name w:val="Subtle Reference"/>
    <w:basedOn w:val="a0"/>
    <w:uiPriority w:val="99"/>
    <w:qFormat/>
    <w:rsid w:val="00D74804"/>
    <w:rPr>
      <w:rFonts w:cs="Times New Roman"/>
      <w:smallCaps/>
      <w:color w:val="auto"/>
      <w:u w:val="single"/>
    </w:rPr>
  </w:style>
  <w:style w:type="character" w:styleId="afff8">
    <w:name w:val="Intense Reference"/>
    <w:basedOn w:val="a0"/>
    <w:uiPriority w:val="99"/>
    <w:qFormat/>
    <w:rsid w:val="00D74804"/>
    <w:rPr>
      <w:rFonts w:cs="Times New Roman"/>
      <w:b/>
      <w:bCs/>
      <w:smallCaps/>
      <w:color w:val="auto"/>
      <w:spacing w:val="5"/>
      <w:u w:val="single"/>
    </w:rPr>
  </w:style>
  <w:style w:type="character" w:styleId="afff9">
    <w:name w:val="Book Title"/>
    <w:basedOn w:val="a0"/>
    <w:uiPriority w:val="99"/>
    <w:qFormat/>
    <w:rsid w:val="00D74804"/>
    <w:rPr>
      <w:rFonts w:cs="Times New Roman"/>
      <w:b/>
      <w:bCs/>
      <w:smallCaps/>
      <w:spacing w:val="5"/>
    </w:rPr>
  </w:style>
  <w:style w:type="paragraph" w:customStyle="1" w:styleId="1">
    <w:name w:val="Стиль1"/>
    <w:basedOn w:val="10"/>
    <w:link w:val="18"/>
    <w:uiPriority w:val="99"/>
    <w:rsid w:val="00D74804"/>
    <w:pPr>
      <w:pageBreakBefore/>
      <w:numPr>
        <w:numId w:val="2"/>
      </w:numPr>
      <w:spacing w:before="480" w:after="0" w:line="276" w:lineRule="auto"/>
      <w:ind w:left="714" w:hanging="357"/>
      <w:jc w:val="left"/>
    </w:pPr>
    <w:rPr>
      <w:rFonts w:ascii="Cambria" w:hAnsi="Cambria"/>
      <w:color w:val="auto"/>
    </w:rPr>
  </w:style>
  <w:style w:type="character" w:customStyle="1" w:styleId="18">
    <w:name w:val="Стиль1 Знак"/>
    <w:basedOn w:val="11"/>
    <w:link w:val="1"/>
    <w:uiPriority w:val="99"/>
    <w:rsid w:val="00D74804"/>
    <w:rPr>
      <w:rFonts w:ascii="Cambria" w:eastAsia="Times New Roman" w:hAnsi="Cambria" w:cs="Times New Roman"/>
      <w:b/>
      <w:bCs/>
      <w:color w:val="365F91"/>
      <w:sz w:val="28"/>
      <w:szCs w:val="28"/>
    </w:rPr>
  </w:style>
  <w:style w:type="paragraph" w:customStyle="1" w:styleId="afffa">
    <w:name w:val="Таблица"/>
    <w:basedOn w:val="a"/>
    <w:link w:val="afffb"/>
    <w:qFormat/>
    <w:rsid w:val="00ED2742"/>
    <w:pPr>
      <w:tabs>
        <w:tab w:val="left" w:pos="851"/>
      </w:tabs>
      <w:suppressAutoHyphens/>
      <w:spacing w:beforeLines="20" w:afterLines="20"/>
      <w:ind w:right="6" w:firstLine="28"/>
      <w:jc w:val="left"/>
    </w:pPr>
    <w:rPr>
      <w:rFonts w:cs="Calibri"/>
      <w:color w:val="000000"/>
      <w:spacing w:val="-4"/>
      <w:kern w:val="1"/>
      <w:lang w:val="ar-SA" w:eastAsia="ar-SA"/>
    </w:rPr>
  </w:style>
  <w:style w:type="character" w:customStyle="1" w:styleId="afffb">
    <w:name w:val="Таблица Знак"/>
    <w:basedOn w:val="a0"/>
    <w:link w:val="afffa"/>
    <w:rsid w:val="00ED2742"/>
    <w:rPr>
      <w:rFonts w:ascii="Times New Roman" w:eastAsia="Times New Roman" w:hAnsi="Times New Roman" w:cs="Calibri"/>
      <w:color w:val="000000"/>
      <w:spacing w:val="-4"/>
      <w:kern w:val="1"/>
      <w:sz w:val="24"/>
      <w:szCs w:val="24"/>
      <w:lang w:val="ar-SA" w:eastAsia="ar-SA"/>
    </w:rPr>
  </w:style>
  <w:style w:type="character" w:customStyle="1" w:styleId="afff3">
    <w:name w:val="Без интервала Знак"/>
    <w:aliases w:val="Загл табл Знак"/>
    <w:basedOn w:val="a0"/>
    <w:link w:val="afff2"/>
    <w:uiPriority w:val="1"/>
    <w:rsid w:val="00ED2742"/>
    <w:rPr>
      <w:rFonts w:eastAsia="Times New Roman"/>
      <w:lang w:eastAsia="en-US"/>
    </w:rPr>
  </w:style>
  <w:style w:type="table" w:customStyle="1" w:styleId="44">
    <w:name w:val="Сетка таблицы4"/>
    <w:basedOn w:val="a1"/>
    <w:next w:val="a5"/>
    <w:uiPriority w:val="59"/>
    <w:rsid w:val="00AA1681"/>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9">
    <w:name w:val="Нижний колонтитул Знак1"/>
    <w:basedOn w:val="a0"/>
    <w:uiPriority w:val="99"/>
    <w:rsid w:val="00821FC4"/>
    <w:rPr>
      <w:rFonts w:eastAsia="Batang" w:cs="Calibri"/>
      <w:color w:val="000000"/>
      <w:spacing w:val="-4"/>
      <w:w w:val="104"/>
      <w:kern w:val="1"/>
      <w:sz w:val="24"/>
      <w:szCs w:val="24"/>
      <w:lang w:val="ar-SA" w:eastAsia="ar-SA"/>
    </w:rPr>
  </w:style>
  <w:style w:type="paragraph" w:customStyle="1" w:styleId="font5">
    <w:name w:val="font5"/>
    <w:basedOn w:val="a"/>
    <w:rsid w:val="005217FE"/>
    <w:pPr>
      <w:spacing w:before="100" w:beforeAutospacing="1" w:after="100" w:afterAutospacing="1"/>
      <w:jc w:val="left"/>
    </w:pPr>
    <w:rPr>
      <w:rFonts w:ascii="Arial" w:hAnsi="Arial" w:cs="Arial"/>
    </w:rPr>
  </w:style>
  <w:style w:type="paragraph" w:customStyle="1" w:styleId="font6">
    <w:name w:val="font6"/>
    <w:basedOn w:val="a"/>
    <w:rsid w:val="005217FE"/>
    <w:pPr>
      <w:spacing w:before="100" w:beforeAutospacing="1" w:after="100" w:afterAutospacing="1"/>
      <w:jc w:val="left"/>
    </w:pPr>
    <w:rPr>
      <w:rFonts w:ascii="Arial" w:hAnsi="Arial" w:cs="Arial"/>
    </w:rPr>
  </w:style>
  <w:style w:type="paragraph" w:customStyle="1" w:styleId="xl77">
    <w:name w:val="xl77"/>
    <w:basedOn w:val="a"/>
    <w:rsid w:val="005217FE"/>
    <w:pPr>
      <w:pBdr>
        <w:left w:val="single" w:sz="8" w:space="0" w:color="auto"/>
      </w:pBdr>
      <w:spacing w:before="100" w:beforeAutospacing="1" w:after="100" w:afterAutospacing="1"/>
      <w:jc w:val="left"/>
      <w:textAlignment w:val="center"/>
    </w:pPr>
    <w:rPr>
      <w:rFonts w:ascii="Arial" w:hAnsi="Arial" w:cs="Arial"/>
    </w:rPr>
  </w:style>
  <w:style w:type="paragraph" w:customStyle="1" w:styleId="xl78">
    <w:name w:val="xl78"/>
    <w:basedOn w:val="a"/>
    <w:rsid w:val="005217FE"/>
    <w:pPr>
      <w:pBdr>
        <w:left w:val="single" w:sz="8" w:space="0" w:color="auto"/>
        <w:bottom w:val="single" w:sz="8" w:space="0" w:color="000000"/>
      </w:pBdr>
      <w:spacing w:before="100" w:beforeAutospacing="1" w:after="100" w:afterAutospacing="1"/>
      <w:jc w:val="left"/>
      <w:textAlignment w:val="center"/>
    </w:pPr>
    <w:rPr>
      <w:rFonts w:ascii="Arial" w:hAnsi="Arial" w:cs="Arial"/>
    </w:rPr>
  </w:style>
  <w:style w:type="paragraph" w:customStyle="1" w:styleId="xl79">
    <w:name w:val="xl79"/>
    <w:basedOn w:val="a"/>
    <w:rsid w:val="005217FE"/>
    <w:pPr>
      <w:pBdr>
        <w:bottom w:val="single" w:sz="8" w:space="0" w:color="000000"/>
        <w:right w:val="single" w:sz="8" w:space="0" w:color="auto"/>
      </w:pBdr>
      <w:spacing w:before="100" w:beforeAutospacing="1" w:after="100" w:afterAutospacing="1"/>
      <w:jc w:val="left"/>
      <w:textAlignment w:val="center"/>
    </w:pPr>
    <w:rPr>
      <w:rFonts w:ascii="Arial" w:hAnsi="Arial" w:cs="Arial"/>
    </w:rPr>
  </w:style>
  <w:style w:type="paragraph" w:customStyle="1" w:styleId="xl80">
    <w:name w:val="xl80"/>
    <w:basedOn w:val="a"/>
    <w:rsid w:val="005217FE"/>
    <w:pPr>
      <w:pBdr>
        <w:top w:val="single" w:sz="8" w:space="0" w:color="auto"/>
        <w:left w:val="single" w:sz="8" w:space="0" w:color="auto"/>
        <w:bottom w:val="single" w:sz="8" w:space="0" w:color="auto"/>
      </w:pBdr>
      <w:spacing w:before="100" w:beforeAutospacing="1" w:after="100" w:afterAutospacing="1"/>
      <w:jc w:val="left"/>
      <w:textAlignment w:val="center"/>
    </w:pPr>
    <w:rPr>
      <w:rFonts w:ascii="Arial" w:hAnsi="Arial" w:cs="Arial"/>
    </w:rPr>
  </w:style>
  <w:style w:type="paragraph" w:customStyle="1" w:styleId="xl81">
    <w:name w:val="xl81"/>
    <w:basedOn w:val="a"/>
    <w:rsid w:val="005217FE"/>
    <w:pPr>
      <w:pBdr>
        <w:top w:val="single" w:sz="8" w:space="0" w:color="000000"/>
        <w:left w:val="single" w:sz="8" w:space="0" w:color="auto"/>
      </w:pBdr>
      <w:spacing w:before="100" w:beforeAutospacing="1" w:after="100" w:afterAutospacing="1"/>
      <w:jc w:val="left"/>
      <w:textAlignment w:val="center"/>
    </w:pPr>
    <w:rPr>
      <w:rFonts w:ascii="Arial" w:hAnsi="Arial" w:cs="Arial"/>
    </w:rPr>
  </w:style>
  <w:style w:type="paragraph" w:customStyle="1" w:styleId="xl82">
    <w:name w:val="xl82"/>
    <w:basedOn w:val="a"/>
    <w:rsid w:val="005217FE"/>
    <w:pPr>
      <w:pBdr>
        <w:top w:val="single" w:sz="8" w:space="0" w:color="000000"/>
        <w:right w:val="single" w:sz="8" w:space="0" w:color="auto"/>
      </w:pBdr>
      <w:spacing w:before="100" w:beforeAutospacing="1" w:after="100" w:afterAutospacing="1"/>
      <w:jc w:val="left"/>
      <w:textAlignment w:val="center"/>
    </w:pPr>
    <w:rPr>
      <w:rFonts w:ascii="Arial" w:hAnsi="Arial" w:cs="Arial"/>
    </w:rPr>
  </w:style>
  <w:style w:type="paragraph" w:customStyle="1" w:styleId="xl83">
    <w:name w:val="xl83"/>
    <w:basedOn w:val="a"/>
    <w:rsid w:val="005217FE"/>
    <w:pPr>
      <w:pBdr>
        <w:left w:val="single" w:sz="8" w:space="0" w:color="auto"/>
        <w:bottom w:val="single" w:sz="8" w:space="0" w:color="auto"/>
      </w:pBdr>
      <w:spacing w:before="100" w:beforeAutospacing="1" w:after="100" w:afterAutospacing="1"/>
      <w:jc w:val="left"/>
      <w:textAlignment w:val="center"/>
    </w:pPr>
    <w:rPr>
      <w:rFonts w:ascii="Arial" w:hAnsi="Arial" w:cs="Arial"/>
    </w:rPr>
  </w:style>
  <w:style w:type="paragraph" w:customStyle="1" w:styleId="xl84">
    <w:name w:val="xl84"/>
    <w:basedOn w:val="a"/>
    <w:rsid w:val="005217FE"/>
    <w:pPr>
      <w:pBdr>
        <w:top w:val="single" w:sz="8" w:space="0" w:color="auto"/>
        <w:left w:val="single" w:sz="8" w:space="0" w:color="auto"/>
        <w:right w:val="single" w:sz="8" w:space="0" w:color="auto"/>
      </w:pBdr>
      <w:spacing w:before="100" w:beforeAutospacing="1" w:after="100" w:afterAutospacing="1"/>
      <w:jc w:val="left"/>
      <w:textAlignment w:val="center"/>
    </w:pPr>
    <w:rPr>
      <w:rFonts w:ascii="Arial" w:hAnsi="Arial" w:cs="Arial"/>
    </w:rPr>
  </w:style>
  <w:style w:type="paragraph" w:customStyle="1" w:styleId="xl85">
    <w:name w:val="xl85"/>
    <w:basedOn w:val="a"/>
    <w:rsid w:val="005217FE"/>
    <w:pPr>
      <w:pBdr>
        <w:left w:val="single" w:sz="8" w:space="0" w:color="auto"/>
        <w:bottom w:val="single" w:sz="8" w:space="0" w:color="auto"/>
        <w:right w:val="single" w:sz="8" w:space="0" w:color="auto"/>
      </w:pBdr>
      <w:spacing w:before="100" w:beforeAutospacing="1" w:after="100" w:afterAutospacing="1"/>
      <w:jc w:val="left"/>
      <w:textAlignment w:val="center"/>
    </w:pPr>
    <w:rPr>
      <w:rFonts w:ascii="Arial" w:hAnsi="Arial" w:cs="Arial"/>
    </w:rPr>
  </w:style>
  <w:style w:type="paragraph" w:customStyle="1" w:styleId="xl86">
    <w:name w:val="xl86"/>
    <w:basedOn w:val="a"/>
    <w:rsid w:val="005217FE"/>
    <w:pPr>
      <w:pBdr>
        <w:bottom w:val="single" w:sz="8" w:space="0" w:color="auto"/>
      </w:pBdr>
      <w:spacing w:before="100" w:beforeAutospacing="1" w:after="100" w:afterAutospacing="1"/>
      <w:jc w:val="center"/>
      <w:textAlignment w:val="center"/>
    </w:pPr>
    <w:rPr>
      <w:rFonts w:ascii="Arial" w:hAnsi="Arial" w:cs="Arial"/>
    </w:rPr>
  </w:style>
  <w:style w:type="paragraph" w:customStyle="1" w:styleId="xl87">
    <w:name w:val="xl87"/>
    <w:basedOn w:val="a"/>
    <w:rsid w:val="005217FE"/>
    <w:pPr>
      <w:pBdr>
        <w:bottom w:val="single" w:sz="8" w:space="0" w:color="auto"/>
      </w:pBdr>
      <w:spacing w:before="100" w:beforeAutospacing="1" w:after="100" w:afterAutospacing="1"/>
      <w:jc w:val="left"/>
      <w:textAlignment w:val="center"/>
    </w:pPr>
    <w:rPr>
      <w:rFonts w:ascii="Arial" w:hAnsi="Arial" w:cs="Arial"/>
    </w:rPr>
  </w:style>
  <w:style w:type="paragraph" w:customStyle="1" w:styleId="xl88">
    <w:name w:val="xl88"/>
    <w:basedOn w:val="a"/>
    <w:rsid w:val="005217FE"/>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rPr>
  </w:style>
  <w:style w:type="paragraph" w:customStyle="1" w:styleId="xl89">
    <w:name w:val="xl89"/>
    <w:basedOn w:val="a"/>
    <w:rsid w:val="005217FE"/>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90">
    <w:name w:val="xl90"/>
    <w:basedOn w:val="a"/>
    <w:rsid w:val="005217FE"/>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rPr>
  </w:style>
  <w:style w:type="paragraph" w:customStyle="1" w:styleId="xl91">
    <w:name w:val="xl91"/>
    <w:basedOn w:val="a"/>
    <w:rsid w:val="005217FE"/>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92">
    <w:name w:val="xl92"/>
    <w:basedOn w:val="a"/>
    <w:rsid w:val="005217FE"/>
    <w:pPr>
      <w:pBdr>
        <w:top w:val="single" w:sz="8" w:space="0" w:color="auto"/>
        <w:left w:val="single" w:sz="8" w:space="0" w:color="auto"/>
      </w:pBdr>
      <w:spacing w:before="100" w:beforeAutospacing="1" w:after="100" w:afterAutospacing="1"/>
      <w:jc w:val="center"/>
      <w:textAlignment w:val="center"/>
    </w:pPr>
    <w:rPr>
      <w:rFonts w:ascii="Arial" w:hAnsi="Arial" w:cs="Arial"/>
    </w:rPr>
  </w:style>
  <w:style w:type="paragraph" w:customStyle="1" w:styleId="xl93">
    <w:name w:val="xl93"/>
    <w:basedOn w:val="a"/>
    <w:rsid w:val="005217FE"/>
    <w:pPr>
      <w:pBdr>
        <w:top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94">
    <w:name w:val="xl94"/>
    <w:basedOn w:val="a"/>
    <w:rsid w:val="005217FE"/>
    <w:pPr>
      <w:pBdr>
        <w:left w:val="single" w:sz="8" w:space="0" w:color="auto"/>
      </w:pBdr>
      <w:spacing w:before="100" w:beforeAutospacing="1" w:after="100" w:afterAutospacing="1"/>
      <w:jc w:val="center"/>
      <w:textAlignment w:val="center"/>
    </w:pPr>
    <w:rPr>
      <w:rFonts w:ascii="Arial" w:hAnsi="Arial" w:cs="Arial"/>
    </w:rPr>
  </w:style>
  <w:style w:type="paragraph" w:customStyle="1" w:styleId="xl95">
    <w:name w:val="xl95"/>
    <w:basedOn w:val="a"/>
    <w:rsid w:val="005217FE"/>
    <w:pPr>
      <w:pBdr>
        <w:right w:val="single" w:sz="8" w:space="0" w:color="auto"/>
      </w:pBdr>
      <w:spacing w:before="100" w:beforeAutospacing="1" w:after="100" w:afterAutospacing="1"/>
      <w:jc w:val="center"/>
      <w:textAlignment w:val="center"/>
    </w:pPr>
    <w:rPr>
      <w:rFonts w:ascii="Arial" w:hAnsi="Arial" w:cs="Arial"/>
    </w:rPr>
  </w:style>
  <w:style w:type="paragraph" w:customStyle="1" w:styleId="xl96">
    <w:name w:val="xl96"/>
    <w:basedOn w:val="a"/>
    <w:rsid w:val="005217FE"/>
    <w:pPr>
      <w:pBdr>
        <w:left w:val="single" w:sz="8" w:space="0" w:color="auto"/>
        <w:bottom w:val="single" w:sz="8" w:space="0" w:color="auto"/>
      </w:pBdr>
      <w:spacing w:before="100" w:beforeAutospacing="1" w:after="100" w:afterAutospacing="1"/>
      <w:jc w:val="center"/>
      <w:textAlignment w:val="center"/>
    </w:pPr>
    <w:rPr>
      <w:rFonts w:ascii="Arial" w:hAnsi="Arial" w:cs="Arial"/>
    </w:rPr>
  </w:style>
  <w:style w:type="paragraph" w:customStyle="1" w:styleId="xl97">
    <w:name w:val="xl97"/>
    <w:basedOn w:val="a"/>
    <w:rsid w:val="005217FE"/>
    <w:pPr>
      <w:pBdr>
        <w:bottom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98">
    <w:name w:val="xl98"/>
    <w:basedOn w:val="a"/>
    <w:rsid w:val="005217FE"/>
    <w:pPr>
      <w:pBdr>
        <w:top w:val="single" w:sz="8" w:space="0" w:color="000000"/>
        <w:left w:val="single" w:sz="8" w:space="0" w:color="auto"/>
      </w:pBdr>
      <w:spacing w:before="100" w:beforeAutospacing="1" w:after="100" w:afterAutospacing="1"/>
      <w:jc w:val="center"/>
      <w:textAlignment w:val="center"/>
    </w:pPr>
    <w:rPr>
      <w:rFonts w:ascii="Arial" w:hAnsi="Arial" w:cs="Arial"/>
    </w:rPr>
  </w:style>
  <w:style w:type="paragraph" w:customStyle="1" w:styleId="xl99">
    <w:name w:val="xl99"/>
    <w:basedOn w:val="a"/>
    <w:rsid w:val="005217FE"/>
    <w:pPr>
      <w:pBdr>
        <w:top w:val="single" w:sz="8" w:space="0" w:color="000000"/>
        <w:right w:val="single" w:sz="8" w:space="0" w:color="auto"/>
      </w:pBdr>
      <w:spacing w:before="100" w:beforeAutospacing="1" w:after="100" w:afterAutospacing="1"/>
      <w:jc w:val="center"/>
      <w:textAlignment w:val="center"/>
    </w:pPr>
    <w:rPr>
      <w:rFonts w:ascii="Arial" w:hAnsi="Arial" w:cs="Arial"/>
    </w:rPr>
  </w:style>
  <w:style w:type="paragraph" w:customStyle="1" w:styleId="xl100">
    <w:name w:val="xl100"/>
    <w:basedOn w:val="a"/>
    <w:rsid w:val="005217FE"/>
    <w:pPr>
      <w:pBdr>
        <w:left w:val="single" w:sz="8" w:space="0" w:color="auto"/>
        <w:bottom w:val="single" w:sz="8" w:space="0" w:color="000000"/>
      </w:pBdr>
      <w:spacing w:before="100" w:beforeAutospacing="1" w:after="100" w:afterAutospacing="1"/>
      <w:jc w:val="center"/>
      <w:textAlignment w:val="center"/>
    </w:pPr>
    <w:rPr>
      <w:rFonts w:ascii="Arial" w:hAnsi="Arial" w:cs="Arial"/>
    </w:rPr>
  </w:style>
  <w:style w:type="paragraph" w:customStyle="1" w:styleId="xl101">
    <w:name w:val="xl101"/>
    <w:basedOn w:val="a"/>
    <w:rsid w:val="005217FE"/>
    <w:pPr>
      <w:pBdr>
        <w:bottom w:val="single" w:sz="8" w:space="0" w:color="000000"/>
        <w:right w:val="single" w:sz="8" w:space="0" w:color="auto"/>
      </w:pBdr>
      <w:spacing w:before="100" w:beforeAutospacing="1" w:after="100" w:afterAutospacing="1"/>
      <w:jc w:val="center"/>
      <w:textAlignment w:val="center"/>
    </w:pPr>
    <w:rPr>
      <w:rFonts w:ascii="Arial" w:hAnsi="Arial" w:cs="Arial"/>
    </w:rPr>
  </w:style>
  <w:style w:type="paragraph" w:customStyle="1" w:styleId="xl102">
    <w:name w:val="xl102"/>
    <w:basedOn w:val="a"/>
    <w:rsid w:val="005217FE"/>
    <w:pPr>
      <w:pBdr>
        <w:top w:val="single" w:sz="8" w:space="0" w:color="auto"/>
        <w:left w:val="single" w:sz="12" w:space="0" w:color="auto"/>
      </w:pBdr>
      <w:spacing w:before="100" w:beforeAutospacing="1" w:after="100" w:afterAutospacing="1"/>
      <w:jc w:val="center"/>
      <w:textAlignment w:val="center"/>
    </w:pPr>
    <w:rPr>
      <w:rFonts w:ascii="Arial" w:hAnsi="Arial" w:cs="Arial"/>
    </w:rPr>
  </w:style>
  <w:style w:type="paragraph" w:customStyle="1" w:styleId="xl103">
    <w:name w:val="xl103"/>
    <w:basedOn w:val="a"/>
    <w:rsid w:val="005217FE"/>
    <w:pPr>
      <w:pBdr>
        <w:left w:val="single" w:sz="12" w:space="0" w:color="auto"/>
      </w:pBdr>
      <w:spacing w:before="100" w:beforeAutospacing="1" w:after="100" w:afterAutospacing="1"/>
      <w:jc w:val="center"/>
      <w:textAlignment w:val="center"/>
    </w:pPr>
    <w:rPr>
      <w:rFonts w:ascii="Arial" w:hAnsi="Arial" w:cs="Arial"/>
    </w:rPr>
  </w:style>
  <w:style w:type="paragraph" w:customStyle="1" w:styleId="xl104">
    <w:name w:val="xl104"/>
    <w:basedOn w:val="a"/>
    <w:rsid w:val="005217FE"/>
    <w:pPr>
      <w:pBdr>
        <w:left w:val="single" w:sz="12" w:space="0" w:color="auto"/>
        <w:bottom w:val="single" w:sz="8" w:space="0" w:color="000000"/>
      </w:pBdr>
      <w:spacing w:before="100" w:beforeAutospacing="1" w:after="100" w:afterAutospacing="1"/>
      <w:jc w:val="center"/>
      <w:textAlignment w:val="center"/>
    </w:pPr>
    <w:rPr>
      <w:rFonts w:ascii="Arial" w:hAnsi="Arial" w:cs="Arial"/>
    </w:rPr>
  </w:style>
  <w:style w:type="paragraph" w:customStyle="1" w:styleId="xl105">
    <w:name w:val="xl105"/>
    <w:basedOn w:val="a"/>
    <w:rsid w:val="005217FE"/>
    <w:pPr>
      <w:pBdr>
        <w:top w:val="single" w:sz="8" w:space="0" w:color="000000"/>
        <w:left w:val="single" w:sz="8" w:space="0" w:color="auto"/>
      </w:pBdr>
      <w:spacing w:before="100" w:beforeAutospacing="1" w:after="100" w:afterAutospacing="1"/>
      <w:jc w:val="left"/>
      <w:textAlignment w:val="center"/>
    </w:pPr>
    <w:rPr>
      <w:rFonts w:ascii="Arial" w:hAnsi="Arial" w:cs="Arial"/>
    </w:rPr>
  </w:style>
  <w:style w:type="paragraph" w:customStyle="1" w:styleId="xl106">
    <w:name w:val="xl106"/>
    <w:basedOn w:val="a"/>
    <w:rsid w:val="005217FE"/>
    <w:pPr>
      <w:pBdr>
        <w:top w:val="single" w:sz="8" w:space="0" w:color="000000"/>
        <w:right w:val="single" w:sz="8" w:space="0" w:color="auto"/>
      </w:pBdr>
      <w:spacing w:before="100" w:beforeAutospacing="1" w:after="100" w:afterAutospacing="1"/>
      <w:jc w:val="left"/>
      <w:textAlignment w:val="center"/>
    </w:pPr>
    <w:rPr>
      <w:rFonts w:ascii="Arial" w:hAnsi="Arial" w:cs="Arial"/>
    </w:rPr>
  </w:style>
  <w:style w:type="paragraph" w:customStyle="1" w:styleId="xl107">
    <w:name w:val="xl107"/>
    <w:basedOn w:val="a"/>
    <w:rsid w:val="005217FE"/>
    <w:pPr>
      <w:pBdr>
        <w:left w:val="single" w:sz="8" w:space="0" w:color="auto"/>
      </w:pBdr>
      <w:spacing w:before="100" w:beforeAutospacing="1" w:after="100" w:afterAutospacing="1"/>
      <w:jc w:val="left"/>
      <w:textAlignment w:val="center"/>
    </w:pPr>
    <w:rPr>
      <w:rFonts w:ascii="Arial" w:hAnsi="Arial" w:cs="Arial"/>
    </w:rPr>
  </w:style>
  <w:style w:type="paragraph" w:customStyle="1" w:styleId="xl108">
    <w:name w:val="xl108"/>
    <w:basedOn w:val="a"/>
    <w:rsid w:val="005217FE"/>
    <w:pPr>
      <w:pBdr>
        <w:right w:val="single" w:sz="8" w:space="0" w:color="auto"/>
      </w:pBdr>
      <w:spacing w:before="100" w:beforeAutospacing="1" w:after="100" w:afterAutospacing="1"/>
      <w:jc w:val="left"/>
      <w:textAlignment w:val="center"/>
    </w:pPr>
    <w:rPr>
      <w:rFonts w:ascii="Arial" w:hAnsi="Arial" w:cs="Arial"/>
    </w:rPr>
  </w:style>
  <w:style w:type="paragraph" w:customStyle="1" w:styleId="xl109">
    <w:name w:val="xl109"/>
    <w:basedOn w:val="a"/>
    <w:rsid w:val="005217FE"/>
    <w:pPr>
      <w:pBdr>
        <w:left w:val="single" w:sz="8" w:space="0" w:color="auto"/>
        <w:bottom w:val="single" w:sz="8" w:space="0" w:color="000000"/>
      </w:pBdr>
      <w:spacing w:before="100" w:beforeAutospacing="1" w:after="100" w:afterAutospacing="1"/>
      <w:jc w:val="left"/>
      <w:textAlignment w:val="center"/>
    </w:pPr>
    <w:rPr>
      <w:rFonts w:ascii="Arial" w:hAnsi="Arial" w:cs="Arial"/>
    </w:rPr>
  </w:style>
  <w:style w:type="paragraph" w:customStyle="1" w:styleId="xl110">
    <w:name w:val="xl110"/>
    <w:basedOn w:val="a"/>
    <w:rsid w:val="005217FE"/>
    <w:pPr>
      <w:pBdr>
        <w:bottom w:val="single" w:sz="8" w:space="0" w:color="000000"/>
        <w:right w:val="single" w:sz="8" w:space="0" w:color="auto"/>
      </w:pBdr>
      <w:spacing w:before="100" w:beforeAutospacing="1" w:after="100" w:afterAutospacing="1"/>
      <w:jc w:val="left"/>
      <w:textAlignment w:val="center"/>
    </w:pPr>
    <w:rPr>
      <w:rFonts w:ascii="Arial" w:hAnsi="Arial" w:cs="Arial"/>
    </w:rPr>
  </w:style>
  <w:style w:type="paragraph" w:customStyle="1" w:styleId="xl111">
    <w:name w:val="xl111"/>
    <w:basedOn w:val="a"/>
    <w:rsid w:val="005217FE"/>
    <w:pPr>
      <w:pBdr>
        <w:top w:val="single" w:sz="8" w:space="0" w:color="auto"/>
        <w:bottom w:val="single" w:sz="8" w:space="0" w:color="auto"/>
        <w:right w:val="single" w:sz="8" w:space="0" w:color="auto"/>
      </w:pBdr>
      <w:spacing w:before="100" w:beforeAutospacing="1" w:after="100" w:afterAutospacing="1"/>
      <w:jc w:val="left"/>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01105">
      <w:bodyDiv w:val="1"/>
      <w:marLeft w:val="0"/>
      <w:marRight w:val="0"/>
      <w:marTop w:val="0"/>
      <w:marBottom w:val="0"/>
      <w:divBdr>
        <w:top w:val="none" w:sz="0" w:space="0" w:color="auto"/>
        <w:left w:val="none" w:sz="0" w:space="0" w:color="auto"/>
        <w:bottom w:val="none" w:sz="0" w:space="0" w:color="auto"/>
        <w:right w:val="none" w:sz="0" w:space="0" w:color="auto"/>
      </w:divBdr>
    </w:div>
    <w:div w:id="73165596">
      <w:bodyDiv w:val="1"/>
      <w:marLeft w:val="0"/>
      <w:marRight w:val="0"/>
      <w:marTop w:val="0"/>
      <w:marBottom w:val="0"/>
      <w:divBdr>
        <w:top w:val="none" w:sz="0" w:space="0" w:color="auto"/>
        <w:left w:val="none" w:sz="0" w:space="0" w:color="auto"/>
        <w:bottom w:val="none" w:sz="0" w:space="0" w:color="auto"/>
        <w:right w:val="none" w:sz="0" w:space="0" w:color="auto"/>
      </w:divBdr>
    </w:div>
    <w:div w:id="134838092">
      <w:bodyDiv w:val="1"/>
      <w:marLeft w:val="0"/>
      <w:marRight w:val="0"/>
      <w:marTop w:val="0"/>
      <w:marBottom w:val="0"/>
      <w:divBdr>
        <w:top w:val="none" w:sz="0" w:space="0" w:color="auto"/>
        <w:left w:val="none" w:sz="0" w:space="0" w:color="auto"/>
        <w:bottom w:val="none" w:sz="0" w:space="0" w:color="auto"/>
        <w:right w:val="none" w:sz="0" w:space="0" w:color="auto"/>
      </w:divBdr>
    </w:div>
    <w:div w:id="141392142">
      <w:bodyDiv w:val="1"/>
      <w:marLeft w:val="0"/>
      <w:marRight w:val="0"/>
      <w:marTop w:val="0"/>
      <w:marBottom w:val="0"/>
      <w:divBdr>
        <w:top w:val="none" w:sz="0" w:space="0" w:color="auto"/>
        <w:left w:val="none" w:sz="0" w:space="0" w:color="auto"/>
        <w:bottom w:val="none" w:sz="0" w:space="0" w:color="auto"/>
        <w:right w:val="none" w:sz="0" w:space="0" w:color="auto"/>
      </w:divBdr>
    </w:div>
    <w:div w:id="159199835">
      <w:bodyDiv w:val="1"/>
      <w:marLeft w:val="0"/>
      <w:marRight w:val="0"/>
      <w:marTop w:val="0"/>
      <w:marBottom w:val="0"/>
      <w:divBdr>
        <w:top w:val="none" w:sz="0" w:space="0" w:color="auto"/>
        <w:left w:val="none" w:sz="0" w:space="0" w:color="auto"/>
        <w:bottom w:val="none" w:sz="0" w:space="0" w:color="auto"/>
        <w:right w:val="none" w:sz="0" w:space="0" w:color="auto"/>
      </w:divBdr>
    </w:div>
    <w:div w:id="224797862">
      <w:marLeft w:val="0"/>
      <w:marRight w:val="0"/>
      <w:marTop w:val="0"/>
      <w:marBottom w:val="0"/>
      <w:divBdr>
        <w:top w:val="none" w:sz="0" w:space="0" w:color="auto"/>
        <w:left w:val="none" w:sz="0" w:space="0" w:color="auto"/>
        <w:bottom w:val="none" w:sz="0" w:space="0" w:color="auto"/>
        <w:right w:val="none" w:sz="0" w:space="0" w:color="auto"/>
      </w:divBdr>
    </w:div>
    <w:div w:id="224797863">
      <w:marLeft w:val="0"/>
      <w:marRight w:val="0"/>
      <w:marTop w:val="0"/>
      <w:marBottom w:val="0"/>
      <w:divBdr>
        <w:top w:val="none" w:sz="0" w:space="0" w:color="auto"/>
        <w:left w:val="none" w:sz="0" w:space="0" w:color="auto"/>
        <w:bottom w:val="none" w:sz="0" w:space="0" w:color="auto"/>
        <w:right w:val="none" w:sz="0" w:space="0" w:color="auto"/>
      </w:divBdr>
    </w:div>
    <w:div w:id="224797864">
      <w:marLeft w:val="0"/>
      <w:marRight w:val="0"/>
      <w:marTop w:val="0"/>
      <w:marBottom w:val="0"/>
      <w:divBdr>
        <w:top w:val="none" w:sz="0" w:space="0" w:color="auto"/>
        <w:left w:val="none" w:sz="0" w:space="0" w:color="auto"/>
        <w:bottom w:val="none" w:sz="0" w:space="0" w:color="auto"/>
        <w:right w:val="none" w:sz="0" w:space="0" w:color="auto"/>
      </w:divBdr>
      <w:divsChild>
        <w:div w:id="224797874">
          <w:marLeft w:val="0"/>
          <w:marRight w:val="0"/>
          <w:marTop w:val="0"/>
          <w:marBottom w:val="0"/>
          <w:divBdr>
            <w:top w:val="none" w:sz="0" w:space="0" w:color="auto"/>
            <w:left w:val="none" w:sz="0" w:space="0" w:color="auto"/>
            <w:bottom w:val="none" w:sz="0" w:space="0" w:color="auto"/>
            <w:right w:val="none" w:sz="0" w:space="0" w:color="auto"/>
          </w:divBdr>
        </w:div>
      </w:divsChild>
    </w:div>
    <w:div w:id="224797865">
      <w:marLeft w:val="0"/>
      <w:marRight w:val="0"/>
      <w:marTop w:val="0"/>
      <w:marBottom w:val="0"/>
      <w:divBdr>
        <w:top w:val="none" w:sz="0" w:space="0" w:color="auto"/>
        <w:left w:val="none" w:sz="0" w:space="0" w:color="auto"/>
        <w:bottom w:val="none" w:sz="0" w:space="0" w:color="auto"/>
        <w:right w:val="none" w:sz="0" w:space="0" w:color="auto"/>
      </w:divBdr>
    </w:div>
    <w:div w:id="224797866">
      <w:marLeft w:val="0"/>
      <w:marRight w:val="0"/>
      <w:marTop w:val="0"/>
      <w:marBottom w:val="0"/>
      <w:divBdr>
        <w:top w:val="none" w:sz="0" w:space="0" w:color="auto"/>
        <w:left w:val="none" w:sz="0" w:space="0" w:color="auto"/>
        <w:bottom w:val="none" w:sz="0" w:space="0" w:color="auto"/>
        <w:right w:val="none" w:sz="0" w:space="0" w:color="auto"/>
      </w:divBdr>
    </w:div>
    <w:div w:id="224797867">
      <w:marLeft w:val="0"/>
      <w:marRight w:val="0"/>
      <w:marTop w:val="0"/>
      <w:marBottom w:val="0"/>
      <w:divBdr>
        <w:top w:val="none" w:sz="0" w:space="0" w:color="auto"/>
        <w:left w:val="none" w:sz="0" w:space="0" w:color="auto"/>
        <w:bottom w:val="none" w:sz="0" w:space="0" w:color="auto"/>
        <w:right w:val="none" w:sz="0" w:space="0" w:color="auto"/>
      </w:divBdr>
    </w:div>
    <w:div w:id="224797868">
      <w:marLeft w:val="0"/>
      <w:marRight w:val="0"/>
      <w:marTop w:val="0"/>
      <w:marBottom w:val="0"/>
      <w:divBdr>
        <w:top w:val="none" w:sz="0" w:space="0" w:color="auto"/>
        <w:left w:val="none" w:sz="0" w:space="0" w:color="auto"/>
        <w:bottom w:val="none" w:sz="0" w:space="0" w:color="auto"/>
        <w:right w:val="none" w:sz="0" w:space="0" w:color="auto"/>
      </w:divBdr>
    </w:div>
    <w:div w:id="224797869">
      <w:marLeft w:val="0"/>
      <w:marRight w:val="0"/>
      <w:marTop w:val="0"/>
      <w:marBottom w:val="0"/>
      <w:divBdr>
        <w:top w:val="none" w:sz="0" w:space="0" w:color="auto"/>
        <w:left w:val="none" w:sz="0" w:space="0" w:color="auto"/>
        <w:bottom w:val="none" w:sz="0" w:space="0" w:color="auto"/>
        <w:right w:val="none" w:sz="0" w:space="0" w:color="auto"/>
      </w:divBdr>
    </w:div>
    <w:div w:id="224797870">
      <w:marLeft w:val="0"/>
      <w:marRight w:val="0"/>
      <w:marTop w:val="0"/>
      <w:marBottom w:val="0"/>
      <w:divBdr>
        <w:top w:val="none" w:sz="0" w:space="0" w:color="auto"/>
        <w:left w:val="none" w:sz="0" w:space="0" w:color="auto"/>
        <w:bottom w:val="none" w:sz="0" w:space="0" w:color="auto"/>
        <w:right w:val="none" w:sz="0" w:space="0" w:color="auto"/>
      </w:divBdr>
    </w:div>
    <w:div w:id="224797871">
      <w:marLeft w:val="0"/>
      <w:marRight w:val="0"/>
      <w:marTop w:val="0"/>
      <w:marBottom w:val="0"/>
      <w:divBdr>
        <w:top w:val="none" w:sz="0" w:space="0" w:color="auto"/>
        <w:left w:val="none" w:sz="0" w:space="0" w:color="auto"/>
        <w:bottom w:val="none" w:sz="0" w:space="0" w:color="auto"/>
        <w:right w:val="none" w:sz="0" w:space="0" w:color="auto"/>
      </w:divBdr>
    </w:div>
    <w:div w:id="224797872">
      <w:marLeft w:val="0"/>
      <w:marRight w:val="0"/>
      <w:marTop w:val="0"/>
      <w:marBottom w:val="0"/>
      <w:divBdr>
        <w:top w:val="none" w:sz="0" w:space="0" w:color="auto"/>
        <w:left w:val="none" w:sz="0" w:space="0" w:color="auto"/>
        <w:bottom w:val="none" w:sz="0" w:space="0" w:color="auto"/>
        <w:right w:val="none" w:sz="0" w:space="0" w:color="auto"/>
      </w:divBdr>
    </w:div>
    <w:div w:id="224797875">
      <w:marLeft w:val="0"/>
      <w:marRight w:val="0"/>
      <w:marTop w:val="0"/>
      <w:marBottom w:val="0"/>
      <w:divBdr>
        <w:top w:val="none" w:sz="0" w:space="0" w:color="auto"/>
        <w:left w:val="none" w:sz="0" w:space="0" w:color="auto"/>
        <w:bottom w:val="none" w:sz="0" w:space="0" w:color="auto"/>
        <w:right w:val="none" w:sz="0" w:space="0" w:color="auto"/>
      </w:divBdr>
    </w:div>
    <w:div w:id="224797876">
      <w:marLeft w:val="0"/>
      <w:marRight w:val="0"/>
      <w:marTop w:val="0"/>
      <w:marBottom w:val="0"/>
      <w:divBdr>
        <w:top w:val="none" w:sz="0" w:space="0" w:color="auto"/>
        <w:left w:val="none" w:sz="0" w:space="0" w:color="auto"/>
        <w:bottom w:val="none" w:sz="0" w:space="0" w:color="auto"/>
        <w:right w:val="none" w:sz="0" w:space="0" w:color="auto"/>
      </w:divBdr>
      <w:divsChild>
        <w:div w:id="224797873">
          <w:marLeft w:val="0"/>
          <w:marRight w:val="0"/>
          <w:marTop w:val="0"/>
          <w:marBottom w:val="0"/>
          <w:divBdr>
            <w:top w:val="none" w:sz="0" w:space="0" w:color="auto"/>
            <w:left w:val="none" w:sz="0" w:space="0" w:color="auto"/>
            <w:bottom w:val="none" w:sz="0" w:space="0" w:color="auto"/>
            <w:right w:val="none" w:sz="0" w:space="0" w:color="auto"/>
          </w:divBdr>
        </w:div>
      </w:divsChild>
    </w:div>
    <w:div w:id="224797879">
      <w:marLeft w:val="0"/>
      <w:marRight w:val="0"/>
      <w:marTop w:val="0"/>
      <w:marBottom w:val="0"/>
      <w:divBdr>
        <w:top w:val="none" w:sz="0" w:space="0" w:color="auto"/>
        <w:left w:val="none" w:sz="0" w:space="0" w:color="auto"/>
        <w:bottom w:val="none" w:sz="0" w:space="0" w:color="auto"/>
        <w:right w:val="none" w:sz="0" w:space="0" w:color="auto"/>
      </w:divBdr>
    </w:div>
    <w:div w:id="224797881">
      <w:marLeft w:val="0"/>
      <w:marRight w:val="0"/>
      <w:marTop w:val="0"/>
      <w:marBottom w:val="0"/>
      <w:divBdr>
        <w:top w:val="none" w:sz="0" w:space="0" w:color="auto"/>
        <w:left w:val="none" w:sz="0" w:space="0" w:color="auto"/>
        <w:bottom w:val="none" w:sz="0" w:space="0" w:color="auto"/>
        <w:right w:val="none" w:sz="0" w:space="0" w:color="auto"/>
      </w:divBdr>
      <w:divsChild>
        <w:div w:id="224797889">
          <w:marLeft w:val="0"/>
          <w:marRight w:val="0"/>
          <w:marTop w:val="0"/>
          <w:marBottom w:val="0"/>
          <w:divBdr>
            <w:top w:val="none" w:sz="0" w:space="0" w:color="auto"/>
            <w:left w:val="none" w:sz="0" w:space="0" w:color="auto"/>
            <w:bottom w:val="none" w:sz="0" w:space="0" w:color="auto"/>
            <w:right w:val="none" w:sz="0" w:space="0" w:color="auto"/>
          </w:divBdr>
          <w:divsChild>
            <w:div w:id="224797880">
              <w:marLeft w:val="0"/>
              <w:marRight w:val="0"/>
              <w:marTop w:val="0"/>
              <w:marBottom w:val="0"/>
              <w:divBdr>
                <w:top w:val="none" w:sz="0" w:space="0" w:color="auto"/>
                <w:left w:val="none" w:sz="0" w:space="0" w:color="auto"/>
                <w:bottom w:val="none" w:sz="0" w:space="0" w:color="auto"/>
                <w:right w:val="none" w:sz="0" w:space="0" w:color="auto"/>
              </w:divBdr>
              <w:divsChild>
                <w:div w:id="22479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797882">
      <w:marLeft w:val="0"/>
      <w:marRight w:val="0"/>
      <w:marTop w:val="0"/>
      <w:marBottom w:val="0"/>
      <w:divBdr>
        <w:top w:val="none" w:sz="0" w:space="0" w:color="auto"/>
        <w:left w:val="none" w:sz="0" w:space="0" w:color="auto"/>
        <w:bottom w:val="none" w:sz="0" w:space="0" w:color="auto"/>
        <w:right w:val="none" w:sz="0" w:space="0" w:color="auto"/>
      </w:divBdr>
    </w:div>
    <w:div w:id="224797886">
      <w:marLeft w:val="0"/>
      <w:marRight w:val="0"/>
      <w:marTop w:val="0"/>
      <w:marBottom w:val="0"/>
      <w:divBdr>
        <w:top w:val="none" w:sz="0" w:space="0" w:color="auto"/>
        <w:left w:val="none" w:sz="0" w:space="0" w:color="auto"/>
        <w:bottom w:val="none" w:sz="0" w:space="0" w:color="auto"/>
        <w:right w:val="none" w:sz="0" w:space="0" w:color="auto"/>
      </w:divBdr>
      <w:divsChild>
        <w:div w:id="224797884">
          <w:marLeft w:val="0"/>
          <w:marRight w:val="0"/>
          <w:marTop w:val="0"/>
          <w:marBottom w:val="0"/>
          <w:divBdr>
            <w:top w:val="none" w:sz="0" w:space="0" w:color="auto"/>
            <w:left w:val="none" w:sz="0" w:space="0" w:color="auto"/>
            <w:bottom w:val="none" w:sz="0" w:space="0" w:color="auto"/>
            <w:right w:val="none" w:sz="0" w:space="0" w:color="auto"/>
          </w:divBdr>
          <w:divsChild>
            <w:div w:id="224797890">
              <w:marLeft w:val="0"/>
              <w:marRight w:val="0"/>
              <w:marTop w:val="0"/>
              <w:marBottom w:val="0"/>
              <w:divBdr>
                <w:top w:val="none" w:sz="0" w:space="0" w:color="auto"/>
                <w:left w:val="none" w:sz="0" w:space="0" w:color="auto"/>
                <w:bottom w:val="none" w:sz="0" w:space="0" w:color="auto"/>
                <w:right w:val="none" w:sz="0" w:space="0" w:color="auto"/>
              </w:divBdr>
              <w:divsChild>
                <w:div w:id="22479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797887">
      <w:marLeft w:val="0"/>
      <w:marRight w:val="0"/>
      <w:marTop w:val="0"/>
      <w:marBottom w:val="0"/>
      <w:divBdr>
        <w:top w:val="none" w:sz="0" w:space="0" w:color="auto"/>
        <w:left w:val="none" w:sz="0" w:space="0" w:color="auto"/>
        <w:bottom w:val="none" w:sz="0" w:space="0" w:color="auto"/>
        <w:right w:val="none" w:sz="0" w:space="0" w:color="auto"/>
      </w:divBdr>
      <w:divsChild>
        <w:div w:id="224797885">
          <w:marLeft w:val="0"/>
          <w:marRight w:val="0"/>
          <w:marTop w:val="0"/>
          <w:marBottom w:val="0"/>
          <w:divBdr>
            <w:top w:val="none" w:sz="0" w:space="0" w:color="auto"/>
            <w:left w:val="none" w:sz="0" w:space="0" w:color="auto"/>
            <w:bottom w:val="none" w:sz="0" w:space="0" w:color="auto"/>
            <w:right w:val="none" w:sz="0" w:space="0" w:color="auto"/>
          </w:divBdr>
          <w:divsChild>
            <w:div w:id="224797878">
              <w:marLeft w:val="0"/>
              <w:marRight w:val="0"/>
              <w:marTop w:val="0"/>
              <w:marBottom w:val="0"/>
              <w:divBdr>
                <w:top w:val="none" w:sz="0" w:space="0" w:color="auto"/>
                <w:left w:val="none" w:sz="0" w:space="0" w:color="auto"/>
                <w:bottom w:val="none" w:sz="0" w:space="0" w:color="auto"/>
                <w:right w:val="none" w:sz="0" w:space="0" w:color="auto"/>
              </w:divBdr>
              <w:divsChild>
                <w:div w:id="22479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797891">
      <w:marLeft w:val="0"/>
      <w:marRight w:val="0"/>
      <w:marTop w:val="0"/>
      <w:marBottom w:val="0"/>
      <w:divBdr>
        <w:top w:val="none" w:sz="0" w:space="0" w:color="auto"/>
        <w:left w:val="none" w:sz="0" w:space="0" w:color="auto"/>
        <w:bottom w:val="none" w:sz="0" w:space="0" w:color="auto"/>
        <w:right w:val="none" w:sz="0" w:space="0" w:color="auto"/>
      </w:divBdr>
    </w:div>
    <w:div w:id="224797892">
      <w:marLeft w:val="0"/>
      <w:marRight w:val="0"/>
      <w:marTop w:val="0"/>
      <w:marBottom w:val="0"/>
      <w:divBdr>
        <w:top w:val="none" w:sz="0" w:space="0" w:color="auto"/>
        <w:left w:val="none" w:sz="0" w:space="0" w:color="auto"/>
        <w:bottom w:val="none" w:sz="0" w:space="0" w:color="auto"/>
        <w:right w:val="none" w:sz="0" w:space="0" w:color="auto"/>
      </w:divBdr>
    </w:div>
    <w:div w:id="224797893">
      <w:marLeft w:val="0"/>
      <w:marRight w:val="0"/>
      <w:marTop w:val="0"/>
      <w:marBottom w:val="0"/>
      <w:divBdr>
        <w:top w:val="none" w:sz="0" w:space="0" w:color="auto"/>
        <w:left w:val="none" w:sz="0" w:space="0" w:color="auto"/>
        <w:bottom w:val="none" w:sz="0" w:space="0" w:color="auto"/>
        <w:right w:val="none" w:sz="0" w:space="0" w:color="auto"/>
      </w:divBdr>
    </w:div>
    <w:div w:id="224797894">
      <w:marLeft w:val="0"/>
      <w:marRight w:val="0"/>
      <w:marTop w:val="0"/>
      <w:marBottom w:val="0"/>
      <w:divBdr>
        <w:top w:val="none" w:sz="0" w:space="0" w:color="auto"/>
        <w:left w:val="none" w:sz="0" w:space="0" w:color="auto"/>
        <w:bottom w:val="none" w:sz="0" w:space="0" w:color="auto"/>
        <w:right w:val="none" w:sz="0" w:space="0" w:color="auto"/>
      </w:divBdr>
    </w:div>
    <w:div w:id="224797895">
      <w:marLeft w:val="0"/>
      <w:marRight w:val="0"/>
      <w:marTop w:val="0"/>
      <w:marBottom w:val="0"/>
      <w:divBdr>
        <w:top w:val="none" w:sz="0" w:space="0" w:color="auto"/>
        <w:left w:val="none" w:sz="0" w:space="0" w:color="auto"/>
        <w:bottom w:val="none" w:sz="0" w:space="0" w:color="auto"/>
        <w:right w:val="none" w:sz="0" w:space="0" w:color="auto"/>
      </w:divBdr>
    </w:div>
    <w:div w:id="224797896">
      <w:marLeft w:val="0"/>
      <w:marRight w:val="0"/>
      <w:marTop w:val="0"/>
      <w:marBottom w:val="0"/>
      <w:divBdr>
        <w:top w:val="none" w:sz="0" w:space="0" w:color="auto"/>
        <w:left w:val="none" w:sz="0" w:space="0" w:color="auto"/>
        <w:bottom w:val="none" w:sz="0" w:space="0" w:color="auto"/>
        <w:right w:val="none" w:sz="0" w:space="0" w:color="auto"/>
      </w:divBdr>
    </w:div>
    <w:div w:id="231887121">
      <w:bodyDiv w:val="1"/>
      <w:marLeft w:val="0"/>
      <w:marRight w:val="0"/>
      <w:marTop w:val="0"/>
      <w:marBottom w:val="0"/>
      <w:divBdr>
        <w:top w:val="none" w:sz="0" w:space="0" w:color="auto"/>
        <w:left w:val="none" w:sz="0" w:space="0" w:color="auto"/>
        <w:bottom w:val="none" w:sz="0" w:space="0" w:color="auto"/>
        <w:right w:val="none" w:sz="0" w:space="0" w:color="auto"/>
      </w:divBdr>
    </w:div>
    <w:div w:id="233322484">
      <w:bodyDiv w:val="1"/>
      <w:marLeft w:val="0"/>
      <w:marRight w:val="0"/>
      <w:marTop w:val="0"/>
      <w:marBottom w:val="0"/>
      <w:divBdr>
        <w:top w:val="none" w:sz="0" w:space="0" w:color="auto"/>
        <w:left w:val="none" w:sz="0" w:space="0" w:color="auto"/>
        <w:bottom w:val="none" w:sz="0" w:space="0" w:color="auto"/>
        <w:right w:val="none" w:sz="0" w:space="0" w:color="auto"/>
      </w:divBdr>
    </w:div>
    <w:div w:id="238751776">
      <w:bodyDiv w:val="1"/>
      <w:marLeft w:val="0"/>
      <w:marRight w:val="0"/>
      <w:marTop w:val="0"/>
      <w:marBottom w:val="0"/>
      <w:divBdr>
        <w:top w:val="none" w:sz="0" w:space="0" w:color="auto"/>
        <w:left w:val="none" w:sz="0" w:space="0" w:color="auto"/>
        <w:bottom w:val="none" w:sz="0" w:space="0" w:color="auto"/>
        <w:right w:val="none" w:sz="0" w:space="0" w:color="auto"/>
      </w:divBdr>
    </w:div>
    <w:div w:id="253786519">
      <w:bodyDiv w:val="1"/>
      <w:marLeft w:val="0"/>
      <w:marRight w:val="0"/>
      <w:marTop w:val="0"/>
      <w:marBottom w:val="0"/>
      <w:divBdr>
        <w:top w:val="none" w:sz="0" w:space="0" w:color="auto"/>
        <w:left w:val="none" w:sz="0" w:space="0" w:color="auto"/>
        <w:bottom w:val="none" w:sz="0" w:space="0" w:color="auto"/>
        <w:right w:val="none" w:sz="0" w:space="0" w:color="auto"/>
      </w:divBdr>
    </w:div>
    <w:div w:id="332531828">
      <w:bodyDiv w:val="1"/>
      <w:marLeft w:val="0"/>
      <w:marRight w:val="0"/>
      <w:marTop w:val="0"/>
      <w:marBottom w:val="0"/>
      <w:divBdr>
        <w:top w:val="none" w:sz="0" w:space="0" w:color="auto"/>
        <w:left w:val="none" w:sz="0" w:space="0" w:color="auto"/>
        <w:bottom w:val="none" w:sz="0" w:space="0" w:color="auto"/>
        <w:right w:val="none" w:sz="0" w:space="0" w:color="auto"/>
      </w:divBdr>
    </w:div>
    <w:div w:id="339235628">
      <w:bodyDiv w:val="1"/>
      <w:marLeft w:val="0"/>
      <w:marRight w:val="0"/>
      <w:marTop w:val="0"/>
      <w:marBottom w:val="0"/>
      <w:divBdr>
        <w:top w:val="none" w:sz="0" w:space="0" w:color="auto"/>
        <w:left w:val="none" w:sz="0" w:space="0" w:color="auto"/>
        <w:bottom w:val="none" w:sz="0" w:space="0" w:color="auto"/>
        <w:right w:val="none" w:sz="0" w:space="0" w:color="auto"/>
      </w:divBdr>
    </w:div>
    <w:div w:id="363360378">
      <w:bodyDiv w:val="1"/>
      <w:marLeft w:val="0"/>
      <w:marRight w:val="0"/>
      <w:marTop w:val="0"/>
      <w:marBottom w:val="0"/>
      <w:divBdr>
        <w:top w:val="none" w:sz="0" w:space="0" w:color="auto"/>
        <w:left w:val="none" w:sz="0" w:space="0" w:color="auto"/>
        <w:bottom w:val="none" w:sz="0" w:space="0" w:color="auto"/>
        <w:right w:val="none" w:sz="0" w:space="0" w:color="auto"/>
      </w:divBdr>
    </w:div>
    <w:div w:id="389808536">
      <w:bodyDiv w:val="1"/>
      <w:marLeft w:val="0"/>
      <w:marRight w:val="0"/>
      <w:marTop w:val="0"/>
      <w:marBottom w:val="0"/>
      <w:divBdr>
        <w:top w:val="none" w:sz="0" w:space="0" w:color="auto"/>
        <w:left w:val="none" w:sz="0" w:space="0" w:color="auto"/>
        <w:bottom w:val="none" w:sz="0" w:space="0" w:color="auto"/>
        <w:right w:val="none" w:sz="0" w:space="0" w:color="auto"/>
      </w:divBdr>
    </w:div>
    <w:div w:id="476537177">
      <w:bodyDiv w:val="1"/>
      <w:marLeft w:val="0"/>
      <w:marRight w:val="0"/>
      <w:marTop w:val="0"/>
      <w:marBottom w:val="0"/>
      <w:divBdr>
        <w:top w:val="none" w:sz="0" w:space="0" w:color="auto"/>
        <w:left w:val="none" w:sz="0" w:space="0" w:color="auto"/>
        <w:bottom w:val="none" w:sz="0" w:space="0" w:color="auto"/>
        <w:right w:val="none" w:sz="0" w:space="0" w:color="auto"/>
      </w:divBdr>
    </w:div>
    <w:div w:id="503589217">
      <w:bodyDiv w:val="1"/>
      <w:marLeft w:val="0"/>
      <w:marRight w:val="0"/>
      <w:marTop w:val="0"/>
      <w:marBottom w:val="0"/>
      <w:divBdr>
        <w:top w:val="none" w:sz="0" w:space="0" w:color="auto"/>
        <w:left w:val="none" w:sz="0" w:space="0" w:color="auto"/>
        <w:bottom w:val="none" w:sz="0" w:space="0" w:color="auto"/>
        <w:right w:val="none" w:sz="0" w:space="0" w:color="auto"/>
      </w:divBdr>
    </w:div>
    <w:div w:id="509611018">
      <w:bodyDiv w:val="1"/>
      <w:marLeft w:val="0"/>
      <w:marRight w:val="0"/>
      <w:marTop w:val="0"/>
      <w:marBottom w:val="0"/>
      <w:divBdr>
        <w:top w:val="none" w:sz="0" w:space="0" w:color="auto"/>
        <w:left w:val="none" w:sz="0" w:space="0" w:color="auto"/>
        <w:bottom w:val="none" w:sz="0" w:space="0" w:color="auto"/>
        <w:right w:val="none" w:sz="0" w:space="0" w:color="auto"/>
      </w:divBdr>
    </w:div>
    <w:div w:id="512569195">
      <w:bodyDiv w:val="1"/>
      <w:marLeft w:val="0"/>
      <w:marRight w:val="0"/>
      <w:marTop w:val="0"/>
      <w:marBottom w:val="0"/>
      <w:divBdr>
        <w:top w:val="none" w:sz="0" w:space="0" w:color="auto"/>
        <w:left w:val="none" w:sz="0" w:space="0" w:color="auto"/>
        <w:bottom w:val="none" w:sz="0" w:space="0" w:color="auto"/>
        <w:right w:val="none" w:sz="0" w:space="0" w:color="auto"/>
      </w:divBdr>
    </w:div>
    <w:div w:id="545678596">
      <w:bodyDiv w:val="1"/>
      <w:marLeft w:val="0"/>
      <w:marRight w:val="0"/>
      <w:marTop w:val="0"/>
      <w:marBottom w:val="0"/>
      <w:divBdr>
        <w:top w:val="none" w:sz="0" w:space="0" w:color="auto"/>
        <w:left w:val="none" w:sz="0" w:space="0" w:color="auto"/>
        <w:bottom w:val="none" w:sz="0" w:space="0" w:color="auto"/>
        <w:right w:val="none" w:sz="0" w:space="0" w:color="auto"/>
      </w:divBdr>
    </w:div>
    <w:div w:id="549613124">
      <w:bodyDiv w:val="1"/>
      <w:marLeft w:val="0"/>
      <w:marRight w:val="0"/>
      <w:marTop w:val="0"/>
      <w:marBottom w:val="0"/>
      <w:divBdr>
        <w:top w:val="none" w:sz="0" w:space="0" w:color="auto"/>
        <w:left w:val="none" w:sz="0" w:space="0" w:color="auto"/>
        <w:bottom w:val="none" w:sz="0" w:space="0" w:color="auto"/>
        <w:right w:val="none" w:sz="0" w:space="0" w:color="auto"/>
      </w:divBdr>
    </w:div>
    <w:div w:id="553006370">
      <w:bodyDiv w:val="1"/>
      <w:marLeft w:val="0"/>
      <w:marRight w:val="0"/>
      <w:marTop w:val="0"/>
      <w:marBottom w:val="0"/>
      <w:divBdr>
        <w:top w:val="none" w:sz="0" w:space="0" w:color="auto"/>
        <w:left w:val="none" w:sz="0" w:space="0" w:color="auto"/>
        <w:bottom w:val="none" w:sz="0" w:space="0" w:color="auto"/>
        <w:right w:val="none" w:sz="0" w:space="0" w:color="auto"/>
      </w:divBdr>
    </w:div>
    <w:div w:id="611211732">
      <w:bodyDiv w:val="1"/>
      <w:marLeft w:val="0"/>
      <w:marRight w:val="0"/>
      <w:marTop w:val="0"/>
      <w:marBottom w:val="0"/>
      <w:divBdr>
        <w:top w:val="none" w:sz="0" w:space="0" w:color="auto"/>
        <w:left w:val="none" w:sz="0" w:space="0" w:color="auto"/>
        <w:bottom w:val="none" w:sz="0" w:space="0" w:color="auto"/>
        <w:right w:val="none" w:sz="0" w:space="0" w:color="auto"/>
      </w:divBdr>
    </w:div>
    <w:div w:id="677535760">
      <w:bodyDiv w:val="1"/>
      <w:marLeft w:val="0"/>
      <w:marRight w:val="0"/>
      <w:marTop w:val="0"/>
      <w:marBottom w:val="0"/>
      <w:divBdr>
        <w:top w:val="none" w:sz="0" w:space="0" w:color="auto"/>
        <w:left w:val="none" w:sz="0" w:space="0" w:color="auto"/>
        <w:bottom w:val="none" w:sz="0" w:space="0" w:color="auto"/>
        <w:right w:val="none" w:sz="0" w:space="0" w:color="auto"/>
      </w:divBdr>
    </w:div>
    <w:div w:id="748966874">
      <w:bodyDiv w:val="1"/>
      <w:marLeft w:val="0"/>
      <w:marRight w:val="0"/>
      <w:marTop w:val="0"/>
      <w:marBottom w:val="0"/>
      <w:divBdr>
        <w:top w:val="none" w:sz="0" w:space="0" w:color="auto"/>
        <w:left w:val="none" w:sz="0" w:space="0" w:color="auto"/>
        <w:bottom w:val="none" w:sz="0" w:space="0" w:color="auto"/>
        <w:right w:val="none" w:sz="0" w:space="0" w:color="auto"/>
      </w:divBdr>
    </w:div>
    <w:div w:id="771129067">
      <w:bodyDiv w:val="1"/>
      <w:marLeft w:val="0"/>
      <w:marRight w:val="0"/>
      <w:marTop w:val="0"/>
      <w:marBottom w:val="0"/>
      <w:divBdr>
        <w:top w:val="none" w:sz="0" w:space="0" w:color="auto"/>
        <w:left w:val="none" w:sz="0" w:space="0" w:color="auto"/>
        <w:bottom w:val="none" w:sz="0" w:space="0" w:color="auto"/>
        <w:right w:val="none" w:sz="0" w:space="0" w:color="auto"/>
      </w:divBdr>
    </w:div>
    <w:div w:id="804547394">
      <w:bodyDiv w:val="1"/>
      <w:marLeft w:val="0"/>
      <w:marRight w:val="0"/>
      <w:marTop w:val="0"/>
      <w:marBottom w:val="0"/>
      <w:divBdr>
        <w:top w:val="none" w:sz="0" w:space="0" w:color="auto"/>
        <w:left w:val="none" w:sz="0" w:space="0" w:color="auto"/>
        <w:bottom w:val="none" w:sz="0" w:space="0" w:color="auto"/>
        <w:right w:val="none" w:sz="0" w:space="0" w:color="auto"/>
      </w:divBdr>
    </w:div>
    <w:div w:id="836848585">
      <w:bodyDiv w:val="1"/>
      <w:marLeft w:val="0"/>
      <w:marRight w:val="0"/>
      <w:marTop w:val="0"/>
      <w:marBottom w:val="0"/>
      <w:divBdr>
        <w:top w:val="none" w:sz="0" w:space="0" w:color="auto"/>
        <w:left w:val="none" w:sz="0" w:space="0" w:color="auto"/>
        <w:bottom w:val="none" w:sz="0" w:space="0" w:color="auto"/>
        <w:right w:val="none" w:sz="0" w:space="0" w:color="auto"/>
      </w:divBdr>
    </w:div>
    <w:div w:id="884608592">
      <w:bodyDiv w:val="1"/>
      <w:marLeft w:val="0"/>
      <w:marRight w:val="0"/>
      <w:marTop w:val="0"/>
      <w:marBottom w:val="0"/>
      <w:divBdr>
        <w:top w:val="none" w:sz="0" w:space="0" w:color="auto"/>
        <w:left w:val="none" w:sz="0" w:space="0" w:color="auto"/>
        <w:bottom w:val="none" w:sz="0" w:space="0" w:color="auto"/>
        <w:right w:val="none" w:sz="0" w:space="0" w:color="auto"/>
      </w:divBdr>
    </w:div>
    <w:div w:id="916208594">
      <w:bodyDiv w:val="1"/>
      <w:marLeft w:val="0"/>
      <w:marRight w:val="0"/>
      <w:marTop w:val="0"/>
      <w:marBottom w:val="0"/>
      <w:divBdr>
        <w:top w:val="none" w:sz="0" w:space="0" w:color="auto"/>
        <w:left w:val="none" w:sz="0" w:space="0" w:color="auto"/>
        <w:bottom w:val="none" w:sz="0" w:space="0" w:color="auto"/>
        <w:right w:val="none" w:sz="0" w:space="0" w:color="auto"/>
      </w:divBdr>
    </w:div>
    <w:div w:id="925769780">
      <w:bodyDiv w:val="1"/>
      <w:marLeft w:val="0"/>
      <w:marRight w:val="0"/>
      <w:marTop w:val="0"/>
      <w:marBottom w:val="0"/>
      <w:divBdr>
        <w:top w:val="none" w:sz="0" w:space="0" w:color="auto"/>
        <w:left w:val="none" w:sz="0" w:space="0" w:color="auto"/>
        <w:bottom w:val="none" w:sz="0" w:space="0" w:color="auto"/>
        <w:right w:val="none" w:sz="0" w:space="0" w:color="auto"/>
      </w:divBdr>
    </w:div>
    <w:div w:id="932468248">
      <w:bodyDiv w:val="1"/>
      <w:marLeft w:val="0"/>
      <w:marRight w:val="0"/>
      <w:marTop w:val="0"/>
      <w:marBottom w:val="0"/>
      <w:divBdr>
        <w:top w:val="none" w:sz="0" w:space="0" w:color="auto"/>
        <w:left w:val="none" w:sz="0" w:space="0" w:color="auto"/>
        <w:bottom w:val="none" w:sz="0" w:space="0" w:color="auto"/>
        <w:right w:val="none" w:sz="0" w:space="0" w:color="auto"/>
      </w:divBdr>
    </w:div>
    <w:div w:id="1078018433">
      <w:bodyDiv w:val="1"/>
      <w:marLeft w:val="0"/>
      <w:marRight w:val="0"/>
      <w:marTop w:val="0"/>
      <w:marBottom w:val="0"/>
      <w:divBdr>
        <w:top w:val="none" w:sz="0" w:space="0" w:color="auto"/>
        <w:left w:val="none" w:sz="0" w:space="0" w:color="auto"/>
        <w:bottom w:val="none" w:sz="0" w:space="0" w:color="auto"/>
        <w:right w:val="none" w:sz="0" w:space="0" w:color="auto"/>
      </w:divBdr>
    </w:div>
    <w:div w:id="1091240737">
      <w:bodyDiv w:val="1"/>
      <w:marLeft w:val="0"/>
      <w:marRight w:val="0"/>
      <w:marTop w:val="0"/>
      <w:marBottom w:val="0"/>
      <w:divBdr>
        <w:top w:val="none" w:sz="0" w:space="0" w:color="auto"/>
        <w:left w:val="none" w:sz="0" w:space="0" w:color="auto"/>
        <w:bottom w:val="none" w:sz="0" w:space="0" w:color="auto"/>
        <w:right w:val="none" w:sz="0" w:space="0" w:color="auto"/>
      </w:divBdr>
    </w:div>
    <w:div w:id="1095325994">
      <w:bodyDiv w:val="1"/>
      <w:marLeft w:val="0"/>
      <w:marRight w:val="0"/>
      <w:marTop w:val="0"/>
      <w:marBottom w:val="0"/>
      <w:divBdr>
        <w:top w:val="none" w:sz="0" w:space="0" w:color="auto"/>
        <w:left w:val="none" w:sz="0" w:space="0" w:color="auto"/>
        <w:bottom w:val="none" w:sz="0" w:space="0" w:color="auto"/>
        <w:right w:val="none" w:sz="0" w:space="0" w:color="auto"/>
      </w:divBdr>
    </w:div>
    <w:div w:id="1114981555">
      <w:bodyDiv w:val="1"/>
      <w:marLeft w:val="0"/>
      <w:marRight w:val="0"/>
      <w:marTop w:val="0"/>
      <w:marBottom w:val="0"/>
      <w:divBdr>
        <w:top w:val="none" w:sz="0" w:space="0" w:color="auto"/>
        <w:left w:val="none" w:sz="0" w:space="0" w:color="auto"/>
        <w:bottom w:val="none" w:sz="0" w:space="0" w:color="auto"/>
        <w:right w:val="none" w:sz="0" w:space="0" w:color="auto"/>
      </w:divBdr>
    </w:div>
    <w:div w:id="1139306328">
      <w:bodyDiv w:val="1"/>
      <w:marLeft w:val="0"/>
      <w:marRight w:val="0"/>
      <w:marTop w:val="0"/>
      <w:marBottom w:val="0"/>
      <w:divBdr>
        <w:top w:val="none" w:sz="0" w:space="0" w:color="auto"/>
        <w:left w:val="none" w:sz="0" w:space="0" w:color="auto"/>
        <w:bottom w:val="none" w:sz="0" w:space="0" w:color="auto"/>
        <w:right w:val="none" w:sz="0" w:space="0" w:color="auto"/>
      </w:divBdr>
    </w:div>
    <w:div w:id="1166900784">
      <w:bodyDiv w:val="1"/>
      <w:marLeft w:val="0"/>
      <w:marRight w:val="0"/>
      <w:marTop w:val="0"/>
      <w:marBottom w:val="0"/>
      <w:divBdr>
        <w:top w:val="none" w:sz="0" w:space="0" w:color="auto"/>
        <w:left w:val="none" w:sz="0" w:space="0" w:color="auto"/>
        <w:bottom w:val="none" w:sz="0" w:space="0" w:color="auto"/>
        <w:right w:val="none" w:sz="0" w:space="0" w:color="auto"/>
      </w:divBdr>
    </w:div>
    <w:div w:id="1190725201">
      <w:bodyDiv w:val="1"/>
      <w:marLeft w:val="0"/>
      <w:marRight w:val="0"/>
      <w:marTop w:val="0"/>
      <w:marBottom w:val="0"/>
      <w:divBdr>
        <w:top w:val="none" w:sz="0" w:space="0" w:color="auto"/>
        <w:left w:val="none" w:sz="0" w:space="0" w:color="auto"/>
        <w:bottom w:val="none" w:sz="0" w:space="0" w:color="auto"/>
        <w:right w:val="none" w:sz="0" w:space="0" w:color="auto"/>
      </w:divBdr>
    </w:div>
    <w:div w:id="1256942428">
      <w:bodyDiv w:val="1"/>
      <w:marLeft w:val="0"/>
      <w:marRight w:val="0"/>
      <w:marTop w:val="0"/>
      <w:marBottom w:val="0"/>
      <w:divBdr>
        <w:top w:val="none" w:sz="0" w:space="0" w:color="auto"/>
        <w:left w:val="none" w:sz="0" w:space="0" w:color="auto"/>
        <w:bottom w:val="none" w:sz="0" w:space="0" w:color="auto"/>
        <w:right w:val="none" w:sz="0" w:space="0" w:color="auto"/>
      </w:divBdr>
    </w:div>
    <w:div w:id="1473449281">
      <w:bodyDiv w:val="1"/>
      <w:marLeft w:val="0"/>
      <w:marRight w:val="0"/>
      <w:marTop w:val="0"/>
      <w:marBottom w:val="0"/>
      <w:divBdr>
        <w:top w:val="none" w:sz="0" w:space="0" w:color="auto"/>
        <w:left w:val="none" w:sz="0" w:space="0" w:color="auto"/>
        <w:bottom w:val="none" w:sz="0" w:space="0" w:color="auto"/>
        <w:right w:val="none" w:sz="0" w:space="0" w:color="auto"/>
      </w:divBdr>
    </w:div>
    <w:div w:id="1477524122">
      <w:bodyDiv w:val="1"/>
      <w:marLeft w:val="0"/>
      <w:marRight w:val="0"/>
      <w:marTop w:val="0"/>
      <w:marBottom w:val="0"/>
      <w:divBdr>
        <w:top w:val="none" w:sz="0" w:space="0" w:color="auto"/>
        <w:left w:val="none" w:sz="0" w:space="0" w:color="auto"/>
        <w:bottom w:val="none" w:sz="0" w:space="0" w:color="auto"/>
        <w:right w:val="none" w:sz="0" w:space="0" w:color="auto"/>
      </w:divBdr>
    </w:div>
    <w:div w:id="1504127936">
      <w:bodyDiv w:val="1"/>
      <w:marLeft w:val="0"/>
      <w:marRight w:val="0"/>
      <w:marTop w:val="0"/>
      <w:marBottom w:val="0"/>
      <w:divBdr>
        <w:top w:val="none" w:sz="0" w:space="0" w:color="auto"/>
        <w:left w:val="none" w:sz="0" w:space="0" w:color="auto"/>
        <w:bottom w:val="none" w:sz="0" w:space="0" w:color="auto"/>
        <w:right w:val="none" w:sz="0" w:space="0" w:color="auto"/>
      </w:divBdr>
    </w:div>
    <w:div w:id="1561667451">
      <w:bodyDiv w:val="1"/>
      <w:marLeft w:val="0"/>
      <w:marRight w:val="0"/>
      <w:marTop w:val="0"/>
      <w:marBottom w:val="0"/>
      <w:divBdr>
        <w:top w:val="none" w:sz="0" w:space="0" w:color="auto"/>
        <w:left w:val="none" w:sz="0" w:space="0" w:color="auto"/>
        <w:bottom w:val="none" w:sz="0" w:space="0" w:color="auto"/>
        <w:right w:val="none" w:sz="0" w:space="0" w:color="auto"/>
      </w:divBdr>
    </w:div>
    <w:div w:id="1581133704">
      <w:bodyDiv w:val="1"/>
      <w:marLeft w:val="0"/>
      <w:marRight w:val="0"/>
      <w:marTop w:val="0"/>
      <w:marBottom w:val="0"/>
      <w:divBdr>
        <w:top w:val="none" w:sz="0" w:space="0" w:color="auto"/>
        <w:left w:val="none" w:sz="0" w:space="0" w:color="auto"/>
        <w:bottom w:val="none" w:sz="0" w:space="0" w:color="auto"/>
        <w:right w:val="none" w:sz="0" w:space="0" w:color="auto"/>
      </w:divBdr>
    </w:div>
    <w:div w:id="1605308574">
      <w:bodyDiv w:val="1"/>
      <w:marLeft w:val="0"/>
      <w:marRight w:val="0"/>
      <w:marTop w:val="0"/>
      <w:marBottom w:val="0"/>
      <w:divBdr>
        <w:top w:val="none" w:sz="0" w:space="0" w:color="auto"/>
        <w:left w:val="none" w:sz="0" w:space="0" w:color="auto"/>
        <w:bottom w:val="none" w:sz="0" w:space="0" w:color="auto"/>
        <w:right w:val="none" w:sz="0" w:space="0" w:color="auto"/>
      </w:divBdr>
    </w:div>
    <w:div w:id="1649288689">
      <w:bodyDiv w:val="1"/>
      <w:marLeft w:val="0"/>
      <w:marRight w:val="0"/>
      <w:marTop w:val="0"/>
      <w:marBottom w:val="0"/>
      <w:divBdr>
        <w:top w:val="none" w:sz="0" w:space="0" w:color="auto"/>
        <w:left w:val="none" w:sz="0" w:space="0" w:color="auto"/>
        <w:bottom w:val="none" w:sz="0" w:space="0" w:color="auto"/>
        <w:right w:val="none" w:sz="0" w:space="0" w:color="auto"/>
      </w:divBdr>
    </w:div>
    <w:div w:id="1843739760">
      <w:bodyDiv w:val="1"/>
      <w:marLeft w:val="0"/>
      <w:marRight w:val="0"/>
      <w:marTop w:val="0"/>
      <w:marBottom w:val="0"/>
      <w:divBdr>
        <w:top w:val="none" w:sz="0" w:space="0" w:color="auto"/>
        <w:left w:val="none" w:sz="0" w:space="0" w:color="auto"/>
        <w:bottom w:val="none" w:sz="0" w:space="0" w:color="auto"/>
        <w:right w:val="none" w:sz="0" w:space="0" w:color="auto"/>
      </w:divBdr>
    </w:div>
    <w:div w:id="2018338133">
      <w:bodyDiv w:val="1"/>
      <w:marLeft w:val="0"/>
      <w:marRight w:val="0"/>
      <w:marTop w:val="0"/>
      <w:marBottom w:val="0"/>
      <w:divBdr>
        <w:top w:val="none" w:sz="0" w:space="0" w:color="auto"/>
        <w:left w:val="none" w:sz="0" w:space="0" w:color="auto"/>
        <w:bottom w:val="none" w:sz="0" w:space="0" w:color="auto"/>
        <w:right w:val="none" w:sz="0" w:space="0" w:color="auto"/>
      </w:divBdr>
    </w:div>
    <w:div w:id="2036273324">
      <w:bodyDiv w:val="1"/>
      <w:marLeft w:val="0"/>
      <w:marRight w:val="0"/>
      <w:marTop w:val="0"/>
      <w:marBottom w:val="0"/>
      <w:divBdr>
        <w:top w:val="none" w:sz="0" w:space="0" w:color="auto"/>
        <w:left w:val="none" w:sz="0" w:space="0" w:color="auto"/>
        <w:bottom w:val="none" w:sz="0" w:space="0" w:color="auto"/>
        <w:right w:val="none" w:sz="0" w:space="0" w:color="auto"/>
      </w:divBdr>
    </w:div>
    <w:div w:id="2108842085">
      <w:bodyDiv w:val="1"/>
      <w:marLeft w:val="0"/>
      <w:marRight w:val="0"/>
      <w:marTop w:val="0"/>
      <w:marBottom w:val="0"/>
      <w:divBdr>
        <w:top w:val="none" w:sz="0" w:space="0" w:color="auto"/>
        <w:left w:val="none" w:sz="0" w:space="0" w:color="auto"/>
        <w:bottom w:val="none" w:sz="0" w:space="0" w:color="auto"/>
        <w:right w:val="none" w:sz="0" w:space="0" w:color="auto"/>
      </w:divBdr>
    </w:div>
    <w:div w:id="2118017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FEB95C-DB53-4F41-A9B7-015B67F80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51</Pages>
  <Words>12913</Words>
  <Characters>73606</Characters>
  <Application>Microsoft Office Word</Application>
  <DocSecurity>0</DocSecurity>
  <Lines>613</Lines>
  <Paragraphs>172</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MO</Company>
  <LinksUpToDate>false</LinksUpToDate>
  <CharactersWithSpaces>86347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Хоменко Виталий Алексеевич</dc:creator>
  <cp:lastModifiedBy>Рустам А. Хамидов</cp:lastModifiedBy>
  <cp:revision>5</cp:revision>
  <cp:lastPrinted>2016-08-22T07:47:00Z</cp:lastPrinted>
  <dcterms:created xsi:type="dcterms:W3CDTF">2016-09-19T07:41:00Z</dcterms:created>
  <dcterms:modified xsi:type="dcterms:W3CDTF">2016-09-27T10:23:00Z</dcterms:modified>
</cp:coreProperties>
</file>