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4"/>
        <w:tblpPr w:leftFromText="180" w:rightFromText="180" w:vertAnchor="page" w:horzAnchor="margin" w:tblpY="2206"/>
        <w:tblW w:w="14992" w:type="dxa"/>
        <w:tblLook w:val="04A0" w:firstRow="1" w:lastRow="0" w:firstColumn="1" w:lastColumn="0" w:noHBand="0" w:noVBand="1"/>
      </w:tblPr>
      <w:tblGrid>
        <w:gridCol w:w="2333"/>
        <w:gridCol w:w="3571"/>
        <w:gridCol w:w="6549"/>
        <w:gridCol w:w="2539"/>
      </w:tblGrid>
      <w:tr w:rsidR="00C573CF" w:rsidRPr="00D15A0F" w:rsidTr="00DB44FB">
        <w:tc>
          <w:tcPr>
            <w:tcW w:w="2337" w:type="dxa"/>
            <w:shd w:val="clear" w:color="auto" w:fill="F2DBDB" w:themeFill="accent2" w:themeFillTint="33"/>
            <w:vAlign w:val="center"/>
          </w:tcPr>
          <w:p w:rsidR="00D15A0F" w:rsidRPr="00480F0F" w:rsidRDefault="00D15A0F" w:rsidP="001F484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80F0F">
              <w:rPr>
                <w:rFonts w:ascii="Times New Roman" w:hAnsi="Times New Roman" w:cs="Times New Roman"/>
                <w:b/>
              </w:rPr>
              <w:t>АС РСС</w:t>
            </w:r>
          </w:p>
        </w:tc>
        <w:tc>
          <w:tcPr>
            <w:tcW w:w="3583" w:type="dxa"/>
            <w:shd w:val="clear" w:color="auto" w:fill="F2DBDB" w:themeFill="accent2" w:themeFillTint="33"/>
            <w:vAlign w:val="center"/>
          </w:tcPr>
          <w:p w:rsidR="00D15A0F" w:rsidRPr="00480F0F" w:rsidRDefault="00D15A0F" w:rsidP="001F484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80F0F">
              <w:rPr>
                <w:rFonts w:ascii="Times New Roman" w:hAnsi="Times New Roman" w:cs="Times New Roman"/>
                <w:b/>
              </w:rPr>
              <w:t xml:space="preserve">Ф.И.О. </w:t>
            </w:r>
            <w:r w:rsidRPr="00480F0F">
              <w:rPr>
                <w:rFonts w:ascii="Times New Roman" w:hAnsi="Times New Roman" w:cs="Times New Roman"/>
                <w:b/>
              </w:rPr>
              <w:br/>
              <w:t>координатора</w:t>
            </w:r>
          </w:p>
        </w:tc>
        <w:tc>
          <w:tcPr>
            <w:tcW w:w="6572" w:type="dxa"/>
            <w:shd w:val="clear" w:color="auto" w:fill="F2DBDB" w:themeFill="accent2" w:themeFillTint="33"/>
            <w:vAlign w:val="center"/>
          </w:tcPr>
          <w:p w:rsidR="00D15A0F" w:rsidRPr="00480F0F" w:rsidRDefault="00D15A0F" w:rsidP="001F484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80F0F">
              <w:rPr>
                <w:rFonts w:ascii="Times New Roman" w:hAnsi="Times New Roman" w:cs="Times New Roman"/>
                <w:b/>
              </w:rPr>
              <w:t>должность</w:t>
            </w:r>
          </w:p>
        </w:tc>
        <w:tc>
          <w:tcPr>
            <w:tcW w:w="2500" w:type="dxa"/>
            <w:shd w:val="clear" w:color="auto" w:fill="F2DBDB" w:themeFill="accent2" w:themeFillTint="33"/>
            <w:vAlign w:val="center"/>
          </w:tcPr>
          <w:p w:rsidR="00D15A0F" w:rsidRPr="00480F0F" w:rsidRDefault="00D15A0F" w:rsidP="001F484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80F0F">
              <w:rPr>
                <w:rFonts w:ascii="Times New Roman" w:hAnsi="Times New Roman" w:cs="Times New Roman"/>
                <w:b/>
              </w:rPr>
              <w:t>контакты</w:t>
            </w:r>
          </w:p>
        </w:tc>
      </w:tr>
      <w:tr w:rsidR="00983805" w:rsidTr="00DB44FB">
        <w:tc>
          <w:tcPr>
            <w:tcW w:w="2337" w:type="dxa"/>
            <w:vMerge w:val="restart"/>
            <w:vAlign w:val="center"/>
          </w:tcPr>
          <w:p w:rsidR="00983805" w:rsidRPr="00480F0F" w:rsidRDefault="00983805" w:rsidP="001F4841">
            <w:pPr>
              <w:jc w:val="center"/>
              <w:rPr>
                <w:rFonts w:ascii="Times New Roman" w:hAnsi="Times New Roman" w:cs="Times New Roman"/>
              </w:rPr>
            </w:pPr>
            <w:r w:rsidRPr="00480F0F">
              <w:rPr>
                <w:rFonts w:ascii="Times New Roman" w:hAnsi="Times New Roman" w:cs="Times New Roman"/>
              </w:rPr>
              <w:t>Республика Молдова</w:t>
            </w:r>
          </w:p>
          <w:p w:rsidR="00983805" w:rsidRPr="00480F0F" w:rsidRDefault="00983805" w:rsidP="001F48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83" w:type="dxa"/>
          </w:tcPr>
          <w:p w:rsidR="00983805" w:rsidRPr="00480F0F" w:rsidRDefault="00983805" w:rsidP="001F4841">
            <w:pPr>
              <w:rPr>
                <w:rFonts w:ascii="Times New Roman" w:hAnsi="Times New Roman" w:cs="Times New Roman"/>
              </w:rPr>
            </w:pPr>
            <w:r w:rsidRPr="00480F0F">
              <w:rPr>
                <w:rFonts w:ascii="Times New Roman" w:hAnsi="Times New Roman" w:cs="Times New Roman"/>
              </w:rPr>
              <w:t>Войтовский Сергей</w:t>
            </w:r>
          </w:p>
        </w:tc>
        <w:tc>
          <w:tcPr>
            <w:tcW w:w="6572" w:type="dxa"/>
          </w:tcPr>
          <w:p w:rsidR="00983805" w:rsidRPr="00480F0F" w:rsidRDefault="00983805" w:rsidP="001F4841">
            <w:pPr>
              <w:rPr>
                <w:rFonts w:ascii="Times New Roman" w:hAnsi="Times New Roman" w:cs="Times New Roman"/>
              </w:rPr>
            </w:pPr>
            <w:r w:rsidRPr="00480F0F">
              <w:rPr>
                <w:rFonts w:ascii="Times New Roman" w:hAnsi="Times New Roman" w:cs="Times New Roman"/>
              </w:rPr>
              <w:t>Нач.управления  внешних отношений и евро.интеграции</w:t>
            </w:r>
          </w:p>
        </w:tc>
        <w:tc>
          <w:tcPr>
            <w:tcW w:w="2500" w:type="dxa"/>
          </w:tcPr>
          <w:p w:rsidR="00983805" w:rsidRPr="00480F0F" w:rsidRDefault="00983805" w:rsidP="001F4841">
            <w:pPr>
              <w:rPr>
                <w:rFonts w:ascii="Times New Roman" w:hAnsi="Times New Roman" w:cs="Times New Roman"/>
              </w:rPr>
            </w:pPr>
            <w:r w:rsidRPr="00480F0F">
              <w:rPr>
                <w:rFonts w:ascii="Times New Roman" w:hAnsi="Times New Roman" w:cs="Times New Roman"/>
                <w:lang w:val="en-US"/>
              </w:rPr>
              <w:t>sergiu</w:t>
            </w:r>
            <w:r w:rsidRPr="00480F0F">
              <w:rPr>
                <w:rFonts w:ascii="Times New Roman" w:hAnsi="Times New Roman" w:cs="Times New Roman"/>
              </w:rPr>
              <w:t>.</w:t>
            </w:r>
            <w:r w:rsidRPr="00480F0F">
              <w:rPr>
                <w:rFonts w:ascii="Times New Roman" w:hAnsi="Times New Roman" w:cs="Times New Roman"/>
                <w:lang w:val="en-US"/>
              </w:rPr>
              <w:t>voitovschii</w:t>
            </w:r>
            <w:r w:rsidRPr="00480F0F">
              <w:rPr>
                <w:rFonts w:ascii="Times New Roman" w:hAnsi="Times New Roman" w:cs="Times New Roman"/>
              </w:rPr>
              <w:t>@</w:t>
            </w:r>
            <w:r w:rsidRPr="00480F0F">
              <w:rPr>
                <w:rFonts w:ascii="Times New Roman" w:hAnsi="Times New Roman" w:cs="Times New Roman"/>
                <w:lang w:val="en-US"/>
              </w:rPr>
              <w:t>mtic</w:t>
            </w:r>
            <w:r w:rsidRPr="00480F0F">
              <w:rPr>
                <w:rFonts w:ascii="Times New Roman" w:hAnsi="Times New Roman" w:cs="Times New Roman"/>
              </w:rPr>
              <w:t>.</w:t>
            </w:r>
            <w:r w:rsidRPr="00480F0F">
              <w:rPr>
                <w:rFonts w:ascii="Times New Roman" w:hAnsi="Times New Roman" w:cs="Times New Roman"/>
              </w:rPr>
              <w:br/>
            </w:r>
            <w:r w:rsidRPr="00480F0F">
              <w:rPr>
                <w:rFonts w:ascii="Times New Roman" w:hAnsi="Times New Roman" w:cs="Times New Roman"/>
                <w:lang w:val="en-US"/>
              </w:rPr>
              <w:t>gov</w:t>
            </w:r>
            <w:r w:rsidRPr="00480F0F">
              <w:rPr>
                <w:rFonts w:ascii="Times New Roman" w:hAnsi="Times New Roman" w:cs="Times New Roman"/>
              </w:rPr>
              <w:t>.</w:t>
            </w:r>
            <w:r w:rsidRPr="00480F0F">
              <w:rPr>
                <w:rFonts w:ascii="Times New Roman" w:hAnsi="Times New Roman" w:cs="Times New Roman"/>
                <w:lang w:val="en-US"/>
              </w:rPr>
              <w:t>md</w:t>
            </w:r>
            <w:r w:rsidR="00480F0F" w:rsidRPr="00480F0F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83805" w:rsidTr="00DB44FB">
        <w:tc>
          <w:tcPr>
            <w:tcW w:w="2337" w:type="dxa"/>
            <w:vMerge/>
            <w:vAlign w:val="center"/>
          </w:tcPr>
          <w:p w:rsidR="00983805" w:rsidRPr="00480F0F" w:rsidRDefault="00983805" w:rsidP="001F48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83" w:type="dxa"/>
          </w:tcPr>
          <w:p w:rsidR="00983805" w:rsidRPr="00480F0F" w:rsidRDefault="00983805" w:rsidP="001F4841">
            <w:pPr>
              <w:rPr>
                <w:rFonts w:ascii="Times New Roman" w:hAnsi="Times New Roman" w:cs="Times New Roman"/>
              </w:rPr>
            </w:pPr>
            <w:r w:rsidRPr="00480F0F">
              <w:rPr>
                <w:rFonts w:ascii="Times New Roman" w:hAnsi="Times New Roman" w:cs="Times New Roman"/>
              </w:rPr>
              <w:t>Гаврись Андрей</w:t>
            </w:r>
          </w:p>
        </w:tc>
        <w:tc>
          <w:tcPr>
            <w:tcW w:w="6572" w:type="dxa"/>
          </w:tcPr>
          <w:p w:rsidR="00983805" w:rsidRPr="00480F0F" w:rsidRDefault="00983805" w:rsidP="001F4841">
            <w:pPr>
              <w:rPr>
                <w:rFonts w:ascii="Times New Roman" w:hAnsi="Times New Roman" w:cs="Times New Roman"/>
              </w:rPr>
            </w:pPr>
            <w:r w:rsidRPr="00480F0F">
              <w:rPr>
                <w:rFonts w:ascii="Times New Roman" w:hAnsi="Times New Roman" w:cs="Times New Roman"/>
              </w:rPr>
              <w:t>Нач.отдела  технического менеджмента РЧС и внешних отношений</w:t>
            </w:r>
          </w:p>
        </w:tc>
        <w:tc>
          <w:tcPr>
            <w:tcW w:w="2500" w:type="dxa"/>
          </w:tcPr>
          <w:p w:rsidR="00983805" w:rsidRPr="00480F0F" w:rsidRDefault="00480F0F" w:rsidP="001F4841">
            <w:pPr>
              <w:rPr>
                <w:rFonts w:ascii="Times New Roman" w:hAnsi="Times New Roman" w:cs="Times New Roman"/>
                <w:lang w:val="en-US"/>
              </w:rPr>
            </w:pPr>
            <w:hyperlink r:id="rId7" w:history="1">
              <w:r w:rsidRPr="00DC5DB2">
                <w:rPr>
                  <w:rStyle w:val="af5"/>
                  <w:rFonts w:ascii="Times New Roman" w:hAnsi="Times New Roman" w:cs="Times New Roman"/>
                  <w:lang w:val="en-US"/>
                </w:rPr>
                <w:t>agavrisi@cnfr.md</w:t>
              </w:r>
            </w:hyperlink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bookmarkStart w:id="0" w:name="_GoBack"/>
            <w:bookmarkEnd w:id="0"/>
          </w:p>
        </w:tc>
      </w:tr>
      <w:tr w:rsidR="00983805" w:rsidTr="00DB44FB">
        <w:tc>
          <w:tcPr>
            <w:tcW w:w="2337" w:type="dxa"/>
            <w:vMerge w:val="restart"/>
            <w:vAlign w:val="center"/>
          </w:tcPr>
          <w:p w:rsidR="00983805" w:rsidRPr="00480F0F" w:rsidRDefault="00983805" w:rsidP="001F484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80F0F">
              <w:rPr>
                <w:rFonts w:ascii="Times New Roman" w:hAnsi="Times New Roman" w:cs="Times New Roman"/>
              </w:rPr>
              <w:t>Республика Казахстан</w:t>
            </w:r>
          </w:p>
          <w:p w:rsidR="00983805" w:rsidRPr="00480F0F" w:rsidRDefault="00983805" w:rsidP="001F484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583" w:type="dxa"/>
          </w:tcPr>
          <w:p w:rsidR="00983805" w:rsidRPr="00480F0F" w:rsidRDefault="00983805" w:rsidP="001F4841">
            <w:pPr>
              <w:rPr>
                <w:rFonts w:ascii="Times New Roman" w:hAnsi="Times New Roman" w:cs="Times New Roman"/>
                <w:lang w:val="en-US"/>
              </w:rPr>
            </w:pPr>
            <w:r w:rsidRPr="00480F0F">
              <w:rPr>
                <w:rFonts w:ascii="Times New Roman" w:hAnsi="Times New Roman" w:cs="Times New Roman"/>
              </w:rPr>
              <w:t>Ермекбаев</w:t>
            </w:r>
            <w:r w:rsidR="00DB44FB" w:rsidRPr="00480F0F">
              <w:rPr>
                <w:rFonts w:ascii="Times New Roman" w:hAnsi="Times New Roman" w:cs="Times New Roman"/>
              </w:rPr>
              <w:t xml:space="preserve"> </w:t>
            </w:r>
            <w:r w:rsidRPr="00480F0F">
              <w:rPr>
                <w:rFonts w:ascii="Times New Roman" w:hAnsi="Times New Roman" w:cs="Times New Roman"/>
              </w:rPr>
              <w:t>Бакытхан</w:t>
            </w:r>
            <w:r w:rsidR="00DB44FB" w:rsidRPr="00480F0F">
              <w:rPr>
                <w:rFonts w:ascii="Times New Roman" w:hAnsi="Times New Roman" w:cs="Times New Roman"/>
              </w:rPr>
              <w:t xml:space="preserve"> </w:t>
            </w:r>
            <w:r w:rsidRPr="00480F0F">
              <w:rPr>
                <w:rFonts w:ascii="Times New Roman" w:hAnsi="Times New Roman" w:cs="Times New Roman"/>
              </w:rPr>
              <w:t>Сейткасымович</w:t>
            </w:r>
          </w:p>
        </w:tc>
        <w:tc>
          <w:tcPr>
            <w:tcW w:w="6572" w:type="dxa"/>
          </w:tcPr>
          <w:p w:rsidR="00983805" w:rsidRPr="00480F0F" w:rsidRDefault="00983805" w:rsidP="001F4841">
            <w:pPr>
              <w:rPr>
                <w:rFonts w:ascii="Times New Roman" w:hAnsi="Times New Roman" w:cs="Times New Roman"/>
              </w:rPr>
            </w:pPr>
            <w:r w:rsidRPr="00480F0F">
              <w:rPr>
                <w:rFonts w:ascii="Times New Roman" w:hAnsi="Times New Roman" w:cs="Times New Roman"/>
              </w:rPr>
              <w:t>Руководитель Управления разрешительных документов в области связи Комитета государственного контроля в области связи, информатизации и средств массовой информации Министерства информации и коммуникаций</w:t>
            </w:r>
          </w:p>
        </w:tc>
        <w:tc>
          <w:tcPr>
            <w:tcW w:w="2500" w:type="dxa"/>
          </w:tcPr>
          <w:p w:rsidR="00983805" w:rsidRPr="00480F0F" w:rsidRDefault="00983805" w:rsidP="001F4841">
            <w:pPr>
              <w:rPr>
                <w:rFonts w:ascii="Times New Roman" w:hAnsi="Times New Roman" w:cs="Times New Roman"/>
              </w:rPr>
            </w:pPr>
          </w:p>
        </w:tc>
      </w:tr>
      <w:tr w:rsidR="00983805" w:rsidTr="00DB44FB">
        <w:tc>
          <w:tcPr>
            <w:tcW w:w="2337" w:type="dxa"/>
            <w:vMerge/>
            <w:vAlign w:val="center"/>
          </w:tcPr>
          <w:p w:rsidR="00983805" w:rsidRPr="00480F0F" w:rsidRDefault="00983805" w:rsidP="001F48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83" w:type="dxa"/>
          </w:tcPr>
          <w:p w:rsidR="00983805" w:rsidRPr="00480F0F" w:rsidRDefault="00983805" w:rsidP="001F4841">
            <w:pPr>
              <w:rPr>
                <w:rFonts w:ascii="Times New Roman" w:hAnsi="Times New Roman" w:cs="Times New Roman"/>
              </w:rPr>
            </w:pPr>
            <w:r w:rsidRPr="00480F0F">
              <w:rPr>
                <w:rFonts w:ascii="Times New Roman" w:hAnsi="Times New Roman" w:cs="Times New Roman"/>
              </w:rPr>
              <w:t>Акмагамбетов</w:t>
            </w:r>
            <w:r w:rsidR="00391636" w:rsidRPr="00480F0F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80F0F">
              <w:rPr>
                <w:rFonts w:ascii="Times New Roman" w:hAnsi="Times New Roman" w:cs="Times New Roman"/>
              </w:rPr>
              <w:t>Каныш</w:t>
            </w:r>
          </w:p>
        </w:tc>
        <w:tc>
          <w:tcPr>
            <w:tcW w:w="6572" w:type="dxa"/>
          </w:tcPr>
          <w:p w:rsidR="00983805" w:rsidRPr="00480F0F" w:rsidRDefault="00983805" w:rsidP="001F4841">
            <w:pPr>
              <w:rPr>
                <w:rFonts w:ascii="Times New Roman" w:hAnsi="Times New Roman" w:cs="Times New Roman"/>
              </w:rPr>
            </w:pPr>
            <w:r w:rsidRPr="00480F0F">
              <w:rPr>
                <w:rFonts w:ascii="Times New Roman" w:hAnsi="Times New Roman" w:cs="Times New Roman"/>
              </w:rPr>
              <w:t>Гл. специалист Службы планирования радиочастотного спектра РЧС государственного предприятия "Государственная техническая служба"</w:t>
            </w:r>
          </w:p>
        </w:tc>
        <w:tc>
          <w:tcPr>
            <w:tcW w:w="2500" w:type="dxa"/>
          </w:tcPr>
          <w:p w:rsidR="00983805" w:rsidRPr="00480F0F" w:rsidRDefault="00983805" w:rsidP="001F4841">
            <w:pPr>
              <w:rPr>
                <w:rFonts w:ascii="Times New Roman" w:hAnsi="Times New Roman" w:cs="Times New Roman"/>
              </w:rPr>
            </w:pPr>
          </w:p>
        </w:tc>
      </w:tr>
      <w:tr w:rsidR="00C573CF" w:rsidTr="00DB44FB">
        <w:tc>
          <w:tcPr>
            <w:tcW w:w="2337" w:type="dxa"/>
            <w:vAlign w:val="center"/>
          </w:tcPr>
          <w:p w:rsidR="00D15A0F" w:rsidRPr="00480F0F" w:rsidRDefault="00D15A0F" w:rsidP="001F48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83" w:type="dxa"/>
          </w:tcPr>
          <w:p w:rsidR="00D15A0F" w:rsidRPr="00480F0F" w:rsidRDefault="00D10DF7" w:rsidP="001F4841">
            <w:pPr>
              <w:jc w:val="right"/>
              <w:rPr>
                <w:rFonts w:ascii="Times New Roman" w:hAnsi="Times New Roman" w:cs="Times New Roman"/>
              </w:rPr>
            </w:pPr>
            <w:r w:rsidRPr="00480F0F">
              <w:rPr>
                <w:rFonts w:ascii="Times New Roman" w:hAnsi="Times New Roman" w:cs="Times New Roman"/>
              </w:rPr>
              <w:t>Исполнитель ответа:</w:t>
            </w:r>
          </w:p>
        </w:tc>
        <w:tc>
          <w:tcPr>
            <w:tcW w:w="6572" w:type="dxa"/>
          </w:tcPr>
          <w:p w:rsidR="00D15A0F" w:rsidRPr="00480F0F" w:rsidRDefault="00C573CF" w:rsidP="001F4841">
            <w:pPr>
              <w:rPr>
                <w:rFonts w:ascii="Times New Roman" w:hAnsi="Times New Roman" w:cs="Times New Roman"/>
              </w:rPr>
            </w:pPr>
            <w:r w:rsidRPr="00480F0F">
              <w:rPr>
                <w:rFonts w:ascii="Times New Roman" w:hAnsi="Times New Roman" w:cs="Times New Roman"/>
              </w:rPr>
              <w:t>Еркебулан</w:t>
            </w:r>
            <w:r w:rsidR="00391636" w:rsidRPr="00480F0F">
              <w:rPr>
                <w:rFonts w:ascii="Times New Roman" w:hAnsi="Times New Roman" w:cs="Times New Roman"/>
              </w:rPr>
              <w:t xml:space="preserve"> </w:t>
            </w:r>
            <w:r w:rsidRPr="00480F0F">
              <w:rPr>
                <w:rFonts w:ascii="Times New Roman" w:hAnsi="Times New Roman" w:cs="Times New Roman"/>
              </w:rPr>
              <w:t>Махсатханович</w:t>
            </w:r>
            <w:r w:rsidR="00391636" w:rsidRPr="00480F0F">
              <w:rPr>
                <w:rFonts w:ascii="Times New Roman" w:hAnsi="Times New Roman" w:cs="Times New Roman"/>
              </w:rPr>
              <w:t xml:space="preserve"> </w:t>
            </w:r>
            <w:r w:rsidRPr="00480F0F">
              <w:rPr>
                <w:rFonts w:ascii="Times New Roman" w:hAnsi="Times New Roman" w:cs="Times New Roman"/>
              </w:rPr>
              <w:t>Умиров&lt;ye.umirov@mic.gov.kz&gt;</w:t>
            </w:r>
          </w:p>
        </w:tc>
        <w:tc>
          <w:tcPr>
            <w:tcW w:w="2500" w:type="dxa"/>
          </w:tcPr>
          <w:p w:rsidR="00D15A0F" w:rsidRPr="00480F0F" w:rsidRDefault="00D15A0F" w:rsidP="001F4841">
            <w:pPr>
              <w:rPr>
                <w:rFonts w:ascii="Times New Roman" w:hAnsi="Times New Roman" w:cs="Times New Roman"/>
              </w:rPr>
            </w:pPr>
          </w:p>
        </w:tc>
      </w:tr>
      <w:tr w:rsidR="00C573CF" w:rsidTr="00DB44FB">
        <w:tc>
          <w:tcPr>
            <w:tcW w:w="2337" w:type="dxa"/>
            <w:vAlign w:val="center"/>
          </w:tcPr>
          <w:p w:rsidR="00D15A0F" w:rsidRPr="00480F0F" w:rsidRDefault="00C573CF" w:rsidP="001F4841">
            <w:pPr>
              <w:jc w:val="center"/>
              <w:rPr>
                <w:rFonts w:ascii="Times New Roman" w:hAnsi="Times New Roman" w:cs="Times New Roman"/>
              </w:rPr>
            </w:pPr>
            <w:r w:rsidRPr="00480F0F">
              <w:rPr>
                <w:rFonts w:ascii="Times New Roman" w:hAnsi="Times New Roman" w:cs="Times New Roman"/>
              </w:rPr>
              <w:t>Республика Армения</w:t>
            </w:r>
          </w:p>
        </w:tc>
        <w:tc>
          <w:tcPr>
            <w:tcW w:w="3583" w:type="dxa"/>
          </w:tcPr>
          <w:p w:rsidR="00D15A0F" w:rsidRPr="00480F0F" w:rsidRDefault="00C573CF" w:rsidP="001F4841">
            <w:pPr>
              <w:rPr>
                <w:rFonts w:ascii="Times New Roman" w:hAnsi="Times New Roman" w:cs="Times New Roman"/>
              </w:rPr>
            </w:pPr>
            <w:r w:rsidRPr="00480F0F">
              <w:rPr>
                <w:rFonts w:ascii="Times New Roman" w:hAnsi="Times New Roman" w:cs="Times New Roman"/>
              </w:rPr>
              <w:t>Курбанян Константин Львович</w:t>
            </w:r>
          </w:p>
        </w:tc>
        <w:tc>
          <w:tcPr>
            <w:tcW w:w="6572" w:type="dxa"/>
          </w:tcPr>
          <w:p w:rsidR="00D15A0F" w:rsidRPr="00480F0F" w:rsidRDefault="00C573CF" w:rsidP="001F4841">
            <w:pPr>
              <w:rPr>
                <w:rFonts w:ascii="Times New Roman" w:hAnsi="Times New Roman" w:cs="Times New Roman"/>
              </w:rPr>
            </w:pPr>
            <w:r w:rsidRPr="00480F0F">
              <w:rPr>
                <w:rFonts w:ascii="Times New Roman" w:hAnsi="Times New Roman" w:cs="Times New Roman"/>
              </w:rPr>
              <w:t>Зам.генерального директора ГНО «Республиканский центр телекоммуникаций»</w:t>
            </w:r>
          </w:p>
        </w:tc>
        <w:tc>
          <w:tcPr>
            <w:tcW w:w="2500" w:type="dxa"/>
          </w:tcPr>
          <w:p w:rsidR="00D15A0F" w:rsidRPr="00480F0F" w:rsidRDefault="00D15A0F" w:rsidP="001F4841">
            <w:pPr>
              <w:rPr>
                <w:rFonts w:ascii="Times New Roman" w:hAnsi="Times New Roman" w:cs="Times New Roman"/>
              </w:rPr>
            </w:pPr>
          </w:p>
        </w:tc>
      </w:tr>
      <w:tr w:rsidR="00C573CF" w:rsidTr="00DB44FB">
        <w:tc>
          <w:tcPr>
            <w:tcW w:w="2337" w:type="dxa"/>
            <w:vAlign w:val="center"/>
          </w:tcPr>
          <w:p w:rsidR="00C573CF" w:rsidRPr="00480F0F" w:rsidRDefault="00C573CF" w:rsidP="001F48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83" w:type="dxa"/>
          </w:tcPr>
          <w:p w:rsidR="00C573CF" w:rsidRPr="00480F0F" w:rsidRDefault="00D10DF7" w:rsidP="001F4841">
            <w:pPr>
              <w:jc w:val="right"/>
              <w:rPr>
                <w:rFonts w:ascii="Times New Roman" w:hAnsi="Times New Roman" w:cs="Times New Roman"/>
              </w:rPr>
            </w:pPr>
            <w:r w:rsidRPr="00480F0F">
              <w:rPr>
                <w:rFonts w:ascii="Times New Roman" w:hAnsi="Times New Roman" w:cs="Times New Roman"/>
              </w:rPr>
              <w:t>Исполнитель ответа:</w:t>
            </w:r>
          </w:p>
        </w:tc>
        <w:tc>
          <w:tcPr>
            <w:tcW w:w="6572" w:type="dxa"/>
          </w:tcPr>
          <w:p w:rsidR="00C573CF" w:rsidRPr="00480F0F" w:rsidRDefault="00C573CF" w:rsidP="001F4841">
            <w:pPr>
              <w:rPr>
                <w:rFonts w:ascii="Times New Roman" w:hAnsi="Times New Roman" w:cs="Times New Roman"/>
              </w:rPr>
            </w:pPr>
            <w:r w:rsidRPr="00480F0F">
              <w:rPr>
                <w:rFonts w:ascii="Times New Roman" w:hAnsi="Times New Roman" w:cs="Times New Roman"/>
              </w:rPr>
              <w:t>meline.danielyan@mtc.am</w:t>
            </w:r>
          </w:p>
        </w:tc>
        <w:tc>
          <w:tcPr>
            <w:tcW w:w="2500" w:type="dxa"/>
          </w:tcPr>
          <w:p w:rsidR="00C573CF" w:rsidRPr="00480F0F" w:rsidRDefault="00C573CF" w:rsidP="001F4841">
            <w:pPr>
              <w:rPr>
                <w:rFonts w:ascii="Times New Roman" w:hAnsi="Times New Roman" w:cs="Times New Roman"/>
              </w:rPr>
            </w:pPr>
          </w:p>
        </w:tc>
      </w:tr>
      <w:tr w:rsidR="00983805" w:rsidTr="00DB44FB">
        <w:tc>
          <w:tcPr>
            <w:tcW w:w="2337" w:type="dxa"/>
            <w:vMerge w:val="restart"/>
            <w:vAlign w:val="center"/>
          </w:tcPr>
          <w:p w:rsidR="00983805" w:rsidRPr="00480F0F" w:rsidRDefault="00983805" w:rsidP="001F4841">
            <w:pPr>
              <w:jc w:val="center"/>
              <w:rPr>
                <w:rFonts w:ascii="Times New Roman" w:hAnsi="Times New Roman" w:cs="Times New Roman"/>
              </w:rPr>
            </w:pPr>
            <w:r w:rsidRPr="00480F0F">
              <w:rPr>
                <w:rFonts w:ascii="Times New Roman" w:hAnsi="Times New Roman" w:cs="Times New Roman"/>
              </w:rPr>
              <w:t>Республика Таджикистан</w:t>
            </w:r>
          </w:p>
          <w:p w:rsidR="00983805" w:rsidRPr="00480F0F" w:rsidRDefault="00983805" w:rsidP="001F484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583" w:type="dxa"/>
          </w:tcPr>
          <w:p w:rsidR="00983805" w:rsidRPr="00480F0F" w:rsidRDefault="00983805" w:rsidP="00391636">
            <w:pPr>
              <w:rPr>
                <w:rFonts w:ascii="Times New Roman" w:hAnsi="Times New Roman" w:cs="Times New Roman"/>
              </w:rPr>
            </w:pPr>
            <w:r w:rsidRPr="00480F0F">
              <w:rPr>
                <w:rFonts w:ascii="Times New Roman" w:hAnsi="Times New Roman" w:cs="Times New Roman"/>
              </w:rPr>
              <w:t>Сафолов</w:t>
            </w:r>
            <w:r w:rsidR="00391636" w:rsidRPr="00480F0F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80F0F">
              <w:rPr>
                <w:rFonts w:ascii="Times New Roman" w:hAnsi="Times New Roman" w:cs="Times New Roman"/>
              </w:rPr>
              <w:t>Хабибуло</w:t>
            </w:r>
            <w:r w:rsidR="00391636" w:rsidRPr="00480F0F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391636" w:rsidRPr="00480F0F">
              <w:rPr>
                <w:rFonts w:ascii="Times New Roman" w:hAnsi="Times New Roman" w:cs="Times New Roman"/>
              </w:rPr>
              <w:t>Махма</w:t>
            </w:r>
            <w:r w:rsidRPr="00480F0F">
              <w:rPr>
                <w:rFonts w:ascii="Times New Roman" w:hAnsi="Times New Roman" w:cs="Times New Roman"/>
              </w:rPr>
              <w:t>д</w:t>
            </w:r>
            <w:r w:rsidR="00391636" w:rsidRPr="00480F0F">
              <w:rPr>
                <w:rFonts w:ascii="Times New Roman" w:hAnsi="Times New Roman" w:cs="Times New Roman"/>
              </w:rPr>
              <w:t>уллое</w:t>
            </w:r>
            <w:r w:rsidRPr="00480F0F">
              <w:rPr>
                <w:rFonts w:ascii="Times New Roman" w:hAnsi="Times New Roman" w:cs="Times New Roman"/>
              </w:rPr>
              <w:t>вич</w:t>
            </w:r>
          </w:p>
        </w:tc>
        <w:tc>
          <w:tcPr>
            <w:tcW w:w="6572" w:type="dxa"/>
          </w:tcPr>
          <w:p w:rsidR="00983805" w:rsidRPr="00480F0F" w:rsidRDefault="00983805" w:rsidP="001F4841">
            <w:pPr>
              <w:rPr>
                <w:rFonts w:ascii="Times New Roman" w:hAnsi="Times New Roman" w:cs="Times New Roman"/>
              </w:rPr>
            </w:pPr>
            <w:r w:rsidRPr="00480F0F">
              <w:rPr>
                <w:rFonts w:ascii="Times New Roman" w:hAnsi="Times New Roman" w:cs="Times New Roman"/>
              </w:rPr>
              <w:t>Главный инженер ГУП «Центра ЭМС и радиомониторинга»</w:t>
            </w:r>
          </w:p>
        </w:tc>
        <w:tc>
          <w:tcPr>
            <w:tcW w:w="2500" w:type="dxa"/>
          </w:tcPr>
          <w:p w:rsidR="00983805" w:rsidRPr="00480F0F" w:rsidRDefault="00480F0F" w:rsidP="001F4841">
            <w:pPr>
              <w:rPr>
                <w:rFonts w:ascii="Times New Roman" w:hAnsi="Times New Roman" w:cs="Times New Roman"/>
                <w:lang w:val="en-US"/>
              </w:rPr>
            </w:pPr>
            <w:hyperlink r:id="rId8" w:history="1">
              <w:r w:rsidR="00983805" w:rsidRPr="00480F0F">
                <w:rPr>
                  <w:rStyle w:val="af5"/>
                  <w:rFonts w:ascii="Times New Roman" w:hAnsi="Times New Roman" w:cs="Times New Roman"/>
                  <w:lang w:val="en-US"/>
                </w:rPr>
                <w:t>habib-tj@mail.ru</w:t>
              </w:r>
            </w:hyperlink>
            <w:r w:rsidR="00983805" w:rsidRPr="00480F0F">
              <w:rPr>
                <w:rFonts w:ascii="Times New Roman" w:hAnsi="Times New Roman" w:cs="Times New Roman"/>
                <w:lang w:val="en-US"/>
              </w:rPr>
              <w:br/>
              <w:t>(99237) 221-90-48</w:t>
            </w:r>
            <w:r w:rsidR="00983805" w:rsidRPr="00480F0F">
              <w:rPr>
                <w:rFonts w:ascii="Times New Roman" w:hAnsi="Times New Roman" w:cs="Times New Roman"/>
                <w:lang w:val="en-US"/>
              </w:rPr>
              <w:br/>
              <w:t>(91)862-22-66</w:t>
            </w:r>
          </w:p>
        </w:tc>
      </w:tr>
      <w:tr w:rsidR="00983805" w:rsidTr="00DB44FB">
        <w:tc>
          <w:tcPr>
            <w:tcW w:w="2337" w:type="dxa"/>
            <w:vMerge/>
            <w:vAlign w:val="center"/>
          </w:tcPr>
          <w:p w:rsidR="00983805" w:rsidRPr="00480F0F" w:rsidRDefault="00983805" w:rsidP="001F48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83" w:type="dxa"/>
          </w:tcPr>
          <w:p w:rsidR="00983805" w:rsidRPr="00480F0F" w:rsidRDefault="00983805" w:rsidP="001F4841">
            <w:pPr>
              <w:rPr>
                <w:rFonts w:ascii="Times New Roman" w:hAnsi="Times New Roman" w:cs="Times New Roman"/>
              </w:rPr>
            </w:pPr>
            <w:r w:rsidRPr="00480F0F">
              <w:rPr>
                <w:rFonts w:ascii="Times New Roman" w:hAnsi="Times New Roman" w:cs="Times New Roman"/>
              </w:rPr>
              <w:t>Назруллои Хайрулло</w:t>
            </w:r>
          </w:p>
        </w:tc>
        <w:tc>
          <w:tcPr>
            <w:tcW w:w="6572" w:type="dxa"/>
          </w:tcPr>
          <w:p w:rsidR="00983805" w:rsidRPr="00480F0F" w:rsidRDefault="00983805" w:rsidP="001F4841">
            <w:pPr>
              <w:rPr>
                <w:rFonts w:ascii="Times New Roman" w:hAnsi="Times New Roman" w:cs="Times New Roman"/>
              </w:rPr>
            </w:pPr>
            <w:r w:rsidRPr="00480F0F">
              <w:rPr>
                <w:rFonts w:ascii="Times New Roman" w:hAnsi="Times New Roman" w:cs="Times New Roman"/>
              </w:rPr>
              <w:t>Начальник отдела ГУП «Центра ЭМС и радиомониторинга»</w:t>
            </w:r>
          </w:p>
        </w:tc>
        <w:tc>
          <w:tcPr>
            <w:tcW w:w="2500" w:type="dxa"/>
          </w:tcPr>
          <w:p w:rsidR="00983805" w:rsidRPr="00480F0F" w:rsidRDefault="00480F0F" w:rsidP="001F4841">
            <w:pPr>
              <w:rPr>
                <w:rFonts w:ascii="Times New Roman" w:hAnsi="Times New Roman" w:cs="Times New Roman"/>
              </w:rPr>
            </w:pPr>
            <w:hyperlink r:id="rId9" w:history="1">
              <w:r w:rsidR="00983805" w:rsidRPr="00480F0F">
                <w:rPr>
                  <w:rStyle w:val="af5"/>
                  <w:rFonts w:ascii="Times New Roman" w:hAnsi="Times New Roman" w:cs="Times New Roman"/>
                  <w:lang w:val="en-US"/>
                </w:rPr>
                <w:t>nazrullo.tj@mail.ru</w:t>
              </w:r>
            </w:hyperlink>
            <w:r w:rsidR="00983805" w:rsidRPr="00480F0F">
              <w:rPr>
                <w:rFonts w:ascii="Times New Roman" w:hAnsi="Times New Roman" w:cs="Times New Roman"/>
                <w:lang w:val="en-US"/>
              </w:rPr>
              <w:br/>
              <w:t>(99237) 221-71-79</w:t>
            </w:r>
            <w:r w:rsidR="00983805" w:rsidRPr="00480F0F">
              <w:rPr>
                <w:rFonts w:ascii="Times New Roman" w:hAnsi="Times New Roman" w:cs="Times New Roman"/>
                <w:lang w:val="en-US"/>
              </w:rPr>
              <w:br/>
              <w:t>(95) 119-74-00</w:t>
            </w:r>
          </w:p>
        </w:tc>
      </w:tr>
      <w:tr w:rsidR="00983805" w:rsidTr="00DB44FB">
        <w:tc>
          <w:tcPr>
            <w:tcW w:w="2337" w:type="dxa"/>
            <w:vMerge/>
            <w:vAlign w:val="center"/>
          </w:tcPr>
          <w:p w:rsidR="00983805" w:rsidRPr="00480F0F" w:rsidRDefault="00983805" w:rsidP="001F48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83" w:type="dxa"/>
          </w:tcPr>
          <w:p w:rsidR="00983805" w:rsidRPr="00480F0F" w:rsidRDefault="00983805" w:rsidP="001F4841">
            <w:pPr>
              <w:rPr>
                <w:rFonts w:ascii="Times New Roman" w:hAnsi="Times New Roman" w:cs="Times New Roman"/>
              </w:rPr>
            </w:pPr>
            <w:r w:rsidRPr="00480F0F">
              <w:rPr>
                <w:rFonts w:ascii="Times New Roman" w:hAnsi="Times New Roman" w:cs="Times New Roman"/>
              </w:rPr>
              <w:t>Тураев Одил Рахимович</w:t>
            </w:r>
          </w:p>
        </w:tc>
        <w:tc>
          <w:tcPr>
            <w:tcW w:w="6572" w:type="dxa"/>
          </w:tcPr>
          <w:p w:rsidR="00983805" w:rsidRPr="00480F0F" w:rsidRDefault="00983805" w:rsidP="001F4841">
            <w:pPr>
              <w:rPr>
                <w:rFonts w:ascii="Times New Roman" w:hAnsi="Times New Roman" w:cs="Times New Roman"/>
              </w:rPr>
            </w:pPr>
            <w:r w:rsidRPr="00480F0F">
              <w:rPr>
                <w:rFonts w:ascii="Times New Roman" w:hAnsi="Times New Roman" w:cs="Times New Roman"/>
              </w:rPr>
              <w:t>Ведущий специалист отдела ГУП «Центра ЭМС и радиомониторинга»</w:t>
            </w:r>
          </w:p>
        </w:tc>
        <w:tc>
          <w:tcPr>
            <w:tcW w:w="2500" w:type="dxa"/>
          </w:tcPr>
          <w:p w:rsidR="00983805" w:rsidRPr="00480F0F" w:rsidRDefault="00480F0F" w:rsidP="001F4841">
            <w:pPr>
              <w:rPr>
                <w:rFonts w:ascii="Times New Roman" w:hAnsi="Times New Roman" w:cs="Times New Roman"/>
              </w:rPr>
            </w:pPr>
            <w:hyperlink r:id="rId10" w:history="1">
              <w:r w:rsidR="00983805" w:rsidRPr="00480F0F">
                <w:rPr>
                  <w:rStyle w:val="af5"/>
                  <w:rFonts w:ascii="Times New Roman" w:hAnsi="Times New Roman" w:cs="Times New Roman"/>
                  <w:lang w:val="en-US"/>
                </w:rPr>
                <w:t>olim007@mail.ru</w:t>
              </w:r>
            </w:hyperlink>
            <w:r w:rsidR="00983805" w:rsidRPr="00480F0F">
              <w:rPr>
                <w:rFonts w:ascii="Times New Roman" w:hAnsi="Times New Roman" w:cs="Times New Roman"/>
                <w:lang w:val="en-US"/>
              </w:rPr>
              <w:br/>
              <w:t>(99237) 221-71-70</w:t>
            </w:r>
            <w:r w:rsidR="00983805" w:rsidRPr="00480F0F">
              <w:rPr>
                <w:rFonts w:ascii="Times New Roman" w:hAnsi="Times New Roman" w:cs="Times New Roman"/>
                <w:lang w:val="en-US"/>
              </w:rPr>
              <w:br/>
              <w:t>(93) 900-03-07</w:t>
            </w:r>
          </w:p>
        </w:tc>
      </w:tr>
      <w:tr w:rsidR="00D10DF7" w:rsidTr="00DB44FB">
        <w:tc>
          <w:tcPr>
            <w:tcW w:w="2337" w:type="dxa"/>
            <w:vAlign w:val="center"/>
          </w:tcPr>
          <w:p w:rsidR="00D10DF7" w:rsidRPr="00480F0F" w:rsidRDefault="00D10DF7" w:rsidP="001F4841">
            <w:pPr>
              <w:jc w:val="center"/>
              <w:rPr>
                <w:rFonts w:ascii="Times New Roman" w:hAnsi="Times New Roman" w:cs="Times New Roman"/>
              </w:rPr>
            </w:pPr>
            <w:r w:rsidRPr="00480F0F">
              <w:rPr>
                <w:rFonts w:ascii="Times New Roman" w:hAnsi="Times New Roman" w:cs="Times New Roman"/>
              </w:rPr>
              <w:t>Азербайджан</w:t>
            </w:r>
            <w:r w:rsidR="00391636" w:rsidRPr="00480F0F">
              <w:rPr>
                <w:rFonts w:ascii="Times New Roman" w:hAnsi="Times New Roman" w:cs="Times New Roman"/>
              </w:rPr>
              <w:t>ская Республика</w:t>
            </w:r>
          </w:p>
        </w:tc>
        <w:tc>
          <w:tcPr>
            <w:tcW w:w="3583" w:type="dxa"/>
          </w:tcPr>
          <w:p w:rsidR="00D10DF7" w:rsidRPr="00480F0F" w:rsidRDefault="00D10DF7" w:rsidP="001F4841">
            <w:pPr>
              <w:rPr>
                <w:rFonts w:ascii="Times New Roman" w:hAnsi="Times New Roman" w:cs="Times New Roman"/>
              </w:rPr>
            </w:pPr>
            <w:r w:rsidRPr="00480F0F">
              <w:rPr>
                <w:rFonts w:ascii="Times New Roman" w:hAnsi="Times New Roman" w:cs="Times New Roman"/>
              </w:rPr>
              <w:t>Абдуллаев Гулам Надир оглы</w:t>
            </w:r>
          </w:p>
        </w:tc>
        <w:tc>
          <w:tcPr>
            <w:tcW w:w="6572" w:type="dxa"/>
          </w:tcPr>
          <w:p w:rsidR="00D10DF7" w:rsidRPr="00480F0F" w:rsidRDefault="00D10DF7" w:rsidP="001F4841">
            <w:pPr>
              <w:rPr>
                <w:rFonts w:ascii="Times New Roman" w:hAnsi="Times New Roman" w:cs="Times New Roman"/>
              </w:rPr>
            </w:pPr>
            <w:r w:rsidRPr="00480F0F">
              <w:rPr>
                <w:rFonts w:ascii="Times New Roman" w:hAnsi="Times New Roman" w:cs="Times New Roman"/>
              </w:rPr>
              <w:t>Главный советник сектора телекоммуникации отдела телекоммуникации и почты Министерства связи и высоких технологий</w:t>
            </w:r>
          </w:p>
        </w:tc>
        <w:tc>
          <w:tcPr>
            <w:tcW w:w="2500" w:type="dxa"/>
          </w:tcPr>
          <w:p w:rsidR="00D10DF7" w:rsidRPr="00480F0F" w:rsidRDefault="00D10DF7" w:rsidP="001F4841">
            <w:pPr>
              <w:rPr>
                <w:rFonts w:ascii="Times New Roman" w:hAnsi="Times New Roman" w:cs="Times New Roman"/>
              </w:rPr>
            </w:pPr>
          </w:p>
        </w:tc>
      </w:tr>
      <w:tr w:rsidR="00D10DF7" w:rsidTr="00DB44FB">
        <w:tc>
          <w:tcPr>
            <w:tcW w:w="2337" w:type="dxa"/>
            <w:vAlign w:val="center"/>
          </w:tcPr>
          <w:p w:rsidR="00D10DF7" w:rsidRPr="00480F0F" w:rsidRDefault="00D10DF7" w:rsidP="001F4841">
            <w:pPr>
              <w:jc w:val="center"/>
              <w:rPr>
                <w:rFonts w:ascii="Times New Roman" w:hAnsi="Times New Roman" w:cs="Times New Roman"/>
              </w:rPr>
            </w:pPr>
            <w:r w:rsidRPr="00480F0F">
              <w:rPr>
                <w:rFonts w:ascii="Times New Roman" w:hAnsi="Times New Roman" w:cs="Times New Roman"/>
              </w:rPr>
              <w:t>Республика Беларусь</w:t>
            </w:r>
          </w:p>
        </w:tc>
        <w:tc>
          <w:tcPr>
            <w:tcW w:w="3583" w:type="dxa"/>
          </w:tcPr>
          <w:p w:rsidR="00D10DF7" w:rsidRPr="00480F0F" w:rsidRDefault="00D10DF7" w:rsidP="001F4841">
            <w:pPr>
              <w:rPr>
                <w:rFonts w:ascii="Times New Roman" w:hAnsi="Times New Roman" w:cs="Times New Roman"/>
              </w:rPr>
            </w:pPr>
            <w:r w:rsidRPr="00480F0F">
              <w:rPr>
                <w:rFonts w:ascii="Times New Roman" w:hAnsi="Times New Roman" w:cs="Times New Roman"/>
              </w:rPr>
              <w:t>Смолярко Олег Евгеньевич</w:t>
            </w:r>
          </w:p>
        </w:tc>
        <w:tc>
          <w:tcPr>
            <w:tcW w:w="6572" w:type="dxa"/>
          </w:tcPr>
          <w:p w:rsidR="00D10DF7" w:rsidRPr="00480F0F" w:rsidRDefault="00D10DF7" w:rsidP="001F4841">
            <w:pPr>
              <w:rPr>
                <w:rFonts w:ascii="Times New Roman" w:hAnsi="Times New Roman" w:cs="Times New Roman"/>
              </w:rPr>
            </w:pPr>
            <w:r w:rsidRPr="00480F0F">
              <w:rPr>
                <w:rFonts w:ascii="Times New Roman" w:hAnsi="Times New Roman" w:cs="Times New Roman"/>
              </w:rPr>
              <w:t>Начальник научно-исследовательской и испытательной лаборатории электромагнитных измерений ОАО «Гипросвязь»</w:t>
            </w:r>
          </w:p>
        </w:tc>
        <w:tc>
          <w:tcPr>
            <w:tcW w:w="2500" w:type="dxa"/>
          </w:tcPr>
          <w:p w:rsidR="00D10DF7" w:rsidRPr="00480F0F" w:rsidRDefault="00480F0F" w:rsidP="001F4841">
            <w:pPr>
              <w:rPr>
                <w:rFonts w:ascii="Times New Roman" w:hAnsi="Times New Roman" w:cs="Times New Roman"/>
                <w:lang w:val="en-US"/>
              </w:rPr>
            </w:pPr>
            <w:hyperlink r:id="rId11" w:history="1">
              <w:r w:rsidR="00D10DF7" w:rsidRPr="00480F0F">
                <w:rPr>
                  <w:rStyle w:val="af5"/>
                  <w:rFonts w:ascii="Times New Roman" w:hAnsi="Times New Roman" w:cs="Times New Roman"/>
                  <w:lang w:val="en-US"/>
                </w:rPr>
                <w:t>smolyarko@giprosviaz.by</w:t>
              </w:r>
            </w:hyperlink>
          </w:p>
          <w:p w:rsidR="00D10DF7" w:rsidRPr="00480F0F" w:rsidRDefault="00D10DF7" w:rsidP="001F4841">
            <w:pPr>
              <w:rPr>
                <w:rFonts w:ascii="Times New Roman" w:hAnsi="Times New Roman" w:cs="Times New Roman"/>
                <w:lang w:val="en-US"/>
              </w:rPr>
            </w:pPr>
            <w:r w:rsidRPr="00480F0F">
              <w:rPr>
                <w:rFonts w:ascii="Times New Roman" w:hAnsi="Times New Roman" w:cs="Times New Roman"/>
                <w:lang w:val="en-US"/>
              </w:rPr>
              <w:t>(375) 17 3311113</w:t>
            </w:r>
          </w:p>
        </w:tc>
      </w:tr>
      <w:tr w:rsidR="00983805" w:rsidTr="001F4841">
        <w:trPr>
          <w:trHeight w:val="1083"/>
        </w:trPr>
        <w:tc>
          <w:tcPr>
            <w:tcW w:w="2337" w:type="dxa"/>
            <w:vAlign w:val="center"/>
          </w:tcPr>
          <w:p w:rsidR="00983805" w:rsidRPr="00480F0F" w:rsidRDefault="00983805" w:rsidP="001F4841">
            <w:pPr>
              <w:jc w:val="center"/>
              <w:rPr>
                <w:rFonts w:ascii="Times New Roman" w:hAnsi="Times New Roman" w:cs="Times New Roman"/>
              </w:rPr>
            </w:pPr>
            <w:r w:rsidRPr="00480F0F">
              <w:rPr>
                <w:rFonts w:ascii="Times New Roman" w:hAnsi="Times New Roman" w:cs="Times New Roman"/>
              </w:rPr>
              <w:t>Республика Узбекистан</w:t>
            </w:r>
          </w:p>
        </w:tc>
        <w:tc>
          <w:tcPr>
            <w:tcW w:w="3583" w:type="dxa"/>
          </w:tcPr>
          <w:p w:rsidR="00983805" w:rsidRPr="00480F0F" w:rsidRDefault="00983805" w:rsidP="001F4841">
            <w:pPr>
              <w:rPr>
                <w:rFonts w:ascii="Times New Roman" w:hAnsi="Times New Roman" w:cs="Times New Roman"/>
              </w:rPr>
            </w:pPr>
            <w:r w:rsidRPr="00480F0F">
              <w:rPr>
                <w:rFonts w:ascii="Times New Roman" w:hAnsi="Times New Roman" w:cs="Times New Roman"/>
              </w:rPr>
              <w:t>Икрамов Иззатилла Суннатиллаевич</w:t>
            </w:r>
          </w:p>
        </w:tc>
        <w:tc>
          <w:tcPr>
            <w:tcW w:w="6572" w:type="dxa"/>
          </w:tcPr>
          <w:p w:rsidR="00983805" w:rsidRPr="00480F0F" w:rsidRDefault="00983805" w:rsidP="001F4841">
            <w:pPr>
              <w:rPr>
                <w:rFonts w:ascii="Times New Roman" w:hAnsi="Times New Roman" w:cs="Times New Roman"/>
              </w:rPr>
            </w:pPr>
            <w:r w:rsidRPr="00480F0F">
              <w:rPr>
                <w:rFonts w:ascii="Times New Roman" w:hAnsi="Times New Roman" w:cs="Times New Roman"/>
              </w:rPr>
              <w:t xml:space="preserve">Главный специалист Отдела регулирования использования радиочастотного спектра  Министерство по развитию информационных технологий и коммуникации Республики Узбекистан </w:t>
            </w:r>
          </w:p>
        </w:tc>
        <w:tc>
          <w:tcPr>
            <w:tcW w:w="2500" w:type="dxa"/>
          </w:tcPr>
          <w:p w:rsidR="00983805" w:rsidRPr="00480F0F" w:rsidRDefault="00480F0F" w:rsidP="001F4841">
            <w:pPr>
              <w:rPr>
                <w:rFonts w:ascii="Times New Roman" w:hAnsi="Times New Roman" w:cs="Times New Roman"/>
                <w:lang w:val="en-US"/>
              </w:rPr>
            </w:pPr>
            <w:hyperlink r:id="rId12" w:history="1">
              <w:r w:rsidR="00983805" w:rsidRPr="00480F0F">
                <w:rPr>
                  <w:rStyle w:val="af5"/>
                  <w:rFonts w:ascii="Times New Roman" w:hAnsi="Times New Roman" w:cs="Times New Roman"/>
                  <w:lang w:val="en-US"/>
                </w:rPr>
                <w:t>i.ikramov@mitc.uz</w:t>
              </w:r>
            </w:hyperlink>
          </w:p>
          <w:p w:rsidR="00983805" w:rsidRPr="00480F0F" w:rsidRDefault="00983805" w:rsidP="001F4841">
            <w:pPr>
              <w:rPr>
                <w:rFonts w:ascii="Times New Roman" w:hAnsi="Times New Roman" w:cs="Times New Roman"/>
                <w:lang w:val="en-US"/>
              </w:rPr>
            </w:pPr>
            <w:r w:rsidRPr="00480F0F">
              <w:rPr>
                <w:rFonts w:ascii="Times New Roman" w:hAnsi="Times New Roman" w:cs="Times New Roman"/>
                <w:lang w:val="en-US"/>
              </w:rPr>
              <w:t>(99871</w:t>
            </w:r>
            <w:r w:rsidR="00DB44FB" w:rsidRPr="00480F0F">
              <w:rPr>
                <w:rFonts w:ascii="Times New Roman" w:hAnsi="Times New Roman" w:cs="Times New Roman"/>
              </w:rPr>
              <w:t>)</w:t>
            </w:r>
            <w:r w:rsidRPr="00480F0F">
              <w:rPr>
                <w:rFonts w:ascii="Times New Roman" w:hAnsi="Times New Roman" w:cs="Times New Roman"/>
                <w:lang w:val="en-US"/>
              </w:rPr>
              <w:t xml:space="preserve"> 2384350</w:t>
            </w:r>
          </w:p>
        </w:tc>
      </w:tr>
    </w:tbl>
    <w:p w:rsidR="001F4841" w:rsidRPr="00CF2390" w:rsidRDefault="001F4841" w:rsidP="001A47DC">
      <w:pPr>
        <w:spacing w:after="0" w:line="240" w:lineRule="auto"/>
        <w:ind w:left="10065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CF2390">
        <w:rPr>
          <w:rFonts w:ascii="Times New Roman" w:eastAsia="Times New Roman" w:hAnsi="Times New Roman" w:cs="Times New Roman"/>
          <w:szCs w:val="24"/>
          <w:lang w:eastAsia="ru-RU"/>
        </w:rPr>
        <w:t xml:space="preserve">Приложение </w:t>
      </w:r>
      <w:r w:rsidR="00D62361" w:rsidRPr="00CF2390">
        <w:rPr>
          <w:rFonts w:ascii="Times New Roman" w:eastAsia="Times New Roman" w:hAnsi="Times New Roman" w:cs="Times New Roman"/>
          <w:szCs w:val="24"/>
          <w:lang w:eastAsia="ru-RU"/>
        </w:rPr>
        <w:t>5</w:t>
      </w:r>
    </w:p>
    <w:p w:rsidR="001F4841" w:rsidRPr="00CF2390" w:rsidRDefault="001F4841" w:rsidP="001A47DC">
      <w:pPr>
        <w:spacing w:after="0" w:line="240" w:lineRule="auto"/>
        <w:ind w:left="10065"/>
        <w:jc w:val="center"/>
        <w:rPr>
          <w:rFonts w:ascii="Times New Roman" w:eastAsia="Times New Roman" w:hAnsi="Times New Roman" w:cs="Times New Roman"/>
          <w:szCs w:val="24"/>
          <w:lang w:eastAsia="ru-RU" w:bidi="ru-RU"/>
        </w:rPr>
      </w:pPr>
      <w:r w:rsidRPr="00CF2390">
        <w:rPr>
          <w:rFonts w:ascii="Times New Roman" w:eastAsia="Times New Roman" w:hAnsi="Times New Roman" w:cs="Times New Roman"/>
          <w:szCs w:val="24"/>
          <w:lang w:eastAsia="ru-RU"/>
        </w:rPr>
        <w:t xml:space="preserve">к Протоколу </w:t>
      </w:r>
      <w:r w:rsidRPr="00CF2390">
        <w:rPr>
          <w:rFonts w:ascii="Times New Roman" w:eastAsia="Times New Roman" w:hAnsi="Times New Roman" w:cs="Times New Roman"/>
          <w:szCs w:val="24"/>
          <w:lang w:eastAsia="ru-RU" w:bidi="ru-RU"/>
        </w:rPr>
        <w:t>8-го заседания РГ РЧС,</w:t>
      </w:r>
    </w:p>
    <w:p w:rsidR="001F4841" w:rsidRPr="00CF2390" w:rsidRDefault="001F4841" w:rsidP="001A47DC">
      <w:pPr>
        <w:spacing w:after="0" w:line="240" w:lineRule="auto"/>
        <w:ind w:left="10065"/>
        <w:jc w:val="center"/>
        <w:rPr>
          <w:rFonts w:ascii="Times New Roman" w:eastAsia="Times New Roman" w:hAnsi="Times New Roman" w:cs="Times New Roman"/>
          <w:szCs w:val="24"/>
          <w:lang w:eastAsia="ru-RU" w:bidi="ru-RU"/>
        </w:rPr>
      </w:pPr>
      <w:r w:rsidRPr="00CF2390">
        <w:rPr>
          <w:rFonts w:ascii="Times New Roman" w:eastAsia="Times New Roman" w:hAnsi="Times New Roman" w:cs="Times New Roman"/>
          <w:szCs w:val="24"/>
          <w:lang w:eastAsia="ru-RU" w:bidi="ru-RU"/>
        </w:rPr>
        <w:t>12-14 сентября 2016г.,</w:t>
      </w:r>
    </w:p>
    <w:p w:rsidR="001F4841" w:rsidRPr="00CF2390" w:rsidRDefault="001F4841" w:rsidP="001A47DC">
      <w:pPr>
        <w:spacing w:after="0" w:line="240" w:lineRule="auto"/>
        <w:ind w:left="10065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CF2390">
        <w:rPr>
          <w:rFonts w:ascii="Times New Roman" w:eastAsia="Times New Roman" w:hAnsi="Times New Roman" w:cs="Times New Roman"/>
          <w:szCs w:val="24"/>
          <w:lang w:eastAsia="ru-RU"/>
        </w:rPr>
        <w:t>г. Минск, Республика Беларусь</w:t>
      </w:r>
    </w:p>
    <w:p w:rsidR="001F4841" w:rsidRPr="001A47DC" w:rsidRDefault="001F4841" w:rsidP="001F4841">
      <w:pPr>
        <w:spacing w:after="0"/>
        <w:rPr>
          <w:rFonts w:ascii="Times New Roman" w:eastAsia="Times New Roman" w:hAnsi="Times New Roman" w:cs="Times New Roman"/>
          <w:b/>
          <w:sz w:val="8"/>
          <w:szCs w:val="8"/>
          <w:lang w:eastAsia="ru-RU"/>
        </w:rPr>
      </w:pPr>
    </w:p>
    <w:p w:rsidR="008E25B0" w:rsidRPr="00DB44FB" w:rsidRDefault="00DB44FB" w:rsidP="001F4841">
      <w:pPr>
        <w:spacing w:after="0"/>
        <w:rPr>
          <w:rFonts w:ascii="Times New Roman" w:hAnsi="Times New Roman" w:cs="Times New Roman"/>
          <w:b/>
          <w:sz w:val="28"/>
        </w:rPr>
      </w:pPr>
      <w:r w:rsidRPr="00DB44F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Ответственные координаторы по работе с Общей таблицей распределения частот стран</w:t>
      </w:r>
      <w:r w:rsidR="00480F0F" w:rsidRPr="00480F0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-</w:t>
      </w:r>
      <w:r w:rsidRPr="00DB44F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участников РСС</w:t>
      </w:r>
    </w:p>
    <w:sectPr w:rsidR="008E25B0" w:rsidRPr="00DB44FB" w:rsidSect="001A47DC">
      <w:pgSz w:w="16838" w:h="11906" w:orient="landscape"/>
      <w:pgMar w:top="426" w:right="678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75C6" w:rsidRDefault="00C175C6" w:rsidP="00DB44FB">
      <w:pPr>
        <w:spacing w:after="0" w:line="240" w:lineRule="auto"/>
      </w:pPr>
      <w:r>
        <w:separator/>
      </w:r>
    </w:p>
  </w:endnote>
  <w:endnote w:type="continuationSeparator" w:id="0">
    <w:p w:rsidR="00C175C6" w:rsidRDefault="00C175C6" w:rsidP="00DB44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75C6" w:rsidRDefault="00C175C6" w:rsidP="00DB44FB">
      <w:pPr>
        <w:spacing w:after="0" w:line="240" w:lineRule="auto"/>
      </w:pPr>
      <w:r>
        <w:separator/>
      </w:r>
    </w:p>
  </w:footnote>
  <w:footnote w:type="continuationSeparator" w:id="0">
    <w:p w:rsidR="00C175C6" w:rsidRDefault="00C175C6" w:rsidP="00DB44F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73CCB"/>
    <w:rsid w:val="001A47DC"/>
    <w:rsid w:val="001F4841"/>
    <w:rsid w:val="00391636"/>
    <w:rsid w:val="00480F0F"/>
    <w:rsid w:val="00537D5B"/>
    <w:rsid w:val="005A4440"/>
    <w:rsid w:val="006C2D9D"/>
    <w:rsid w:val="007F1C08"/>
    <w:rsid w:val="008E25B0"/>
    <w:rsid w:val="00975DDA"/>
    <w:rsid w:val="00983805"/>
    <w:rsid w:val="0099778E"/>
    <w:rsid w:val="009C3B81"/>
    <w:rsid w:val="00B35F7D"/>
    <w:rsid w:val="00BC049C"/>
    <w:rsid w:val="00C175C6"/>
    <w:rsid w:val="00C573CF"/>
    <w:rsid w:val="00C73CCB"/>
    <w:rsid w:val="00CC2F78"/>
    <w:rsid w:val="00CF2390"/>
    <w:rsid w:val="00D10DF7"/>
    <w:rsid w:val="00D15A0F"/>
    <w:rsid w:val="00D62361"/>
    <w:rsid w:val="00DB44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F78"/>
  </w:style>
  <w:style w:type="paragraph" w:styleId="1">
    <w:name w:val="heading 1"/>
    <w:aliases w:val=".,H1,Название спецификации,Chapter Headline,Название спецификации + по центру,Справа:  0,47 см,После:  18 пт ...,. Знак,H1 Знак,Название спецификации Знак,Заголовок 1 Знак1 Знак Знак,. Знак1 Знак Знак,H1 Знак1 Знак Знак"/>
    <w:basedOn w:val="a"/>
    <w:next w:val="a"/>
    <w:link w:val="11"/>
    <w:uiPriority w:val="9"/>
    <w:qFormat/>
    <w:rsid w:val="00CC2F7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Numbered text 3 Знак,H2 Знак,Раздел Знак,Заголовок 2 Знак Знак Знак,H2 Знак Знак Знак,Numbered text 3 Знак Знак Знак,h2 Знак Знак Знак,Numbered text 3 Знак1 Знак,2 headline Знак Знак,h Знак Знак,headline Знак Знак,2 headline Знак1,h Знак1"/>
    <w:basedOn w:val="a"/>
    <w:next w:val="a"/>
    <w:link w:val="20"/>
    <w:uiPriority w:val="9"/>
    <w:unhideWhenUsed/>
    <w:qFormat/>
    <w:rsid w:val="00CC2F7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_Заголовок 3,Пункт,заголовок3_pg,Знак2,H3,heading 3 + Indent: Left 0.25 in"/>
    <w:basedOn w:val="a"/>
    <w:next w:val="a"/>
    <w:link w:val="30"/>
    <w:uiPriority w:val="9"/>
    <w:unhideWhenUsed/>
    <w:qFormat/>
    <w:rsid w:val="00CC2F7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2F7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2F7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2F7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2F7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2F7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2F7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CC2F7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11">
    <w:name w:val="Заголовок 1 Знак1"/>
    <w:aliases w:val=". Знак1,H1 Знак1,Название спецификации Знак1,Chapter Headline Знак,Название спецификации + по центру Знак,Справа:  0 Знак,47 см Знак,После:  18 пт ... Знак,. Знак Знак,H1 Знак Знак,Название спецификации Знак Знак,. Знак1 Знак Знак Знак"/>
    <w:basedOn w:val="a0"/>
    <w:link w:val="1"/>
    <w:uiPriority w:val="9"/>
    <w:locked/>
    <w:rsid w:val="00CC2F7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aliases w:val="Numbered text 3 Знак Знак,H2 Знак Знак,Раздел Знак Знак,Заголовок 2 Знак Знак Знак Знак,H2 Знак Знак Знак Знак,Numbered text 3 Знак Знак Знак Знак,h2 Знак Знак Знак Знак,Numbered text 3 Знак1 Знак Знак,2 headline Знак Знак Знак"/>
    <w:basedOn w:val="a0"/>
    <w:link w:val="2"/>
    <w:uiPriority w:val="9"/>
    <w:rsid w:val="00CC2F7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aliases w:val="_Заголовок 3 Знак,Пункт Знак,заголовок3_pg Знак,Знак2 Знак,H3 Знак,heading 3 + Indent: Left 0.25 in Знак"/>
    <w:basedOn w:val="a0"/>
    <w:link w:val="3"/>
    <w:uiPriority w:val="9"/>
    <w:rsid w:val="00CC2F7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CC2F7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CC2F7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CC2F7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CC2F7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CC2F78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C2F7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C2F78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C2F7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CC2F7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C2F7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C2F7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CC2F78"/>
    <w:rPr>
      <w:b/>
      <w:bCs/>
    </w:rPr>
  </w:style>
  <w:style w:type="character" w:styleId="a9">
    <w:name w:val="Emphasis"/>
    <w:basedOn w:val="a0"/>
    <w:uiPriority w:val="20"/>
    <w:qFormat/>
    <w:rsid w:val="00CC2F78"/>
    <w:rPr>
      <w:i/>
      <w:iCs/>
    </w:rPr>
  </w:style>
  <w:style w:type="paragraph" w:styleId="aa">
    <w:name w:val="No Spacing"/>
    <w:uiPriority w:val="1"/>
    <w:qFormat/>
    <w:rsid w:val="00CC2F78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CC2F7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C2F78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CC2F78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CC2F7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CC2F78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CC2F78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C2F78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C2F78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C2F78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C2F78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C2F78"/>
    <w:pPr>
      <w:outlineLvl w:val="9"/>
    </w:pPr>
  </w:style>
  <w:style w:type="table" w:styleId="af4">
    <w:name w:val="Table Grid"/>
    <w:basedOn w:val="a1"/>
    <w:uiPriority w:val="59"/>
    <w:rsid w:val="00D15A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Hyperlink"/>
    <w:basedOn w:val="a0"/>
    <w:uiPriority w:val="99"/>
    <w:unhideWhenUsed/>
    <w:rsid w:val="00C573CF"/>
    <w:rPr>
      <w:color w:val="0000FF" w:themeColor="hyperlink"/>
      <w:u w:val="single"/>
    </w:rPr>
  </w:style>
  <w:style w:type="paragraph" w:styleId="af6">
    <w:name w:val="header"/>
    <w:basedOn w:val="a"/>
    <w:link w:val="af7"/>
    <w:uiPriority w:val="99"/>
    <w:unhideWhenUsed/>
    <w:rsid w:val="00DB44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DB44FB"/>
  </w:style>
  <w:style w:type="paragraph" w:styleId="af8">
    <w:name w:val="footer"/>
    <w:basedOn w:val="a"/>
    <w:link w:val="af9"/>
    <w:uiPriority w:val="99"/>
    <w:unhideWhenUsed/>
    <w:rsid w:val="00DB44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DB44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F78"/>
  </w:style>
  <w:style w:type="paragraph" w:styleId="1">
    <w:name w:val="heading 1"/>
    <w:aliases w:val=".,H1,Название спецификации,Chapter Headline,Название спецификации + по центру,Справа:  0,47 см,После:  18 пт ...,. Знак,H1 Знак,Название спецификации Знак,Заголовок 1 Знак1 Знак Знак,. Знак1 Знак Знак,H1 Знак1 Знак Знак"/>
    <w:basedOn w:val="a"/>
    <w:next w:val="a"/>
    <w:link w:val="11"/>
    <w:uiPriority w:val="9"/>
    <w:qFormat/>
    <w:rsid w:val="00CC2F7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Numbered text 3 Знак,H2 Знак,Раздел Знак,Заголовок 2 Знак Знак Знак,H2 Знак Знак Знак,Numbered text 3 Знак Знак Знак,h2 Знак Знак Знак,Numbered text 3 Знак1 Знак,2 headline Знак Знак,h Знак Знак,headline Знак Знак,2 headline Знак1,h Знак1"/>
    <w:basedOn w:val="a"/>
    <w:next w:val="a"/>
    <w:link w:val="20"/>
    <w:uiPriority w:val="9"/>
    <w:unhideWhenUsed/>
    <w:qFormat/>
    <w:rsid w:val="00CC2F7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_Заголовок 3,Пункт,заголовок3_pg,Знак2,H3,heading 3 + Indent: Left 0.25 in"/>
    <w:basedOn w:val="a"/>
    <w:next w:val="a"/>
    <w:link w:val="30"/>
    <w:uiPriority w:val="9"/>
    <w:unhideWhenUsed/>
    <w:qFormat/>
    <w:rsid w:val="00CC2F7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2F7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2F7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2F7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2F7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2F7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2F7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CC2F7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11">
    <w:name w:val="Заголовок 1 Знак1"/>
    <w:aliases w:val=". Знак1,H1 Знак1,Название спецификации Знак1,Chapter Headline Знак,Название спецификации + по центру Знак,Справа:  0 Знак,47 см Знак,После:  18 пт ... Знак,. Знак Знак,H1 Знак Знак,Название спецификации Знак Знак,. Знак1 Знак Знак Знак"/>
    <w:basedOn w:val="a0"/>
    <w:link w:val="1"/>
    <w:uiPriority w:val="9"/>
    <w:locked/>
    <w:rsid w:val="00CC2F7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aliases w:val="Numbered text 3 Знак Знак,H2 Знак Знак,Раздел Знак Знак,Заголовок 2 Знак Знак Знак Знак,H2 Знак Знак Знак Знак,Numbered text 3 Знак Знак Знак Знак,h2 Знак Знак Знак Знак,Numbered text 3 Знак1 Знак Знак,2 headline Знак Знак Знак"/>
    <w:basedOn w:val="a0"/>
    <w:link w:val="2"/>
    <w:uiPriority w:val="9"/>
    <w:rsid w:val="00CC2F7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aliases w:val="_Заголовок 3 Знак,Пункт Знак,заголовок3_pg Знак,Знак2 Знак,H3 Знак,heading 3 + Indent: Left 0.25 in Знак"/>
    <w:basedOn w:val="a0"/>
    <w:link w:val="3"/>
    <w:uiPriority w:val="9"/>
    <w:rsid w:val="00CC2F7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CC2F7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CC2F7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CC2F7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CC2F7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CC2F78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C2F7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C2F78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C2F7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CC2F7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C2F7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C2F7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CC2F78"/>
    <w:rPr>
      <w:b/>
      <w:bCs/>
    </w:rPr>
  </w:style>
  <w:style w:type="character" w:styleId="a9">
    <w:name w:val="Emphasis"/>
    <w:basedOn w:val="a0"/>
    <w:uiPriority w:val="20"/>
    <w:qFormat/>
    <w:rsid w:val="00CC2F78"/>
    <w:rPr>
      <w:i/>
      <w:iCs/>
    </w:rPr>
  </w:style>
  <w:style w:type="paragraph" w:styleId="aa">
    <w:name w:val="No Spacing"/>
    <w:uiPriority w:val="1"/>
    <w:qFormat/>
    <w:rsid w:val="00CC2F78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CC2F7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C2F78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CC2F78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CC2F7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CC2F78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CC2F78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C2F78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C2F78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C2F78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C2F78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C2F78"/>
    <w:pPr>
      <w:outlineLvl w:val="9"/>
    </w:pPr>
  </w:style>
  <w:style w:type="table" w:styleId="af4">
    <w:name w:val="Table Grid"/>
    <w:basedOn w:val="a1"/>
    <w:uiPriority w:val="59"/>
    <w:rsid w:val="00D15A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Hyperlink"/>
    <w:basedOn w:val="a0"/>
    <w:uiPriority w:val="99"/>
    <w:unhideWhenUsed/>
    <w:rsid w:val="00C573C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00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88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8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76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4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95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5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98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1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77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0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21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37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24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80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0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bib-tj@mail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gavrisi@cnfr.md" TargetMode="External"/><Relationship Id="rId12" Type="http://schemas.openxmlformats.org/officeDocument/2006/relationships/hyperlink" Target="mailto:i.ikramov@mitc.uz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mailto:smolyarko@giprosviaz.by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olim007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azrullo.tj@mai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ФГУП НИИР</Company>
  <LinksUpToDate>false</LinksUpToDate>
  <CharactersWithSpaces>2408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</dc:creator>
  <cp:keywords/>
  <dc:description/>
  <cp:lastModifiedBy>Александр Тушов</cp:lastModifiedBy>
  <cp:revision>15</cp:revision>
  <dcterms:created xsi:type="dcterms:W3CDTF">2016-09-07T21:36:00Z</dcterms:created>
  <dcterms:modified xsi:type="dcterms:W3CDTF">2016-09-29T11:35:00Z</dcterms:modified>
</cp:coreProperties>
</file>