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411" w:rsidRDefault="003466C8" w:rsidP="001504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073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0732B2" w:rsidRPr="003466C8" w:rsidRDefault="0080001D" w:rsidP="001504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073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Протоколу №11</w:t>
      </w: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Принципы разработки 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«Общей таблицы распределения частот стран</w:t>
      </w:r>
      <w:r w:rsidR="00F73F8E" w:rsidRPr="00AF2E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F73F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РСС»</w:t>
      </w: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F41" w:rsidRPr="008636A6" w:rsidRDefault="00224EA6" w:rsidP="00224EA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C6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8F5" w:rsidRPr="00E53C6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таблица распределения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частот (</w:t>
      </w:r>
      <w:r w:rsidR="000B130F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ТРЧ) </w:t>
      </w:r>
      <w:r w:rsidR="00745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основана на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</w:t>
      </w:r>
      <w:r w:rsidR="00EE61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Регламента радиосвязи МСЭ 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Заключительных актов ВКР-15) 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распределения полос рад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иочаст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Рай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0B1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целом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 информационный характер.</w:t>
      </w:r>
    </w:p>
    <w:p w:rsidR="00A811A5" w:rsidRDefault="00B33373" w:rsidP="00224EA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Принципы включения радиослужб в Общую ТРЧ.</w:t>
      </w:r>
    </w:p>
    <w:p w:rsidR="00101C6E" w:rsidRDefault="00224EA6" w:rsidP="00224EA6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непосредственно в Общую ТРЧ в случае, если данная радиослужба распределена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 w:rsidR="00726693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РСС.</w:t>
      </w:r>
      <w:r w:rsidR="00E62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этом: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2D08" w:rsidRDefault="00E62389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радиослужба в </w:t>
      </w:r>
      <w:r w:rsidR="000E20C4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0E20C4" w:rsidDel="000E2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 имеет разный статус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(первичный и вторичный)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ее статус в Общей ТРЧ определяется статусом данной радиослужбы в большинстве  </w:t>
      </w:r>
      <w:r w:rsidR="008F51A8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стран-участников РСС</w:t>
      </w:r>
      <w:r w:rsidR="002C67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20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2D08" w:rsidRDefault="00E62389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равном количестве стран, имеющих разный 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данной радиослужбы</w:t>
      </w:r>
      <w:r w:rsidR="008F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национальных ТРЧ, статус данной радиослужбы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</w:t>
      </w:r>
      <w:r w:rsidR="000E2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бщей </w:t>
      </w:r>
      <w:r w:rsidR="00577E2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равным </w:t>
      </w:r>
      <w:r w:rsidR="00D86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статусу в Регламенте радиосвязи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754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2D08" w:rsidRDefault="00E62389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7549FD" w:rsidRPr="0038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отсутствия </w:t>
      </w:r>
      <w:r w:rsidR="00577E27" w:rsidRPr="002F50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рассматриваемой р</w:t>
      </w:r>
      <w:r w:rsidR="00577E2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адио</w:t>
      </w:r>
      <w:r w:rsidR="007549FD" w:rsidRPr="0038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 в </w:t>
      </w:r>
      <w:r w:rsidR="00CF2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действующей редакции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</w:t>
      </w:r>
      <w:r w:rsidR="00421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радиосвязи</w:t>
      </w:r>
      <w:r w:rsidR="00421FA9" w:rsidRPr="0038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о </w:t>
      </w:r>
      <w:r w:rsidR="002F5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способе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распределения </w:t>
      </w:r>
      <w:r w:rsidR="006D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данной службы </w:t>
      </w:r>
      <w:r w:rsidR="00101C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Общую ТРЧ рассматривается РГ РЧС.</w:t>
      </w:r>
    </w:p>
    <w:p w:rsidR="002C6727" w:rsidRDefault="002C6727" w:rsidP="00164DCE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тем, в примечании</w:t>
      </w:r>
      <w:r w:rsidR="001A02DB" w:rsidRPr="001A0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2D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(примечаниях)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Общей ТРЧ 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ываются </w:t>
      </w:r>
      <w:r w:rsidR="001A02D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администрации, имеющие данное распределение</w:t>
      </w:r>
      <w:r w:rsidR="001A02DB"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национальных ТРЧ, и 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A02DB" w:rsidRP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статусом распределения </w:t>
      </w:r>
      <w:r w:rsidR="00FC3F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национальных ТРЧ, отличным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указанного в Общей ТРЧ</w:t>
      </w:r>
      <w:r w:rsidRPr="003B42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11A5" w:rsidRDefault="00224EA6" w:rsidP="00224E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в примечание к Общей ТРЧ в случае, если данная радиослужба распределена менее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 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четырех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 w:rsid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РСС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в примечании</w:t>
      </w:r>
      <w:r w:rsidR="00244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(примечаниях)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ываются 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статус</w:t>
      </w:r>
      <w:r w:rsidR="0049492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D3DE1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0CDF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распределений данной радиослужбы в национальных ТРЧ</w:t>
      </w:r>
      <w:r w:rsidR="00B33373" w:rsidRPr="00037A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Pr="00417A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По </w:t>
      </w:r>
      <w:r w:rsidR="00C35649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запросу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страны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 РСС радиослужба, распредел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</w:t>
      </w:r>
      <w:r w:rsidR="007A20DE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ается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в Общую ТРЧ независимо от числа стран-участников РСС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такое распределение.</w:t>
      </w:r>
    </w:p>
    <w:p w:rsidR="00C800D5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Радиослужба, распредел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в национальной ТРЧ посредством примечания к ней, включается в примечание к</w:t>
      </w:r>
      <w:r w:rsidR="00224EA6"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</w:t>
      </w:r>
      <w:r w:rsidR="007E4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655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ТРЧ.</w:t>
      </w:r>
      <w:r w:rsidR="007B5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Одинаковые примечания в национальн</w:t>
      </w:r>
      <w:r w:rsidR="00F2615E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ТРЧ, относящиеся к одной полосе радиочастот, объединяются в одно примечание Общей ТР</w:t>
      </w:r>
      <w:r w:rsidR="00975F48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нево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зможности объединения примечания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Общую ТРЧ</w:t>
      </w:r>
      <w:r w:rsidR="00A37585" w:rsidRPr="00A37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национальных примечаний</w:t>
      </w:r>
      <w:r w:rsidR="009D287C" w:rsidRPr="00647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Примечания к Таблице распределения частот Регламента радиосвязи МСЭ</w:t>
      </w:r>
      <w:r w:rsid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указанные в национальных ТРЧ,</w:t>
      </w:r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Общую</w:t>
      </w:r>
      <w:r w:rsidR="00224EA6"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 и обозначаются в соответствии с нумерацией, установленной в Регламенте радиосвязи МСЭ.</w:t>
      </w:r>
      <w:r w:rsidR="00244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национальное примечание имеет уникальный национальный номер, но повторяет примечание Регламента радиосвязи, то в Общую ТРЧ включается соответствующее примечание Регламента радиосвязи.</w:t>
      </w:r>
    </w:p>
    <w:p w:rsidR="00800D93" w:rsidRDefault="00991CAD" w:rsidP="00800D93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="00800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Примечания, указанные в национальных ТРЧ и не касающиеся непосредственно распределений полос радиочастот или имеющие какие-либо особенные условия использования полос частот, </w:t>
      </w:r>
      <w:r w:rsidR="00800D93"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включаются в Общую ТРЧ </w:t>
      </w:r>
      <w:r w:rsidR="00EA622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национальных</w:t>
      </w:r>
      <w:r w:rsidR="00654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62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примечаний</w:t>
      </w:r>
      <w:r w:rsidR="00800D93" w:rsidRPr="00DB73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44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48A7" w:rsidRP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одинаковых условий использования одинаковой радиослужбы</w:t>
      </w:r>
      <w:r w:rsidR="00244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совпадающем диапазоне частот</w:t>
      </w:r>
      <w:r w:rsidR="002448A7" w:rsidRP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</w:t>
      </w:r>
      <w:r w:rsidR="00B94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национальные примечания могут быть объединены</w:t>
      </w:r>
      <w:r w:rsidR="002448A7" w:rsidRP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4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448A7" w:rsidRP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примечание</w:t>
      </w:r>
      <w:r w:rsidR="002448A7" w:rsidRPr="00352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ТРЧ</w:t>
      </w:r>
      <w:r w:rsidR="002448A7" w:rsidRP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Pr="001339A9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9A9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Принципы включения применений в Общую ТРЧ.</w:t>
      </w:r>
    </w:p>
    <w:p w:rsidR="00295450" w:rsidRPr="00994802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Применение в полосах радиочастот включается в соответствующий раздел Общей ТРЧ</w:t>
      </w:r>
      <w:r w:rsidR="0013041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4802" w:rsidRDefault="00994802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Применение </w:t>
      </w: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включается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Общую ТРЧ в случае, если данное применение используется в соответствующей полосе радиочастот и радиослужбе не менее, чем </w:t>
      </w: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четырех</w:t>
      </w: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362E" w:rsidRPr="00994802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</w:t>
      </w:r>
      <w:r w:rsid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13E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</w:t>
      </w:r>
      <w:r w:rsidR="0013041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аименования применений рекомендуется использовать переч</w:t>
      </w:r>
      <w:r w:rsidR="008413E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="0013041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типовых применений. </w:t>
      </w:r>
    </w:p>
    <w:p w:rsidR="001339A9" w:rsidRPr="001339A9" w:rsidRDefault="007A362E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041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новых наименований </w:t>
      </w:r>
      <w:r w:rsidR="00EF0D5D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перечень </w:t>
      </w:r>
      <w:r w:rsidR="00A37585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типовых применений</w:t>
      </w:r>
      <w:r w:rsidR="008A1FBC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0411" w:rsidRPr="00994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по предложению стран-участников </w:t>
      </w:r>
      <w:r w:rsidR="00130411" w:rsidRPr="001339A9">
        <w:rPr>
          <w:rFonts w:ascii="Times New Roman" w:eastAsia="Times New Roman" w:hAnsi="Times New Roman" w:cs="Times New Roman"/>
          <w:sz w:val="24"/>
          <w:szCs w:val="24"/>
          <w:lang w:eastAsia="ru-RU"/>
        </w:rPr>
        <w:t>РСС</w:t>
      </w:r>
      <w:r w:rsidR="00CA15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Pr="001339A9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6A6" w:rsidRDefault="008636A6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636A6" w:rsidSect="007D1F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744"/>
    <w:multiLevelType w:val="hybridMultilevel"/>
    <w:tmpl w:val="EB7A4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595B13"/>
    <w:multiLevelType w:val="hybridMultilevel"/>
    <w:tmpl w:val="7E54E5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8F5"/>
    <w:rsid w:val="00000E87"/>
    <w:rsid w:val="00003208"/>
    <w:rsid w:val="00017DCD"/>
    <w:rsid w:val="00037A1B"/>
    <w:rsid w:val="00055276"/>
    <w:rsid w:val="0007112F"/>
    <w:rsid w:val="00072EB6"/>
    <w:rsid w:val="000732B2"/>
    <w:rsid w:val="0007374B"/>
    <w:rsid w:val="000B130F"/>
    <w:rsid w:val="000E20C4"/>
    <w:rsid w:val="000E76EA"/>
    <w:rsid w:val="00101C6E"/>
    <w:rsid w:val="00120A6D"/>
    <w:rsid w:val="001256CA"/>
    <w:rsid w:val="00126247"/>
    <w:rsid w:val="00127F41"/>
    <w:rsid w:val="00130411"/>
    <w:rsid w:val="001339A9"/>
    <w:rsid w:val="001452F3"/>
    <w:rsid w:val="00150411"/>
    <w:rsid w:val="00164DCE"/>
    <w:rsid w:val="001A02DB"/>
    <w:rsid w:val="001A4229"/>
    <w:rsid w:val="001B2DD9"/>
    <w:rsid w:val="001D6492"/>
    <w:rsid w:val="001D67BA"/>
    <w:rsid w:val="001E5402"/>
    <w:rsid w:val="002160FC"/>
    <w:rsid w:val="00224EA6"/>
    <w:rsid w:val="002278F5"/>
    <w:rsid w:val="002448A7"/>
    <w:rsid w:val="00257A08"/>
    <w:rsid w:val="0026655D"/>
    <w:rsid w:val="00292D08"/>
    <w:rsid w:val="00295450"/>
    <w:rsid w:val="002A31E3"/>
    <w:rsid w:val="002B011E"/>
    <w:rsid w:val="002C6727"/>
    <w:rsid w:val="002F50E7"/>
    <w:rsid w:val="002F7577"/>
    <w:rsid w:val="003020DF"/>
    <w:rsid w:val="00327A4D"/>
    <w:rsid w:val="003466C8"/>
    <w:rsid w:val="00352AA3"/>
    <w:rsid w:val="00363928"/>
    <w:rsid w:val="00364C1A"/>
    <w:rsid w:val="00370E84"/>
    <w:rsid w:val="00382704"/>
    <w:rsid w:val="00390197"/>
    <w:rsid w:val="00397379"/>
    <w:rsid w:val="003E172C"/>
    <w:rsid w:val="003E4EDC"/>
    <w:rsid w:val="003F1015"/>
    <w:rsid w:val="00413719"/>
    <w:rsid w:val="00417A50"/>
    <w:rsid w:val="00421FA9"/>
    <w:rsid w:val="00457A21"/>
    <w:rsid w:val="00477B80"/>
    <w:rsid w:val="00491AE6"/>
    <w:rsid w:val="00494922"/>
    <w:rsid w:val="004A0570"/>
    <w:rsid w:val="004A31F3"/>
    <w:rsid w:val="004A74BF"/>
    <w:rsid w:val="004C5686"/>
    <w:rsid w:val="004F5CA3"/>
    <w:rsid w:val="00505CC6"/>
    <w:rsid w:val="00512052"/>
    <w:rsid w:val="00526D37"/>
    <w:rsid w:val="00532380"/>
    <w:rsid w:val="00537D5B"/>
    <w:rsid w:val="00540C2B"/>
    <w:rsid w:val="00560887"/>
    <w:rsid w:val="00577E27"/>
    <w:rsid w:val="005C7964"/>
    <w:rsid w:val="005D1A51"/>
    <w:rsid w:val="005F03DE"/>
    <w:rsid w:val="005F4F1D"/>
    <w:rsid w:val="006154A3"/>
    <w:rsid w:val="00617A49"/>
    <w:rsid w:val="00643C89"/>
    <w:rsid w:val="0064731C"/>
    <w:rsid w:val="006545F8"/>
    <w:rsid w:val="00661B8C"/>
    <w:rsid w:val="006904EF"/>
    <w:rsid w:val="006B0873"/>
    <w:rsid w:val="006B08C1"/>
    <w:rsid w:val="006D3DE1"/>
    <w:rsid w:val="006D45B8"/>
    <w:rsid w:val="006D5F9A"/>
    <w:rsid w:val="006E192C"/>
    <w:rsid w:val="006E62FE"/>
    <w:rsid w:val="006E71F0"/>
    <w:rsid w:val="006F6FB7"/>
    <w:rsid w:val="00720823"/>
    <w:rsid w:val="00720CDF"/>
    <w:rsid w:val="00726693"/>
    <w:rsid w:val="007434E1"/>
    <w:rsid w:val="00745E3A"/>
    <w:rsid w:val="007549FD"/>
    <w:rsid w:val="00755D03"/>
    <w:rsid w:val="00793256"/>
    <w:rsid w:val="007A1E12"/>
    <w:rsid w:val="007A20DE"/>
    <w:rsid w:val="007A2B06"/>
    <w:rsid w:val="007A362E"/>
    <w:rsid w:val="007B0FDF"/>
    <w:rsid w:val="007B2A37"/>
    <w:rsid w:val="007B555C"/>
    <w:rsid w:val="007C64F1"/>
    <w:rsid w:val="007D1F3A"/>
    <w:rsid w:val="007E4D4E"/>
    <w:rsid w:val="0080001D"/>
    <w:rsid w:val="00800D93"/>
    <w:rsid w:val="00807D46"/>
    <w:rsid w:val="00825726"/>
    <w:rsid w:val="008413E1"/>
    <w:rsid w:val="008636A6"/>
    <w:rsid w:val="008775D1"/>
    <w:rsid w:val="008A1FBC"/>
    <w:rsid w:val="008E25B0"/>
    <w:rsid w:val="008F51A8"/>
    <w:rsid w:val="009077DE"/>
    <w:rsid w:val="00975F48"/>
    <w:rsid w:val="009841DB"/>
    <w:rsid w:val="00991CAD"/>
    <w:rsid w:val="00994802"/>
    <w:rsid w:val="009A5A82"/>
    <w:rsid w:val="009C3587"/>
    <w:rsid w:val="009D287C"/>
    <w:rsid w:val="009E37B3"/>
    <w:rsid w:val="009E38B6"/>
    <w:rsid w:val="00A003E3"/>
    <w:rsid w:val="00A24B22"/>
    <w:rsid w:val="00A37585"/>
    <w:rsid w:val="00A4079A"/>
    <w:rsid w:val="00A45367"/>
    <w:rsid w:val="00A67EFC"/>
    <w:rsid w:val="00A8117B"/>
    <w:rsid w:val="00A811A5"/>
    <w:rsid w:val="00A83A1C"/>
    <w:rsid w:val="00AA2980"/>
    <w:rsid w:val="00AF2EDF"/>
    <w:rsid w:val="00B0364F"/>
    <w:rsid w:val="00B33373"/>
    <w:rsid w:val="00B5360D"/>
    <w:rsid w:val="00B62229"/>
    <w:rsid w:val="00B94509"/>
    <w:rsid w:val="00BC40E2"/>
    <w:rsid w:val="00BD14D1"/>
    <w:rsid w:val="00BF2F8B"/>
    <w:rsid w:val="00C35649"/>
    <w:rsid w:val="00C53F3B"/>
    <w:rsid w:val="00C75584"/>
    <w:rsid w:val="00C766D4"/>
    <w:rsid w:val="00C800D5"/>
    <w:rsid w:val="00CA1558"/>
    <w:rsid w:val="00CC2F78"/>
    <w:rsid w:val="00CD141E"/>
    <w:rsid w:val="00CF2E8F"/>
    <w:rsid w:val="00D002BA"/>
    <w:rsid w:val="00D2138A"/>
    <w:rsid w:val="00D315E2"/>
    <w:rsid w:val="00D8618B"/>
    <w:rsid w:val="00DB40C6"/>
    <w:rsid w:val="00DB7381"/>
    <w:rsid w:val="00DF1E58"/>
    <w:rsid w:val="00DF2093"/>
    <w:rsid w:val="00E16F18"/>
    <w:rsid w:val="00E44655"/>
    <w:rsid w:val="00E4502C"/>
    <w:rsid w:val="00E51C2E"/>
    <w:rsid w:val="00E53C69"/>
    <w:rsid w:val="00E62389"/>
    <w:rsid w:val="00E7395E"/>
    <w:rsid w:val="00E82471"/>
    <w:rsid w:val="00E95AA7"/>
    <w:rsid w:val="00EA6220"/>
    <w:rsid w:val="00EC2600"/>
    <w:rsid w:val="00ED5612"/>
    <w:rsid w:val="00ED59B8"/>
    <w:rsid w:val="00ED7D91"/>
    <w:rsid w:val="00EE120C"/>
    <w:rsid w:val="00EE4547"/>
    <w:rsid w:val="00EE61F0"/>
    <w:rsid w:val="00EF0D5D"/>
    <w:rsid w:val="00F14995"/>
    <w:rsid w:val="00F206DF"/>
    <w:rsid w:val="00F2615E"/>
    <w:rsid w:val="00F2799E"/>
    <w:rsid w:val="00F35D46"/>
    <w:rsid w:val="00F70466"/>
    <w:rsid w:val="00F73F8E"/>
    <w:rsid w:val="00F85206"/>
    <w:rsid w:val="00FA6CEC"/>
    <w:rsid w:val="00FC3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07C4E"/>
  <w15:docId w15:val="{FECAB2F4-EB8C-4734-9D0B-5972C3FC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6727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827D2-C199-4C81-A30A-DC03F57E8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</dc:creator>
  <cp:lastModifiedBy>Алексей Ивашкин</cp:lastModifiedBy>
  <cp:revision>18</cp:revision>
  <cp:lastPrinted>2018-02-13T13:19:00Z</cp:lastPrinted>
  <dcterms:created xsi:type="dcterms:W3CDTF">2018-06-05T20:22:00Z</dcterms:created>
  <dcterms:modified xsi:type="dcterms:W3CDTF">2019-01-28T10:20:00Z</dcterms:modified>
</cp:coreProperties>
</file>