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</w:tblBorders>
        <w:tblLook w:val="01E0"/>
      </w:tblPr>
      <w:tblGrid>
        <w:gridCol w:w="1526"/>
        <w:gridCol w:w="4882"/>
        <w:gridCol w:w="3439"/>
      </w:tblGrid>
      <w:tr w:rsidR="000912BC" w:rsidRPr="00B63E42" w:rsidTr="00FF1E26">
        <w:trPr>
          <w:trHeight w:val="435"/>
        </w:trPr>
        <w:tc>
          <w:tcPr>
            <w:tcW w:w="1526" w:type="dxa"/>
            <w:vMerge w:val="restart"/>
            <w:shd w:val="clear" w:color="auto" w:fill="auto"/>
          </w:tcPr>
          <w:p w:rsidR="000912BC" w:rsidRPr="00B63E42" w:rsidRDefault="000912BC" w:rsidP="00FF1E26">
            <w:r w:rsidRPr="00B63E42">
              <w:rPr>
                <w:noProof/>
              </w:rPr>
              <w:drawing>
                <wp:inline distT="0" distB="0" distL="0" distR="0">
                  <wp:extent cx="819150" cy="1089025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0912BC" w:rsidRPr="00B63E42" w:rsidRDefault="000912BC" w:rsidP="00FF1E26">
            <w:pPr>
              <w:jc w:val="center"/>
            </w:pPr>
            <w:r w:rsidRPr="00B63E42">
              <w:rPr>
                <w:b/>
                <w:position w:val="6"/>
              </w:rPr>
              <w:t>РЕГИОНАЛЬНОЕ СОДРУЖЕСТВО В ОБЛАСТИ СВЯЗИ</w:t>
            </w:r>
          </w:p>
        </w:tc>
      </w:tr>
      <w:tr w:rsidR="000912BC" w:rsidRPr="00B63E42" w:rsidTr="00FF1E26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0912BC" w:rsidRPr="00B63E42" w:rsidRDefault="000912BC" w:rsidP="00FF1E26"/>
        </w:tc>
        <w:tc>
          <w:tcPr>
            <w:tcW w:w="4882" w:type="dxa"/>
            <w:shd w:val="clear" w:color="auto" w:fill="auto"/>
          </w:tcPr>
          <w:p w:rsidR="000912BC" w:rsidRPr="00B63E42" w:rsidRDefault="000912BC" w:rsidP="00FF1E26">
            <w:pPr>
              <w:rPr>
                <w:b/>
              </w:rPr>
            </w:pPr>
            <w:r w:rsidRPr="00B63E42">
              <w:rPr>
                <w:b/>
              </w:rPr>
              <w:t>Комиссия РСС по регулированию использования радиочастотного спектра и спутниковых орбит</w:t>
            </w:r>
          </w:p>
          <w:p w:rsidR="000912BC" w:rsidRPr="00B63E42" w:rsidRDefault="000912BC" w:rsidP="00FF1E26">
            <w:r w:rsidRPr="00B63E42">
              <w:rPr>
                <w:b/>
                <w:smallCaps/>
              </w:rPr>
              <w:t>РГ ВКР-19/АР-19</w:t>
            </w:r>
          </w:p>
        </w:tc>
        <w:tc>
          <w:tcPr>
            <w:tcW w:w="3439" w:type="dxa"/>
            <w:shd w:val="clear" w:color="auto" w:fill="auto"/>
          </w:tcPr>
          <w:p w:rsidR="000912BC" w:rsidRPr="00B63E42" w:rsidRDefault="000912BC" w:rsidP="00FF1E26">
            <w:pPr>
              <w:rPr>
                <w:b/>
              </w:rPr>
            </w:pPr>
            <w:r w:rsidRPr="00B63E42">
              <w:rPr>
                <w:b/>
              </w:rPr>
              <w:t>Документ РГ2019/</w:t>
            </w:r>
            <w:r w:rsidRPr="00B63E42">
              <w:rPr>
                <w:b/>
                <w:lang w:val="en-US"/>
              </w:rPr>
              <w:t>0</w:t>
            </w:r>
            <w:r w:rsidRPr="00B63E42">
              <w:rPr>
                <w:b/>
              </w:rPr>
              <w:t>88</w:t>
            </w:r>
          </w:p>
          <w:p w:rsidR="000912BC" w:rsidRPr="00B63E42" w:rsidRDefault="000912BC" w:rsidP="00FF1E26">
            <w:pPr>
              <w:rPr>
                <w:b/>
                <w:sz w:val="22"/>
                <w:szCs w:val="22"/>
              </w:rPr>
            </w:pPr>
            <w:r w:rsidRPr="00B63E42">
              <w:rPr>
                <w:b/>
              </w:rPr>
              <w:t>Приложение 3</w:t>
            </w:r>
          </w:p>
          <w:p w:rsidR="000912BC" w:rsidRPr="00B63E42" w:rsidRDefault="00130923" w:rsidP="00FF1E26">
            <w:r>
              <w:rPr>
                <w:b/>
                <w:lang w:val="en-US"/>
              </w:rPr>
              <w:t>10</w:t>
            </w:r>
            <w:r w:rsidR="000912BC" w:rsidRPr="00B63E42">
              <w:rPr>
                <w:b/>
                <w:lang w:val="en-US"/>
              </w:rPr>
              <w:t xml:space="preserve"> </w:t>
            </w:r>
            <w:r w:rsidR="000912BC" w:rsidRPr="00B63E42">
              <w:rPr>
                <w:b/>
              </w:rPr>
              <w:t>апреля 2017</w:t>
            </w:r>
          </w:p>
        </w:tc>
      </w:tr>
    </w:tbl>
    <w:p w:rsidR="000912BC" w:rsidRPr="00B63E42" w:rsidRDefault="000912BC" w:rsidP="000912BC">
      <w:pPr>
        <w:jc w:val="right"/>
        <w:rPr>
          <w:sz w:val="22"/>
          <w:szCs w:val="22"/>
        </w:rPr>
      </w:pPr>
      <w:r w:rsidRPr="00B63E42">
        <w:rPr>
          <w:b/>
          <w:sz w:val="28"/>
          <w:szCs w:val="28"/>
          <w:lang w:val="en-US"/>
        </w:rPr>
        <w:tab/>
      </w:r>
      <w:r w:rsidRPr="00B63E42">
        <w:rPr>
          <w:b/>
          <w:sz w:val="28"/>
          <w:szCs w:val="28"/>
          <w:lang w:val="en-US"/>
        </w:rPr>
        <w:tab/>
      </w:r>
      <w:r w:rsidRPr="00B63E42">
        <w:rPr>
          <w:b/>
          <w:sz w:val="28"/>
          <w:szCs w:val="28"/>
          <w:lang w:val="en-US"/>
        </w:rPr>
        <w:tab/>
      </w:r>
      <w:r w:rsidRPr="00B63E42">
        <w:rPr>
          <w:b/>
          <w:sz w:val="28"/>
          <w:szCs w:val="28"/>
          <w:lang w:val="en-US"/>
        </w:rPr>
        <w:tab/>
      </w:r>
      <w:r w:rsidRPr="00B63E42">
        <w:rPr>
          <w:b/>
          <w:sz w:val="28"/>
          <w:szCs w:val="28"/>
          <w:lang w:val="en-US"/>
        </w:rPr>
        <w:tab/>
      </w:r>
      <w:r w:rsidRPr="00B63E42">
        <w:rPr>
          <w:b/>
          <w:sz w:val="28"/>
          <w:szCs w:val="28"/>
          <w:lang w:val="en-US"/>
        </w:rPr>
        <w:tab/>
      </w:r>
      <w:r w:rsidRPr="00B63E42">
        <w:rPr>
          <w:b/>
          <w:sz w:val="28"/>
          <w:szCs w:val="28"/>
          <w:lang w:val="en-US"/>
        </w:rPr>
        <w:tab/>
      </w:r>
      <w:r w:rsidRPr="00B63E42">
        <w:rPr>
          <w:b/>
          <w:sz w:val="28"/>
          <w:szCs w:val="28"/>
          <w:lang w:val="en-US"/>
        </w:rPr>
        <w:tab/>
      </w:r>
      <w:r w:rsidRPr="00B63E42">
        <w:rPr>
          <w:b/>
          <w:sz w:val="28"/>
          <w:szCs w:val="28"/>
          <w:lang w:val="en-US"/>
        </w:rPr>
        <w:tab/>
      </w:r>
    </w:p>
    <w:p w:rsidR="000912BC" w:rsidRPr="00B63E42" w:rsidRDefault="000912BC" w:rsidP="000912BC">
      <w:pPr>
        <w:jc w:val="right"/>
      </w:pPr>
    </w:p>
    <w:p w:rsidR="000912BC" w:rsidRPr="00B63E42" w:rsidRDefault="000912BC" w:rsidP="000912BC">
      <w:pPr>
        <w:jc w:val="right"/>
      </w:pPr>
    </w:p>
    <w:p w:rsidR="000912BC" w:rsidRPr="00B63E42" w:rsidRDefault="000912BC" w:rsidP="000912BC">
      <w:pPr>
        <w:tabs>
          <w:tab w:val="left" w:pos="2138"/>
          <w:tab w:val="center" w:pos="4960"/>
        </w:tabs>
        <w:jc w:val="center"/>
        <w:rPr>
          <w:b/>
          <w:sz w:val="28"/>
          <w:szCs w:val="28"/>
        </w:rPr>
      </w:pPr>
      <w:r w:rsidRPr="00B63E42">
        <w:rPr>
          <w:b/>
          <w:sz w:val="28"/>
          <w:szCs w:val="28"/>
        </w:rPr>
        <w:t>Состав участников Рабочей группы по подготовке к ВКР-19/АР-19 при Комиссии РСС по регулированию использования радиочастотного спектра и спутниковых орбит</w:t>
      </w:r>
    </w:p>
    <w:p w:rsidR="000912BC" w:rsidRPr="00B63E42" w:rsidRDefault="000912BC"/>
    <w:tbl>
      <w:tblPr>
        <w:tblW w:w="993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835"/>
        <w:gridCol w:w="1851"/>
        <w:gridCol w:w="3695"/>
        <w:gridCol w:w="2552"/>
      </w:tblGrid>
      <w:tr w:rsidR="000912BC" w:rsidRPr="00B63E42" w:rsidTr="000912BC">
        <w:trPr>
          <w:tblHeader/>
          <w:tblCellSpacing w:w="0" w:type="dxa"/>
        </w:trPr>
        <w:tc>
          <w:tcPr>
            <w:tcW w:w="1835" w:type="dxa"/>
            <w:vAlign w:val="center"/>
            <w:hideMark/>
          </w:tcPr>
          <w:p w:rsidR="000912BC" w:rsidRPr="00B63E42" w:rsidRDefault="000912BC" w:rsidP="000912BC">
            <w:pPr>
              <w:jc w:val="center"/>
            </w:pPr>
            <w:r w:rsidRPr="00B63E42">
              <w:rPr>
                <w:b/>
                <w:bCs/>
              </w:rPr>
              <w:t>Страны участников РСС</w:t>
            </w: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jc w:val="center"/>
            </w:pPr>
            <w:r w:rsidRPr="00B63E42">
              <w:rPr>
                <w:b/>
                <w:bCs/>
              </w:rPr>
              <w:t>Фамилия, имя, отчество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jc w:val="center"/>
            </w:pPr>
            <w:r w:rsidRPr="00B63E42">
              <w:rPr>
                <w:b/>
                <w:bCs/>
              </w:rPr>
              <w:t>Должность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jc w:val="center"/>
              <w:rPr>
                <w:b/>
                <w:bCs/>
              </w:rPr>
            </w:pPr>
            <w:r w:rsidRPr="00B63E42">
              <w:rPr>
                <w:b/>
                <w:bCs/>
              </w:rPr>
              <w:t>Телефон, факс, </w:t>
            </w:r>
          </w:p>
          <w:p w:rsidR="000912BC" w:rsidRPr="00B63E42" w:rsidRDefault="000912BC" w:rsidP="000912BC">
            <w:pPr>
              <w:jc w:val="center"/>
            </w:pPr>
            <w:r w:rsidRPr="00B63E42">
              <w:rPr>
                <w:b/>
                <w:bCs/>
              </w:rPr>
              <w:t>электронный адрес</w:t>
            </w:r>
          </w:p>
        </w:tc>
      </w:tr>
      <w:tr w:rsidR="000912BC" w:rsidRPr="00B63E42" w:rsidTr="000912BC">
        <w:trPr>
          <w:tblCellSpacing w:w="0" w:type="dxa"/>
        </w:trPr>
        <w:tc>
          <w:tcPr>
            <w:tcW w:w="1835" w:type="dxa"/>
            <w:vMerge w:val="restart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Азербайджанская Республика</w:t>
            </w: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Абдуллаев Гулам Надир </w:t>
            </w:r>
            <w:proofErr w:type="spellStart"/>
            <w:r w:rsidRPr="00B63E42">
              <w:rPr>
                <w:sz w:val="20"/>
                <w:szCs w:val="20"/>
              </w:rPr>
              <w:t>оглы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Главный советник </w:t>
            </w:r>
            <w:proofErr w:type="gramStart"/>
            <w:r w:rsidRPr="00B63E42">
              <w:rPr>
                <w:sz w:val="20"/>
                <w:szCs w:val="20"/>
              </w:rPr>
              <w:t>сектора Телекоммуникации отдела Координации деятельности государственных предприятий Министерства связи</w:t>
            </w:r>
            <w:proofErr w:type="gramEnd"/>
            <w:r w:rsidRPr="00B63E42">
              <w:rPr>
                <w:sz w:val="20"/>
                <w:szCs w:val="20"/>
              </w:rPr>
              <w:t xml:space="preserve"> и высоких технологий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+ 994 12 493 35 02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8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qulam@mincom.gov.az</w:t>
              </w:r>
            </w:hyperlink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 </w:t>
            </w:r>
          </w:p>
        </w:tc>
      </w:tr>
      <w:tr w:rsidR="000912BC" w:rsidRPr="00B63E42" w:rsidTr="000912BC">
        <w:trPr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Гусейнов </w:t>
            </w:r>
            <w:proofErr w:type="spellStart"/>
            <w:r w:rsidRPr="00B63E42">
              <w:rPr>
                <w:sz w:val="20"/>
                <w:szCs w:val="20"/>
              </w:rPr>
              <w:t>Салман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Секретарь Государственной Комиссии по радиочастотам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+99450 211 65 90</w:t>
            </w:r>
          </w:p>
          <w:p w:rsidR="000912BC" w:rsidRPr="00B63E42" w:rsidRDefault="00FC36A5" w:rsidP="000912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"/>
              <w:jc w:val="both"/>
              <w:rPr>
                <w:sz w:val="20"/>
                <w:szCs w:val="20"/>
              </w:rPr>
            </w:pPr>
            <w:hyperlink r:id="rId9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rtdk@rabita.az</w:t>
              </w:r>
            </w:hyperlink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 </w:t>
            </w:r>
          </w:p>
        </w:tc>
      </w:tr>
      <w:tr w:rsidR="000912BC" w:rsidRPr="00B63E42" w:rsidTr="000912BC">
        <w:trPr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Эфендиев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Ильхам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Дурсун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оглы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Главный инженер Государственного Управления радиочастот Министерства связи и высоких технологий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+994 12 498 79 49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10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ilham.afandiyev@gmail.com</w:t>
              </w:r>
            </w:hyperlink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 </w:t>
            </w:r>
          </w:p>
        </w:tc>
      </w:tr>
      <w:tr w:rsidR="000912BC" w:rsidRPr="00B63E42" w:rsidTr="000912BC">
        <w:trPr>
          <w:tblCellSpacing w:w="0" w:type="dxa"/>
        </w:trPr>
        <w:tc>
          <w:tcPr>
            <w:tcW w:w="1835" w:type="dxa"/>
            <w:vMerge w:val="restart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Республика Армения</w:t>
            </w: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Налбандян</w:t>
            </w:r>
            <w:proofErr w:type="spellEnd"/>
            <w:r w:rsidRPr="00B63E42">
              <w:rPr>
                <w:sz w:val="20"/>
                <w:szCs w:val="20"/>
              </w:rPr>
              <w:br/>
              <w:t xml:space="preserve">Альберт </w:t>
            </w:r>
            <w:proofErr w:type="spellStart"/>
            <w:r w:rsidRPr="00B63E42">
              <w:rPr>
                <w:sz w:val="20"/>
                <w:szCs w:val="20"/>
              </w:rPr>
              <w:t>Багратович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r w:rsidRPr="00B63E42">
              <w:rPr>
                <w:b/>
                <w:bCs/>
                <w:sz w:val="20"/>
                <w:szCs w:val="20"/>
              </w:rPr>
              <w:t>(председатель РГ)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Советник Министра транспорта, связи и информационных технологий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+41 79 772 11 80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11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albert.nalbandian@ties.itu.int</w:t>
              </w:r>
            </w:hyperlink>
          </w:p>
        </w:tc>
      </w:tr>
      <w:tr w:rsidR="000912BC" w:rsidRPr="00B63E42" w:rsidTr="000912BC">
        <w:trPr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Курбанян</w:t>
            </w:r>
            <w:proofErr w:type="spellEnd"/>
            <w:r w:rsidRPr="00B63E42">
              <w:rPr>
                <w:sz w:val="20"/>
                <w:szCs w:val="20"/>
              </w:rPr>
              <w:t xml:space="preserve"> Константин Львович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заместитель генерального директора «Республиканского центра телекоммуникаций» (ГНКО)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 +374 10284514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12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rct@web.am</w:t>
              </w:r>
            </w:hyperlink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 </w:t>
            </w:r>
          </w:p>
        </w:tc>
      </w:tr>
      <w:tr w:rsidR="000912BC" w:rsidRPr="00B63E42" w:rsidTr="000912BC">
        <w:trPr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Арутюнян </w:t>
            </w:r>
            <w:proofErr w:type="spellStart"/>
            <w:r w:rsidRPr="00B63E42">
              <w:rPr>
                <w:sz w:val="20"/>
                <w:szCs w:val="20"/>
              </w:rPr>
              <w:t>Самвел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Галерикович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начальник управления регулирования радиосвязи «Республиканского центра телекоммуникаций» (ГНКО)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 +374 10288636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13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samvel_har@yahoo.com</w:t>
              </w:r>
            </w:hyperlink>
          </w:p>
        </w:tc>
      </w:tr>
      <w:tr w:rsidR="000912BC" w:rsidRPr="00B63E42" w:rsidTr="000912BC">
        <w:trPr>
          <w:trHeight w:val="401"/>
          <w:tblCellSpacing w:w="0" w:type="dxa"/>
        </w:trPr>
        <w:tc>
          <w:tcPr>
            <w:tcW w:w="1835" w:type="dxa"/>
            <w:vMerge w:val="restart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Республика Беларусь</w:t>
            </w: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Корзун</w:t>
            </w:r>
            <w:proofErr w:type="spellEnd"/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Дмитрий Николаевич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Начальник сектора радиочастотного спектра и </w:t>
            </w:r>
            <w:proofErr w:type="spellStart"/>
            <w:r w:rsidRPr="00B63E42">
              <w:rPr>
                <w:sz w:val="20"/>
                <w:szCs w:val="20"/>
              </w:rPr>
              <w:t>орбитально-частотного</w:t>
            </w:r>
            <w:proofErr w:type="spellEnd"/>
            <w:r w:rsidRPr="00B63E42">
              <w:rPr>
                <w:sz w:val="20"/>
                <w:szCs w:val="20"/>
              </w:rPr>
              <w:t xml:space="preserve"> ресурса Министерства связи и информатизации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+ 375 17 287 8852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факс: +375 17 298 1986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14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korzun@mpt.gov.by</w:t>
              </w:r>
            </w:hyperlink>
          </w:p>
        </w:tc>
      </w:tr>
      <w:tr w:rsidR="000912BC" w:rsidRPr="00B63E42" w:rsidTr="000912BC">
        <w:trPr>
          <w:trHeight w:val="401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Лифоренко</w:t>
            </w:r>
            <w:proofErr w:type="spellEnd"/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Сергей Анатольевич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Консультант сектора радиочастотного спектра и </w:t>
            </w:r>
            <w:proofErr w:type="spellStart"/>
            <w:r w:rsidRPr="00B63E42">
              <w:rPr>
                <w:sz w:val="20"/>
                <w:szCs w:val="20"/>
              </w:rPr>
              <w:t>орбитально-частотного</w:t>
            </w:r>
            <w:proofErr w:type="spellEnd"/>
            <w:r w:rsidRPr="00B63E42">
              <w:rPr>
                <w:sz w:val="20"/>
                <w:szCs w:val="20"/>
              </w:rPr>
              <w:t xml:space="preserve"> ресурса Министерства связи и информатизации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  + 375 17  287 88 06,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факс: +375 17 298 1986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15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liforenko@mpt.gov.by</w:t>
              </w:r>
            </w:hyperlink>
          </w:p>
        </w:tc>
      </w:tr>
      <w:tr w:rsidR="000912BC" w:rsidRPr="00B63E42" w:rsidTr="000912BC">
        <w:trPr>
          <w:trHeight w:val="689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Семашко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Юрий Александрович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Начальник РУП «</w:t>
            </w:r>
            <w:proofErr w:type="spellStart"/>
            <w:r w:rsidRPr="00B63E42">
              <w:rPr>
                <w:sz w:val="20"/>
                <w:szCs w:val="20"/>
              </w:rPr>
              <w:t>БелГИЭ</w:t>
            </w:r>
            <w:proofErr w:type="spellEnd"/>
            <w:r w:rsidRPr="00B63E42">
              <w:rPr>
                <w:sz w:val="20"/>
                <w:szCs w:val="20"/>
              </w:rPr>
              <w:t>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+375 17 321 20 61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16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semashko@belgie.by</w:t>
              </w:r>
            </w:hyperlink>
          </w:p>
        </w:tc>
      </w:tr>
      <w:tr w:rsidR="000912BC" w:rsidRPr="00B63E42" w:rsidTr="000912BC">
        <w:trPr>
          <w:trHeight w:val="689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Ивашкин</w:t>
            </w:r>
            <w:r w:rsidRPr="00B63E42">
              <w:rPr>
                <w:sz w:val="20"/>
                <w:szCs w:val="20"/>
              </w:rPr>
              <w:br/>
              <w:t>Алексей Александрович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Начальник отдела фиксированной службы и международной защиты радиочастот РУП «</w:t>
            </w:r>
            <w:proofErr w:type="spellStart"/>
            <w:r w:rsidRPr="00B63E42">
              <w:rPr>
                <w:sz w:val="20"/>
                <w:szCs w:val="20"/>
              </w:rPr>
              <w:t>БелГИЭ</w:t>
            </w:r>
            <w:proofErr w:type="spellEnd"/>
            <w:r w:rsidRPr="00B63E42">
              <w:rPr>
                <w:sz w:val="20"/>
                <w:szCs w:val="20"/>
              </w:rPr>
              <w:t>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+375 17 207 26 66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17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ivashkin@belgie.by</w:t>
              </w:r>
            </w:hyperlink>
          </w:p>
        </w:tc>
      </w:tr>
      <w:tr w:rsidR="000912BC" w:rsidRPr="00B63E42" w:rsidTr="000912BC">
        <w:trPr>
          <w:trHeight w:val="689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Дударев</w:t>
            </w:r>
            <w:proofErr w:type="spellEnd"/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Сергей Витальевич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Начальник отдела радиовещательной и спутниковой служб РУП «</w:t>
            </w:r>
            <w:proofErr w:type="spellStart"/>
            <w:r w:rsidRPr="00B63E42">
              <w:rPr>
                <w:sz w:val="20"/>
                <w:szCs w:val="20"/>
              </w:rPr>
              <w:t>БелГИЭ</w:t>
            </w:r>
            <w:proofErr w:type="spellEnd"/>
            <w:r w:rsidRPr="00B63E42">
              <w:rPr>
                <w:sz w:val="20"/>
                <w:szCs w:val="20"/>
              </w:rPr>
              <w:t>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+375 17 207 15 28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18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dudarev@belgie.by</w:t>
              </w:r>
            </w:hyperlink>
          </w:p>
        </w:tc>
      </w:tr>
      <w:tr w:rsidR="000912BC" w:rsidRPr="00B63E42" w:rsidTr="000912BC">
        <w:trPr>
          <w:trHeight w:val="689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Рябый</w:t>
            </w:r>
            <w:proofErr w:type="spellEnd"/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Сергей Павлович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Начальник отдела сухопутной подвижной службы РУП «</w:t>
            </w:r>
            <w:proofErr w:type="spellStart"/>
            <w:r w:rsidRPr="00B63E42">
              <w:rPr>
                <w:sz w:val="20"/>
                <w:szCs w:val="20"/>
              </w:rPr>
              <w:t>БелГИЭ</w:t>
            </w:r>
            <w:proofErr w:type="spellEnd"/>
            <w:r w:rsidRPr="00B63E42">
              <w:rPr>
                <w:sz w:val="20"/>
                <w:szCs w:val="20"/>
              </w:rPr>
              <w:t>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тел.: + 375 17 207 15 27, </w:t>
            </w:r>
            <w:hyperlink r:id="rId19" w:history="1">
              <w:r w:rsidRPr="00B63E42">
                <w:rPr>
                  <w:color w:val="0000FF"/>
                  <w:sz w:val="20"/>
                  <w:szCs w:val="20"/>
                  <w:u w:val="single"/>
                </w:rPr>
                <w:t>riabiy@belgie.by</w:t>
              </w:r>
            </w:hyperlink>
          </w:p>
        </w:tc>
      </w:tr>
      <w:tr w:rsidR="000912BC" w:rsidRPr="00B63E42" w:rsidTr="000912BC">
        <w:trPr>
          <w:trHeight w:val="689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Мацевило</w:t>
            </w:r>
            <w:proofErr w:type="spellEnd"/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Людмила Владимировна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Старший научный сотрудник Инженер научно-исследовательской и испытательной лаборатории </w:t>
            </w:r>
            <w:r w:rsidRPr="00B63E42">
              <w:rPr>
                <w:sz w:val="20"/>
                <w:szCs w:val="20"/>
              </w:rPr>
              <w:lastRenderedPageBreak/>
              <w:t>электромагнитных измерений открытого акционерного общества «</w:t>
            </w:r>
            <w:proofErr w:type="spellStart"/>
            <w:r w:rsidRPr="00B63E42">
              <w:rPr>
                <w:sz w:val="20"/>
                <w:szCs w:val="20"/>
              </w:rPr>
              <w:t>Гипросвязь</w:t>
            </w:r>
            <w:proofErr w:type="spellEnd"/>
            <w:r w:rsidRPr="00B63E42">
              <w:rPr>
                <w:sz w:val="20"/>
                <w:szCs w:val="20"/>
              </w:rPr>
              <w:t>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lastRenderedPageBreak/>
              <w:t>тел.: +375 17 292 20 56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20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matsevilo@giprosvjaz.by</w:t>
              </w:r>
            </w:hyperlink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 </w:t>
            </w:r>
          </w:p>
        </w:tc>
      </w:tr>
      <w:tr w:rsidR="000912BC" w:rsidRPr="00B63E42" w:rsidTr="000912BC">
        <w:trPr>
          <w:trHeight w:val="689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Погоржельская Зинаида Давидовна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Ведущий инженер научно-исследовательской испытательной лаборатории электромагнитных измерений открытого акционерного общества «</w:t>
            </w:r>
            <w:proofErr w:type="spellStart"/>
            <w:r w:rsidRPr="00B63E42">
              <w:rPr>
                <w:sz w:val="20"/>
                <w:szCs w:val="20"/>
              </w:rPr>
              <w:t>Гипросвязь</w:t>
            </w:r>
            <w:proofErr w:type="spellEnd"/>
            <w:r w:rsidRPr="00B63E42">
              <w:rPr>
                <w:sz w:val="20"/>
                <w:szCs w:val="20"/>
              </w:rPr>
              <w:t>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+375 17 292 20 56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21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aksenova@giprosvjaz.by</w:t>
              </w:r>
            </w:hyperlink>
          </w:p>
        </w:tc>
      </w:tr>
      <w:tr w:rsidR="000912BC" w:rsidRPr="00B63E42" w:rsidTr="000912BC">
        <w:trPr>
          <w:trHeight w:val="689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Дашкевич</w:t>
            </w:r>
            <w:r w:rsidRPr="00B63E42">
              <w:rPr>
                <w:sz w:val="20"/>
                <w:szCs w:val="20"/>
              </w:rPr>
              <w:br/>
              <w:t>Ольга Владимировна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Инженер научно-исследовательской испытательной лаборатории электромагнитных измерений открытого акционерного общества «</w:t>
            </w:r>
            <w:proofErr w:type="spellStart"/>
            <w:r w:rsidRPr="00B63E42">
              <w:rPr>
                <w:sz w:val="20"/>
                <w:szCs w:val="20"/>
              </w:rPr>
              <w:t>Гипросвязь</w:t>
            </w:r>
            <w:proofErr w:type="spellEnd"/>
            <w:r w:rsidRPr="00B63E42">
              <w:rPr>
                <w:sz w:val="20"/>
                <w:szCs w:val="20"/>
              </w:rPr>
              <w:t>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тел.: + 375 17  292 20 56, </w:t>
            </w:r>
            <w:hyperlink r:id="rId22" w:history="1">
              <w:r w:rsidRPr="00B63E42">
                <w:rPr>
                  <w:color w:val="0000FF"/>
                  <w:sz w:val="20"/>
                  <w:szCs w:val="20"/>
                  <w:u w:val="single"/>
                </w:rPr>
                <w:t>dashkevich@giprosvjaz.by</w:t>
              </w:r>
            </w:hyperlink>
          </w:p>
        </w:tc>
      </w:tr>
      <w:tr w:rsidR="000912BC" w:rsidRPr="00B63E42" w:rsidTr="000912BC">
        <w:trPr>
          <w:trHeight w:val="689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Дриц</w:t>
            </w:r>
            <w:proofErr w:type="spellEnd"/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Виктория Викторовна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Инженер научно-исследовательской испытательной лаборатории электромагнитных измерений открытого акционерного общества «</w:t>
            </w:r>
            <w:proofErr w:type="spellStart"/>
            <w:r w:rsidRPr="00B63E42">
              <w:rPr>
                <w:sz w:val="20"/>
                <w:szCs w:val="20"/>
              </w:rPr>
              <w:t>Гипросвязь</w:t>
            </w:r>
            <w:proofErr w:type="spellEnd"/>
            <w:r w:rsidRPr="00B63E42">
              <w:rPr>
                <w:sz w:val="20"/>
                <w:szCs w:val="20"/>
              </w:rPr>
              <w:t>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тел.: + 375 17  292 20 56, </w:t>
            </w:r>
            <w:hyperlink r:id="rId23" w:history="1">
              <w:r w:rsidRPr="00B63E42">
                <w:rPr>
                  <w:color w:val="0000FF"/>
                  <w:sz w:val="20"/>
                  <w:szCs w:val="20"/>
                  <w:u w:val="single"/>
                </w:rPr>
                <w:t>drits@giprosvjaz.by</w:t>
              </w:r>
            </w:hyperlink>
          </w:p>
        </w:tc>
      </w:tr>
      <w:tr w:rsidR="000912BC" w:rsidRPr="00B63E42" w:rsidTr="000912BC">
        <w:trPr>
          <w:trHeight w:val="689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Сицко</w:t>
            </w:r>
            <w:proofErr w:type="spellEnd"/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Николай Юрьевич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Начальник технического управления РПУП «Завод точной электромеханики»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 +375 17 284 86 83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24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mikalai.sitsko@belintersat.com</w:t>
              </w:r>
            </w:hyperlink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 </w:t>
            </w:r>
          </w:p>
        </w:tc>
      </w:tr>
      <w:tr w:rsidR="000912BC" w:rsidRPr="00B63E42" w:rsidTr="000912BC">
        <w:trPr>
          <w:trHeight w:val="689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Гормаш</w:t>
            </w:r>
            <w:proofErr w:type="spellEnd"/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Святослав Михайлович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Ведущий инженер технического управления РПУП «Завод точной электромеханики»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 +375 17 284 86 83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25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svyatoslav.gormash@belintersat.com</w:t>
              </w:r>
            </w:hyperlink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 </w:t>
            </w:r>
          </w:p>
        </w:tc>
      </w:tr>
      <w:tr w:rsidR="000912BC" w:rsidRPr="00B63E42" w:rsidTr="000912BC">
        <w:trPr>
          <w:trHeight w:val="589"/>
          <w:tblCellSpacing w:w="0" w:type="dxa"/>
        </w:trPr>
        <w:tc>
          <w:tcPr>
            <w:tcW w:w="1835" w:type="dxa"/>
            <w:vMerge w:val="restart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Республика Казахстан</w:t>
            </w: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Ким</w:t>
            </w:r>
            <w:r w:rsidRPr="00B63E42">
              <w:rPr>
                <w:sz w:val="20"/>
                <w:szCs w:val="20"/>
              </w:rPr>
              <w:br/>
              <w:t>Тимофей Геннадьевич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Начальник отдела международно-правовой защиты ОЧР Республиканского государственного предприятия «Государственная техническая служба» (РГП ГТС)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+7 7172 50 51 65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26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t_kim@sts.kz</w:t>
              </w:r>
            </w:hyperlink>
          </w:p>
        </w:tc>
      </w:tr>
      <w:tr w:rsidR="000912BC" w:rsidRPr="00B63E42" w:rsidTr="000912BC">
        <w:trPr>
          <w:trHeight w:val="589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Айтмагамбетов</w:t>
            </w:r>
            <w:proofErr w:type="spellEnd"/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Алтай </w:t>
            </w:r>
            <w:proofErr w:type="spellStart"/>
            <w:r w:rsidRPr="00B63E42">
              <w:rPr>
                <w:sz w:val="20"/>
                <w:szCs w:val="20"/>
              </w:rPr>
              <w:t>Зуфарович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Ведущий инженер Департамента </w:t>
            </w:r>
            <w:proofErr w:type="spellStart"/>
            <w:r w:rsidRPr="00B63E42">
              <w:rPr>
                <w:sz w:val="20"/>
                <w:szCs w:val="20"/>
              </w:rPr>
              <w:t>радиомониторинга</w:t>
            </w:r>
            <w:proofErr w:type="spellEnd"/>
            <w:r w:rsidRPr="00B63E42">
              <w:rPr>
                <w:sz w:val="20"/>
                <w:szCs w:val="20"/>
              </w:rPr>
              <w:t xml:space="preserve"> и управления радиочастотным спектром Республиканского государственного предприятия «Государственная радиотехническая служба» (РГП ГТС)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тел.:+7 701 204 09 21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27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altayzf@mail.ru</w:t>
              </w:r>
            </w:hyperlink>
          </w:p>
        </w:tc>
      </w:tr>
      <w:tr w:rsidR="000912BC" w:rsidRPr="00B63E42" w:rsidTr="000912BC">
        <w:trPr>
          <w:trHeight w:val="589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Таджибаев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Агзам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Миркамалович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Ведущий специалист службы международно-правовой защиты ОЧР Республиканского государственного предприятия «Государственная техническая служба» (РГП ГТС)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+7 7172 559377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28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A_tadzhibayev@sts.kz</w:t>
              </w:r>
            </w:hyperlink>
          </w:p>
        </w:tc>
      </w:tr>
      <w:tr w:rsidR="000912BC" w:rsidRPr="00B63E42" w:rsidTr="000912BC">
        <w:trPr>
          <w:trHeight w:val="589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Тускужанова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Айнура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Ведущий специалист службы международно-правовой защиты ОЧР Республиканского государственного предприятия «Государственная техническая служба» (РГП ГТС)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+7 7172 559377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29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A_tuskuzhanova@sts.kz</w:t>
              </w:r>
            </w:hyperlink>
          </w:p>
        </w:tc>
      </w:tr>
      <w:tr w:rsidR="000912BC" w:rsidRPr="00B63E42" w:rsidTr="000912BC">
        <w:trPr>
          <w:trHeight w:val="589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Магзумов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Ануар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Ведущий специалист службы международно-правовой защиты ОЧР Республиканского государственного предприятия «Государственная техническая служба» (РГП ГТС)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+7 7172 559377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30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A_magzumov@sts.kz</w:t>
              </w:r>
            </w:hyperlink>
          </w:p>
        </w:tc>
      </w:tr>
      <w:tr w:rsidR="000912BC" w:rsidRPr="00B63E42" w:rsidTr="000912BC">
        <w:trPr>
          <w:trHeight w:val="589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Нуракова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Мадина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Ведущий специалист службы международно-правовой защиты ОЧР Республиканского государственного предприятия «Государственная техническая служба» (РГП ГТС)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+7 7172 559377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 </w:t>
            </w:r>
          </w:p>
        </w:tc>
      </w:tr>
      <w:tr w:rsidR="000912BC" w:rsidRPr="00B63E42" w:rsidTr="000912BC">
        <w:trPr>
          <w:trHeight w:val="576"/>
          <w:tblCellSpacing w:w="0" w:type="dxa"/>
        </w:trPr>
        <w:tc>
          <w:tcPr>
            <w:tcW w:w="1835" w:type="dxa"/>
            <w:vMerge w:val="restart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lastRenderedPageBreak/>
              <w:t>Кыргызская</w:t>
            </w:r>
            <w:proofErr w:type="spellEnd"/>
            <w:r w:rsidRPr="00B63E42">
              <w:rPr>
                <w:sz w:val="20"/>
                <w:szCs w:val="20"/>
              </w:rPr>
              <w:t xml:space="preserve"> Республика</w:t>
            </w: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Борончиев</w:t>
            </w:r>
            <w:proofErr w:type="spellEnd"/>
            <w:r w:rsidRPr="00B63E42">
              <w:rPr>
                <w:sz w:val="20"/>
                <w:szCs w:val="20"/>
              </w:rPr>
              <w:br/>
            </w:r>
            <w:proofErr w:type="spellStart"/>
            <w:r w:rsidRPr="00B63E42">
              <w:rPr>
                <w:sz w:val="20"/>
                <w:szCs w:val="20"/>
              </w:rPr>
              <w:t>Азамат</w:t>
            </w:r>
            <w:proofErr w:type="spellEnd"/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Болотканович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Заместитель начальника управления радиочастотным спектром Государственного агентства связи при Правительстве </w:t>
            </w:r>
            <w:proofErr w:type="spellStart"/>
            <w:r w:rsidRPr="00B63E42">
              <w:rPr>
                <w:sz w:val="20"/>
                <w:szCs w:val="20"/>
              </w:rPr>
              <w:t>Кыргызской</w:t>
            </w:r>
            <w:proofErr w:type="spellEnd"/>
            <w:r w:rsidRPr="00B63E42">
              <w:rPr>
                <w:sz w:val="20"/>
                <w:szCs w:val="20"/>
              </w:rPr>
              <w:t xml:space="preserve"> Республики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+996312544101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31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boronchiev_a@mail.ru</w:t>
              </w:r>
            </w:hyperlink>
          </w:p>
        </w:tc>
      </w:tr>
      <w:tr w:rsidR="000912BC" w:rsidRPr="00B63E42" w:rsidTr="000912BC">
        <w:trPr>
          <w:trHeight w:val="714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Тиленбаев</w:t>
            </w:r>
            <w:proofErr w:type="spellEnd"/>
            <w:r w:rsidRPr="00B63E42">
              <w:rPr>
                <w:sz w:val="20"/>
                <w:szCs w:val="20"/>
              </w:rPr>
              <w:br/>
              <w:t xml:space="preserve">Алмаз </w:t>
            </w:r>
            <w:proofErr w:type="spellStart"/>
            <w:r w:rsidRPr="00B63E42">
              <w:rPr>
                <w:sz w:val="20"/>
                <w:szCs w:val="20"/>
              </w:rPr>
              <w:t>Кадырмаматович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Главный специалист управления радиочастотным спектром Государственного агентства связи при Правительстве </w:t>
            </w:r>
            <w:proofErr w:type="spellStart"/>
            <w:r w:rsidRPr="00B63E42">
              <w:rPr>
                <w:sz w:val="20"/>
                <w:szCs w:val="20"/>
              </w:rPr>
              <w:t>Кыргызской</w:t>
            </w:r>
            <w:proofErr w:type="spellEnd"/>
            <w:r w:rsidRPr="00B63E42">
              <w:rPr>
                <w:sz w:val="20"/>
                <w:szCs w:val="20"/>
              </w:rPr>
              <w:t xml:space="preserve"> Республики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+996 312 54 8298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32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nta@infotel.kg</w:t>
              </w:r>
            </w:hyperlink>
          </w:p>
        </w:tc>
      </w:tr>
      <w:tr w:rsidR="000912BC" w:rsidRPr="00B63E42" w:rsidTr="000912BC">
        <w:trPr>
          <w:trHeight w:val="714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Болжобекова</w:t>
            </w:r>
            <w:proofErr w:type="spellEnd"/>
            <w:r w:rsidRPr="00B63E42">
              <w:rPr>
                <w:sz w:val="20"/>
                <w:szCs w:val="20"/>
              </w:rPr>
              <w:br/>
            </w:r>
            <w:proofErr w:type="spellStart"/>
            <w:r w:rsidRPr="00B63E42">
              <w:rPr>
                <w:sz w:val="20"/>
                <w:szCs w:val="20"/>
              </w:rPr>
              <w:t>Нурзат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Талапбековна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Главный специалист управления радиочастотным спектром Государственного агентства связи при Правительстве </w:t>
            </w:r>
            <w:proofErr w:type="spellStart"/>
            <w:r w:rsidRPr="00B63E42">
              <w:rPr>
                <w:sz w:val="20"/>
                <w:szCs w:val="20"/>
              </w:rPr>
              <w:t>Кыргызской</w:t>
            </w:r>
            <w:proofErr w:type="spellEnd"/>
            <w:r w:rsidRPr="00B63E42">
              <w:rPr>
                <w:sz w:val="20"/>
                <w:szCs w:val="20"/>
              </w:rPr>
              <w:t xml:space="preserve"> Республики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+996 312 54 8298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33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nurzat_kg@yahoo.com</w:t>
              </w:r>
            </w:hyperlink>
          </w:p>
        </w:tc>
      </w:tr>
      <w:tr w:rsidR="000912BC" w:rsidRPr="00B63E42" w:rsidTr="000912BC">
        <w:trPr>
          <w:trHeight w:val="351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Дыйканбаев</w:t>
            </w:r>
            <w:proofErr w:type="spellEnd"/>
            <w:r w:rsidRPr="00B63E42">
              <w:rPr>
                <w:sz w:val="20"/>
                <w:szCs w:val="20"/>
              </w:rPr>
              <w:br/>
            </w:r>
            <w:proofErr w:type="spellStart"/>
            <w:r w:rsidRPr="00B63E42">
              <w:rPr>
                <w:sz w:val="20"/>
                <w:szCs w:val="20"/>
              </w:rPr>
              <w:t>Азамат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Абдилмаликович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Ведущий специалист управления радиочастотным спектром Государственного агентства связи при Правительстве </w:t>
            </w:r>
            <w:proofErr w:type="spellStart"/>
            <w:r w:rsidRPr="00B63E42">
              <w:rPr>
                <w:sz w:val="20"/>
                <w:szCs w:val="20"/>
              </w:rPr>
              <w:t>Кыргызской</w:t>
            </w:r>
            <w:proofErr w:type="spellEnd"/>
            <w:r w:rsidRPr="00B63E42">
              <w:rPr>
                <w:sz w:val="20"/>
                <w:szCs w:val="20"/>
              </w:rPr>
              <w:t xml:space="preserve"> Республики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+996 312 54 8298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34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nta@infotel.kg</w:t>
              </w:r>
            </w:hyperlink>
          </w:p>
        </w:tc>
      </w:tr>
      <w:tr w:rsidR="000912BC" w:rsidRPr="00B63E42" w:rsidTr="000912BC">
        <w:trPr>
          <w:trHeight w:val="714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Джылышбаев</w:t>
            </w:r>
            <w:proofErr w:type="spellEnd"/>
            <w:r w:rsidRPr="00B63E42">
              <w:rPr>
                <w:sz w:val="20"/>
                <w:szCs w:val="20"/>
              </w:rPr>
              <w:br/>
            </w:r>
            <w:proofErr w:type="spellStart"/>
            <w:r w:rsidRPr="00B63E42">
              <w:rPr>
                <w:sz w:val="20"/>
                <w:szCs w:val="20"/>
              </w:rPr>
              <w:t>Максат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Нурбекович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Ведущий специалист ОА ЭМС РЭС Государственного агентства связи при Правительстве </w:t>
            </w:r>
            <w:proofErr w:type="spellStart"/>
            <w:r w:rsidRPr="00B63E42">
              <w:rPr>
                <w:sz w:val="20"/>
                <w:szCs w:val="20"/>
              </w:rPr>
              <w:t>Кыргызской</w:t>
            </w:r>
            <w:proofErr w:type="spellEnd"/>
            <w:r w:rsidRPr="00B63E42">
              <w:rPr>
                <w:sz w:val="20"/>
                <w:szCs w:val="20"/>
              </w:rPr>
              <w:t xml:space="preserve"> Республики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+996312548298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dnmaksat@gmail.com</w:t>
            </w:r>
          </w:p>
        </w:tc>
      </w:tr>
      <w:tr w:rsidR="000912BC" w:rsidRPr="00B63E42" w:rsidTr="000912BC">
        <w:trPr>
          <w:trHeight w:val="576"/>
          <w:tblCellSpacing w:w="0" w:type="dxa"/>
        </w:trPr>
        <w:tc>
          <w:tcPr>
            <w:tcW w:w="183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Республика Молдова</w:t>
            </w: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Гаврись</w:t>
            </w:r>
            <w:proofErr w:type="spellEnd"/>
            <w:r w:rsidRPr="00B63E42">
              <w:rPr>
                <w:sz w:val="20"/>
                <w:szCs w:val="20"/>
              </w:rPr>
              <w:br/>
              <w:t>Андрей Александрович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Начальник отдела координации радиочастот и международных отношений ГП «Национальный радиочастотный центр»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+373 22 733934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35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agavrisi@cnfr.md</w:t>
              </w:r>
            </w:hyperlink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 </w:t>
            </w:r>
          </w:p>
        </w:tc>
      </w:tr>
      <w:tr w:rsidR="000912BC" w:rsidRPr="00B63E42" w:rsidTr="000912BC">
        <w:trPr>
          <w:trHeight w:val="1102"/>
          <w:tblCellSpacing w:w="0" w:type="dxa"/>
        </w:trPr>
        <w:tc>
          <w:tcPr>
            <w:tcW w:w="1835" w:type="dxa"/>
            <w:vMerge w:val="restart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Тур Дмитрий Андреевич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 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Заместитель директора Департамента регулирования радиочастот и сетей связи Министерства связи и массовых коммуникаций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Тел: +7 495 771-80-00 (</w:t>
            </w:r>
            <w:proofErr w:type="spellStart"/>
            <w:r w:rsidRPr="00B63E42">
              <w:rPr>
                <w:sz w:val="20"/>
                <w:szCs w:val="20"/>
              </w:rPr>
              <w:t>доб</w:t>
            </w:r>
            <w:proofErr w:type="spellEnd"/>
            <w:r w:rsidRPr="00B63E42">
              <w:rPr>
                <w:sz w:val="20"/>
                <w:szCs w:val="20"/>
              </w:rPr>
              <w:t>. 8136)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e-mail</w:t>
            </w:r>
            <w:proofErr w:type="spellEnd"/>
            <w:r w:rsidRPr="00B63E42">
              <w:rPr>
                <w:sz w:val="20"/>
                <w:szCs w:val="20"/>
              </w:rPr>
              <w:t xml:space="preserve">: </w:t>
            </w:r>
            <w:hyperlink r:id="rId36" w:history="1">
              <w:r w:rsidRPr="00B63E42">
                <w:rPr>
                  <w:color w:val="0000FF"/>
                  <w:sz w:val="20"/>
                  <w:szCs w:val="20"/>
                  <w:u w:val="single"/>
                </w:rPr>
                <w:t>d.tur@minsvyaz.ru</w:t>
              </w:r>
            </w:hyperlink>
          </w:p>
        </w:tc>
      </w:tr>
      <w:tr w:rsidR="000912BC" w:rsidRPr="00B63E42" w:rsidTr="000912BC">
        <w:trPr>
          <w:trHeight w:val="576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Живов Андрей Сергеевич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 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Главный специалист – эксперт </w:t>
            </w:r>
            <w:proofErr w:type="gramStart"/>
            <w:r w:rsidRPr="00B63E42">
              <w:rPr>
                <w:sz w:val="20"/>
                <w:szCs w:val="20"/>
              </w:rPr>
              <w:t>отдела международных организаций Департамента международного сотрудничества Министерства связи</w:t>
            </w:r>
            <w:proofErr w:type="gramEnd"/>
            <w:r w:rsidRPr="00B63E42">
              <w:rPr>
                <w:sz w:val="20"/>
                <w:szCs w:val="20"/>
              </w:rPr>
              <w:t xml:space="preserve"> и массовых коммуникаций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 +7 495 771 8000 (доб.8498)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e-mail</w:t>
            </w:r>
            <w:proofErr w:type="spellEnd"/>
            <w:r w:rsidRPr="00B63E42">
              <w:rPr>
                <w:sz w:val="20"/>
                <w:szCs w:val="20"/>
              </w:rPr>
              <w:t xml:space="preserve">: </w:t>
            </w:r>
            <w:hyperlink r:id="rId37" w:history="1">
              <w:r w:rsidRPr="00B63E42">
                <w:rPr>
                  <w:color w:val="0000FF"/>
                  <w:sz w:val="20"/>
                  <w:szCs w:val="20"/>
                  <w:u w:val="single"/>
                </w:rPr>
                <w:t>a.zhivov@minsvyaz.ru</w:t>
              </w:r>
            </w:hyperlink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 </w:t>
            </w:r>
          </w:p>
        </w:tc>
      </w:tr>
      <w:tr w:rsidR="000912BC" w:rsidRPr="00B63E42" w:rsidTr="000912BC">
        <w:trPr>
          <w:trHeight w:val="175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Пастух Сергей Юрьевич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Заместитель директора НТЦ анализа ЭМС ФГУП НИИР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+7 495 647 17 38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 </w:t>
            </w:r>
            <w:hyperlink r:id="rId38" w:history="1">
              <w:r w:rsidRPr="00B63E42">
                <w:rPr>
                  <w:color w:val="0000FF"/>
                  <w:sz w:val="20"/>
                  <w:szCs w:val="20"/>
                  <w:u w:val="single"/>
                </w:rPr>
                <w:t>sup@niir.ru</w:t>
              </w:r>
            </w:hyperlink>
          </w:p>
        </w:tc>
      </w:tr>
      <w:tr w:rsidR="000912BC" w:rsidRPr="00B63E42" w:rsidTr="000912BC">
        <w:trPr>
          <w:trHeight w:val="589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Химач</w:t>
            </w:r>
            <w:proofErr w:type="spellEnd"/>
            <w:r w:rsidRPr="00B63E42">
              <w:rPr>
                <w:sz w:val="20"/>
                <w:szCs w:val="20"/>
              </w:rPr>
              <w:br/>
              <w:t>Оксана Васильевна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Ведущий специалист ФГУП НИИР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тел.: +7 495 647 17 34 </w:t>
            </w:r>
            <w:hyperlink r:id="rId39" w:history="1">
              <w:r w:rsidRPr="00B63E42">
                <w:rPr>
                  <w:color w:val="0000FF"/>
                  <w:sz w:val="20"/>
                  <w:szCs w:val="20"/>
                  <w:u w:val="single"/>
                </w:rPr>
                <w:t>shiyanova@gmail.com</w:t>
              </w:r>
            </w:hyperlink>
          </w:p>
        </w:tc>
      </w:tr>
      <w:tr w:rsidR="000912BC" w:rsidRPr="00B63E42" w:rsidTr="000912BC">
        <w:trPr>
          <w:trHeight w:val="513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Варламов</w:t>
            </w:r>
            <w:r w:rsidRPr="00B63E42">
              <w:rPr>
                <w:sz w:val="20"/>
                <w:szCs w:val="20"/>
              </w:rPr>
              <w:br/>
              <w:t>Николай Витальевич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Начальник отдела НТЦ Анализа ЭМС ФГУП НИИР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+7 495 647 1756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40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vnv73@mail.ru</w:t>
              </w:r>
            </w:hyperlink>
          </w:p>
        </w:tc>
      </w:tr>
      <w:tr w:rsidR="000912BC" w:rsidRPr="00B63E42" w:rsidTr="000912BC">
        <w:trPr>
          <w:trHeight w:val="513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Катков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Андрей Михайлович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Начальник отделения ФГУП «ГРЧЦ»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(495) 647-17-56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41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a.katkov@grfc.ru</w:t>
              </w:r>
            </w:hyperlink>
          </w:p>
        </w:tc>
      </w:tr>
      <w:tr w:rsidR="000912BC" w:rsidRPr="00B63E42" w:rsidTr="000912BC">
        <w:trPr>
          <w:trHeight w:val="513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Сорокин Владислав Сергеевич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Главный эксперт ФГУП «ГРЧЦ»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(495) 748-10-98 доб.2372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42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v.s@inbox.ru</w:t>
              </w:r>
            </w:hyperlink>
          </w:p>
        </w:tc>
      </w:tr>
      <w:tr w:rsidR="000912BC" w:rsidRPr="00B63E42" w:rsidTr="000912BC">
        <w:trPr>
          <w:trHeight w:val="513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Степанова Наталия Александровна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Инженер 1 категории ФГУП «ГРЧЦ»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(495) 748-10-98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43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natals08@mail.ru</w:t>
              </w:r>
            </w:hyperlink>
          </w:p>
        </w:tc>
      </w:tr>
      <w:tr w:rsidR="000912BC" w:rsidRPr="00B63E42" w:rsidTr="000912BC">
        <w:trPr>
          <w:trHeight w:val="513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Филькова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Елизавета Витальевна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Начальник отдела ФГУП «ГРЧЦ»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(495) 748-10-98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44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e.filkova@grfc.ru</w:t>
              </w:r>
            </w:hyperlink>
          </w:p>
        </w:tc>
      </w:tr>
      <w:tr w:rsidR="000912BC" w:rsidRPr="00B63E42" w:rsidTr="000912BC">
        <w:trPr>
          <w:trHeight w:val="513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Слюсар</w:t>
            </w:r>
            <w:proofErr w:type="spellEnd"/>
            <w:r w:rsidRPr="00B63E42">
              <w:rPr>
                <w:sz w:val="20"/>
                <w:szCs w:val="20"/>
              </w:rPr>
              <w:t xml:space="preserve"> Ольга Викторовна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Инженер 2 категории ФГУП «ГРЧЦ»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(495) 748-10-98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45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slusar_olga@grfc.ru</w:t>
              </w:r>
            </w:hyperlink>
          </w:p>
        </w:tc>
      </w:tr>
      <w:tr w:rsidR="000912BC" w:rsidRPr="00B63E42" w:rsidTr="000912BC">
        <w:trPr>
          <w:trHeight w:val="513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Терещенко Станислава Витальевна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Инженер 1 категории ФГУП «ГРЧЦ»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(495) 748-10-98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46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stassya_t@mail.ru</w:t>
              </w:r>
            </w:hyperlink>
          </w:p>
        </w:tc>
      </w:tr>
      <w:tr w:rsidR="000912BC" w:rsidRPr="00B63E42" w:rsidTr="000912BC">
        <w:trPr>
          <w:trHeight w:val="576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Желтоногов</w:t>
            </w:r>
            <w:proofErr w:type="spellEnd"/>
            <w:r w:rsidRPr="00B63E42">
              <w:rPr>
                <w:sz w:val="20"/>
                <w:szCs w:val="20"/>
              </w:rPr>
              <w:br/>
              <w:t>Игорь Владимирович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Заместитель генерального директор</w:t>
            </w:r>
            <w:proofErr w:type="gramStart"/>
            <w:r w:rsidRPr="00B63E42">
              <w:rPr>
                <w:sz w:val="20"/>
                <w:szCs w:val="20"/>
              </w:rPr>
              <w:t>а ООО</w:t>
            </w:r>
            <w:proofErr w:type="gramEnd"/>
            <w:r w:rsidRPr="00B63E42">
              <w:rPr>
                <w:sz w:val="20"/>
                <w:szCs w:val="20"/>
              </w:rPr>
              <w:t xml:space="preserve"> «Гейзер-Телеком»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+7 495 784 63 77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47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zheltonogov@g-tl.ru</w:t>
              </w:r>
            </w:hyperlink>
          </w:p>
        </w:tc>
      </w:tr>
      <w:tr w:rsidR="000912BC" w:rsidRPr="00B63E42" w:rsidTr="000912BC">
        <w:trPr>
          <w:trHeight w:val="576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Сорокин Сергей Николаевич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Руководитель программ</w:t>
            </w:r>
            <w:proofErr w:type="gramStart"/>
            <w:r w:rsidRPr="00B63E42">
              <w:rPr>
                <w:sz w:val="20"/>
                <w:szCs w:val="20"/>
              </w:rPr>
              <w:t>ы ООО</w:t>
            </w:r>
            <w:proofErr w:type="gramEnd"/>
            <w:r w:rsidRPr="00B63E42">
              <w:rPr>
                <w:sz w:val="20"/>
                <w:szCs w:val="20"/>
              </w:rPr>
              <w:t xml:space="preserve"> «Гейзер-Телеком»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+7 495 784 63 77 (220)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48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Sorokin@g-tl.ru</w:t>
              </w:r>
            </w:hyperlink>
          </w:p>
        </w:tc>
      </w:tr>
      <w:tr w:rsidR="000912BC" w:rsidRPr="00B63E42" w:rsidTr="000912BC">
        <w:trPr>
          <w:trHeight w:val="576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Кушев</w:t>
            </w:r>
            <w:proofErr w:type="spellEnd"/>
            <w:r w:rsidRPr="00B63E42">
              <w:rPr>
                <w:sz w:val="20"/>
                <w:szCs w:val="20"/>
              </w:rPr>
              <w:t xml:space="preserve"> Андрей Иванович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Заместитель генерального директора «</w:t>
            </w:r>
            <w:proofErr w:type="spellStart"/>
            <w:r w:rsidRPr="00B63E42">
              <w:rPr>
                <w:sz w:val="20"/>
                <w:szCs w:val="20"/>
              </w:rPr>
              <w:t>Морсвязьспутник</w:t>
            </w:r>
            <w:proofErr w:type="spellEnd"/>
            <w:r w:rsidRPr="00B63E42">
              <w:rPr>
                <w:sz w:val="20"/>
                <w:szCs w:val="20"/>
              </w:rPr>
              <w:t>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+7 495 795 32 41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49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kushev@marsat.ru</w:t>
              </w:r>
            </w:hyperlink>
          </w:p>
        </w:tc>
      </w:tr>
      <w:tr w:rsidR="000912BC" w:rsidRPr="00B63E42" w:rsidTr="000912BC">
        <w:trPr>
          <w:trHeight w:val="576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Хохлачев</w:t>
            </w:r>
            <w:proofErr w:type="spellEnd"/>
            <w:r w:rsidRPr="00B63E42">
              <w:rPr>
                <w:sz w:val="20"/>
                <w:szCs w:val="20"/>
              </w:rPr>
              <w:t xml:space="preserve"> Николай Анатольевич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Ведущий научный сотрудник ФГУП НИИР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+7 499 261 04 86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50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hohlachev@niir.ru</w:t>
              </w:r>
            </w:hyperlink>
          </w:p>
        </w:tc>
      </w:tr>
      <w:tr w:rsidR="000912BC" w:rsidRPr="00B63E42" w:rsidTr="000912BC">
        <w:trPr>
          <w:trHeight w:val="576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Мысев</w:t>
            </w:r>
            <w:proofErr w:type="spellEnd"/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Максим Васильевич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Директор Департамента инфраструктурных проектов Министерства связи и массовых коммуникаций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 +7 495 771 8000 (</w:t>
            </w:r>
            <w:proofErr w:type="spellStart"/>
            <w:r w:rsidRPr="00B63E42">
              <w:rPr>
                <w:sz w:val="20"/>
                <w:szCs w:val="20"/>
              </w:rPr>
              <w:t>доб</w:t>
            </w:r>
            <w:proofErr w:type="spellEnd"/>
            <w:r w:rsidRPr="00B63E42">
              <w:rPr>
                <w:sz w:val="20"/>
                <w:szCs w:val="20"/>
              </w:rPr>
              <w:t xml:space="preserve">. 8977) </w:t>
            </w:r>
            <w:hyperlink r:id="rId51" w:history="1">
              <w:r w:rsidRPr="00B63E42">
                <w:rPr>
                  <w:color w:val="0000FF"/>
                  <w:sz w:val="20"/>
                  <w:szCs w:val="20"/>
                  <w:u w:val="single"/>
                </w:rPr>
                <w:t>m.mysev@minsvyaz.ru</w:t>
              </w:r>
            </w:hyperlink>
          </w:p>
        </w:tc>
      </w:tr>
      <w:tr w:rsidR="000912BC" w:rsidRPr="00B63E42" w:rsidTr="000912BC">
        <w:trPr>
          <w:trHeight w:val="576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Егоров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Александр Игоревич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Начальник отдела </w:t>
            </w:r>
            <w:proofErr w:type="gramStart"/>
            <w:r w:rsidRPr="00B63E42">
              <w:rPr>
                <w:sz w:val="20"/>
                <w:szCs w:val="20"/>
              </w:rPr>
              <w:t>спец</w:t>
            </w:r>
            <w:proofErr w:type="gramEnd"/>
            <w:r w:rsidRPr="00B63E42">
              <w:rPr>
                <w:sz w:val="20"/>
                <w:szCs w:val="20"/>
              </w:rPr>
              <w:t>. проектов Департамента инфраструктурных проектов Министерства связи и массовых коммуникаций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 +7 495 771 8000 (</w:t>
            </w:r>
            <w:proofErr w:type="spellStart"/>
            <w:r w:rsidRPr="00B63E42">
              <w:rPr>
                <w:sz w:val="20"/>
                <w:szCs w:val="20"/>
              </w:rPr>
              <w:t>доб</w:t>
            </w:r>
            <w:proofErr w:type="spellEnd"/>
            <w:r w:rsidRPr="00B63E42">
              <w:rPr>
                <w:sz w:val="20"/>
                <w:szCs w:val="20"/>
              </w:rPr>
              <w:t xml:space="preserve">. 8957) </w:t>
            </w:r>
            <w:hyperlink r:id="rId52" w:history="1">
              <w:r w:rsidRPr="00B63E42">
                <w:rPr>
                  <w:color w:val="0000FF"/>
                  <w:sz w:val="20"/>
                  <w:szCs w:val="20"/>
                  <w:u w:val="single"/>
                </w:rPr>
                <w:t>a.egorov@minsvyaz.ru</w:t>
              </w:r>
            </w:hyperlink>
          </w:p>
        </w:tc>
      </w:tr>
      <w:tr w:rsidR="000912BC" w:rsidRPr="00B63E42" w:rsidTr="000912BC">
        <w:trPr>
          <w:trHeight w:val="576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Мамченков</w:t>
            </w:r>
            <w:proofErr w:type="spellEnd"/>
            <w:r w:rsidRPr="00B63E42">
              <w:rPr>
                <w:sz w:val="20"/>
                <w:szCs w:val="20"/>
              </w:rPr>
              <w:t xml:space="preserve"> Павел Николаевич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Руководитель по радиочастотному обеспечению ПАО «Мегафон»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 +7 926 442 6011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53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p.mamchenkov@megafon.ru</w:t>
              </w:r>
            </w:hyperlink>
          </w:p>
        </w:tc>
      </w:tr>
      <w:tr w:rsidR="000912BC" w:rsidRPr="00B63E42" w:rsidTr="000912BC">
        <w:trPr>
          <w:trHeight w:val="576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Карпов Иван Алексеевич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Представитель ФСО России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+7 495 606 11 24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54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radio1@msk.rsnet.ru</w:t>
              </w:r>
            </w:hyperlink>
          </w:p>
        </w:tc>
      </w:tr>
      <w:tr w:rsidR="000912BC" w:rsidRPr="00B63E42" w:rsidTr="000912BC">
        <w:trPr>
          <w:trHeight w:val="576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Васильев Михаил Борисович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Начальник Радиочастотного центра </w:t>
            </w:r>
            <w:proofErr w:type="spellStart"/>
            <w:r w:rsidRPr="00B63E42">
              <w:rPr>
                <w:sz w:val="20"/>
                <w:szCs w:val="20"/>
              </w:rPr>
              <w:t>Роскосмоса</w:t>
            </w:r>
            <w:proofErr w:type="spellEnd"/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+7 495 673 96 50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55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rfc@spacecorp.ru</w:t>
              </w:r>
            </w:hyperlink>
          </w:p>
        </w:tc>
      </w:tr>
      <w:tr w:rsidR="000912BC" w:rsidRPr="00B63E42" w:rsidTr="000912BC">
        <w:trPr>
          <w:trHeight w:val="576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Степанов Антон Максимович</w:t>
            </w:r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Начальник Радиочастотного центра </w:t>
            </w:r>
            <w:proofErr w:type="spellStart"/>
            <w:r w:rsidRPr="00B63E42">
              <w:rPr>
                <w:sz w:val="20"/>
                <w:szCs w:val="20"/>
              </w:rPr>
              <w:t>Роскосмоса</w:t>
            </w:r>
            <w:proofErr w:type="spellEnd"/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+7 495 673 96 50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56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a.stepanov.frc@gmail.com</w:t>
              </w:r>
            </w:hyperlink>
          </w:p>
        </w:tc>
      </w:tr>
      <w:tr w:rsidR="000912BC" w:rsidRPr="00B63E42" w:rsidTr="000912BC">
        <w:trPr>
          <w:trHeight w:val="589"/>
          <w:tblCellSpacing w:w="0" w:type="dxa"/>
        </w:trPr>
        <w:tc>
          <w:tcPr>
            <w:tcW w:w="1835" w:type="dxa"/>
            <w:vMerge w:val="restart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Республика Таджикистан</w:t>
            </w: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Атоев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Илхомджон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Джалолович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Заместитель Председателя Службы связи при Правительстве Республики Таджикистан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+992 37 221-34-86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моб</w:t>
            </w:r>
            <w:proofErr w:type="spellEnd"/>
            <w:r w:rsidRPr="00B63E42">
              <w:rPr>
                <w:sz w:val="20"/>
                <w:szCs w:val="20"/>
              </w:rPr>
              <w:t>. + 992 935 77 203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57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atoev.i@tojnet.tj</w:t>
              </w:r>
            </w:hyperlink>
          </w:p>
        </w:tc>
      </w:tr>
      <w:tr w:rsidR="000912BC" w:rsidRPr="00B63E42" w:rsidTr="000912BC">
        <w:trPr>
          <w:trHeight w:val="651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Дадоматов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Джонибек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Сангибоевич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Начальник управления регулирования Службы связи при Правительстве Республики Таджикистан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+992 37 221-91-51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моб</w:t>
            </w:r>
            <w:proofErr w:type="spellEnd"/>
            <w:r w:rsidRPr="00B63E42">
              <w:rPr>
                <w:sz w:val="20"/>
                <w:szCs w:val="20"/>
              </w:rPr>
              <w:t>.: +992 933135828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58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dis.tj@mail.ru</w:t>
              </w:r>
            </w:hyperlink>
          </w:p>
        </w:tc>
      </w:tr>
      <w:tr w:rsidR="000912BC" w:rsidRPr="00B63E42" w:rsidTr="000912BC">
        <w:trPr>
          <w:trHeight w:val="651"/>
          <w:tblCellSpacing w:w="0" w:type="dxa"/>
        </w:trPr>
        <w:tc>
          <w:tcPr>
            <w:tcW w:w="1835" w:type="dxa"/>
            <w:vMerge w:val="restart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Туркменистан</w:t>
            </w: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Ялкабов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Мердан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Начальник отдела электросвязи нормативных актов и радиочастотного спектра Министерства связи Туркменистана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+993 12 449 076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59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tehnikaldep@online.tm</w:t>
              </w:r>
            </w:hyperlink>
          </w:p>
        </w:tc>
      </w:tr>
      <w:tr w:rsidR="000912BC" w:rsidRPr="00B63E42" w:rsidTr="000912BC">
        <w:trPr>
          <w:trHeight w:val="651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Анналиев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Аннамамет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Главный специалист отдела электросвязи нормативных актов и радиочастотного спектра Министерства связи Туркменистана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+993 12 449 374</w:t>
            </w:r>
          </w:p>
        </w:tc>
      </w:tr>
      <w:tr w:rsidR="000912BC" w:rsidRPr="00B63E42" w:rsidTr="000912BC">
        <w:trPr>
          <w:trHeight w:val="651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Бурказов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Ровшан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Ведущий специалист технического производственного отдела ГИНРЧС при Министерстве связи Туркменистана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+993 12 449 305</w:t>
            </w:r>
          </w:p>
        </w:tc>
      </w:tr>
      <w:tr w:rsidR="000912BC" w:rsidRPr="00B63E42" w:rsidTr="000912BC">
        <w:trPr>
          <w:trHeight w:val="651"/>
          <w:tblCellSpacing w:w="0" w:type="dxa"/>
        </w:trPr>
        <w:tc>
          <w:tcPr>
            <w:tcW w:w="1835" w:type="dxa"/>
            <w:vMerge w:val="restart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Республика Узбекистан</w:t>
            </w: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Икрамов</w:t>
            </w:r>
            <w:proofErr w:type="spellEnd"/>
            <w:r w:rsidRPr="00B63E42">
              <w:rPr>
                <w:sz w:val="20"/>
                <w:szCs w:val="20"/>
              </w:rPr>
              <w:br/>
            </w:r>
            <w:proofErr w:type="spellStart"/>
            <w:r w:rsidRPr="00B63E42">
              <w:rPr>
                <w:sz w:val="20"/>
                <w:szCs w:val="20"/>
              </w:rPr>
              <w:t>Иззатилла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Суннатиллаевич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 xml:space="preserve">Главный специалист </w:t>
            </w:r>
            <w:proofErr w:type="gramStart"/>
            <w:r w:rsidRPr="00B63E42">
              <w:rPr>
                <w:sz w:val="20"/>
                <w:szCs w:val="20"/>
              </w:rPr>
              <w:t>отдела регулирования использования радиочастотного спектра Министерства</w:t>
            </w:r>
            <w:proofErr w:type="gramEnd"/>
            <w:r w:rsidRPr="00B63E42">
              <w:rPr>
                <w:sz w:val="20"/>
                <w:szCs w:val="20"/>
              </w:rPr>
              <w:t xml:space="preserve"> по развитию информационных технологий и коммуникаций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+998 71 238 43 50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факс: (+998-71) 238 43 24</w:t>
            </w:r>
          </w:p>
          <w:p w:rsidR="000912BC" w:rsidRPr="00B63E42" w:rsidRDefault="00FC36A5" w:rsidP="000912BC">
            <w:pPr>
              <w:ind w:left="57"/>
              <w:jc w:val="both"/>
              <w:rPr>
                <w:sz w:val="20"/>
                <w:szCs w:val="20"/>
              </w:rPr>
            </w:pPr>
            <w:hyperlink r:id="rId60" w:history="1">
              <w:r w:rsidR="000912BC" w:rsidRPr="00B63E42">
                <w:rPr>
                  <w:color w:val="0000FF"/>
                  <w:sz w:val="20"/>
                  <w:szCs w:val="20"/>
                  <w:u w:val="single"/>
                </w:rPr>
                <w:t>i.ikramov@mitc.uz</w:t>
              </w:r>
            </w:hyperlink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 </w:t>
            </w:r>
          </w:p>
        </w:tc>
      </w:tr>
      <w:tr w:rsidR="000912BC" w:rsidRPr="00B63E42" w:rsidTr="000912BC">
        <w:trPr>
          <w:trHeight w:val="576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Кадиров</w:t>
            </w:r>
            <w:proofErr w:type="spellEnd"/>
            <w:r w:rsidRPr="00B63E42">
              <w:rPr>
                <w:sz w:val="20"/>
                <w:szCs w:val="20"/>
              </w:rPr>
              <w:br/>
            </w:r>
            <w:proofErr w:type="spellStart"/>
            <w:r w:rsidRPr="00B63E42">
              <w:rPr>
                <w:sz w:val="20"/>
                <w:szCs w:val="20"/>
              </w:rPr>
              <w:t>Анварходжа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Асатуллаевич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Заместитель директора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ГУП «UNICON.UZ»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+998712359305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Факс: +998712347 00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e-mail</w:t>
            </w:r>
            <w:proofErr w:type="spellEnd"/>
            <w:r w:rsidRPr="00B63E42">
              <w:rPr>
                <w:sz w:val="20"/>
                <w:szCs w:val="20"/>
              </w:rPr>
              <w:t xml:space="preserve">: </w:t>
            </w:r>
            <w:hyperlink r:id="rId61" w:history="1">
              <w:r w:rsidRPr="00B63E42">
                <w:rPr>
                  <w:color w:val="0000FF"/>
                  <w:sz w:val="20"/>
                  <w:szCs w:val="20"/>
                  <w:u w:val="single"/>
                </w:rPr>
                <w:t>kadirov@unicon.uz</w:t>
              </w:r>
            </w:hyperlink>
          </w:p>
        </w:tc>
      </w:tr>
      <w:tr w:rsidR="000912BC" w:rsidRPr="00B63E42" w:rsidTr="000912BC">
        <w:trPr>
          <w:trHeight w:val="651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Дусматов</w:t>
            </w:r>
            <w:proofErr w:type="spellEnd"/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Дилмурод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Хусниддинович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Заместитель начальника Службы анализа электромагнитной совместимости  – ГУП «UNICON.UZ»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тел: (+998 71) 235 93 60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факс: (+998 71) 234 79 00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e-mail</w:t>
            </w:r>
            <w:proofErr w:type="spellEnd"/>
            <w:r w:rsidRPr="00B63E42">
              <w:rPr>
                <w:sz w:val="20"/>
                <w:szCs w:val="20"/>
              </w:rPr>
              <w:t xml:space="preserve">: </w:t>
            </w:r>
            <w:hyperlink r:id="rId62" w:history="1">
              <w:r w:rsidRPr="00B63E42">
                <w:rPr>
                  <w:color w:val="0000FF"/>
                  <w:sz w:val="20"/>
                  <w:szCs w:val="20"/>
                  <w:u w:val="single"/>
                </w:rPr>
                <w:t>d.dusmatov@unicon.uz</w:t>
              </w:r>
            </w:hyperlink>
          </w:p>
        </w:tc>
      </w:tr>
      <w:tr w:rsidR="000912BC" w:rsidRPr="00B63E42" w:rsidTr="000912BC">
        <w:trPr>
          <w:trHeight w:val="614"/>
          <w:tblCellSpacing w:w="0" w:type="dxa"/>
        </w:trPr>
        <w:tc>
          <w:tcPr>
            <w:tcW w:w="1835" w:type="dxa"/>
            <w:vMerge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</w:p>
        </w:tc>
        <w:tc>
          <w:tcPr>
            <w:tcW w:w="1851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Хашимходжаев</w:t>
            </w:r>
            <w:proofErr w:type="spellEnd"/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Аваз</w:t>
            </w:r>
            <w:proofErr w:type="spellEnd"/>
            <w:r w:rsidRPr="00B63E42">
              <w:rPr>
                <w:sz w:val="20"/>
                <w:szCs w:val="20"/>
              </w:rPr>
              <w:t xml:space="preserve"> </w:t>
            </w:r>
            <w:proofErr w:type="spellStart"/>
            <w:r w:rsidRPr="00B63E42">
              <w:rPr>
                <w:sz w:val="20"/>
                <w:szCs w:val="20"/>
              </w:rPr>
              <w:t>Хабибуллаевич</w:t>
            </w:r>
            <w:proofErr w:type="spellEnd"/>
          </w:p>
        </w:tc>
        <w:tc>
          <w:tcPr>
            <w:tcW w:w="3695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Заместитель начальника ГУП «Центр электромагнитной совместимости»</w:t>
            </w:r>
          </w:p>
        </w:tc>
        <w:tc>
          <w:tcPr>
            <w:tcW w:w="2552" w:type="dxa"/>
            <w:vAlign w:val="center"/>
            <w:hideMark/>
          </w:tcPr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Тел.: +998712306121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r w:rsidRPr="00B63E42">
              <w:rPr>
                <w:sz w:val="20"/>
                <w:szCs w:val="20"/>
              </w:rPr>
              <w:t>Факс: +998712306112</w:t>
            </w:r>
          </w:p>
          <w:p w:rsidR="000912BC" w:rsidRPr="00B63E42" w:rsidRDefault="000912BC" w:rsidP="000912BC">
            <w:pPr>
              <w:ind w:left="57"/>
              <w:jc w:val="both"/>
              <w:rPr>
                <w:sz w:val="20"/>
                <w:szCs w:val="20"/>
              </w:rPr>
            </w:pPr>
            <w:proofErr w:type="spellStart"/>
            <w:r w:rsidRPr="00B63E42">
              <w:rPr>
                <w:sz w:val="20"/>
                <w:szCs w:val="20"/>
              </w:rPr>
              <w:t>e-mail</w:t>
            </w:r>
            <w:proofErr w:type="spellEnd"/>
            <w:r w:rsidRPr="00B63E42">
              <w:rPr>
                <w:sz w:val="20"/>
                <w:szCs w:val="20"/>
              </w:rPr>
              <w:t xml:space="preserve">: </w:t>
            </w:r>
            <w:hyperlink r:id="rId63" w:history="1">
              <w:r w:rsidRPr="00B63E42">
                <w:rPr>
                  <w:color w:val="0000FF"/>
                  <w:sz w:val="20"/>
                  <w:szCs w:val="20"/>
                  <w:u w:val="single"/>
                </w:rPr>
                <w:t>avaz@cemc.uz</w:t>
              </w:r>
            </w:hyperlink>
            <w:r w:rsidRPr="00B63E42">
              <w:rPr>
                <w:sz w:val="20"/>
                <w:szCs w:val="20"/>
                <w:u w:val="single"/>
              </w:rPr>
              <w:t xml:space="preserve"> </w:t>
            </w:r>
          </w:p>
        </w:tc>
      </w:tr>
    </w:tbl>
    <w:p w:rsidR="000912BC" w:rsidRPr="00B63E42" w:rsidRDefault="000912BC" w:rsidP="000912BC">
      <w:pPr>
        <w:jc w:val="center"/>
      </w:pPr>
    </w:p>
    <w:sectPr w:rsidR="000912BC" w:rsidRPr="00B63E42" w:rsidSect="000912BC">
      <w:headerReference w:type="default" r:id="rId64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5C23" w:rsidRDefault="00DA5C23" w:rsidP="000912BC">
      <w:r>
        <w:separator/>
      </w:r>
    </w:p>
  </w:endnote>
  <w:endnote w:type="continuationSeparator" w:id="0">
    <w:p w:rsidR="00DA5C23" w:rsidRDefault="00DA5C23" w:rsidP="000912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5C23" w:rsidRDefault="00DA5C23" w:rsidP="000912BC">
      <w:r>
        <w:separator/>
      </w:r>
    </w:p>
  </w:footnote>
  <w:footnote w:type="continuationSeparator" w:id="0">
    <w:p w:rsidR="00DA5C23" w:rsidRDefault="00DA5C23" w:rsidP="000912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</w:rPr>
      <w:id w:val="19566997"/>
      <w:docPartObj>
        <w:docPartGallery w:val="Page Numbers (Top of Page)"/>
        <w:docPartUnique/>
      </w:docPartObj>
    </w:sdtPr>
    <w:sdtContent>
      <w:p w:rsidR="000912BC" w:rsidRPr="000912BC" w:rsidRDefault="000912BC" w:rsidP="000912BC">
        <w:pPr>
          <w:pStyle w:val="a8"/>
          <w:jc w:val="center"/>
          <w:rPr>
            <w:sz w:val="20"/>
            <w:szCs w:val="20"/>
          </w:rPr>
        </w:pPr>
        <w:r w:rsidRPr="000912BC">
          <w:rPr>
            <w:sz w:val="20"/>
            <w:szCs w:val="20"/>
          </w:rPr>
          <w:t>-</w:t>
        </w:r>
        <w:r w:rsidR="00FC36A5" w:rsidRPr="000912BC">
          <w:rPr>
            <w:sz w:val="20"/>
            <w:szCs w:val="20"/>
          </w:rPr>
          <w:fldChar w:fldCharType="begin"/>
        </w:r>
        <w:r w:rsidRPr="000912BC">
          <w:rPr>
            <w:sz w:val="20"/>
            <w:szCs w:val="20"/>
          </w:rPr>
          <w:instrText xml:space="preserve"> PAGE   \* MERGEFORMAT </w:instrText>
        </w:r>
        <w:r w:rsidR="00FC36A5" w:rsidRPr="000912BC">
          <w:rPr>
            <w:sz w:val="20"/>
            <w:szCs w:val="20"/>
          </w:rPr>
          <w:fldChar w:fldCharType="separate"/>
        </w:r>
        <w:r w:rsidR="00130923">
          <w:rPr>
            <w:noProof/>
            <w:sz w:val="20"/>
            <w:szCs w:val="20"/>
          </w:rPr>
          <w:t>5</w:t>
        </w:r>
        <w:r w:rsidR="00FC36A5" w:rsidRPr="000912BC">
          <w:rPr>
            <w:sz w:val="20"/>
            <w:szCs w:val="20"/>
          </w:rPr>
          <w:fldChar w:fldCharType="end"/>
        </w:r>
        <w:r w:rsidRPr="000912BC">
          <w:rPr>
            <w:sz w:val="20"/>
            <w:szCs w:val="20"/>
          </w:rPr>
          <w:t>-</w:t>
        </w:r>
      </w:p>
    </w:sdtContent>
  </w:sdt>
  <w:p w:rsidR="000912BC" w:rsidRPr="000912BC" w:rsidRDefault="000912BC" w:rsidP="000912BC">
    <w:pPr>
      <w:jc w:val="center"/>
      <w:rPr>
        <w:sz w:val="20"/>
        <w:szCs w:val="20"/>
      </w:rPr>
    </w:pPr>
    <w:r w:rsidRPr="000912BC">
      <w:rPr>
        <w:sz w:val="20"/>
        <w:szCs w:val="20"/>
      </w:rPr>
      <w:t>Документ РГ2019/</w:t>
    </w:r>
    <w:r w:rsidRPr="000912BC">
      <w:rPr>
        <w:sz w:val="20"/>
        <w:szCs w:val="20"/>
        <w:lang w:val="en-US"/>
      </w:rPr>
      <w:t>0</w:t>
    </w:r>
    <w:r w:rsidRPr="000912BC">
      <w:rPr>
        <w:sz w:val="20"/>
        <w:szCs w:val="20"/>
      </w:rPr>
      <w:t>88</w:t>
    </w:r>
  </w:p>
  <w:p w:rsidR="000912BC" w:rsidRPr="000912BC" w:rsidRDefault="000912BC" w:rsidP="000912BC">
    <w:pPr>
      <w:jc w:val="center"/>
      <w:rPr>
        <w:sz w:val="20"/>
        <w:szCs w:val="20"/>
      </w:rPr>
    </w:pPr>
    <w:r w:rsidRPr="000912BC">
      <w:rPr>
        <w:sz w:val="20"/>
        <w:szCs w:val="20"/>
      </w:rPr>
      <w:t>Приложение 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06EE1"/>
    <w:multiLevelType w:val="multilevel"/>
    <w:tmpl w:val="D334FE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lvlText w:val="4.1"/>
      <w:lvlJc w:val="left"/>
      <w:pPr>
        <w:tabs>
          <w:tab w:val="num" w:pos="747"/>
        </w:tabs>
        <w:ind w:left="747" w:hanging="567"/>
      </w:pPr>
      <w:rPr>
        <w:rFonts w:hint="default"/>
        <w:color w:val="auto"/>
      </w:rPr>
    </w:lvl>
    <w:lvl w:ilvl="2">
      <w:start w:val="1"/>
      <w:numFmt w:val="decimal"/>
      <w:pStyle w:val="3"/>
      <w:lvlText w:val="4.%1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12BC"/>
    <w:rsid w:val="000334D2"/>
    <w:rsid w:val="000912BC"/>
    <w:rsid w:val="001275E1"/>
    <w:rsid w:val="00130923"/>
    <w:rsid w:val="0020616A"/>
    <w:rsid w:val="00266B64"/>
    <w:rsid w:val="002B376E"/>
    <w:rsid w:val="00532B90"/>
    <w:rsid w:val="00621203"/>
    <w:rsid w:val="007B609F"/>
    <w:rsid w:val="008F731E"/>
    <w:rsid w:val="00953C09"/>
    <w:rsid w:val="00A10F92"/>
    <w:rsid w:val="00B451AF"/>
    <w:rsid w:val="00B63E42"/>
    <w:rsid w:val="00BA7A3E"/>
    <w:rsid w:val="00CE78A5"/>
    <w:rsid w:val="00DA5C23"/>
    <w:rsid w:val="00F2064E"/>
    <w:rsid w:val="00FC36A5"/>
    <w:rsid w:val="00FD3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2BC"/>
    <w:rPr>
      <w:sz w:val="24"/>
      <w:szCs w:val="24"/>
    </w:rPr>
  </w:style>
  <w:style w:type="paragraph" w:styleId="1">
    <w:name w:val="heading 1"/>
    <w:aliases w:val="1,h1,Header 1"/>
    <w:basedOn w:val="a"/>
    <w:next w:val="a0"/>
    <w:link w:val="10"/>
    <w:autoRedefine/>
    <w:qFormat/>
    <w:rsid w:val="00532B90"/>
    <w:pPr>
      <w:keepNext/>
      <w:widowControl w:val="0"/>
      <w:ind w:left="890"/>
      <w:jc w:val="center"/>
      <w:outlineLvl w:val="0"/>
    </w:pPr>
    <w:rPr>
      <w:rFonts w:eastAsia="MS Mincho"/>
      <w:b/>
      <w:bCs/>
      <w:caps/>
      <w:kern w:val="32"/>
      <w:sz w:val="26"/>
      <w:szCs w:val="26"/>
    </w:rPr>
  </w:style>
  <w:style w:type="paragraph" w:styleId="2">
    <w:name w:val="heading 2"/>
    <w:basedOn w:val="a"/>
    <w:next w:val="a0"/>
    <w:link w:val="20"/>
    <w:autoRedefine/>
    <w:qFormat/>
    <w:rsid w:val="00532B90"/>
    <w:pPr>
      <w:widowControl w:val="0"/>
      <w:tabs>
        <w:tab w:val="left" w:pos="0"/>
        <w:tab w:val="left" w:pos="567"/>
      </w:tabs>
      <w:spacing w:line="360" w:lineRule="auto"/>
      <w:ind w:firstLine="851"/>
      <w:jc w:val="both"/>
      <w:outlineLvl w:val="1"/>
    </w:pPr>
    <w:rPr>
      <w:rFonts w:eastAsia="MS Mincho"/>
      <w:bCs/>
      <w:iCs/>
      <w:sz w:val="26"/>
    </w:rPr>
  </w:style>
  <w:style w:type="paragraph" w:styleId="3">
    <w:name w:val="heading 3"/>
    <w:aliases w:val=" Знак1 Знак,Знак1 Знак"/>
    <w:basedOn w:val="a"/>
    <w:next w:val="a0"/>
    <w:link w:val="30"/>
    <w:qFormat/>
    <w:rsid w:val="00532B90"/>
    <w:pPr>
      <w:keepNext/>
      <w:numPr>
        <w:ilvl w:val="2"/>
        <w:numId w:val="2"/>
      </w:numPr>
      <w:tabs>
        <w:tab w:val="left" w:pos="680"/>
      </w:tabs>
      <w:spacing w:before="60" w:after="60"/>
      <w:outlineLvl w:val="2"/>
    </w:pPr>
    <w:rPr>
      <w:rFonts w:ascii="Arial" w:eastAsia="MS Mincho" w:hAnsi="Arial" w:cs="Arial"/>
      <w:b/>
      <w:bCs/>
      <w:sz w:val="22"/>
      <w:szCs w:val="26"/>
    </w:rPr>
  </w:style>
  <w:style w:type="paragraph" w:styleId="4">
    <w:name w:val="heading 4"/>
    <w:basedOn w:val="a"/>
    <w:next w:val="a0"/>
    <w:link w:val="40"/>
    <w:qFormat/>
    <w:rsid w:val="00532B90"/>
    <w:pPr>
      <w:keepNext/>
      <w:outlineLvl w:val="3"/>
    </w:pPr>
    <w:rPr>
      <w:rFonts w:ascii="Arial" w:hAnsi="Arial"/>
      <w:bCs/>
      <w:spacing w:val="20"/>
      <w:u w:val="single"/>
    </w:rPr>
  </w:style>
  <w:style w:type="paragraph" w:styleId="5">
    <w:name w:val="heading 5"/>
    <w:basedOn w:val="a"/>
    <w:next w:val="a"/>
    <w:link w:val="50"/>
    <w:qFormat/>
    <w:rsid w:val="00532B90"/>
    <w:pPr>
      <w:keepNext/>
      <w:spacing w:line="420" w:lineRule="exact"/>
      <w:jc w:val="center"/>
      <w:outlineLvl w:val="4"/>
    </w:pPr>
    <w:rPr>
      <w:b/>
      <w:sz w:val="32"/>
      <w:szCs w:val="32"/>
    </w:rPr>
  </w:style>
  <w:style w:type="paragraph" w:styleId="6">
    <w:name w:val="heading 6"/>
    <w:basedOn w:val="a"/>
    <w:next w:val="a"/>
    <w:link w:val="60"/>
    <w:qFormat/>
    <w:rsid w:val="00532B90"/>
    <w:pPr>
      <w:keepNext/>
      <w:spacing w:after="120"/>
      <w:jc w:val="center"/>
      <w:outlineLvl w:val="5"/>
    </w:pPr>
    <w:rPr>
      <w:rFonts w:eastAsia="MS Mincho"/>
      <w:u w:val="single"/>
    </w:rPr>
  </w:style>
  <w:style w:type="paragraph" w:styleId="7">
    <w:name w:val="heading 7"/>
    <w:basedOn w:val="a"/>
    <w:next w:val="a"/>
    <w:link w:val="70"/>
    <w:qFormat/>
    <w:rsid w:val="00532B90"/>
    <w:pPr>
      <w:keepNext/>
      <w:spacing w:after="120"/>
      <w:jc w:val="center"/>
      <w:outlineLvl w:val="6"/>
    </w:pPr>
    <w:rPr>
      <w:sz w:val="26"/>
      <w:u w:val="single"/>
    </w:rPr>
  </w:style>
  <w:style w:type="paragraph" w:styleId="8">
    <w:name w:val="heading 8"/>
    <w:basedOn w:val="a"/>
    <w:next w:val="a"/>
    <w:link w:val="80"/>
    <w:qFormat/>
    <w:rsid w:val="00532B90"/>
    <w:pPr>
      <w:keepNext/>
      <w:framePr w:hSpace="180" w:wrap="around" w:vAnchor="text" w:hAnchor="margin" w:xAlign="right" w:y="-33"/>
      <w:outlineLvl w:val="7"/>
    </w:pPr>
    <w:rPr>
      <w:rFonts w:ascii="Arial" w:hAnsi="Arial" w:cs="Arial"/>
      <w:b/>
      <w:bCs/>
      <w:sz w:val="28"/>
    </w:rPr>
  </w:style>
  <w:style w:type="paragraph" w:styleId="9">
    <w:name w:val="heading 9"/>
    <w:basedOn w:val="a"/>
    <w:next w:val="a"/>
    <w:link w:val="90"/>
    <w:qFormat/>
    <w:rsid w:val="00532B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1 Знак,h1 Знак,Header 1 Знак"/>
    <w:basedOn w:val="a1"/>
    <w:link w:val="1"/>
    <w:rsid w:val="00532B90"/>
    <w:rPr>
      <w:rFonts w:eastAsia="MS Mincho"/>
      <w:b/>
      <w:bCs/>
      <w:caps/>
      <w:kern w:val="32"/>
      <w:sz w:val="26"/>
      <w:szCs w:val="26"/>
    </w:rPr>
  </w:style>
  <w:style w:type="paragraph" w:styleId="a0">
    <w:name w:val="Plain Text"/>
    <w:basedOn w:val="a"/>
    <w:link w:val="a4"/>
    <w:uiPriority w:val="99"/>
    <w:semiHidden/>
    <w:unhideWhenUsed/>
    <w:rsid w:val="00532B90"/>
    <w:rPr>
      <w:rFonts w:ascii="Consolas" w:hAnsi="Consolas"/>
      <w:sz w:val="21"/>
      <w:szCs w:val="21"/>
    </w:rPr>
  </w:style>
  <w:style w:type="character" w:customStyle="1" w:styleId="a4">
    <w:name w:val="Текст Знак"/>
    <w:basedOn w:val="a1"/>
    <w:link w:val="a0"/>
    <w:uiPriority w:val="99"/>
    <w:semiHidden/>
    <w:rsid w:val="00532B90"/>
    <w:rPr>
      <w:rFonts w:ascii="Consolas" w:hAnsi="Consolas"/>
      <w:sz w:val="21"/>
      <w:szCs w:val="21"/>
    </w:rPr>
  </w:style>
  <w:style w:type="character" w:customStyle="1" w:styleId="20">
    <w:name w:val="Заголовок 2 Знак"/>
    <w:basedOn w:val="a1"/>
    <w:link w:val="2"/>
    <w:rsid w:val="00532B90"/>
    <w:rPr>
      <w:rFonts w:eastAsia="MS Mincho"/>
      <w:bCs/>
      <w:iCs/>
      <w:sz w:val="26"/>
      <w:szCs w:val="24"/>
    </w:rPr>
  </w:style>
  <w:style w:type="character" w:customStyle="1" w:styleId="30">
    <w:name w:val="Заголовок 3 Знак"/>
    <w:aliases w:val=" Знак1 Знак Знак,Знак1 Знак Знак"/>
    <w:basedOn w:val="a1"/>
    <w:link w:val="3"/>
    <w:rsid w:val="00532B90"/>
    <w:rPr>
      <w:rFonts w:ascii="Arial" w:eastAsia="MS Mincho" w:hAnsi="Arial" w:cs="Arial"/>
      <w:b/>
      <w:bCs/>
      <w:sz w:val="22"/>
      <w:szCs w:val="26"/>
    </w:rPr>
  </w:style>
  <w:style w:type="character" w:customStyle="1" w:styleId="40">
    <w:name w:val="Заголовок 4 Знак"/>
    <w:basedOn w:val="a1"/>
    <w:link w:val="4"/>
    <w:rsid w:val="00532B90"/>
    <w:rPr>
      <w:rFonts w:ascii="Arial" w:hAnsi="Arial"/>
      <w:bCs/>
      <w:spacing w:val="20"/>
      <w:sz w:val="24"/>
      <w:szCs w:val="24"/>
      <w:u w:val="single"/>
    </w:rPr>
  </w:style>
  <w:style w:type="character" w:customStyle="1" w:styleId="50">
    <w:name w:val="Заголовок 5 Знак"/>
    <w:basedOn w:val="a1"/>
    <w:link w:val="5"/>
    <w:rsid w:val="00532B90"/>
    <w:rPr>
      <w:b/>
      <w:sz w:val="32"/>
      <w:szCs w:val="32"/>
    </w:rPr>
  </w:style>
  <w:style w:type="character" w:customStyle="1" w:styleId="60">
    <w:name w:val="Заголовок 6 Знак"/>
    <w:basedOn w:val="a1"/>
    <w:link w:val="6"/>
    <w:rsid w:val="00532B90"/>
    <w:rPr>
      <w:rFonts w:eastAsia="MS Mincho"/>
      <w:sz w:val="24"/>
      <w:szCs w:val="24"/>
      <w:u w:val="single"/>
    </w:rPr>
  </w:style>
  <w:style w:type="character" w:customStyle="1" w:styleId="70">
    <w:name w:val="Заголовок 7 Знак"/>
    <w:basedOn w:val="a1"/>
    <w:link w:val="7"/>
    <w:rsid w:val="00532B90"/>
    <w:rPr>
      <w:sz w:val="26"/>
      <w:szCs w:val="24"/>
      <w:u w:val="single"/>
    </w:rPr>
  </w:style>
  <w:style w:type="character" w:customStyle="1" w:styleId="80">
    <w:name w:val="Заголовок 8 Знак"/>
    <w:basedOn w:val="a1"/>
    <w:link w:val="8"/>
    <w:rsid w:val="00532B90"/>
    <w:rPr>
      <w:rFonts w:ascii="Arial" w:hAnsi="Arial" w:cs="Arial"/>
      <w:b/>
      <w:bCs/>
      <w:sz w:val="28"/>
      <w:szCs w:val="24"/>
    </w:rPr>
  </w:style>
  <w:style w:type="character" w:customStyle="1" w:styleId="90">
    <w:name w:val="Заголовок 9 Знак"/>
    <w:basedOn w:val="a1"/>
    <w:link w:val="9"/>
    <w:rsid w:val="00532B90"/>
    <w:rPr>
      <w:rFonts w:ascii="Arial" w:hAnsi="Arial" w:cs="Arial"/>
      <w:sz w:val="22"/>
      <w:szCs w:val="22"/>
    </w:rPr>
  </w:style>
  <w:style w:type="paragraph" w:styleId="a5">
    <w:name w:val="caption"/>
    <w:basedOn w:val="a"/>
    <w:next w:val="a"/>
    <w:qFormat/>
    <w:rsid w:val="00532B90"/>
    <w:pPr>
      <w:spacing w:before="120" w:after="120"/>
    </w:pPr>
    <w:rPr>
      <w:b/>
      <w:bCs/>
      <w:sz w:val="20"/>
      <w:szCs w:val="20"/>
    </w:rPr>
  </w:style>
  <w:style w:type="character" w:styleId="a6">
    <w:name w:val="Strong"/>
    <w:basedOn w:val="a1"/>
    <w:uiPriority w:val="22"/>
    <w:qFormat/>
    <w:rsid w:val="00532B90"/>
    <w:rPr>
      <w:b/>
      <w:bCs/>
    </w:rPr>
  </w:style>
  <w:style w:type="paragraph" w:styleId="a7">
    <w:name w:val="List Paragraph"/>
    <w:basedOn w:val="a"/>
    <w:uiPriority w:val="99"/>
    <w:qFormat/>
    <w:rsid w:val="00532B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0912B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0912BC"/>
    <w:rPr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0912B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0912BC"/>
    <w:rPr>
      <w:sz w:val="24"/>
      <w:szCs w:val="24"/>
    </w:rPr>
  </w:style>
  <w:style w:type="paragraph" w:styleId="ac">
    <w:name w:val="Normal (Web)"/>
    <w:basedOn w:val="a"/>
    <w:uiPriority w:val="99"/>
    <w:unhideWhenUsed/>
    <w:rsid w:val="000912BC"/>
    <w:pPr>
      <w:spacing w:before="100" w:beforeAutospacing="1" w:after="100" w:afterAutospacing="1"/>
    </w:pPr>
  </w:style>
  <w:style w:type="character" w:styleId="ad">
    <w:name w:val="Hyperlink"/>
    <w:basedOn w:val="a1"/>
    <w:uiPriority w:val="99"/>
    <w:semiHidden/>
    <w:unhideWhenUsed/>
    <w:rsid w:val="000912BC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912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912BC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amvel_har@yahoo.com" TargetMode="External"/><Relationship Id="rId18" Type="http://schemas.openxmlformats.org/officeDocument/2006/relationships/hyperlink" Target="mailto:dudarev@belgie.by" TargetMode="External"/><Relationship Id="rId26" Type="http://schemas.openxmlformats.org/officeDocument/2006/relationships/hyperlink" Target="mailto:t_kim@sts.kz" TargetMode="External"/><Relationship Id="rId39" Type="http://schemas.openxmlformats.org/officeDocument/2006/relationships/hyperlink" Target="mailto:shiyanova@gmail.com" TargetMode="External"/><Relationship Id="rId21" Type="http://schemas.openxmlformats.org/officeDocument/2006/relationships/hyperlink" Target="mailto:aksenova@giprosvjaz.by" TargetMode="External"/><Relationship Id="rId34" Type="http://schemas.openxmlformats.org/officeDocument/2006/relationships/hyperlink" Target="mailto:nta@infotel.kg" TargetMode="External"/><Relationship Id="rId42" Type="http://schemas.openxmlformats.org/officeDocument/2006/relationships/hyperlink" Target="mailto:v.s@inbox.ru" TargetMode="External"/><Relationship Id="rId47" Type="http://schemas.openxmlformats.org/officeDocument/2006/relationships/hyperlink" Target="mailto:zheltonogov@g-tl.ru" TargetMode="External"/><Relationship Id="rId50" Type="http://schemas.openxmlformats.org/officeDocument/2006/relationships/hyperlink" Target="mailto:hohlachev@niir.ru" TargetMode="External"/><Relationship Id="rId55" Type="http://schemas.openxmlformats.org/officeDocument/2006/relationships/hyperlink" Target="mailto:rfc@spacecorp.ru" TargetMode="External"/><Relationship Id="rId63" Type="http://schemas.openxmlformats.org/officeDocument/2006/relationships/hyperlink" Target="mailto:avaz@cemc.uz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mailto:semashko@belgie.by" TargetMode="External"/><Relationship Id="rId20" Type="http://schemas.openxmlformats.org/officeDocument/2006/relationships/hyperlink" Target="mailto:matsevilo@giprosvjaz.by" TargetMode="External"/><Relationship Id="rId29" Type="http://schemas.openxmlformats.org/officeDocument/2006/relationships/hyperlink" Target="mailto:A_tuskuzhanova@sts.kz" TargetMode="External"/><Relationship Id="rId41" Type="http://schemas.openxmlformats.org/officeDocument/2006/relationships/hyperlink" Target="mailto:a.katkov@grfc.ru" TargetMode="External"/><Relationship Id="rId54" Type="http://schemas.openxmlformats.org/officeDocument/2006/relationships/hyperlink" Target="mailto:radio1@msk.rsnet.ru" TargetMode="External"/><Relationship Id="rId62" Type="http://schemas.openxmlformats.org/officeDocument/2006/relationships/hyperlink" Target="mailto:d.dusmatov@unicon.uz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bert.nalbandian@ties.itu.int" TargetMode="External"/><Relationship Id="rId24" Type="http://schemas.openxmlformats.org/officeDocument/2006/relationships/hyperlink" Target="mailto:mikalai.sitsko@belintersat.com" TargetMode="External"/><Relationship Id="rId32" Type="http://schemas.openxmlformats.org/officeDocument/2006/relationships/hyperlink" Target="mailto:nta@infotel.kg" TargetMode="External"/><Relationship Id="rId37" Type="http://schemas.openxmlformats.org/officeDocument/2006/relationships/hyperlink" Target="mailto:a.zhivov@minsvyaz.ru" TargetMode="External"/><Relationship Id="rId40" Type="http://schemas.openxmlformats.org/officeDocument/2006/relationships/hyperlink" Target="mailto:vnv73@mail.ru" TargetMode="External"/><Relationship Id="rId45" Type="http://schemas.openxmlformats.org/officeDocument/2006/relationships/hyperlink" Target="mailto:slusar_olga@grfc.ru" TargetMode="External"/><Relationship Id="rId53" Type="http://schemas.openxmlformats.org/officeDocument/2006/relationships/hyperlink" Target="mailto:p.mamchenkov@megafon.ru" TargetMode="External"/><Relationship Id="rId58" Type="http://schemas.openxmlformats.org/officeDocument/2006/relationships/hyperlink" Target="mailto:dis.tj@mail.ru" TargetMode="External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liforenko@mpt.gov.by" TargetMode="External"/><Relationship Id="rId23" Type="http://schemas.openxmlformats.org/officeDocument/2006/relationships/hyperlink" Target="mailto:drits@giprosvjaz.by" TargetMode="External"/><Relationship Id="rId28" Type="http://schemas.openxmlformats.org/officeDocument/2006/relationships/hyperlink" Target="mailto:A_tadzhibayev@sts.kz" TargetMode="External"/><Relationship Id="rId36" Type="http://schemas.openxmlformats.org/officeDocument/2006/relationships/hyperlink" Target="mailto:d.tur@minsvyaz.ru" TargetMode="External"/><Relationship Id="rId49" Type="http://schemas.openxmlformats.org/officeDocument/2006/relationships/hyperlink" Target="mailto:kushev@marsat.ru" TargetMode="External"/><Relationship Id="rId57" Type="http://schemas.openxmlformats.org/officeDocument/2006/relationships/hyperlink" Target="mailto:atoev.i@tojnet.tj" TargetMode="External"/><Relationship Id="rId61" Type="http://schemas.openxmlformats.org/officeDocument/2006/relationships/hyperlink" Target="mailto:kadirov@unicon.uz" TargetMode="External"/><Relationship Id="rId10" Type="http://schemas.openxmlformats.org/officeDocument/2006/relationships/hyperlink" Target="mailto:ilham.afandiyev@gmail.com" TargetMode="External"/><Relationship Id="rId19" Type="http://schemas.openxmlformats.org/officeDocument/2006/relationships/hyperlink" Target="mailto:riabiy@belgie.by" TargetMode="External"/><Relationship Id="rId31" Type="http://schemas.openxmlformats.org/officeDocument/2006/relationships/hyperlink" Target="mailto:boronchiev_a@mail.ru" TargetMode="External"/><Relationship Id="rId44" Type="http://schemas.openxmlformats.org/officeDocument/2006/relationships/hyperlink" Target="mailto:e.filkova@grfc.ru" TargetMode="External"/><Relationship Id="rId52" Type="http://schemas.openxmlformats.org/officeDocument/2006/relationships/hyperlink" Target="https://doc.minsvyaz.ru/public/phonebook/print/index-org?DNSID=ebafb19d1280b3f41752a5485e349e4a" TargetMode="External"/><Relationship Id="rId60" Type="http://schemas.openxmlformats.org/officeDocument/2006/relationships/hyperlink" Target="mailto:i.ikramov@mitc.uz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tdk@rabita.az" TargetMode="External"/><Relationship Id="rId14" Type="http://schemas.openxmlformats.org/officeDocument/2006/relationships/hyperlink" Target="mailto:korzun@mpt.gov.by" TargetMode="External"/><Relationship Id="rId22" Type="http://schemas.openxmlformats.org/officeDocument/2006/relationships/hyperlink" Target="mailto:dashkevich@giprosvjaz.by" TargetMode="External"/><Relationship Id="rId27" Type="http://schemas.openxmlformats.org/officeDocument/2006/relationships/hyperlink" Target="mailto:altayzf@mail.ru" TargetMode="External"/><Relationship Id="rId30" Type="http://schemas.openxmlformats.org/officeDocument/2006/relationships/hyperlink" Target="mailto:A_magzumov@sts.kz" TargetMode="External"/><Relationship Id="rId35" Type="http://schemas.openxmlformats.org/officeDocument/2006/relationships/hyperlink" Target="mailto:agavrisi@cnfr.md" TargetMode="External"/><Relationship Id="rId43" Type="http://schemas.openxmlformats.org/officeDocument/2006/relationships/hyperlink" Target="mailto:natals08@mail.ru" TargetMode="External"/><Relationship Id="rId48" Type="http://schemas.openxmlformats.org/officeDocument/2006/relationships/hyperlink" Target="mailto:Sorokin@g-tl.ru" TargetMode="External"/><Relationship Id="rId56" Type="http://schemas.openxmlformats.org/officeDocument/2006/relationships/hyperlink" Target="mailto:a.stepanov.frc@gmail.com" TargetMode="External"/><Relationship Id="rId64" Type="http://schemas.openxmlformats.org/officeDocument/2006/relationships/header" Target="header1.xml"/><Relationship Id="rId8" Type="http://schemas.openxmlformats.org/officeDocument/2006/relationships/hyperlink" Target="mailto:qulam@mincom.gov.az" TargetMode="External"/><Relationship Id="rId51" Type="http://schemas.openxmlformats.org/officeDocument/2006/relationships/hyperlink" Target="https://doc.minsvyaz.ru/public/phonebook/print/index-org?DNSID=ebafb19d1280b3f41752a5485e349e4a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rct@web.am" TargetMode="External"/><Relationship Id="rId17" Type="http://schemas.openxmlformats.org/officeDocument/2006/relationships/hyperlink" Target="mailto:ivashkin@belgie.by" TargetMode="External"/><Relationship Id="rId25" Type="http://schemas.openxmlformats.org/officeDocument/2006/relationships/hyperlink" Target="mailto:svyatoslav.gormash@belintersat.com" TargetMode="External"/><Relationship Id="rId33" Type="http://schemas.openxmlformats.org/officeDocument/2006/relationships/hyperlink" Target="mailto:nurzat_kg@yahoo.com" TargetMode="External"/><Relationship Id="rId38" Type="http://schemas.openxmlformats.org/officeDocument/2006/relationships/hyperlink" Target="mailto:sup@niir.ru" TargetMode="External"/><Relationship Id="rId46" Type="http://schemas.openxmlformats.org/officeDocument/2006/relationships/hyperlink" Target="mailto:stassya_t@mail.ru" TargetMode="External"/><Relationship Id="rId59" Type="http://schemas.openxmlformats.org/officeDocument/2006/relationships/hyperlink" Target="mailto:tehnikaldep@online.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1915</Words>
  <Characters>10919</Characters>
  <Application>Microsoft Office Word</Application>
  <DocSecurity>0</DocSecurity>
  <Lines>90</Lines>
  <Paragraphs>25</Paragraphs>
  <ScaleCrop>false</ScaleCrop>
  <Company/>
  <LinksUpToDate>false</LinksUpToDate>
  <CharactersWithSpaces>12809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HohlachevNA</dc:creator>
  <cp:keywords/>
  <dc:description/>
  <cp:lastModifiedBy>HohlachevNA</cp:lastModifiedBy>
  <cp:revision>3</cp:revision>
  <dcterms:created xsi:type="dcterms:W3CDTF">2017-04-27T11:11:00Z</dcterms:created>
  <dcterms:modified xsi:type="dcterms:W3CDTF">2017-04-27T11:29:00Z</dcterms:modified>
</cp:coreProperties>
</file>