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3867" w:rsidRPr="00755DE4" w:rsidRDefault="00B23867" w:rsidP="00B23867">
      <w:pPr>
        <w:jc w:val="right"/>
        <w:rPr>
          <w:b/>
          <w:sz w:val="32"/>
          <w:szCs w:val="32"/>
        </w:rPr>
      </w:pPr>
      <w:r w:rsidRPr="00755DE4">
        <w:rPr>
          <w:b/>
          <w:sz w:val="32"/>
          <w:szCs w:val="32"/>
        </w:rPr>
        <w:t>РЕГИОНАЛЬНОЕ СОДРУЖЕСТВО В ОБЛАСТИ СВЯЗИ</w:t>
      </w:r>
    </w:p>
    <w:p w:rsidR="00B23867" w:rsidRPr="00CF4896" w:rsidRDefault="00B23867" w:rsidP="00B23867">
      <w:pPr>
        <w:jc w:val="right"/>
        <w:rPr>
          <w:b/>
          <w:sz w:val="28"/>
          <w:szCs w:val="28"/>
        </w:rPr>
      </w:pPr>
    </w:p>
    <w:p w:rsidR="00B23867" w:rsidRPr="00755DE4" w:rsidRDefault="00B23867" w:rsidP="00B23867">
      <w:pPr>
        <w:jc w:val="center"/>
        <w:rPr>
          <w:b/>
          <w:sz w:val="28"/>
          <w:szCs w:val="28"/>
        </w:rPr>
      </w:pPr>
      <w:r w:rsidRPr="00755DE4">
        <w:rPr>
          <w:b/>
          <w:sz w:val="28"/>
          <w:szCs w:val="28"/>
        </w:rPr>
        <w:t>Комиссия по регулированию использования</w:t>
      </w:r>
    </w:p>
    <w:p w:rsidR="00B23867" w:rsidRPr="00755DE4" w:rsidRDefault="00B23867" w:rsidP="00B23867">
      <w:pPr>
        <w:jc w:val="center"/>
        <w:rPr>
          <w:b/>
          <w:sz w:val="28"/>
          <w:szCs w:val="28"/>
        </w:rPr>
      </w:pPr>
      <w:r w:rsidRPr="00755DE4">
        <w:rPr>
          <w:b/>
          <w:sz w:val="28"/>
          <w:szCs w:val="28"/>
        </w:rPr>
        <w:t>радиочастотного спектра и спутниковых орбит</w:t>
      </w:r>
    </w:p>
    <w:p w:rsidR="00B23867" w:rsidRPr="00755DE4" w:rsidRDefault="00B23867" w:rsidP="00B23867">
      <w:pPr>
        <w:jc w:val="center"/>
        <w:rPr>
          <w:b/>
          <w:sz w:val="28"/>
          <w:szCs w:val="28"/>
        </w:rPr>
      </w:pPr>
    </w:p>
    <w:p w:rsidR="00B23867" w:rsidRDefault="00B23867" w:rsidP="00B23867">
      <w:pPr>
        <w:jc w:val="center"/>
        <w:rPr>
          <w:b/>
          <w:sz w:val="28"/>
        </w:rPr>
      </w:pPr>
    </w:p>
    <w:p w:rsidR="00B23867" w:rsidRDefault="00B23867" w:rsidP="00B23867">
      <w:r>
        <w:t xml:space="preserve"> 23-</w:t>
      </w:r>
      <w:r w:rsidR="00FC1D25">
        <w:t>25 апреля</w:t>
      </w:r>
      <w:r>
        <w:t xml:space="preserve"> 201</w:t>
      </w:r>
      <w:r w:rsidR="00FC1D25">
        <w:t>3</w:t>
      </w:r>
      <w:r>
        <w:t xml:space="preserve"> г.                                                                                       </w:t>
      </w:r>
      <w:r w:rsidRPr="00B42C9B">
        <w:t xml:space="preserve">     </w:t>
      </w:r>
      <w:r>
        <w:t xml:space="preserve"> Протокол № </w:t>
      </w:r>
      <w:r w:rsidR="00FC1D25">
        <w:t>3</w:t>
      </w:r>
    </w:p>
    <w:p w:rsidR="00B23867" w:rsidRDefault="00B23867" w:rsidP="00B23867"/>
    <w:p w:rsidR="00B23867" w:rsidRPr="00BE2364" w:rsidRDefault="00B23867" w:rsidP="00B23867">
      <w:pPr>
        <w:jc w:val="center"/>
        <w:rPr>
          <w:b/>
          <w:sz w:val="28"/>
          <w:szCs w:val="28"/>
        </w:rPr>
      </w:pPr>
      <w:r w:rsidRPr="00BE2364">
        <w:rPr>
          <w:b/>
          <w:sz w:val="28"/>
          <w:szCs w:val="28"/>
        </w:rPr>
        <w:t>Пресс-релиз</w:t>
      </w:r>
    </w:p>
    <w:p w:rsidR="00B23867" w:rsidRDefault="00B23867" w:rsidP="00B23867"/>
    <w:p w:rsidR="00B23867" w:rsidRPr="00B23867" w:rsidRDefault="00B23867" w:rsidP="00B23867">
      <w:pPr>
        <w:ind w:firstLine="709"/>
        <w:jc w:val="both"/>
        <w:rPr>
          <w:b/>
          <w:sz w:val="28"/>
          <w:szCs w:val="28"/>
        </w:rPr>
      </w:pPr>
    </w:p>
    <w:p w:rsidR="00B23867" w:rsidRPr="00755DE4" w:rsidRDefault="00B23867" w:rsidP="00B23867">
      <w:pPr>
        <w:ind w:firstLine="708"/>
        <w:jc w:val="both"/>
        <w:rPr>
          <w:b/>
          <w:sz w:val="28"/>
          <w:szCs w:val="28"/>
        </w:rPr>
      </w:pPr>
      <w:r w:rsidRPr="002E404B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3</w:t>
      </w:r>
      <w:r w:rsidRPr="002E404B">
        <w:rPr>
          <w:b/>
          <w:sz w:val="28"/>
          <w:szCs w:val="28"/>
        </w:rPr>
        <w:t xml:space="preserve"> – 2</w:t>
      </w:r>
      <w:r w:rsidR="00B27252">
        <w:rPr>
          <w:b/>
          <w:sz w:val="28"/>
          <w:szCs w:val="28"/>
        </w:rPr>
        <w:t>5</w:t>
      </w:r>
      <w:r w:rsidRPr="002E404B">
        <w:rPr>
          <w:b/>
          <w:sz w:val="28"/>
          <w:szCs w:val="28"/>
        </w:rPr>
        <w:t xml:space="preserve"> </w:t>
      </w:r>
      <w:r w:rsidR="00B27252">
        <w:rPr>
          <w:b/>
          <w:sz w:val="28"/>
          <w:szCs w:val="28"/>
        </w:rPr>
        <w:t>апрел</w:t>
      </w:r>
      <w:r>
        <w:rPr>
          <w:b/>
          <w:sz w:val="28"/>
          <w:szCs w:val="28"/>
        </w:rPr>
        <w:t>я</w:t>
      </w:r>
      <w:r w:rsidRPr="002E404B">
        <w:rPr>
          <w:b/>
          <w:sz w:val="28"/>
          <w:szCs w:val="28"/>
        </w:rPr>
        <w:t xml:space="preserve"> 201</w:t>
      </w:r>
      <w:r w:rsidR="00B27252">
        <w:rPr>
          <w:b/>
          <w:sz w:val="28"/>
          <w:szCs w:val="28"/>
        </w:rPr>
        <w:t>3</w:t>
      </w:r>
      <w:r w:rsidRPr="002E404B">
        <w:rPr>
          <w:b/>
          <w:sz w:val="28"/>
          <w:szCs w:val="28"/>
        </w:rPr>
        <w:t xml:space="preserve"> года в </w:t>
      </w:r>
      <w:proofErr w:type="gramStart"/>
      <w:r w:rsidRPr="002E404B">
        <w:rPr>
          <w:b/>
          <w:sz w:val="28"/>
          <w:szCs w:val="28"/>
        </w:rPr>
        <w:t>г</w:t>
      </w:r>
      <w:proofErr w:type="gramEnd"/>
      <w:r w:rsidRPr="002E404B">
        <w:rPr>
          <w:b/>
          <w:sz w:val="28"/>
          <w:szCs w:val="28"/>
        </w:rPr>
        <w:t xml:space="preserve">. </w:t>
      </w:r>
      <w:r w:rsidR="00B27252">
        <w:rPr>
          <w:b/>
          <w:sz w:val="28"/>
          <w:szCs w:val="28"/>
        </w:rPr>
        <w:t>Ташкент</w:t>
      </w:r>
      <w:r>
        <w:rPr>
          <w:b/>
          <w:sz w:val="28"/>
          <w:szCs w:val="28"/>
        </w:rPr>
        <w:t>е</w:t>
      </w:r>
      <w:r w:rsidRPr="002E404B">
        <w:rPr>
          <w:b/>
          <w:sz w:val="28"/>
          <w:szCs w:val="28"/>
        </w:rPr>
        <w:t xml:space="preserve"> (Р</w:t>
      </w:r>
      <w:r w:rsidR="00B27252">
        <w:rPr>
          <w:b/>
          <w:sz w:val="28"/>
          <w:szCs w:val="28"/>
        </w:rPr>
        <w:t>еспублика Узбекистан</w:t>
      </w:r>
      <w:r w:rsidRPr="002E404B">
        <w:rPr>
          <w:b/>
          <w:sz w:val="28"/>
          <w:szCs w:val="28"/>
        </w:rPr>
        <w:t>) состо</w:t>
      </w:r>
      <w:r>
        <w:rPr>
          <w:b/>
          <w:sz w:val="28"/>
          <w:szCs w:val="28"/>
        </w:rPr>
        <w:t>ялось</w:t>
      </w:r>
      <w:r w:rsidRPr="002E404B">
        <w:rPr>
          <w:b/>
          <w:sz w:val="28"/>
          <w:szCs w:val="28"/>
        </w:rPr>
        <w:t xml:space="preserve"> </w:t>
      </w:r>
      <w:r w:rsidR="00B27252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-е </w:t>
      </w:r>
      <w:r w:rsidRPr="002E404B">
        <w:rPr>
          <w:b/>
          <w:sz w:val="28"/>
          <w:szCs w:val="28"/>
        </w:rPr>
        <w:t>заседание Комисси</w:t>
      </w:r>
      <w:r>
        <w:rPr>
          <w:b/>
          <w:sz w:val="28"/>
          <w:szCs w:val="28"/>
        </w:rPr>
        <w:t>и</w:t>
      </w:r>
      <w:r w:rsidRPr="002E404B">
        <w:rPr>
          <w:b/>
          <w:sz w:val="28"/>
          <w:szCs w:val="28"/>
        </w:rPr>
        <w:t xml:space="preserve"> РСС по </w:t>
      </w:r>
      <w:r w:rsidRPr="00755DE4">
        <w:rPr>
          <w:b/>
          <w:sz w:val="28"/>
          <w:szCs w:val="28"/>
        </w:rPr>
        <w:t>регулированию использования</w:t>
      </w:r>
      <w:r>
        <w:rPr>
          <w:b/>
          <w:sz w:val="28"/>
          <w:szCs w:val="28"/>
        </w:rPr>
        <w:t xml:space="preserve"> </w:t>
      </w:r>
      <w:r w:rsidRPr="00755DE4">
        <w:rPr>
          <w:b/>
          <w:sz w:val="28"/>
          <w:szCs w:val="28"/>
        </w:rPr>
        <w:t>радиочастотного спектра и спутниковых орбит</w:t>
      </w:r>
      <w:r>
        <w:rPr>
          <w:b/>
          <w:sz w:val="28"/>
          <w:szCs w:val="28"/>
        </w:rPr>
        <w:t>.</w:t>
      </w:r>
    </w:p>
    <w:p w:rsidR="00F05729" w:rsidRPr="00C02617" w:rsidRDefault="00EF0538" w:rsidP="00EF0538">
      <w:pPr>
        <w:pStyle w:val="a3"/>
        <w:ind w:firstLine="720"/>
        <w:jc w:val="both"/>
        <w:rPr>
          <w:b w:val="0"/>
          <w:spacing w:val="-1"/>
          <w:sz w:val="28"/>
          <w:szCs w:val="28"/>
        </w:rPr>
      </w:pPr>
      <w:r>
        <w:rPr>
          <w:b w:val="0"/>
          <w:sz w:val="28"/>
          <w:szCs w:val="28"/>
        </w:rPr>
        <w:t>З</w:t>
      </w:r>
      <w:r w:rsidRPr="00843309">
        <w:rPr>
          <w:b w:val="0"/>
          <w:sz w:val="28"/>
          <w:szCs w:val="28"/>
        </w:rPr>
        <w:t>аседание Комисс</w:t>
      </w:r>
      <w:r>
        <w:rPr>
          <w:b w:val="0"/>
          <w:sz w:val="28"/>
          <w:szCs w:val="28"/>
        </w:rPr>
        <w:t>и</w:t>
      </w:r>
      <w:r w:rsidRPr="00843309">
        <w:rPr>
          <w:b w:val="0"/>
          <w:sz w:val="28"/>
          <w:szCs w:val="28"/>
        </w:rPr>
        <w:t xml:space="preserve">и РСС по </w:t>
      </w:r>
      <w:r>
        <w:rPr>
          <w:b w:val="0"/>
          <w:sz w:val="28"/>
          <w:szCs w:val="28"/>
        </w:rPr>
        <w:t>регулированию использования радиочастотного спектра и спутниковых орбит открыл</w:t>
      </w:r>
      <w:r w:rsidR="00B27252">
        <w:rPr>
          <w:b w:val="0"/>
          <w:sz w:val="28"/>
          <w:szCs w:val="28"/>
        </w:rPr>
        <w:t xml:space="preserve">а </w:t>
      </w:r>
      <w:r w:rsidR="00C02617">
        <w:rPr>
          <w:b w:val="0"/>
          <w:sz w:val="28"/>
          <w:szCs w:val="28"/>
        </w:rPr>
        <w:t xml:space="preserve">и вела 23 апреля 2013 года </w:t>
      </w:r>
      <w:r w:rsidR="00B27252">
        <w:rPr>
          <w:b w:val="0"/>
          <w:sz w:val="28"/>
          <w:szCs w:val="28"/>
        </w:rPr>
        <w:t>Заместитель п</w:t>
      </w:r>
      <w:r>
        <w:rPr>
          <w:b w:val="0"/>
          <w:sz w:val="28"/>
          <w:szCs w:val="28"/>
        </w:rPr>
        <w:t>редседател</w:t>
      </w:r>
      <w:r w:rsidR="00B27252">
        <w:rPr>
          <w:b w:val="0"/>
          <w:sz w:val="28"/>
          <w:szCs w:val="28"/>
        </w:rPr>
        <w:t>я</w:t>
      </w:r>
      <w:r>
        <w:rPr>
          <w:b w:val="0"/>
          <w:sz w:val="28"/>
          <w:szCs w:val="28"/>
        </w:rPr>
        <w:t xml:space="preserve"> Комиссии, </w:t>
      </w:r>
      <w:r w:rsidR="00F05729" w:rsidRPr="00F05729">
        <w:rPr>
          <w:b w:val="0"/>
          <w:sz w:val="28"/>
          <w:szCs w:val="28"/>
        </w:rPr>
        <w:t>Заместитель председателя Государственной комиссии по радиочастотам</w:t>
      </w:r>
      <w:r w:rsidR="00F05729" w:rsidRPr="00F05729">
        <w:rPr>
          <w:b w:val="0"/>
          <w:spacing w:val="-1"/>
          <w:sz w:val="28"/>
          <w:szCs w:val="28"/>
        </w:rPr>
        <w:t xml:space="preserve"> </w:t>
      </w:r>
      <w:proofErr w:type="spellStart"/>
      <w:r w:rsidR="00F05729" w:rsidRPr="00F05729">
        <w:rPr>
          <w:b w:val="0"/>
          <w:spacing w:val="-1"/>
          <w:sz w:val="28"/>
          <w:szCs w:val="28"/>
        </w:rPr>
        <w:t>Гатаулина</w:t>
      </w:r>
      <w:proofErr w:type="spellEnd"/>
      <w:r w:rsidR="00F05729" w:rsidRPr="00F05729">
        <w:rPr>
          <w:b w:val="0"/>
          <w:spacing w:val="-1"/>
          <w:sz w:val="28"/>
          <w:szCs w:val="28"/>
        </w:rPr>
        <w:t xml:space="preserve"> А.Р.</w:t>
      </w:r>
      <w:r w:rsidR="00C02617" w:rsidRPr="00C02617">
        <w:rPr>
          <w:b w:val="0"/>
          <w:spacing w:val="-1"/>
          <w:sz w:val="28"/>
          <w:szCs w:val="28"/>
        </w:rPr>
        <w:t xml:space="preserve"> </w:t>
      </w:r>
      <w:r w:rsidR="00C02617">
        <w:rPr>
          <w:b w:val="0"/>
          <w:spacing w:val="-1"/>
          <w:sz w:val="28"/>
          <w:szCs w:val="28"/>
        </w:rPr>
        <w:t xml:space="preserve">24 и 25 апреля заседание Комиссии РСС проходило под председательством Председателя Комиссии, Генерального директора ФГУП НИИР </w:t>
      </w:r>
      <w:proofErr w:type="spellStart"/>
      <w:r w:rsidR="00C02617">
        <w:rPr>
          <w:b w:val="0"/>
          <w:spacing w:val="-1"/>
          <w:sz w:val="28"/>
          <w:szCs w:val="28"/>
        </w:rPr>
        <w:t>Бутенко</w:t>
      </w:r>
      <w:proofErr w:type="spellEnd"/>
      <w:r w:rsidR="00C02617">
        <w:rPr>
          <w:b w:val="0"/>
          <w:spacing w:val="-1"/>
          <w:sz w:val="28"/>
          <w:szCs w:val="28"/>
        </w:rPr>
        <w:t xml:space="preserve"> В.В.</w:t>
      </w:r>
    </w:p>
    <w:p w:rsidR="00EF0538" w:rsidRPr="00F05729" w:rsidRDefault="00EF0538" w:rsidP="00F05729">
      <w:pPr>
        <w:ind w:firstLine="709"/>
        <w:jc w:val="both"/>
        <w:rPr>
          <w:sz w:val="28"/>
          <w:szCs w:val="28"/>
        </w:rPr>
      </w:pPr>
      <w:r w:rsidRPr="00F05729">
        <w:rPr>
          <w:sz w:val="28"/>
          <w:szCs w:val="28"/>
        </w:rPr>
        <w:t xml:space="preserve">С приветственным словом к участникам заседания обратился </w:t>
      </w:r>
      <w:r w:rsidR="00F05729" w:rsidRPr="00F05729">
        <w:rPr>
          <w:sz w:val="28"/>
          <w:szCs w:val="28"/>
        </w:rPr>
        <w:t>Заместител</w:t>
      </w:r>
      <w:r w:rsidR="002B2272">
        <w:rPr>
          <w:sz w:val="28"/>
          <w:szCs w:val="28"/>
        </w:rPr>
        <w:t>ь</w:t>
      </w:r>
      <w:r w:rsidR="00F05729" w:rsidRPr="00F05729">
        <w:rPr>
          <w:sz w:val="28"/>
          <w:szCs w:val="28"/>
        </w:rPr>
        <w:t xml:space="preserve"> председателя Государственного комитета связи, информатизации и телекоммуникационных технологий Республики Узбекистан </w:t>
      </w:r>
      <w:proofErr w:type="spellStart"/>
      <w:r w:rsidR="00F05729" w:rsidRPr="00A247F8">
        <w:rPr>
          <w:sz w:val="28"/>
          <w:szCs w:val="28"/>
        </w:rPr>
        <w:t>Сангилов</w:t>
      </w:r>
      <w:proofErr w:type="spellEnd"/>
      <w:r w:rsidR="00F05729" w:rsidRPr="00A247F8">
        <w:rPr>
          <w:sz w:val="28"/>
          <w:szCs w:val="28"/>
        </w:rPr>
        <w:t xml:space="preserve"> М. М.</w:t>
      </w:r>
      <w:r w:rsidR="00F05729">
        <w:rPr>
          <w:sz w:val="28"/>
          <w:szCs w:val="28"/>
        </w:rPr>
        <w:t>,</w:t>
      </w:r>
      <w:r>
        <w:rPr>
          <w:b/>
          <w:sz w:val="28"/>
          <w:szCs w:val="28"/>
        </w:rPr>
        <w:t xml:space="preserve"> </w:t>
      </w:r>
      <w:r w:rsidRPr="00F05729">
        <w:rPr>
          <w:sz w:val="28"/>
          <w:szCs w:val="28"/>
        </w:rPr>
        <w:t xml:space="preserve">который пожелал участникам </w:t>
      </w:r>
      <w:r w:rsidR="001642A3" w:rsidRPr="00F05729">
        <w:rPr>
          <w:sz w:val="28"/>
          <w:szCs w:val="28"/>
        </w:rPr>
        <w:t xml:space="preserve">заседания </w:t>
      </w:r>
      <w:r w:rsidRPr="00F05729">
        <w:rPr>
          <w:sz w:val="28"/>
          <w:szCs w:val="28"/>
        </w:rPr>
        <w:t>плодотворной работы</w:t>
      </w:r>
      <w:r w:rsidR="001642A3" w:rsidRPr="00F05729">
        <w:rPr>
          <w:sz w:val="28"/>
          <w:szCs w:val="28"/>
        </w:rPr>
        <w:t>.</w:t>
      </w:r>
    </w:p>
    <w:p w:rsidR="00EF0538" w:rsidRPr="00843309" w:rsidRDefault="00EF0538" w:rsidP="00EF0538">
      <w:pPr>
        <w:pStyle w:val="a3"/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В работе заседания приняли участие </w:t>
      </w:r>
      <w:r w:rsidR="00F05729">
        <w:rPr>
          <w:b w:val="0"/>
          <w:sz w:val="28"/>
          <w:szCs w:val="28"/>
        </w:rPr>
        <w:t>более</w:t>
      </w:r>
      <w:r>
        <w:rPr>
          <w:b w:val="0"/>
          <w:sz w:val="28"/>
          <w:szCs w:val="28"/>
        </w:rPr>
        <w:t xml:space="preserve"> </w:t>
      </w:r>
      <w:r w:rsidR="00F05729">
        <w:rPr>
          <w:b w:val="0"/>
          <w:sz w:val="28"/>
          <w:szCs w:val="28"/>
        </w:rPr>
        <w:t>50</w:t>
      </w:r>
      <w:r>
        <w:rPr>
          <w:b w:val="0"/>
          <w:sz w:val="28"/>
          <w:szCs w:val="28"/>
        </w:rPr>
        <w:t xml:space="preserve"> представителей из Армении, Беларуси, Казахстана, Кыргызстана, </w:t>
      </w:r>
      <w:r w:rsidR="00F05729">
        <w:rPr>
          <w:b w:val="0"/>
          <w:sz w:val="28"/>
          <w:szCs w:val="28"/>
        </w:rPr>
        <w:t xml:space="preserve">Молдовы, </w:t>
      </w:r>
      <w:r>
        <w:rPr>
          <w:b w:val="0"/>
          <w:sz w:val="28"/>
          <w:szCs w:val="28"/>
        </w:rPr>
        <w:t>России, Узбекистана, Украины, а также Исполкома РСС</w:t>
      </w:r>
      <w:r w:rsidR="002B2272">
        <w:rPr>
          <w:b w:val="0"/>
          <w:sz w:val="28"/>
          <w:szCs w:val="28"/>
        </w:rPr>
        <w:t xml:space="preserve"> и Международного союза электросвязи</w:t>
      </w:r>
      <w:r>
        <w:rPr>
          <w:b w:val="0"/>
          <w:sz w:val="28"/>
          <w:szCs w:val="28"/>
        </w:rPr>
        <w:t>.</w:t>
      </w:r>
    </w:p>
    <w:p w:rsidR="00D57A44" w:rsidRDefault="00BE1AB2" w:rsidP="00A247F8">
      <w:pPr>
        <w:tabs>
          <w:tab w:val="left" w:pos="518"/>
        </w:tabs>
        <w:spacing w:before="120"/>
        <w:ind w:firstLine="709"/>
        <w:jc w:val="both"/>
        <w:rPr>
          <w:sz w:val="28"/>
          <w:szCs w:val="28"/>
        </w:rPr>
      </w:pPr>
      <w:r w:rsidRPr="005E72EF">
        <w:rPr>
          <w:sz w:val="28"/>
          <w:szCs w:val="28"/>
        </w:rPr>
        <w:t>Н</w:t>
      </w:r>
      <w:r w:rsidR="00EF0538" w:rsidRPr="005E72EF">
        <w:rPr>
          <w:sz w:val="28"/>
          <w:szCs w:val="28"/>
        </w:rPr>
        <w:t xml:space="preserve">а заседании Комиссии РСС </w:t>
      </w:r>
      <w:r w:rsidRPr="005E72EF">
        <w:rPr>
          <w:sz w:val="28"/>
          <w:szCs w:val="28"/>
        </w:rPr>
        <w:t xml:space="preserve">были </w:t>
      </w:r>
      <w:r w:rsidR="00F05729" w:rsidRPr="005E72EF">
        <w:rPr>
          <w:sz w:val="28"/>
          <w:szCs w:val="28"/>
        </w:rPr>
        <w:t>за</w:t>
      </w:r>
      <w:r w:rsidR="007E5B9B" w:rsidRPr="005E72EF">
        <w:rPr>
          <w:sz w:val="28"/>
          <w:szCs w:val="28"/>
        </w:rPr>
        <w:t xml:space="preserve">слушаны </w:t>
      </w:r>
      <w:r w:rsidR="00D57A44">
        <w:rPr>
          <w:sz w:val="28"/>
          <w:szCs w:val="28"/>
        </w:rPr>
        <w:t xml:space="preserve">и одобрены </w:t>
      </w:r>
      <w:r w:rsidR="007E5B9B" w:rsidRPr="005E72EF">
        <w:rPr>
          <w:sz w:val="28"/>
          <w:szCs w:val="28"/>
        </w:rPr>
        <w:t xml:space="preserve">отчеты руководителей Рабочих групп о </w:t>
      </w:r>
      <w:r w:rsidR="00F05729" w:rsidRPr="005E72EF">
        <w:rPr>
          <w:sz w:val="28"/>
          <w:szCs w:val="28"/>
        </w:rPr>
        <w:t xml:space="preserve">проделанной </w:t>
      </w:r>
      <w:r w:rsidR="001642A3" w:rsidRPr="005E72EF">
        <w:rPr>
          <w:sz w:val="28"/>
          <w:szCs w:val="28"/>
        </w:rPr>
        <w:t>работ</w:t>
      </w:r>
      <w:r w:rsidR="00F05729" w:rsidRPr="005E72EF">
        <w:rPr>
          <w:sz w:val="28"/>
          <w:szCs w:val="28"/>
        </w:rPr>
        <w:t>е</w:t>
      </w:r>
      <w:r w:rsidR="001642A3" w:rsidRPr="005E72EF">
        <w:rPr>
          <w:sz w:val="28"/>
          <w:szCs w:val="28"/>
        </w:rPr>
        <w:t xml:space="preserve">, </w:t>
      </w:r>
      <w:r w:rsidR="00C02617">
        <w:rPr>
          <w:sz w:val="28"/>
          <w:szCs w:val="28"/>
        </w:rPr>
        <w:t>рассмотре</w:t>
      </w:r>
      <w:r w:rsidR="00F05729" w:rsidRPr="005E72EF">
        <w:rPr>
          <w:sz w:val="28"/>
          <w:szCs w:val="28"/>
        </w:rPr>
        <w:t>ны План</w:t>
      </w:r>
      <w:r w:rsidR="007E5B9B" w:rsidRPr="005E72EF">
        <w:rPr>
          <w:sz w:val="28"/>
          <w:szCs w:val="28"/>
        </w:rPr>
        <w:t>ы работ</w:t>
      </w:r>
      <w:r w:rsidR="005E72EF">
        <w:rPr>
          <w:sz w:val="28"/>
          <w:szCs w:val="28"/>
        </w:rPr>
        <w:t>ы</w:t>
      </w:r>
      <w:r w:rsidR="007E5B9B" w:rsidRPr="005E72EF">
        <w:rPr>
          <w:sz w:val="28"/>
          <w:szCs w:val="28"/>
        </w:rPr>
        <w:t xml:space="preserve"> </w:t>
      </w:r>
      <w:r w:rsidR="00C02617">
        <w:rPr>
          <w:sz w:val="28"/>
          <w:szCs w:val="28"/>
        </w:rPr>
        <w:t xml:space="preserve">групп </w:t>
      </w:r>
      <w:r w:rsidR="007E5B9B" w:rsidRPr="005E72EF">
        <w:rPr>
          <w:sz w:val="28"/>
          <w:szCs w:val="28"/>
        </w:rPr>
        <w:t>на</w:t>
      </w:r>
      <w:r w:rsidR="00C02617">
        <w:rPr>
          <w:sz w:val="28"/>
          <w:szCs w:val="28"/>
        </w:rPr>
        <w:t xml:space="preserve"> последующий период, </w:t>
      </w:r>
      <w:r w:rsidR="00D57A44">
        <w:rPr>
          <w:sz w:val="28"/>
          <w:szCs w:val="28"/>
        </w:rPr>
        <w:t>утвержден</w:t>
      </w:r>
      <w:r w:rsidR="00C02617">
        <w:rPr>
          <w:sz w:val="28"/>
          <w:szCs w:val="28"/>
        </w:rPr>
        <w:t xml:space="preserve"> План работы Комиссии РСС</w:t>
      </w:r>
      <w:r w:rsidR="007E5B9B" w:rsidRPr="005E72EF">
        <w:rPr>
          <w:sz w:val="28"/>
          <w:szCs w:val="28"/>
        </w:rPr>
        <w:t xml:space="preserve">. </w:t>
      </w:r>
    </w:p>
    <w:p w:rsidR="0092050A" w:rsidRDefault="00C02617" w:rsidP="00A247F8">
      <w:pPr>
        <w:tabs>
          <w:tab w:val="left" w:pos="518"/>
        </w:tabs>
        <w:spacing w:before="120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Участники заседания</w:t>
      </w:r>
      <w:r w:rsidR="005E72EF">
        <w:rPr>
          <w:sz w:val="28"/>
          <w:szCs w:val="28"/>
        </w:rPr>
        <w:t xml:space="preserve"> </w:t>
      </w:r>
      <w:r w:rsidR="007E5B9B" w:rsidRPr="005E72EF">
        <w:rPr>
          <w:sz w:val="28"/>
          <w:szCs w:val="28"/>
        </w:rPr>
        <w:t>рассмотре</w:t>
      </w:r>
      <w:r>
        <w:rPr>
          <w:sz w:val="28"/>
          <w:szCs w:val="28"/>
        </w:rPr>
        <w:t>ли</w:t>
      </w:r>
      <w:r w:rsidR="007E5B9B" w:rsidRPr="005E72EF">
        <w:rPr>
          <w:sz w:val="28"/>
          <w:szCs w:val="28"/>
        </w:rPr>
        <w:t xml:space="preserve"> ход</w:t>
      </w:r>
      <w:r w:rsidR="00BE1AB2" w:rsidRPr="005E72EF">
        <w:rPr>
          <w:sz w:val="28"/>
          <w:szCs w:val="28"/>
        </w:rPr>
        <w:t xml:space="preserve"> </w:t>
      </w:r>
      <w:r w:rsidR="00EF0538" w:rsidRPr="005E72EF">
        <w:rPr>
          <w:sz w:val="28"/>
          <w:szCs w:val="28"/>
        </w:rPr>
        <w:t>подготовк</w:t>
      </w:r>
      <w:r w:rsidR="007E5B9B" w:rsidRPr="005E72EF">
        <w:rPr>
          <w:sz w:val="28"/>
          <w:szCs w:val="28"/>
        </w:rPr>
        <w:t>и</w:t>
      </w:r>
      <w:r w:rsidR="00BE1AB2" w:rsidRPr="005E72EF">
        <w:rPr>
          <w:sz w:val="28"/>
          <w:szCs w:val="28"/>
        </w:rPr>
        <w:t xml:space="preserve"> </w:t>
      </w:r>
      <w:r w:rsidR="00EF0538" w:rsidRPr="005E72EF">
        <w:rPr>
          <w:sz w:val="28"/>
          <w:szCs w:val="28"/>
        </w:rPr>
        <w:t xml:space="preserve">администраций связи (АС) РСС </w:t>
      </w:r>
      <w:r w:rsidR="007E5B9B" w:rsidRPr="005E72EF">
        <w:rPr>
          <w:sz w:val="28"/>
          <w:szCs w:val="28"/>
        </w:rPr>
        <w:t xml:space="preserve">к </w:t>
      </w:r>
      <w:r w:rsidR="005E72EF" w:rsidRPr="005E72EF">
        <w:rPr>
          <w:sz w:val="28"/>
          <w:szCs w:val="28"/>
        </w:rPr>
        <w:t xml:space="preserve">Ассамблее радиосвязи </w:t>
      </w:r>
      <w:r w:rsidR="005E72EF">
        <w:rPr>
          <w:sz w:val="28"/>
          <w:szCs w:val="28"/>
        </w:rPr>
        <w:t xml:space="preserve">и </w:t>
      </w:r>
      <w:r w:rsidR="00EF0538" w:rsidRPr="005E72EF">
        <w:rPr>
          <w:sz w:val="28"/>
          <w:szCs w:val="28"/>
        </w:rPr>
        <w:t xml:space="preserve">Всемирной конференции радиосвязи </w:t>
      </w:r>
      <w:r w:rsidR="005E72EF" w:rsidRPr="005E72EF">
        <w:rPr>
          <w:sz w:val="28"/>
          <w:szCs w:val="28"/>
        </w:rPr>
        <w:t xml:space="preserve">МСЭ </w:t>
      </w:r>
      <w:r w:rsidR="007E5B9B" w:rsidRPr="005E72EF">
        <w:rPr>
          <w:sz w:val="28"/>
          <w:szCs w:val="28"/>
        </w:rPr>
        <w:t>2015 года</w:t>
      </w:r>
      <w:r w:rsidR="002B2272">
        <w:rPr>
          <w:sz w:val="28"/>
          <w:szCs w:val="28"/>
        </w:rPr>
        <w:t xml:space="preserve"> (АР-15</w:t>
      </w:r>
      <w:r w:rsidR="002B2272" w:rsidRPr="002B2272">
        <w:rPr>
          <w:sz w:val="28"/>
          <w:szCs w:val="28"/>
        </w:rPr>
        <w:t>/</w:t>
      </w:r>
      <w:r w:rsidR="002B2272">
        <w:rPr>
          <w:sz w:val="28"/>
          <w:szCs w:val="28"/>
        </w:rPr>
        <w:t>ВКР-15)</w:t>
      </w:r>
      <w:r w:rsidR="007E5B9B" w:rsidRPr="005E72EF">
        <w:rPr>
          <w:sz w:val="28"/>
          <w:szCs w:val="28"/>
        </w:rPr>
        <w:t xml:space="preserve">. </w:t>
      </w:r>
      <w:r w:rsidR="00D57A44">
        <w:rPr>
          <w:sz w:val="28"/>
          <w:szCs w:val="28"/>
        </w:rPr>
        <w:t>Комиссия</w:t>
      </w:r>
      <w:r w:rsidR="005E72EF" w:rsidRPr="005E72EF">
        <w:rPr>
          <w:sz w:val="28"/>
          <w:szCs w:val="28"/>
        </w:rPr>
        <w:t xml:space="preserve"> решил</w:t>
      </w:r>
      <w:r w:rsidR="00D57A44">
        <w:rPr>
          <w:sz w:val="28"/>
          <w:szCs w:val="28"/>
        </w:rPr>
        <w:t>а</w:t>
      </w:r>
      <w:r w:rsidR="005E72EF" w:rsidRPr="005E72EF">
        <w:rPr>
          <w:sz w:val="28"/>
          <w:szCs w:val="28"/>
        </w:rPr>
        <w:t xml:space="preserve"> продолжить практику взаимодействия с другими региональными организациями </w:t>
      </w:r>
      <w:r w:rsidR="00A51F06" w:rsidRPr="00A51F06">
        <w:rPr>
          <w:sz w:val="28"/>
          <w:szCs w:val="28"/>
        </w:rPr>
        <w:br/>
      </w:r>
      <w:r w:rsidR="005E72EF" w:rsidRPr="005E72EF">
        <w:rPr>
          <w:sz w:val="28"/>
          <w:szCs w:val="28"/>
        </w:rPr>
        <w:t>при подготовке к мероприятиям МСЭ.</w:t>
      </w:r>
      <w:r w:rsidR="00A247F8" w:rsidRPr="00A247F8">
        <w:rPr>
          <w:sz w:val="28"/>
          <w:szCs w:val="28"/>
        </w:rPr>
        <w:t xml:space="preserve"> </w:t>
      </w:r>
      <w:r>
        <w:rPr>
          <w:sz w:val="28"/>
          <w:szCs w:val="28"/>
        </w:rPr>
        <w:t>Был</w:t>
      </w:r>
      <w:r w:rsidR="00A247F8">
        <w:rPr>
          <w:sz w:val="28"/>
          <w:szCs w:val="28"/>
        </w:rPr>
        <w:t xml:space="preserve"> </w:t>
      </w:r>
      <w:r w:rsidR="00D86A60">
        <w:rPr>
          <w:sz w:val="28"/>
          <w:szCs w:val="28"/>
        </w:rPr>
        <w:t>рассмотрен</w:t>
      </w:r>
      <w:r w:rsidR="00A247F8">
        <w:rPr>
          <w:sz w:val="28"/>
          <w:szCs w:val="28"/>
        </w:rPr>
        <w:t xml:space="preserve"> </w:t>
      </w:r>
      <w:r w:rsidR="00D57A44">
        <w:rPr>
          <w:sz w:val="28"/>
          <w:szCs w:val="28"/>
        </w:rPr>
        <w:t xml:space="preserve">и принят к сведению проект </w:t>
      </w:r>
      <w:r w:rsidR="00A247F8">
        <w:rPr>
          <w:sz w:val="28"/>
          <w:szCs w:val="28"/>
        </w:rPr>
        <w:t>документ</w:t>
      </w:r>
      <w:r w:rsidR="00D57A44">
        <w:rPr>
          <w:sz w:val="28"/>
          <w:szCs w:val="28"/>
        </w:rPr>
        <w:t>а</w:t>
      </w:r>
      <w:r w:rsidR="00A247F8">
        <w:rPr>
          <w:sz w:val="28"/>
          <w:szCs w:val="28"/>
        </w:rPr>
        <w:t xml:space="preserve"> </w:t>
      </w:r>
      <w:r w:rsidR="00A247F8" w:rsidRPr="00A247F8">
        <w:rPr>
          <w:sz w:val="28"/>
          <w:szCs w:val="28"/>
        </w:rPr>
        <w:t xml:space="preserve">«Предварительная позиция АС РСС </w:t>
      </w:r>
      <w:r w:rsidR="00A247F8">
        <w:rPr>
          <w:sz w:val="28"/>
          <w:szCs w:val="28"/>
        </w:rPr>
        <w:t>по пунктам повестки дня ВКР-15».</w:t>
      </w:r>
    </w:p>
    <w:p w:rsidR="00347B95" w:rsidRPr="00347B95" w:rsidRDefault="00D57A44" w:rsidP="00E33EC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заседании Комиссии </w:t>
      </w:r>
      <w:r w:rsidR="00A51F06">
        <w:rPr>
          <w:sz w:val="28"/>
          <w:szCs w:val="28"/>
        </w:rPr>
        <w:t xml:space="preserve">РСС </w:t>
      </w:r>
      <w:r>
        <w:rPr>
          <w:sz w:val="28"/>
          <w:szCs w:val="28"/>
        </w:rPr>
        <w:t>был обсужден вопрос</w:t>
      </w:r>
      <w:r w:rsidR="005E72EF">
        <w:rPr>
          <w:sz w:val="28"/>
          <w:szCs w:val="28"/>
        </w:rPr>
        <w:t xml:space="preserve"> о ходе подписания (присоединения)</w:t>
      </w:r>
      <w:r w:rsidR="00347B95" w:rsidRPr="00347B95">
        <w:rPr>
          <w:sz w:val="28"/>
          <w:szCs w:val="28"/>
        </w:rPr>
        <w:t xml:space="preserve"> </w:t>
      </w:r>
      <w:r w:rsidR="005E72EF">
        <w:rPr>
          <w:sz w:val="28"/>
          <w:szCs w:val="28"/>
        </w:rPr>
        <w:t>Регионального с</w:t>
      </w:r>
      <w:r w:rsidR="00347B95" w:rsidRPr="00347B95">
        <w:rPr>
          <w:sz w:val="28"/>
          <w:szCs w:val="28"/>
        </w:rPr>
        <w:t>оглашения</w:t>
      </w:r>
      <w:r w:rsidR="00347B95">
        <w:rPr>
          <w:sz w:val="28"/>
          <w:szCs w:val="28"/>
        </w:rPr>
        <w:t xml:space="preserve"> </w:t>
      </w:r>
      <w:r w:rsidR="002B2272">
        <w:rPr>
          <w:sz w:val="28"/>
          <w:szCs w:val="28"/>
        </w:rPr>
        <w:t>между а</w:t>
      </w:r>
      <w:r w:rsidR="00347B95" w:rsidRPr="00347B95">
        <w:rPr>
          <w:sz w:val="28"/>
          <w:szCs w:val="28"/>
        </w:rPr>
        <w:t xml:space="preserve">дминистрациями связи стран участников РСС по координации частотных присвоений, ранее используемых в общих синхронных сетях в диапазонах 148,5-283,5 кГц, </w:t>
      </w:r>
      <w:r w:rsidR="00347B95" w:rsidRPr="00347B95">
        <w:rPr>
          <w:sz w:val="28"/>
          <w:szCs w:val="28"/>
        </w:rPr>
        <w:lastRenderedPageBreak/>
        <w:t xml:space="preserve">526,5-1606,5 кГц, для использования их в независимом режиме работы </w:t>
      </w:r>
      <w:r w:rsidR="00D43C9C">
        <w:rPr>
          <w:sz w:val="28"/>
          <w:szCs w:val="28"/>
        </w:rPr>
        <w:br/>
      </w:r>
      <w:r w:rsidR="00347B95" w:rsidRPr="00347B95">
        <w:rPr>
          <w:sz w:val="28"/>
          <w:szCs w:val="28"/>
        </w:rPr>
        <w:t>и модификации Плана Женева-75</w:t>
      </w:r>
      <w:r w:rsidR="00E33ECD">
        <w:rPr>
          <w:sz w:val="28"/>
          <w:szCs w:val="28"/>
        </w:rPr>
        <w:t xml:space="preserve">. </w:t>
      </w:r>
    </w:p>
    <w:p w:rsidR="00E33ECD" w:rsidRDefault="00E33ECD" w:rsidP="001642A3">
      <w:pPr>
        <w:ind w:right="213"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ходе заседания</w:t>
      </w:r>
      <w:r>
        <w:rPr>
          <w:b/>
        </w:rPr>
        <w:t xml:space="preserve"> </w:t>
      </w:r>
      <w:r w:rsidRPr="00E33ECD">
        <w:rPr>
          <w:sz w:val="28"/>
          <w:szCs w:val="28"/>
        </w:rPr>
        <w:t xml:space="preserve">участники обменялись опытом по вопросам </w:t>
      </w:r>
      <w:bookmarkStart w:id="0" w:name="_GoBack"/>
      <w:bookmarkEnd w:id="0"/>
      <w:r w:rsidR="006E7ECF">
        <w:rPr>
          <w:sz w:val="28"/>
          <w:szCs w:val="28"/>
        </w:rPr>
        <w:t>плат</w:t>
      </w:r>
      <w:r w:rsidR="00D43C9C">
        <w:rPr>
          <w:sz w:val="28"/>
          <w:szCs w:val="28"/>
        </w:rPr>
        <w:t>ы</w:t>
      </w:r>
      <w:r w:rsidR="006E7ECF">
        <w:rPr>
          <w:sz w:val="28"/>
          <w:szCs w:val="28"/>
        </w:rPr>
        <w:t xml:space="preserve"> за </w:t>
      </w:r>
      <w:r w:rsidR="00D43C9C">
        <w:rPr>
          <w:sz w:val="28"/>
          <w:szCs w:val="28"/>
        </w:rPr>
        <w:t>использование радиочастотного спектра</w:t>
      </w:r>
      <w:r w:rsidR="006E7ECF">
        <w:rPr>
          <w:sz w:val="28"/>
          <w:szCs w:val="28"/>
        </w:rPr>
        <w:t xml:space="preserve">, о </w:t>
      </w:r>
      <w:r w:rsidR="00D43C9C">
        <w:rPr>
          <w:sz w:val="28"/>
          <w:szCs w:val="28"/>
        </w:rPr>
        <w:t>перспектив</w:t>
      </w:r>
      <w:r w:rsidR="00A51F06">
        <w:rPr>
          <w:sz w:val="28"/>
          <w:szCs w:val="28"/>
        </w:rPr>
        <w:t>ах</w:t>
      </w:r>
      <w:r w:rsidR="00D43C9C">
        <w:rPr>
          <w:sz w:val="28"/>
          <w:szCs w:val="28"/>
        </w:rPr>
        <w:t xml:space="preserve"> внедрения когнитивного радио и систем </w:t>
      </w:r>
      <w:r w:rsidR="00D43C9C">
        <w:rPr>
          <w:sz w:val="28"/>
          <w:szCs w:val="28"/>
          <w:lang w:val="en-US"/>
        </w:rPr>
        <w:t>LTE</w:t>
      </w:r>
      <w:r w:rsidR="00D43C9C" w:rsidRPr="00D43C9C">
        <w:rPr>
          <w:sz w:val="28"/>
          <w:szCs w:val="28"/>
        </w:rPr>
        <w:t xml:space="preserve"> </w:t>
      </w:r>
      <w:proofErr w:type="gramStart"/>
      <w:r w:rsidR="00D43C9C">
        <w:rPr>
          <w:sz w:val="28"/>
          <w:szCs w:val="28"/>
        </w:rPr>
        <w:t>в</w:t>
      </w:r>
      <w:proofErr w:type="gramEnd"/>
      <w:r w:rsidR="00D43C9C">
        <w:rPr>
          <w:sz w:val="28"/>
          <w:szCs w:val="28"/>
        </w:rPr>
        <w:t xml:space="preserve"> АС РСС.</w:t>
      </w:r>
    </w:p>
    <w:p w:rsidR="00D43C9C" w:rsidRDefault="00D43C9C" w:rsidP="001642A3">
      <w:pPr>
        <w:ind w:right="213"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итогам заседания Комиссия РСС приняла соответствующие Решения.</w:t>
      </w:r>
    </w:p>
    <w:p w:rsidR="002D12B5" w:rsidRPr="002B2272" w:rsidRDefault="006E7ECF" w:rsidP="002D12B5">
      <w:pPr>
        <w:ind w:firstLine="709"/>
        <w:jc w:val="both"/>
        <w:rPr>
          <w:b/>
          <w:sz w:val="28"/>
          <w:szCs w:val="28"/>
        </w:rPr>
      </w:pPr>
      <w:r w:rsidRPr="002B2272">
        <w:rPr>
          <w:sz w:val="28"/>
          <w:szCs w:val="28"/>
        </w:rPr>
        <w:t xml:space="preserve">В заключение участники </w:t>
      </w:r>
      <w:r w:rsidR="002B2272" w:rsidRPr="002B2272">
        <w:rPr>
          <w:sz w:val="28"/>
          <w:szCs w:val="28"/>
        </w:rPr>
        <w:t xml:space="preserve">заседания </w:t>
      </w:r>
      <w:r w:rsidRPr="002B2272">
        <w:rPr>
          <w:sz w:val="28"/>
          <w:szCs w:val="28"/>
        </w:rPr>
        <w:t xml:space="preserve">выразили благодарность Государственному комитету связи, информатизации </w:t>
      </w:r>
      <w:r w:rsidR="008C751B">
        <w:rPr>
          <w:sz w:val="28"/>
          <w:szCs w:val="28"/>
        </w:rPr>
        <w:br/>
      </w:r>
      <w:r w:rsidRPr="002B2272">
        <w:rPr>
          <w:sz w:val="28"/>
          <w:szCs w:val="28"/>
        </w:rPr>
        <w:t xml:space="preserve">и телекоммуникационных технологий Республики Узбекистан, а также Государственной комиссии по радиочастотам за прекрасную организацию </w:t>
      </w:r>
      <w:r w:rsidR="002D12B5" w:rsidRPr="002B2272">
        <w:rPr>
          <w:sz w:val="28"/>
          <w:szCs w:val="28"/>
        </w:rPr>
        <w:t>работы заседания Комиссии РСС и теплый прием.</w:t>
      </w:r>
    </w:p>
    <w:p w:rsidR="006E7ECF" w:rsidRPr="002D12B5" w:rsidRDefault="006E7ECF" w:rsidP="006E7ECF">
      <w:pPr>
        <w:ind w:firstLine="709"/>
        <w:jc w:val="both"/>
        <w:rPr>
          <w:sz w:val="28"/>
          <w:szCs w:val="28"/>
        </w:rPr>
      </w:pPr>
    </w:p>
    <w:p w:rsidR="00347B95" w:rsidRPr="001642A3" w:rsidRDefault="00347B95" w:rsidP="007651C5">
      <w:pPr>
        <w:ind w:right="213" w:firstLine="708"/>
        <w:jc w:val="right"/>
        <w:rPr>
          <w:sz w:val="28"/>
          <w:szCs w:val="28"/>
        </w:rPr>
      </w:pPr>
    </w:p>
    <w:sectPr w:rsidR="00347B95" w:rsidRPr="001642A3" w:rsidSect="005403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D15864"/>
    <w:multiLevelType w:val="hybridMultilevel"/>
    <w:tmpl w:val="BC8A89D0"/>
    <w:lvl w:ilvl="0" w:tplc="6FCE8ADA">
      <w:start w:val="1"/>
      <w:numFmt w:val="decimal"/>
      <w:lvlText w:val="%1."/>
      <w:lvlJc w:val="left"/>
      <w:pPr>
        <w:ind w:left="885" w:hanging="52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F37B28"/>
    <w:multiLevelType w:val="hybridMultilevel"/>
    <w:tmpl w:val="1666BFC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B23867"/>
    <w:rsid w:val="000A37A1"/>
    <w:rsid w:val="001642A3"/>
    <w:rsid w:val="00174360"/>
    <w:rsid w:val="00180DD2"/>
    <w:rsid w:val="001A2A59"/>
    <w:rsid w:val="001A37CC"/>
    <w:rsid w:val="002B2272"/>
    <w:rsid w:val="002C5DA4"/>
    <w:rsid w:val="002D12B5"/>
    <w:rsid w:val="002D3D60"/>
    <w:rsid w:val="00347B95"/>
    <w:rsid w:val="00427241"/>
    <w:rsid w:val="0047030E"/>
    <w:rsid w:val="005217CF"/>
    <w:rsid w:val="005403F2"/>
    <w:rsid w:val="005700B7"/>
    <w:rsid w:val="005A1CF8"/>
    <w:rsid w:val="005E72EF"/>
    <w:rsid w:val="00641870"/>
    <w:rsid w:val="006B1470"/>
    <w:rsid w:val="006E7ECF"/>
    <w:rsid w:val="007651C5"/>
    <w:rsid w:val="007E5B9B"/>
    <w:rsid w:val="008C751B"/>
    <w:rsid w:val="0092050A"/>
    <w:rsid w:val="00940497"/>
    <w:rsid w:val="00945D3E"/>
    <w:rsid w:val="009651E4"/>
    <w:rsid w:val="00974C9B"/>
    <w:rsid w:val="00A040A7"/>
    <w:rsid w:val="00A247F8"/>
    <w:rsid w:val="00A51F06"/>
    <w:rsid w:val="00A54C9A"/>
    <w:rsid w:val="00A57D9D"/>
    <w:rsid w:val="00AF3099"/>
    <w:rsid w:val="00B23867"/>
    <w:rsid w:val="00B27252"/>
    <w:rsid w:val="00BE1AB2"/>
    <w:rsid w:val="00BE2364"/>
    <w:rsid w:val="00C02617"/>
    <w:rsid w:val="00C56DC2"/>
    <w:rsid w:val="00C9550E"/>
    <w:rsid w:val="00CE647C"/>
    <w:rsid w:val="00D43C9C"/>
    <w:rsid w:val="00D57A44"/>
    <w:rsid w:val="00D86A60"/>
    <w:rsid w:val="00DB35AE"/>
    <w:rsid w:val="00DD1AE4"/>
    <w:rsid w:val="00E043DC"/>
    <w:rsid w:val="00E246A3"/>
    <w:rsid w:val="00E33ECD"/>
    <w:rsid w:val="00E61A49"/>
    <w:rsid w:val="00EF0538"/>
    <w:rsid w:val="00F05729"/>
    <w:rsid w:val="00FC1D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8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F0538"/>
    <w:pPr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rsid w:val="00EF053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Body Text Indent 2"/>
    <w:basedOn w:val="a"/>
    <w:link w:val="20"/>
    <w:rsid w:val="00E33ECD"/>
    <w:pPr>
      <w:ind w:firstLine="814"/>
      <w:jc w:val="both"/>
    </w:pPr>
    <w:rPr>
      <w:bCs/>
      <w:szCs w:val="20"/>
    </w:rPr>
  </w:style>
  <w:style w:type="character" w:customStyle="1" w:styleId="20">
    <w:name w:val="Основной текст с отступом 2 Знак"/>
    <w:basedOn w:val="a0"/>
    <w:link w:val="2"/>
    <w:rsid w:val="00E33ECD"/>
    <w:rPr>
      <w:rFonts w:ascii="Times New Roman" w:eastAsia="Times New Roman" w:hAnsi="Times New Roman" w:cs="Times New Roman"/>
      <w:b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8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F0538"/>
    <w:pPr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rsid w:val="00EF053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Body Text Indent 2"/>
    <w:basedOn w:val="a"/>
    <w:link w:val="20"/>
    <w:rsid w:val="00E33ECD"/>
    <w:pPr>
      <w:ind w:firstLine="814"/>
      <w:jc w:val="both"/>
    </w:pPr>
    <w:rPr>
      <w:bCs/>
      <w:szCs w:val="20"/>
    </w:rPr>
  </w:style>
  <w:style w:type="character" w:customStyle="1" w:styleId="20">
    <w:name w:val="Основной текст с отступом 2 Знак"/>
    <w:basedOn w:val="a0"/>
    <w:link w:val="2"/>
    <w:rsid w:val="00E33ECD"/>
    <w:rPr>
      <w:rFonts w:ascii="Times New Roman" w:eastAsia="Times New Roman" w:hAnsi="Times New Roman" w:cs="Times New Roman"/>
      <w:bCs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530135-E9BC-45C0-96CF-B25D502D2A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417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TTruhan</dc:creator>
  <cp:lastModifiedBy>UserXP</cp:lastModifiedBy>
  <cp:revision>6</cp:revision>
  <dcterms:created xsi:type="dcterms:W3CDTF">2013-04-23T05:45:00Z</dcterms:created>
  <dcterms:modified xsi:type="dcterms:W3CDTF">2013-04-25T08:12:00Z</dcterms:modified>
</cp:coreProperties>
</file>