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4F" w:rsidRPr="001B3948" w:rsidRDefault="00DD284F" w:rsidP="00DD284F">
      <w:pPr>
        <w:ind w:right="97"/>
        <w:jc w:val="right"/>
      </w:pPr>
      <w:r>
        <w:t>Приложение к Решению № 5/1</w:t>
      </w:r>
      <w:r w:rsidR="00CB228E" w:rsidRPr="001B3948">
        <w:t>4</w:t>
      </w:r>
    </w:p>
    <w:p w:rsidR="00DD284F" w:rsidRDefault="00DD284F" w:rsidP="00DD284F">
      <w:pPr>
        <w:ind w:right="97"/>
        <w:jc w:val="right"/>
      </w:pPr>
    </w:p>
    <w:p w:rsidR="00DD284F" w:rsidRDefault="00DD284F" w:rsidP="00DD284F">
      <w:pPr>
        <w:pStyle w:val="1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D284F" w:rsidRDefault="00DD284F" w:rsidP="00DD284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кандидатур на награждение Почетной грамотой РСС </w:t>
      </w:r>
    </w:p>
    <w:p w:rsidR="00DD284F" w:rsidRDefault="00DD284F" w:rsidP="00DD284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53"/>
        <w:gridCol w:w="3891"/>
        <w:gridCol w:w="25"/>
        <w:gridCol w:w="4843"/>
      </w:tblGrid>
      <w:tr w:rsidR="00D84D3C" w:rsidTr="00DD284F">
        <w:trPr>
          <w:jc w:val="center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3C" w:rsidRDefault="00D84D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связи Азербайджанской Республики</w:t>
            </w:r>
          </w:p>
        </w:tc>
      </w:tr>
      <w:tr w:rsidR="00CB228E" w:rsidRPr="00D84D3C" w:rsidTr="00560F29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8E" w:rsidRPr="00D84D3C" w:rsidRDefault="00CB228E" w:rsidP="00560F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4D3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8E" w:rsidRPr="00D84D3C" w:rsidRDefault="00CB228E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Абдуллаев Гулам Надир </w:t>
            </w:r>
            <w:proofErr w:type="spellStart"/>
            <w:r>
              <w:rPr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8E" w:rsidRPr="00D84D3C" w:rsidRDefault="00CB228E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 w:rsidR="007A46CA" w:rsidRPr="007A46CA">
              <w:rPr>
                <w:sz w:val="28"/>
                <w:szCs w:val="28"/>
              </w:rPr>
              <w:t>советник сектора телекоммуникаций</w:t>
            </w:r>
            <w:r w:rsidR="007A46CA">
              <w:t xml:space="preserve"> </w:t>
            </w:r>
            <w:r>
              <w:rPr>
                <w:sz w:val="28"/>
                <w:szCs w:val="28"/>
                <w:lang w:eastAsia="en-US"/>
              </w:rPr>
              <w:t>Министерства связи и высоких технологий</w:t>
            </w:r>
          </w:p>
        </w:tc>
      </w:tr>
      <w:tr w:rsidR="00D84D3C" w:rsidRPr="00D84D3C" w:rsidTr="00D84D3C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3C" w:rsidRPr="00D84D3C" w:rsidRDefault="00CB22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="00D84D3C" w:rsidRPr="00D84D3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3C" w:rsidRPr="00D84D3C" w:rsidRDefault="00D84D3C" w:rsidP="007C30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4D3C">
              <w:rPr>
                <w:sz w:val="28"/>
                <w:szCs w:val="28"/>
                <w:lang w:eastAsia="en-US"/>
              </w:rPr>
              <w:t xml:space="preserve">Гусейнов </w:t>
            </w:r>
            <w:proofErr w:type="spellStart"/>
            <w:r w:rsidRPr="00D84D3C">
              <w:rPr>
                <w:sz w:val="28"/>
                <w:szCs w:val="28"/>
                <w:lang w:eastAsia="en-US"/>
              </w:rPr>
              <w:t>Бейтулла</w:t>
            </w:r>
            <w:proofErr w:type="spellEnd"/>
            <w:r w:rsidRPr="00D84D3C">
              <w:rPr>
                <w:sz w:val="28"/>
                <w:szCs w:val="28"/>
                <w:lang w:eastAsia="en-US"/>
              </w:rPr>
              <w:t xml:space="preserve"> </w:t>
            </w:r>
            <w:r w:rsidR="007C3080">
              <w:rPr>
                <w:sz w:val="28"/>
                <w:szCs w:val="28"/>
                <w:lang w:eastAsia="en-US"/>
              </w:rPr>
              <w:t>И</w:t>
            </w:r>
            <w:r w:rsidRPr="00D84D3C">
              <w:rPr>
                <w:sz w:val="28"/>
                <w:szCs w:val="28"/>
                <w:lang w:eastAsia="en-US"/>
              </w:rPr>
              <w:t xml:space="preserve">брагим </w:t>
            </w:r>
            <w:proofErr w:type="spellStart"/>
            <w:r w:rsidRPr="00D84D3C">
              <w:rPr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3C" w:rsidRPr="00D84D3C" w:rsidRDefault="00D84D3C" w:rsidP="00D84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84D3C">
              <w:rPr>
                <w:sz w:val="28"/>
                <w:szCs w:val="28"/>
                <w:lang w:eastAsia="en-US"/>
              </w:rPr>
              <w:t>Генеральный директор ПО «Бакинская телефонная сеть»</w:t>
            </w:r>
            <w:proofErr w:type="gramEnd"/>
          </w:p>
        </w:tc>
      </w:tr>
      <w:tr w:rsidR="00D84D3C" w:rsidRPr="00D84D3C" w:rsidTr="00D84D3C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3C" w:rsidRPr="00D84D3C" w:rsidRDefault="00CB22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 w:rsidR="00D84D3C" w:rsidRPr="00D84D3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3C" w:rsidRPr="00D84D3C" w:rsidRDefault="00D84D3C" w:rsidP="00D84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Абдулла-Заде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Эльдар </w:t>
            </w:r>
            <w:proofErr w:type="spellStart"/>
            <w:r>
              <w:rPr>
                <w:sz w:val="28"/>
                <w:szCs w:val="28"/>
                <w:lang w:eastAsia="en-US"/>
              </w:rPr>
              <w:t>Гусейн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D3C" w:rsidRPr="00560F29" w:rsidRDefault="00D84D3C" w:rsidP="00D84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 Министерства связи и высоких технологий</w:t>
            </w:r>
            <w:r w:rsidR="00CB228E" w:rsidRPr="00CB228E">
              <w:rPr>
                <w:sz w:val="28"/>
                <w:szCs w:val="28"/>
                <w:lang w:eastAsia="en-US"/>
              </w:rPr>
              <w:t xml:space="preserve"> </w:t>
            </w:r>
            <w:r w:rsidR="00560F29">
              <w:rPr>
                <w:sz w:val="28"/>
                <w:szCs w:val="28"/>
                <w:lang w:eastAsia="en-US"/>
              </w:rPr>
              <w:t>в РСС</w:t>
            </w:r>
          </w:p>
        </w:tc>
      </w:tr>
      <w:tr w:rsidR="007C3080" w:rsidRPr="00D84D3C" w:rsidTr="00D84D3C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080" w:rsidRPr="007C3080" w:rsidRDefault="007C30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080" w:rsidRDefault="007C3080" w:rsidP="00D84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Агагюлов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Мехти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Мамедага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оглы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080" w:rsidRDefault="007C3080" w:rsidP="00D84D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международных отношений и координации Государственного управления радиочастот</w:t>
            </w:r>
          </w:p>
        </w:tc>
      </w:tr>
      <w:tr w:rsidR="00560F29" w:rsidTr="00560F29">
        <w:trPr>
          <w:jc w:val="center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29" w:rsidRDefault="00560F29" w:rsidP="00560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связи Республики Беларусь</w:t>
            </w:r>
          </w:p>
        </w:tc>
      </w:tr>
      <w:tr w:rsidR="00560F29" w:rsidTr="00560F29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29" w:rsidRDefault="00560F29" w:rsidP="00560F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29" w:rsidRDefault="00560F29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Богданов Сергей Иванович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29" w:rsidRDefault="00560F29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Государственной инспекции Республики Беларусь по электросвязи</w:t>
            </w:r>
          </w:p>
        </w:tc>
      </w:tr>
      <w:tr w:rsidR="00560F29" w:rsidTr="00560F29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29" w:rsidRDefault="00560F29" w:rsidP="00560F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29" w:rsidRDefault="00560F29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Дударев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29" w:rsidRDefault="00560F29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радиовещательной и спутниковой служб Государственной инспекции Республики Беларусь по электросвязи</w:t>
            </w:r>
          </w:p>
        </w:tc>
      </w:tr>
      <w:tr w:rsidR="00DD284F" w:rsidTr="00DD284F">
        <w:trPr>
          <w:jc w:val="center"/>
        </w:trPr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891"/>
              <w:gridCol w:w="4868"/>
            </w:tblGrid>
            <w:tr w:rsidR="00210ECD" w:rsidTr="00210ECD">
              <w:trPr>
                <w:jc w:val="center"/>
              </w:trPr>
              <w:tc>
                <w:tcPr>
                  <w:tcW w:w="9404" w:type="dxa"/>
                  <w:gridSpan w:val="3"/>
                </w:tcPr>
                <w:p w:rsidR="00210ECD" w:rsidRPr="00BC3E3D" w:rsidRDefault="00210ECD" w:rsidP="00703BD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Администрация связи</w:t>
                  </w:r>
                  <w:r w:rsidRPr="00BC3E3D">
                    <w:rPr>
                      <w:b/>
                      <w:sz w:val="28"/>
                      <w:szCs w:val="28"/>
                      <w:lang w:eastAsia="en-US"/>
                    </w:rPr>
                    <w:t xml:space="preserve"> Республики Казахстан</w:t>
                  </w:r>
                </w:p>
              </w:tc>
            </w:tr>
            <w:tr w:rsidR="00210ECD" w:rsidTr="00210ECD">
              <w:trPr>
                <w:jc w:val="center"/>
              </w:trPr>
              <w:tc>
                <w:tcPr>
                  <w:tcW w:w="645" w:type="dxa"/>
                </w:tcPr>
                <w:p w:rsidR="00210ECD" w:rsidRDefault="00210ECD" w:rsidP="00703BD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3891" w:type="dxa"/>
                </w:tcPr>
                <w:p w:rsidR="00210ECD" w:rsidRDefault="00210ECD" w:rsidP="00703BD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Нуршабеков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Ризат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Рахатбекович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4868" w:type="dxa"/>
                </w:tcPr>
                <w:p w:rsidR="00210ECD" w:rsidRDefault="00210ECD" w:rsidP="00703BD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связи и информатизации Министерства транспорта и коммуникаций</w:t>
                  </w:r>
                </w:p>
              </w:tc>
            </w:tr>
            <w:tr w:rsidR="00210ECD" w:rsidTr="00210ECD">
              <w:trPr>
                <w:jc w:val="center"/>
              </w:trPr>
              <w:tc>
                <w:tcPr>
                  <w:tcW w:w="645" w:type="dxa"/>
                </w:tcPr>
                <w:p w:rsidR="00210ECD" w:rsidRDefault="00210ECD" w:rsidP="00703BD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3891" w:type="dxa"/>
                </w:tcPr>
                <w:p w:rsidR="00210ECD" w:rsidRDefault="00210ECD" w:rsidP="00703BD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Айтмагамбетов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Алтай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Зуфарович</w:t>
                  </w:r>
                  <w:proofErr w:type="spellEnd"/>
                </w:p>
              </w:tc>
              <w:tc>
                <w:tcPr>
                  <w:tcW w:w="4868" w:type="dxa"/>
                </w:tcPr>
                <w:p w:rsidR="00210ECD" w:rsidRDefault="00210ECD" w:rsidP="00703BD1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Ведущий инженер РГП «ГТС»</w:t>
                  </w:r>
                </w:p>
              </w:tc>
            </w:tr>
          </w:tbl>
          <w:p w:rsidR="00DD284F" w:rsidRDefault="00DD284F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связи Российской Федерации</w:t>
            </w:r>
          </w:p>
        </w:tc>
      </w:tr>
      <w:tr w:rsidR="00DD284F" w:rsidTr="00DD284F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Бутенко Валерий Владимирович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Генеральный директор ФГУП НИИР, Председатель Комиссии РСС по РЧС и </w:t>
            </w:r>
            <w:proofErr w:type="gramStart"/>
            <w:r>
              <w:rPr>
                <w:sz w:val="28"/>
                <w:szCs w:val="28"/>
                <w:lang w:eastAsia="en-US"/>
              </w:rPr>
              <w:t>СО</w:t>
            </w:r>
            <w:proofErr w:type="gramEnd"/>
          </w:p>
        </w:tc>
      </w:tr>
      <w:tr w:rsidR="00DD284F" w:rsidTr="00DD284F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Корж Владимир Александрович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НТЦ Анализа ЭМС ФГУП НИИР, Председатель РГ по радиовещанию</w:t>
            </w:r>
          </w:p>
        </w:tc>
      </w:tr>
      <w:tr w:rsidR="00DD284F" w:rsidTr="00DD284F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Гурьянов Игорь Олегович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 w:rsidP="00560F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НТЦ Анализа ЭМС ФГУП НИИР,</w:t>
            </w:r>
            <w:r w:rsidR="00560F29">
              <w:rPr>
                <w:sz w:val="28"/>
                <w:szCs w:val="28"/>
                <w:lang w:eastAsia="en-US"/>
              </w:rPr>
              <w:t xml:space="preserve"> Заместитель </w:t>
            </w:r>
            <w:r>
              <w:rPr>
                <w:sz w:val="28"/>
                <w:szCs w:val="28"/>
                <w:lang w:eastAsia="en-US"/>
              </w:rPr>
              <w:t xml:space="preserve"> Председател</w:t>
            </w:r>
            <w:r w:rsidR="00560F29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РГ по управлению радиочастотным спектром</w:t>
            </w:r>
          </w:p>
        </w:tc>
      </w:tr>
      <w:tr w:rsidR="00DD284F" w:rsidTr="00DD284F">
        <w:trPr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4F" w:rsidRDefault="00DD2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Химач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Васильевна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ED" w:rsidRDefault="00DD284F" w:rsidP="001B39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НТЦ Анализа ЭМС ФГУП НИИР</w:t>
            </w:r>
          </w:p>
        </w:tc>
      </w:tr>
    </w:tbl>
    <w:p w:rsidR="00DE7EED" w:rsidRDefault="00DE7EED">
      <w:r>
        <w:br w:type="page"/>
      </w:r>
    </w:p>
    <w:p w:rsidR="00D06ABE" w:rsidRDefault="00D06ABE"/>
    <w:sectPr w:rsidR="00D06ABE" w:rsidSect="001B394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7"/>
    <w:rsid w:val="001B3948"/>
    <w:rsid w:val="001C6567"/>
    <w:rsid w:val="00210ECD"/>
    <w:rsid w:val="002D6ABA"/>
    <w:rsid w:val="00560F29"/>
    <w:rsid w:val="007A46CA"/>
    <w:rsid w:val="007C3080"/>
    <w:rsid w:val="00B25F79"/>
    <w:rsid w:val="00BC3E3D"/>
    <w:rsid w:val="00CB228E"/>
    <w:rsid w:val="00D06ABE"/>
    <w:rsid w:val="00D1611C"/>
    <w:rsid w:val="00D84D3C"/>
    <w:rsid w:val="00DD284F"/>
    <w:rsid w:val="00D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8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4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8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84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TTruhan</cp:lastModifiedBy>
  <cp:revision>14</cp:revision>
  <dcterms:created xsi:type="dcterms:W3CDTF">2014-04-04T07:05:00Z</dcterms:created>
  <dcterms:modified xsi:type="dcterms:W3CDTF">2014-04-30T08:36:00Z</dcterms:modified>
</cp:coreProperties>
</file>