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675"/>
        <w:tblW w:w="10031" w:type="dxa"/>
        <w:tblLayout w:type="fixed"/>
        <w:tblLook w:val="0000" w:firstRow="0" w:lastRow="0" w:firstColumn="0" w:lastColumn="0" w:noHBand="0" w:noVBand="0"/>
      </w:tblPr>
      <w:tblGrid>
        <w:gridCol w:w="6771"/>
        <w:gridCol w:w="3260"/>
      </w:tblGrid>
      <w:tr w:rsidR="005651C9" w:rsidRPr="000A0EF3" w:rsidTr="001226EC">
        <w:trPr>
          <w:cantSplit/>
        </w:trPr>
        <w:tc>
          <w:tcPr>
            <w:tcW w:w="6771" w:type="dxa"/>
          </w:tcPr>
          <w:p w:rsidR="005651C9" w:rsidRPr="00AB29EC" w:rsidRDefault="00AB29EC" w:rsidP="00AB29EC">
            <w:pPr>
              <w:spacing w:before="400" w:after="48" w:line="240" w:lineRule="atLeast"/>
              <w:rPr>
                <w:rFonts w:ascii="Verdana" w:hAnsi="Verdana"/>
                <w:b/>
                <w:bCs/>
                <w:position w:val="6"/>
              </w:rPr>
            </w:pPr>
            <w:bookmarkStart w:id="0" w:name="dtemplate"/>
            <w:bookmarkEnd w:id="0"/>
            <w:r w:rsidRPr="00692C06">
              <w:rPr>
                <w:rFonts w:ascii="Verdana" w:hAnsi="Verdana"/>
                <w:b/>
                <w:bCs/>
                <w:szCs w:val="22"/>
              </w:rPr>
              <w:t>Всемирная конференция радиосвязи (ВКР-1</w:t>
            </w:r>
            <w:r w:rsidRPr="00CB5AF7">
              <w:rPr>
                <w:rFonts w:ascii="Verdana" w:hAnsi="Verdana"/>
                <w:b/>
                <w:bCs/>
                <w:szCs w:val="22"/>
              </w:rPr>
              <w:t>5</w:t>
            </w:r>
            <w:r w:rsidRPr="00692C06">
              <w:rPr>
                <w:rFonts w:ascii="Verdana" w:hAnsi="Verdana"/>
                <w:b/>
                <w:bCs/>
                <w:szCs w:val="22"/>
              </w:rPr>
              <w:t>)</w:t>
            </w:r>
            <w:r w:rsidRPr="00692C06">
              <w:rPr>
                <w:rFonts w:ascii="Verdana" w:hAnsi="Verdana"/>
                <w:b/>
                <w:bCs/>
                <w:sz w:val="18"/>
                <w:szCs w:val="18"/>
              </w:rPr>
              <w:br/>
            </w:r>
            <w:r w:rsidR="002A2D3F" w:rsidRPr="00AB29EC">
              <w:rPr>
                <w:rFonts w:ascii="Verdana" w:hAnsi="Verdana"/>
                <w:b/>
                <w:bCs/>
                <w:position w:val="6"/>
                <w:sz w:val="18"/>
                <w:szCs w:val="18"/>
              </w:rPr>
              <w:t>Женева, 2 ноября – 27 ноября 2015</w:t>
            </w:r>
            <w:r w:rsidR="00E2253F" w:rsidRPr="00AB29EC">
              <w:rPr>
                <w:rFonts w:ascii="Verdana" w:hAnsi="Verdana"/>
                <w:b/>
                <w:bCs/>
                <w:position w:val="6"/>
                <w:sz w:val="18"/>
                <w:szCs w:val="18"/>
              </w:rPr>
              <w:t xml:space="preserve"> года</w:t>
            </w:r>
          </w:p>
        </w:tc>
        <w:tc>
          <w:tcPr>
            <w:tcW w:w="3260" w:type="dxa"/>
          </w:tcPr>
          <w:p w:rsidR="005651C9" w:rsidRPr="000A0EF3" w:rsidRDefault="00597005" w:rsidP="00597005">
            <w:pPr>
              <w:spacing w:before="0" w:line="240" w:lineRule="atLeast"/>
              <w:jc w:val="right"/>
              <w:rPr>
                <w:lang w:val="en-US"/>
              </w:rPr>
            </w:pPr>
            <w:bookmarkStart w:id="1" w:name="ditulogo"/>
            <w:bookmarkEnd w:id="1"/>
            <w:r>
              <w:rPr>
                <w:noProof/>
                <w:lang w:eastAsia="ru-RU"/>
              </w:rPr>
              <w:drawing>
                <wp:inline distT="0" distB="0" distL="0" distR="0" wp14:anchorId="02C4C18E" wp14:editId="514212D1">
                  <wp:extent cx="1247775" cy="935831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50logo-Blue01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763" cy="9418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51C9" w:rsidRPr="000A0EF3" w:rsidTr="001226EC">
        <w:trPr>
          <w:cantSplit/>
        </w:trPr>
        <w:tc>
          <w:tcPr>
            <w:tcW w:w="6771" w:type="dxa"/>
            <w:tcBorders>
              <w:bottom w:val="single" w:sz="12" w:space="0" w:color="auto"/>
            </w:tcBorders>
          </w:tcPr>
          <w:p w:rsidR="005651C9" w:rsidRPr="000A0EF3" w:rsidRDefault="00597005">
            <w:pPr>
              <w:spacing w:after="48" w:line="240" w:lineRule="atLeast"/>
              <w:rPr>
                <w:b/>
                <w:smallCaps/>
                <w:szCs w:val="22"/>
                <w:lang w:val="en-US"/>
              </w:rPr>
            </w:pPr>
            <w:bookmarkStart w:id="2" w:name="dhead"/>
            <w:r w:rsidRPr="00A85B65">
              <w:rPr>
                <w:rFonts w:ascii="Verdana" w:hAnsi="Verdana"/>
                <w:b/>
                <w:smallCaps/>
                <w:sz w:val="18"/>
                <w:szCs w:val="18"/>
              </w:rPr>
              <w:t>МЕЖДУНАРОДНЫЙ СОЮЗ ЭЛЕКТРОСВЯЗИ</w:t>
            </w:r>
          </w:p>
        </w:tc>
        <w:tc>
          <w:tcPr>
            <w:tcW w:w="3260" w:type="dxa"/>
            <w:tcBorders>
              <w:bottom w:val="single" w:sz="12" w:space="0" w:color="auto"/>
            </w:tcBorders>
          </w:tcPr>
          <w:p w:rsidR="005651C9" w:rsidRPr="000A0EF3" w:rsidRDefault="005651C9">
            <w:pPr>
              <w:spacing w:line="240" w:lineRule="atLeast"/>
              <w:rPr>
                <w:rFonts w:ascii="Verdana" w:hAnsi="Verdana"/>
                <w:szCs w:val="22"/>
                <w:lang w:val="en-US"/>
              </w:rPr>
            </w:pPr>
          </w:p>
        </w:tc>
      </w:tr>
      <w:tr w:rsidR="005651C9" w:rsidRPr="000A0EF3" w:rsidTr="001226EC">
        <w:trPr>
          <w:cantSplit/>
        </w:trPr>
        <w:tc>
          <w:tcPr>
            <w:tcW w:w="6771" w:type="dxa"/>
            <w:tcBorders>
              <w:top w:val="single" w:sz="12" w:space="0" w:color="auto"/>
            </w:tcBorders>
          </w:tcPr>
          <w:p w:rsidR="005651C9" w:rsidRPr="000A0EF3" w:rsidRDefault="005651C9" w:rsidP="005651C9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</w:pPr>
            <w:bookmarkStart w:id="3" w:name="dspace"/>
          </w:p>
        </w:tc>
        <w:tc>
          <w:tcPr>
            <w:tcW w:w="3260" w:type="dxa"/>
            <w:tcBorders>
              <w:top w:val="single" w:sz="12" w:space="0" w:color="auto"/>
            </w:tcBorders>
          </w:tcPr>
          <w:p w:rsidR="005651C9" w:rsidRPr="000A0EF3" w:rsidRDefault="005651C9" w:rsidP="005651C9">
            <w:pPr>
              <w:spacing w:before="0" w:line="240" w:lineRule="atLeast"/>
              <w:rPr>
                <w:rFonts w:ascii="Verdana" w:hAnsi="Verdana"/>
                <w:sz w:val="18"/>
                <w:szCs w:val="22"/>
                <w:lang w:val="en-US"/>
              </w:rPr>
            </w:pPr>
          </w:p>
        </w:tc>
      </w:tr>
      <w:bookmarkEnd w:id="2"/>
      <w:bookmarkEnd w:id="3"/>
      <w:tr w:rsidR="005651C9" w:rsidRPr="000A0EF3" w:rsidTr="001226EC">
        <w:trPr>
          <w:cantSplit/>
        </w:trPr>
        <w:tc>
          <w:tcPr>
            <w:tcW w:w="6771" w:type="dxa"/>
          </w:tcPr>
          <w:p w:rsidR="005651C9" w:rsidRPr="00597005" w:rsidRDefault="005A295E" w:rsidP="00597005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</w:pPr>
            <w:r w:rsidRPr="00597005"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  <w:t>ПЛЕНАРНОЕ ЗАСЕДАНИЕ</w:t>
            </w:r>
          </w:p>
        </w:tc>
        <w:tc>
          <w:tcPr>
            <w:tcW w:w="3260" w:type="dxa"/>
          </w:tcPr>
          <w:p w:rsidR="005651C9" w:rsidRPr="00110CB5" w:rsidRDefault="005A295E" w:rsidP="00EC33E0">
            <w:pPr>
              <w:tabs>
                <w:tab w:val="left" w:pos="851"/>
              </w:tabs>
              <w:spacing w:before="0" w:line="240" w:lineRule="atLeast"/>
              <w:rPr>
                <w:rFonts w:ascii="Verdana" w:hAnsi="Verdana"/>
                <w:b/>
                <w:sz w:val="18"/>
                <w:szCs w:val="18"/>
              </w:rPr>
            </w:pPr>
            <w:r w:rsidRPr="00110CB5">
              <w:rPr>
                <w:rFonts w:ascii="Verdana" w:hAnsi="Verdana"/>
                <w:b/>
                <w:bCs/>
                <w:sz w:val="18"/>
                <w:szCs w:val="18"/>
              </w:rPr>
              <w:t>Дополнительный документ 2</w:t>
            </w:r>
            <w:r w:rsidR="00EC33E0" w:rsidRPr="00EC33E0">
              <w:rPr>
                <w:rFonts w:ascii="Verdana" w:hAnsi="Verdana"/>
                <w:b/>
                <w:bCs/>
                <w:sz w:val="18"/>
                <w:szCs w:val="18"/>
              </w:rPr>
              <w:t>3-</w:t>
            </w:r>
            <w:r w:rsidR="00EC33E0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A</w:t>
            </w:r>
            <w:r w:rsidR="00EC33E0" w:rsidRPr="00EC33E0">
              <w:rPr>
                <w:rFonts w:ascii="Verdana" w:hAnsi="Verdana"/>
                <w:b/>
                <w:bCs/>
                <w:sz w:val="18"/>
                <w:szCs w:val="18"/>
              </w:rPr>
              <w:t>6</w:t>
            </w:r>
            <w:r w:rsidRPr="00110CB5">
              <w:rPr>
                <w:rFonts w:ascii="Verdana" w:hAnsi="Verdana"/>
                <w:b/>
                <w:bCs/>
                <w:sz w:val="18"/>
                <w:szCs w:val="18"/>
              </w:rPr>
              <w:br/>
              <w:t>к Документу 41</w:t>
            </w:r>
            <w:r w:rsidR="00110CB5" w:rsidRPr="00110CB5">
              <w:rPr>
                <w:rFonts w:ascii="Verdana" w:hAnsi="Verdana"/>
                <w:b/>
                <w:bCs/>
                <w:sz w:val="18"/>
                <w:szCs w:val="18"/>
              </w:rPr>
              <w:t>33</w:t>
            </w:r>
            <w:r w:rsidR="005651C9" w:rsidRPr="00110CB5">
              <w:rPr>
                <w:rFonts w:ascii="Verdana" w:hAnsi="Verdana"/>
                <w:b/>
                <w:bCs/>
                <w:sz w:val="18"/>
                <w:szCs w:val="18"/>
              </w:rPr>
              <w:t>-</w:t>
            </w:r>
            <w:r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R</w:t>
            </w:r>
          </w:p>
        </w:tc>
      </w:tr>
      <w:tr w:rsidR="000F33D8" w:rsidRPr="000A0EF3" w:rsidTr="001226EC">
        <w:trPr>
          <w:cantSplit/>
        </w:trPr>
        <w:tc>
          <w:tcPr>
            <w:tcW w:w="6771" w:type="dxa"/>
          </w:tcPr>
          <w:p w:rsidR="000F33D8" w:rsidRPr="00110CB5" w:rsidRDefault="000F33D8" w:rsidP="000F33D8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</w:rPr>
            </w:pPr>
          </w:p>
        </w:tc>
        <w:tc>
          <w:tcPr>
            <w:tcW w:w="3260" w:type="dxa"/>
          </w:tcPr>
          <w:p w:rsidR="000F33D8" w:rsidRPr="005651C9" w:rsidRDefault="000F33D8" w:rsidP="00110CB5">
            <w:pPr>
              <w:spacing w:before="0" w:line="240" w:lineRule="atLeast"/>
              <w:rPr>
                <w:rFonts w:ascii="Verdana" w:hAnsi="Verdana"/>
                <w:sz w:val="18"/>
                <w:szCs w:val="22"/>
                <w:lang w:val="en-US"/>
              </w:rPr>
            </w:pPr>
            <w:r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1</w:t>
            </w:r>
            <w:r w:rsidR="00110CB5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5</w:t>
            </w:r>
            <w:r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мая</w:t>
            </w:r>
            <w:proofErr w:type="spellEnd"/>
            <w:r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 xml:space="preserve"> 2015</w:t>
            </w:r>
            <w:r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B832EA">
              <w:rPr>
                <w:rFonts w:ascii="Verdana" w:hAnsi="Verdana"/>
                <w:b/>
                <w:bCs/>
                <w:sz w:val="18"/>
                <w:szCs w:val="18"/>
              </w:rPr>
              <w:t>года</w:t>
            </w:r>
          </w:p>
        </w:tc>
      </w:tr>
      <w:tr w:rsidR="000F33D8" w:rsidRPr="000A0EF3" w:rsidTr="001226EC">
        <w:trPr>
          <w:cantSplit/>
        </w:trPr>
        <w:tc>
          <w:tcPr>
            <w:tcW w:w="6771" w:type="dxa"/>
          </w:tcPr>
          <w:p w:rsidR="000F33D8" w:rsidRPr="000A0EF3" w:rsidRDefault="000F33D8" w:rsidP="000F33D8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</w:pPr>
          </w:p>
        </w:tc>
        <w:tc>
          <w:tcPr>
            <w:tcW w:w="3260" w:type="dxa"/>
          </w:tcPr>
          <w:p w:rsidR="000F33D8" w:rsidRPr="005651C9" w:rsidRDefault="000F33D8" w:rsidP="000F33D8">
            <w:pPr>
              <w:spacing w:before="0" w:line="240" w:lineRule="atLeast"/>
              <w:rPr>
                <w:rFonts w:ascii="Verdana" w:hAnsi="Verdana"/>
                <w:sz w:val="18"/>
                <w:szCs w:val="22"/>
                <w:lang w:val="en-US"/>
              </w:rPr>
            </w:pPr>
            <w:proofErr w:type="spellStart"/>
            <w:r w:rsidRPr="005A295E"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  <w:t>Оригинал</w:t>
            </w:r>
            <w:proofErr w:type="spellEnd"/>
            <w:r w:rsidRPr="005A295E"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  <w:t xml:space="preserve">: </w:t>
            </w:r>
            <w:proofErr w:type="spellStart"/>
            <w:r w:rsidRPr="005A295E"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  <w:t>русский</w:t>
            </w:r>
            <w:proofErr w:type="spellEnd"/>
          </w:p>
        </w:tc>
      </w:tr>
      <w:tr w:rsidR="000F33D8" w:rsidRPr="000A0EF3" w:rsidTr="009546EA">
        <w:trPr>
          <w:cantSplit/>
        </w:trPr>
        <w:tc>
          <w:tcPr>
            <w:tcW w:w="10031" w:type="dxa"/>
            <w:gridSpan w:val="2"/>
          </w:tcPr>
          <w:p w:rsidR="000F33D8" w:rsidRDefault="000F33D8" w:rsidP="000F33D8">
            <w:pPr>
              <w:spacing w:before="0" w:line="240" w:lineRule="atLeast"/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</w:pPr>
          </w:p>
        </w:tc>
      </w:tr>
      <w:tr w:rsidR="000F33D8" w:rsidRPr="000A0EF3">
        <w:trPr>
          <w:cantSplit/>
        </w:trPr>
        <w:tc>
          <w:tcPr>
            <w:tcW w:w="10031" w:type="dxa"/>
            <w:gridSpan w:val="2"/>
          </w:tcPr>
          <w:p w:rsidR="000F33D8" w:rsidRPr="00110CB5" w:rsidRDefault="000F33D8" w:rsidP="002A2BF8">
            <w:pPr>
              <w:pStyle w:val="Source"/>
              <w:rPr>
                <w:szCs w:val="26"/>
              </w:rPr>
            </w:pPr>
            <w:bookmarkStart w:id="4" w:name="dsource" w:colFirst="0" w:colLast="0"/>
            <w:r w:rsidRPr="00110CB5">
              <w:rPr>
                <w:szCs w:val="26"/>
              </w:rPr>
              <w:t>Регионально</w:t>
            </w:r>
            <w:r w:rsidR="002A2BF8">
              <w:rPr>
                <w:szCs w:val="26"/>
              </w:rPr>
              <w:t>е</w:t>
            </w:r>
            <w:r w:rsidRPr="00110CB5">
              <w:rPr>
                <w:szCs w:val="26"/>
              </w:rPr>
              <w:t xml:space="preserve"> содружеств</w:t>
            </w:r>
            <w:r w:rsidR="002A2BF8">
              <w:rPr>
                <w:szCs w:val="26"/>
              </w:rPr>
              <w:t>о</w:t>
            </w:r>
            <w:r w:rsidRPr="00110CB5">
              <w:rPr>
                <w:szCs w:val="26"/>
              </w:rPr>
              <w:t xml:space="preserve"> в области связи</w:t>
            </w:r>
          </w:p>
        </w:tc>
      </w:tr>
      <w:tr w:rsidR="000F33D8" w:rsidRPr="000A0EF3">
        <w:trPr>
          <w:cantSplit/>
        </w:trPr>
        <w:tc>
          <w:tcPr>
            <w:tcW w:w="10031" w:type="dxa"/>
            <w:gridSpan w:val="2"/>
          </w:tcPr>
          <w:p w:rsidR="000F33D8" w:rsidRPr="005651C9" w:rsidRDefault="002A2BF8" w:rsidP="000F33D8">
            <w:pPr>
              <w:pStyle w:val="Title1"/>
              <w:rPr>
                <w:szCs w:val="26"/>
                <w:lang w:val="en-US"/>
              </w:rPr>
            </w:pPr>
            <w:bookmarkStart w:id="5" w:name="dtitle1" w:colFirst="0" w:colLast="0"/>
            <w:bookmarkEnd w:id="4"/>
            <w:r>
              <w:rPr>
                <w:szCs w:val="26"/>
              </w:rPr>
              <w:t xml:space="preserve">ОБЩИЕ </w:t>
            </w:r>
            <w:r w:rsidR="000F33D8" w:rsidRPr="005A295E">
              <w:rPr>
                <w:szCs w:val="26"/>
                <w:lang w:val="en-US"/>
              </w:rPr>
              <w:t>Предложения</w:t>
            </w:r>
            <w:r>
              <w:rPr>
                <w:szCs w:val="26"/>
              </w:rPr>
              <w:t xml:space="preserve"> АС РСС</w:t>
            </w:r>
            <w:bookmarkStart w:id="6" w:name="_GoBack"/>
            <w:bookmarkEnd w:id="6"/>
            <w:r w:rsidR="000F33D8" w:rsidRPr="005A295E">
              <w:rPr>
                <w:szCs w:val="26"/>
                <w:lang w:val="en-US"/>
              </w:rPr>
              <w:t xml:space="preserve"> для работы конференции</w:t>
            </w:r>
          </w:p>
        </w:tc>
      </w:tr>
      <w:tr w:rsidR="000F33D8" w:rsidRPr="000A0EF3">
        <w:trPr>
          <w:cantSplit/>
        </w:trPr>
        <w:tc>
          <w:tcPr>
            <w:tcW w:w="10031" w:type="dxa"/>
            <w:gridSpan w:val="2"/>
          </w:tcPr>
          <w:p w:rsidR="000F33D8" w:rsidRPr="005651C9" w:rsidRDefault="000F33D8" w:rsidP="000F33D8">
            <w:pPr>
              <w:pStyle w:val="Title2"/>
              <w:rPr>
                <w:szCs w:val="26"/>
                <w:lang w:val="en-US"/>
              </w:rPr>
            </w:pPr>
            <w:bookmarkStart w:id="7" w:name="dtitle2" w:colFirst="0" w:colLast="0"/>
            <w:bookmarkEnd w:id="5"/>
          </w:p>
        </w:tc>
      </w:tr>
      <w:tr w:rsidR="000F33D8" w:rsidRPr="00344EB8">
        <w:trPr>
          <w:cantSplit/>
        </w:trPr>
        <w:tc>
          <w:tcPr>
            <w:tcW w:w="10031" w:type="dxa"/>
            <w:gridSpan w:val="2"/>
          </w:tcPr>
          <w:p w:rsidR="000F33D8" w:rsidRPr="005651C9" w:rsidRDefault="000F33D8" w:rsidP="000F33D8">
            <w:pPr>
              <w:pStyle w:val="Agendaitem"/>
            </w:pPr>
            <w:bookmarkStart w:id="8" w:name="dtitle3" w:colFirst="0" w:colLast="0"/>
            <w:bookmarkEnd w:id="7"/>
            <w:proofErr w:type="spellStart"/>
            <w:r w:rsidRPr="005A295E">
              <w:t>Пункт</w:t>
            </w:r>
            <w:proofErr w:type="spellEnd"/>
            <w:r w:rsidRPr="005A295E">
              <w:t xml:space="preserve">  </w:t>
            </w:r>
            <w:proofErr w:type="spellStart"/>
            <w:r w:rsidRPr="005A295E">
              <w:t>повестки</w:t>
            </w:r>
            <w:proofErr w:type="spellEnd"/>
            <w:r w:rsidRPr="005A295E">
              <w:t xml:space="preserve"> </w:t>
            </w:r>
            <w:proofErr w:type="spellStart"/>
            <w:r w:rsidRPr="005A295E">
              <w:t>дня</w:t>
            </w:r>
            <w:proofErr w:type="spellEnd"/>
            <w:r w:rsidRPr="005A295E">
              <w:t xml:space="preserve"> 9.1(9.1.6)</w:t>
            </w:r>
          </w:p>
        </w:tc>
      </w:tr>
    </w:tbl>
    <w:bookmarkEnd w:id="8"/>
    <w:p w:rsidR="000D0C2B" w:rsidRPr="00950E38" w:rsidRDefault="00344B9B" w:rsidP="00950E38">
      <w:pPr>
        <w:rPr>
          <w:szCs w:val="22"/>
          <w:lang w:val="fr-CA"/>
        </w:rPr>
      </w:pPr>
      <w:r w:rsidRPr="00126FFF">
        <w:rPr>
          <w:szCs w:val="22"/>
        </w:rPr>
        <w:t>9.1(9.1.6)</w:t>
      </w:r>
      <w:r w:rsidRPr="00126FFF">
        <w:rPr>
          <w:szCs w:val="22"/>
        </w:rPr>
        <w:tab/>
        <w:t xml:space="preserve">Резолюция </w:t>
      </w:r>
      <w:r w:rsidRPr="00126FFF">
        <w:rPr>
          <w:b/>
          <w:bCs/>
          <w:szCs w:val="22"/>
        </w:rPr>
        <w:t>957 (ВКР-12)</w:t>
      </w:r>
      <w:r w:rsidRPr="00126FFF">
        <w:rPr>
          <w:szCs w:val="22"/>
        </w:rPr>
        <w:t xml:space="preserve"> "Исследования, направленные на рассмотрение определений терминов фиксированная служба, фиксированная станция и подвижная станция"</w:t>
      </w:r>
    </w:p>
    <w:p w:rsidR="0003535B" w:rsidRDefault="0003535B" w:rsidP="00A61057"/>
    <w:p w:rsidR="00110CB5" w:rsidRPr="005139AB" w:rsidRDefault="00110CB5" w:rsidP="00110CB5">
      <w:pPr>
        <w:jc w:val="both"/>
      </w:pPr>
      <w:r w:rsidRPr="005139AB">
        <w:t>АС РСС считают, что существующие определения Регламента радиосвязи не препятствуют использованию существующих и будущих применений в фиксированной и подвижной службах и обеспечивают достаточную гибкость при распределении радиочастотного спектра.</w:t>
      </w:r>
    </w:p>
    <w:p w:rsidR="009B5CC2" w:rsidRPr="00110CB5" w:rsidRDefault="009B5CC2" w:rsidP="009B5CC2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</w:pPr>
      <w:r w:rsidRPr="00110CB5">
        <w:br w:type="page"/>
      </w:r>
    </w:p>
    <w:p w:rsidR="008E2497" w:rsidRPr="009B0CDE" w:rsidRDefault="00344B9B" w:rsidP="00E10856">
      <w:pPr>
        <w:pStyle w:val="ArtNo"/>
      </w:pPr>
      <w:r>
        <w:lastRenderedPageBreak/>
        <w:t xml:space="preserve">СТАТЬЯ </w:t>
      </w:r>
      <w:r w:rsidRPr="00E9787B">
        <w:rPr>
          <w:rStyle w:val="href"/>
        </w:rPr>
        <w:t>1</w:t>
      </w:r>
    </w:p>
    <w:p w:rsidR="008E2497" w:rsidRPr="006D7050" w:rsidRDefault="00344B9B" w:rsidP="008E2497">
      <w:pPr>
        <w:pStyle w:val="Arttitle"/>
      </w:pPr>
      <w:bookmarkStart w:id="9" w:name="_Toc331607660"/>
      <w:r w:rsidRPr="006D7050">
        <w:t>Термины и определения</w:t>
      </w:r>
      <w:bookmarkEnd w:id="9"/>
    </w:p>
    <w:p w:rsidR="008E2497" w:rsidRPr="006D7050" w:rsidRDefault="00344B9B" w:rsidP="008E2497">
      <w:pPr>
        <w:pStyle w:val="Section1"/>
      </w:pPr>
      <w:bookmarkStart w:id="10" w:name="_Toc331607664"/>
      <w:r w:rsidRPr="006D7050">
        <w:t>Раздел III</w:t>
      </w:r>
      <w:r w:rsidRPr="003742ED">
        <w:t xml:space="preserve"> </w:t>
      </w:r>
      <w:r w:rsidRPr="006D7050">
        <w:t xml:space="preserve"> –</w:t>
      </w:r>
      <w:r w:rsidRPr="003742ED">
        <w:t xml:space="preserve"> </w:t>
      </w:r>
      <w:r w:rsidRPr="006D7050">
        <w:t xml:space="preserve"> Радиослужбы</w:t>
      </w:r>
      <w:bookmarkEnd w:id="10"/>
    </w:p>
    <w:p w:rsidR="002A3E74" w:rsidRDefault="00344B9B">
      <w:pPr>
        <w:pStyle w:val="Proposal"/>
      </w:pPr>
      <w:r>
        <w:rPr>
          <w:u w:val="single"/>
        </w:rPr>
        <w:t>NOC</w:t>
      </w:r>
      <w:r>
        <w:tab/>
        <w:t>RCC/41</w:t>
      </w:r>
      <w:r w:rsidR="00110CB5" w:rsidRPr="00600964">
        <w:t>33</w:t>
      </w:r>
      <w:r>
        <w:t>A2</w:t>
      </w:r>
      <w:r w:rsidR="00EC33E0" w:rsidRPr="00AB29EC">
        <w:t>3</w:t>
      </w:r>
      <w:r>
        <w:t>/1</w:t>
      </w:r>
    </w:p>
    <w:p w:rsidR="008E2497" w:rsidRPr="006D7050" w:rsidRDefault="00344B9B" w:rsidP="00475FFE">
      <w:r w:rsidRPr="006D7050">
        <w:rPr>
          <w:rStyle w:val="Artdef"/>
        </w:rPr>
        <w:t>1.20</w:t>
      </w:r>
      <w:r w:rsidRPr="006D7050">
        <w:tab/>
      </w:r>
      <w:r w:rsidRPr="006D7050">
        <w:tab/>
      </w:r>
      <w:r w:rsidRPr="006D7050">
        <w:rPr>
          <w:i/>
          <w:iCs/>
        </w:rPr>
        <w:t>фиксированная служба</w:t>
      </w:r>
      <w:r w:rsidRPr="00006F86">
        <w:t>:</w:t>
      </w:r>
      <w:r w:rsidRPr="006D7050">
        <w:t xml:space="preserve"> </w:t>
      </w:r>
      <w:r w:rsidRPr="006D7050">
        <w:rPr>
          <w:i/>
          <w:iCs/>
        </w:rPr>
        <w:t>Служба радиосвязи</w:t>
      </w:r>
      <w:r w:rsidRPr="006D7050">
        <w:t xml:space="preserve"> между определенными фиксированными пунктами.</w:t>
      </w:r>
    </w:p>
    <w:p w:rsidR="00110CB5" w:rsidRPr="005139AB" w:rsidRDefault="00344B9B" w:rsidP="00110CB5">
      <w:pPr>
        <w:jc w:val="both"/>
      </w:pPr>
      <w:r>
        <w:rPr>
          <w:b/>
        </w:rPr>
        <w:t>Основания:</w:t>
      </w:r>
      <w:r>
        <w:tab/>
      </w:r>
      <w:r w:rsidR="00110CB5" w:rsidRPr="005139AB">
        <w:t>Определение фиксированной службы</w:t>
      </w:r>
      <w:r w:rsidR="00110CB5" w:rsidRPr="005139AB">
        <w:rPr>
          <w:b/>
        </w:rPr>
        <w:t xml:space="preserve"> </w:t>
      </w:r>
      <w:r w:rsidR="00110CB5" w:rsidRPr="005139AB">
        <w:t>не препятствует использованию существующих и будущих применений в фиксированной службе.</w:t>
      </w:r>
    </w:p>
    <w:p w:rsidR="008E2497" w:rsidRPr="006D7050" w:rsidRDefault="00344B9B" w:rsidP="008E2497">
      <w:pPr>
        <w:pStyle w:val="Section1"/>
      </w:pPr>
      <w:bookmarkStart w:id="11" w:name="_Toc331607665"/>
      <w:r w:rsidRPr="006D7050">
        <w:t>Раздел IV</w:t>
      </w:r>
      <w:r w:rsidRPr="003742ED">
        <w:t xml:space="preserve">  </w:t>
      </w:r>
      <w:r w:rsidRPr="006D7050">
        <w:t xml:space="preserve">– </w:t>
      </w:r>
      <w:r w:rsidRPr="003742ED">
        <w:t xml:space="preserve"> </w:t>
      </w:r>
      <w:r w:rsidRPr="006D7050">
        <w:t>Радиостанции и системы</w:t>
      </w:r>
      <w:bookmarkEnd w:id="11"/>
    </w:p>
    <w:p w:rsidR="002A3E74" w:rsidRDefault="00344B9B">
      <w:pPr>
        <w:pStyle w:val="Proposal"/>
      </w:pPr>
      <w:r>
        <w:rPr>
          <w:u w:val="single"/>
        </w:rPr>
        <w:t>NOC</w:t>
      </w:r>
      <w:r>
        <w:tab/>
        <w:t>RCC/41</w:t>
      </w:r>
      <w:r w:rsidR="00110CB5" w:rsidRPr="00600964">
        <w:t>33</w:t>
      </w:r>
      <w:r>
        <w:t>A2</w:t>
      </w:r>
      <w:r w:rsidR="00EC33E0" w:rsidRPr="00AB29EC">
        <w:t>3</w:t>
      </w:r>
      <w:r>
        <w:t>/2</w:t>
      </w:r>
    </w:p>
    <w:p w:rsidR="008E2497" w:rsidRPr="006D7050" w:rsidRDefault="00344B9B" w:rsidP="008E2497">
      <w:r w:rsidRPr="006D7050">
        <w:rPr>
          <w:rStyle w:val="Artdef"/>
        </w:rPr>
        <w:t>1.66</w:t>
      </w:r>
      <w:r w:rsidRPr="006D7050">
        <w:tab/>
      </w:r>
      <w:r w:rsidRPr="006D7050">
        <w:tab/>
      </w:r>
      <w:r w:rsidRPr="00764579">
        <w:rPr>
          <w:i/>
          <w:iCs/>
        </w:rPr>
        <w:t>фиксированная станция</w:t>
      </w:r>
      <w:r w:rsidRPr="00764579">
        <w:t xml:space="preserve">: </w:t>
      </w:r>
      <w:r w:rsidRPr="00764579">
        <w:rPr>
          <w:i/>
          <w:iCs/>
        </w:rPr>
        <w:t>Станция фиксированной службы</w:t>
      </w:r>
      <w:r w:rsidRPr="006D7050">
        <w:t>.</w:t>
      </w:r>
    </w:p>
    <w:p w:rsidR="00110CB5" w:rsidRPr="005139AB" w:rsidRDefault="00344B9B" w:rsidP="00110CB5">
      <w:pPr>
        <w:jc w:val="both"/>
      </w:pPr>
      <w:r>
        <w:rPr>
          <w:b/>
        </w:rPr>
        <w:t>Основания:</w:t>
      </w:r>
      <w:r>
        <w:tab/>
      </w:r>
      <w:r w:rsidR="00110CB5" w:rsidRPr="005139AB">
        <w:t>Определение фиксированной станции не препятствует использованию существующих и будущих применений в фиксированной службе.</w:t>
      </w:r>
    </w:p>
    <w:p w:rsidR="002A3E74" w:rsidRDefault="00344B9B">
      <w:pPr>
        <w:pStyle w:val="Proposal"/>
      </w:pPr>
      <w:r>
        <w:rPr>
          <w:u w:val="single"/>
        </w:rPr>
        <w:t>NOC</w:t>
      </w:r>
      <w:r>
        <w:tab/>
      </w:r>
      <w:r w:rsidRPr="00600964">
        <w:t>RCC/41</w:t>
      </w:r>
      <w:r w:rsidR="00600964" w:rsidRPr="000B295F">
        <w:t>33</w:t>
      </w:r>
      <w:r w:rsidRPr="00600964">
        <w:t>A2</w:t>
      </w:r>
      <w:r w:rsidR="00EC33E0" w:rsidRPr="00AB29EC">
        <w:t>3</w:t>
      </w:r>
      <w:r w:rsidRPr="00600964">
        <w:t>/3</w:t>
      </w:r>
    </w:p>
    <w:p w:rsidR="008E2497" w:rsidRPr="006D7050" w:rsidRDefault="00344B9B" w:rsidP="008E2497">
      <w:r w:rsidRPr="006D7050">
        <w:rPr>
          <w:rStyle w:val="Artdef"/>
        </w:rPr>
        <w:t>1.67</w:t>
      </w:r>
      <w:r w:rsidRPr="006D7050">
        <w:tab/>
      </w:r>
      <w:r w:rsidRPr="006D7050">
        <w:tab/>
      </w:r>
      <w:r w:rsidRPr="00764579">
        <w:rPr>
          <w:i/>
          <w:iCs/>
        </w:rPr>
        <w:t>подвижная станция</w:t>
      </w:r>
      <w:r w:rsidRPr="00764579">
        <w:t xml:space="preserve">: </w:t>
      </w:r>
      <w:r w:rsidRPr="00764579">
        <w:rPr>
          <w:i/>
          <w:iCs/>
        </w:rPr>
        <w:t>Станция подвижной службы</w:t>
      </w:r>
      <w:r w:rsidRPr="00764579">
        <w:t xml:space="preserve">, </w:t>
      </w:r>
      <w:r w:rsidRPr="006D7050">
        <w:t>предназначенная для работы во время движения или во время остановок в неопределенных пунктах.</w:t>
      </w:r>
    </w:p>
    <w:p w:rsidR="00110CB5" w:rsidRPr="00D120E9" w:rsidRDefault="00344B9B" w:rsidP="00110CB5">
      <w:pPr>
        <w:jc w:val="both"/>
      </w:pPr>
      <w:r>
        <w:rPr>
          <w:b/>
        </w:rPr>
        <w:t>Основания:</w:t>
      </w:r>
      <w:r>
        <w:tab/>
      </w:r>
      <w:r w:rsidR="00110CB5" w:rsidRPr="00D120E9">
        <w:t>Определение подвижной станции не препятствует использованию существующих и будущих применений в подвижной службе.</w:t>
      </w:r>
    </w:p>
    <w:p w:rsidR="002A3E74" w:rsidRDefault="00344B9B">
      <w:pPr>
        <w:pStyle w:val="Proposal"/>
      </w:pPr>
      <w:r>
        <w:t>SUP</w:t>
      </w:r>
      <w:r>
        <w:tab/>
        <w:t>RCC/41</w:t>
      </w:r>
      <w:r w:rsidR="00110CB5" w:rsidRPr="00600964">
        <w:t>33</w:t>
      </w:r>
      <w:r>
        <w:t>A2</w:t>
      </w:r>
      <w:r w:rsidR="00EC33E0" w:rsidRPr="00AB29EC">
        <w:t>3</w:t>
      </w:r>
      <w:r>
        <w:t>/4</w:t>
      </w:r>
    </w:p>
    <w:p w:rsidR="00983F9F" w:rsidRPr="008B32BD" w:rsidRDefault="00344B9B" w:rsidP="002C1FD2">
      <w:pPr>
        <w:pStyle w:val="ResNo"/>
      </w:pPr>
      <w:r w:rsidRPr="008B32BD">
        <w:t>РЕЗОЛЮЦИЯ</w:t>
      </w:r>
      <w:r>
        <w:t xml:space="preserve"> </w:t>
      </w:r>
      <w:r w:rsidRPr="008B32BD">
        <w:rPr>
          <w:rStyle w:val="href"/>
        </w:rPr>
        <w:t>957</w:t>
      </w:r>
      <w:r>
        <w:t xml:space="preserve"> </w:t>
      </w:r>
      <w:r w:rsidRPr="008B32BD">
        <w:t>(ВКР-12)</w:t>
      </w:r>
    </w:p>
    <w:p w:rsidR="00983F9F" w:rsidRPr="008B32BD" w:rsidRDefault="00344B9B" w:rsidP="002C1FD2">
      <w:pPr>
        <w:pStyle w:val="Restitle"/>
      </w:pPr>
      <w:bookmarkStart w:id="12" w:name="_Toc329089778"/>
      <w:r w:rsidRPr="008B32BD">
        <w:t>Исследования, направленные на рассмотрение определений терминов фиксированная служба, фиксированная станция и подвижная станция</w:t>
      </w:r>
      <w:bookmarkEnd w:id="12"/>
    </w:p>
    <w:p w:rsidR="00983F9F" w:rsidRPr="008B32BD" w:rsidRDefault="00344B9B" w:rsidP="002C1FD2">
      <w:pPr>
        <w:pStyle w:val="Normalaftertitle"/>
      </w:pPr>
      <w:r w:rsidRPr="008B32BD">
        <w:t>Всемирная конференция радиосвязи (Женева, 2012 г.),</w:t>
      </w:r>
    </w:p>
    <w:p w:rsidR="00110CB5" w:rsidRDefault="00344B9B" w:rsidP="00110CB5">
      <w:pPr>
        <w:jc w:val="both"/>
      </w:pPr>
      <w:r>
        <w:rPr>
          <w:b/>
        </w:rPr>
        <w:t>Основания:</w:t>
      </w:r>
      <w:r>
        <w:tab/>
      </w:r>
      <w:r w:rsidR="00110CB5" w:rsidRPr="00D120E9">
        <w:t>Исследования завершены.</w:t>
      </w:r>
    </w:p>
    <w:sectPr w:rsidR="00110CB5">
      <w:headerReference w:type="default" r:id="rId13"/>
      <w:footerReference w:type="even" r:id="rId14"/>
      <w:footerReference w:type="default" r:id="rId15"/>
      <w:footerReference w:type="first" r:id="rId16"/>
      <w:pgSz w:w="11907" w:h="16834" w:code="9"/>
      <w:pgMar w:top="1418" w:right="1134" w:bottom="1418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B8E" w:rsidRDefault="00E02B8E">
      <w:r>
        <w:separator/>
      </w:r>
    </w:p>
  </w:endnote>
  <w:endnote w:type="continuationSeparator" w:id="0">
    <w:p w:rsidR="00E02B8E" w:rsidRDefault="00E02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Wingdings 3"/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276" w:rsidRDefault="00567276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567276" w:rsidRDefault="00567276">
    <w:pPr>
      <w:ind w:right="360"/>
      <w:rPr>
        <w:lang w:val="fr-FR"/>
      </w:rPr>
    </w:pPr>
    <w:r>
      <w:fldChar w:fldCharType="begin"/>
    </w:r>
    <w:r>
      <w:rPr>
        <w:lang w:val="fr-FR"/>
      </w:rPr>
      <w:instrText xml:space="preserve"> FILENAME \p  \* MERGEFORMAT </w:instrText>
    </w:r>
    <w:r>
      <w:fldChar w:fldCharType="separate"/>
    </w:r>
    <w:r w:rsidR="005651C9">
      <w:rPr>
        <w:noProof/>
        <w:lang w:val="fr-FR"/>
      </w:rPr>
      <w:t>Document3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2A2BF8">
      <w:rPr>
        <w:noProof/>
      </w:rPr>
      <w:t>28.05.15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PRINTDATE \@ DD.MM.YY </w:instrText>
    </w:r>
    <w:r>
      <w:fldChar w:fldCharType="separate"/>
    </w:r>
    <w:r w:rsidR="005651C9">
      <w:rPr>
        <w:noProof/>
      </w:rPr>
      <w:t>17.06.03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276" w:rsidRDefault="00567276" w:rsidP="00DE2EBA">
    <w:pPr>
      <w:pStyle w:val="a5"/>
    </w:pPr>
    <w:r>
      <w:fldChar w:fldCharType="begin"/>
    </w:r>
    <w:r>
      <w:rPr>
        <w:lang w:val="fr-FR"/>
      </w:rPr>
      <w:instrText xml:space="preserve"> FILENAME \p  \* MERGEFORMAT </w:instrText>
    </w:r>
    <w:r>
      <w:fldChar w:fldCharType="separate"/>
    </w:r>
    <w:r w:rsidR="005651C9">
      <w:rPr>
        <w:lang w:val="fr-FR"/>
      </w:rPr>
      <w:t>Document3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2A2BF8">
      <w:t>28.05.15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PRINTDATE \@ DD.MM.YY </w:instrText>
    </w:r>
    <w:r>
      <w:fldChar w:fldCharType="separate"/>
    </w:r>
    <w:r w:rsidR="005651C9">
      <w:t>17.06.03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276" w:rsidRDefault="00567276" w:rsidP="00DE2EBA">
    <w:pPr>
      <w:pStyle w:val="a5"/>
      <w:rPr>
        <w:lang w:val="fr-FR"/>
      </w:rPr>
    </w:pPr>
    <w:r>
      <w:fldChar w:fldCharType="begin"/>
    </w:r>
    <w:r>
      <w:rPr>
        <w:lang w:val="fr-FR"/>
      </w:rPr>
      <w:instrText xml:space="preserve"> FILENAME \p  \* MERGEFORMAT </w:instrText>
    </w:r>
    <w:r>
      <w:fldChar w:fldCharType="separate"/>
    </w:r>
    <w:r w:rsidR="005651C9">
      <w:rPr>
        <w:lang w:val="fr-FR"/>
      </w:rPr>
      <w:t>Document3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2A2BF8">
      <w:t>28.05.15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PRINTDATE \@ DD.MM.YY </w:instrText>
    </w:r>
    <w:r>
      <w:fldChar w:fldCharType="separate"/>
    </w:r>
    <w:r w:rsidR="005651C9">
      <w:t>17.06.03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B8E" w:rsidRDefault="00E02B8E">
      <w:r>
        <w:rPr>
          <w:b/>
        </w:rPr>
        <w:t>_______________</w:t>
      </w:r>
    </w:p>
  </w:footnote>
  <w:footnote w:type="continuationSeparator" w:id="0">
    <w:p w:rsidR="00E02B8E" w:rsidRDefault="00E02B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276" w:rsidRPr="00434A7C" w:rsidRDefault="00567276" w:rsidP="00DE2EBA">
    <w:pPr>
      <w:pStyle w:val="aa"/>
      <w:rPr>
        <w:lang w:val="en-US"/>
      </w:rPr>
    </w:pPr>
    <w:r>
      <w:fldChar w:fldCharType="begin"/>
    </w:r>
    <w:r>
      <w:instrText xml:space="preserve"> PAGE </w:instrText>
    </w:r>
    <w:r>
      <w:fldChar w:fldCharType="separate"/>
    </w:r>
    <w:r w:rsidR="002A2BF8">
      <w:rPr>
        <w:noProof/>
      </w:rPr>
      <w:t>2</w:t>
    </w:r>
    <w:r>
      <w:fldChar w:fldCharType="end"/>
    </w:r>
  </w:p>
  <w:p w:rsidR="00567276" w:rsidRDefault="00567276" w:rsidP="00597005">
    <w:pPr>
      <w:pStyle w:val="aa"/>
      <w:rPr>
        <w:lang w:val="en-US"/>
      </w:rPr>
    </w:pPr>
    <w:r>
      <w:t>CMR</w:t>
    </w:r>
    <w:r w:rsidR="00434A7C">
      <w:rPr>
        <w:lang w:val="en-US"/>
      </w:rPr>
      <w:t>1</w:t>
    </w:r>
    <w:r w:rsidR="00597005">
      <w:rPr>
        <w:lang w:val="en-US"/>
      </w:rPr>
      <w:t>5</w:t>
    </w:r>
    <w:r>
      <w:t>/</w:t>
    </w:r>
    <w:r w:rsidR="00F761D2">
      <w:t>-</w:t>
    </w:r>
    <w:r w:rsidR="00113D0B" w:rsidRPr="00113D0B">
      <w:t>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881657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E"/>
    <w:multiLevelType w:val="singleLevel"/>
    <w:tmpl w:val="B39284A0"/>
    <w:lvl w:ilvl="0">
      <w:numFmt w:val="decimal"/>
      <w:lvlText w:val="*"/>
      <w:lvlJc w:val="left"/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6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1C9"/>
    <w:rsid w:val="000260F1"/>
    <w:rsid w:val="0003535B"/>
    <w:rsid w:val="000A0EF3"/>
    <w:rsid w:val="000B295F"/>
    <w:rsid w:val="000F33D8"/>
    <w:rsid w:val="000F39B4"/>
    <w:rsid w:val="00110CB5"/>
    <w:rsid w:val="00113D0B"/>
    <w:rsid w:val="001226EC"/>
    <w:rsid w:val="00123B68"/>
    <w:rsid w:val="00124C09"/>
    <w:rsid w:val="00126F2E"/>
    <w:rsid w:val="001521AE"/>
    <w:rsid w:val="001A5585"/>
    <w:rsid w:val="001E5FB4"/>
    <w:rsid w:val="00202CA0"/>
    <w:rsid w:val="00230582"/>
    <w:rsid w:val="002449AA"/>
    <w:rsid w:val="00245A1F"/>
    <w:rsid w:val="00290C74"/>
    <w:rsid w:val="002A2BF8"/>
    <w:rsid w:val="002A2D3F"/>
    <w:rsid w:val="002A3E74"/>
    <w:rsid w:val="00300F84"/>
    <w:rsid w:val="00344B9B"/>
    <w:rsid w:val="00344EB8"/>
    <w:rsid w:val="00346BEC"/>
    <w:rsid w:val="003C583C"/>
    <w:rsid w:val="003F0078"/>
    <w:rsid w:val="00434A7C"/>
    <w:rsid w:val="0045143A"/>
    <w:rsid w:val="004A58F4"/>
    <w:rsid w:val="004C47ED"/>
    <w:rsid w:val="0051315E"/>
    <w:rsid w:val="00514E1F"/>
    <w:rsid w:val="005305D5"/>
    <w:rsid w:val="00540D1E"/>
    <w:rsid w:val="005651C9"/>
    <w:rsid w:val="00567276"/>
    <w:rsid w:val="005755E2"/>
    <w:rsid w:val="00597005"/>
    <w:rsid w:val="00597C6B"/>
    <w:rsid w:val="005A295E"/>
    <w:rsid w:val="005D1879"/>
    <w:rsid w:val="005D79A3"/>
    <w:rsid w:val="005E61DD"/>
    <w:rsid w:val="00600964"/>
    <w:rsid w:val="006023DF"/>
    <w:rsid w:val="00614771"/>
    <w:rsid w:val="00620DD7"/>
    <w:rsid w:val="00657DE0"/>
    <w:rsid w:val="00692C06"/>
    <w:rsid w:val="006A6E9B"/>
    <w:rsid w:val="00750E17"/>
    <w:rsid w:val="00763F4F"/>
    <w:rsid w:val="00775720"/>
    <w:rsid w:val="007917AE"/>
    <w:rsid w:val="007A08B5"/>
    <w:rsid w:val="00811633"/>
    <w:rsid w:val="00812452"/>
    <w:rsid w:val="00872FC8"/>
    <w:rsid w:val="008B43F2"/>
    <w:rsid w:val="008C3257"/>
    <w:rsid w:val="009119CC"/>
    <w:rsid w:val="00917C0A"/>
    <w:rsid w:val="00941A02"/>
    <w:rsid w:val="009B5CC2"/>
    <w:rsid w:val="009E5FC8"/>
    <w:rsid w:val="00A117A3"/>
    <w:rsid w:val="00A138D0"/>
    <w:rsid w:val="00A141AF"/>
    <w:rsid w:val="00A2044F"/>
    <w:rsid w:val="00A4600A"/>
    <w:rsid w:val="00A57C04"/>
    <w:rsid w:val="00A61057"/>
    <w:rsid w:val="00A710E7"/>
    <w:rsid w:val="00A81026"/>
    <w:rsid w:val="00A97EC0"/>
    <w:rsid w:val="00AB29EC"/>
    <w:rsid w:val="00AC66E6"/>
    <w:rsid w:val="00B468A6"/>
    <w:rsid w:val="00B75113"/>
    <w:rsid w:val="00BA13A4"/>
    <w:rsid w:val="00BA1AA1"/>
    <w:rsid w:val="00BA35DC"/>
    <w:rsid w:val="00BC5313"/>
    <w:rsid w:val="00C20466"/>
    <w:rsid w:val="00C324A8"/>
    <w:rsid w:val="00C56E7A"/>
    <w:rsid w:val="00CC47C6"/>
    <w:rsid w:val="00CC4DE6"/>
    <w:rsid w:val="00CE5E47"/>
    <w:rsid w:val="00CF020F"/>
    <w:rsid w:val="00D53715"/>
    <w:rsid w:val="00D70B2C"/>
    <w:rsid w:val="00DE2EBA"/>
    <w:rsid w:val="00E02B8E"/>
    <w:rsid w:val="00E2253F"/>
    <w:rsid w:val="00E43E99"/>
    <w:rsid w:val="00E5155F"/>
    <w:rsid w:val="00E976C1"/>
    <w:rsid w:val="00EC33E0"/>
    <w:rsid w:val="00F14F15"/>
    <w:rsid w:val="00F65C19"/>
    <w:rsid w:val="00F761D2"/>
    <w:rsid w:val="00F97203"/>
    <w:rsid w:val="00FC63FD"/>
    <w:rsid w:val="00FD1FC6"/>
    <w:rsid w:val="00FE3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1">
    <w:name w:val="heading 1"/>
    <w:basedOn w:val="a"/>
    <w:next w:val="a"/>
    <w:link w:val="10"/>
    <w:qFormat/>
    <w:rsid w:val="00941A02"/>
    <w:pPr>
      <w:keepNext/>
      <w:keepLines/>
      <w:spacing w:before="280"/>
      <w:ind w:left="1134" w:hanging="1134"/>
      <w:outlineLvl w:val="0"/>
    </w:pPr>
    <w:rPr>
      <w:b/>
      <w:sz w:val="26"/>
    </w:rPr>
  </w:style>
  <w:style w:type="paragraph" w:styleId="2">
    <w:name w:val="heading 2"/>
    <w:basedOn w:val="1"/>
    <w:next w:val="a"/>
    <w:link w:val="20"/>
    <w:qFormat/>
    <w:rsid w:val="00941A02"/>
    <w:pPr>
      <w:spacing w:before="200"/>
      <w:outlineLvl w:val="1"/>
    </w:pPr>
    <w:rPr>
      <w:sz w:val="22"/>
    </w:rPr>
  </w:style>
  <w:style w:type="paragraph" w:styleId="3">
    <w:name w:val="heading 3"/>
    <w:basedOn w:val="1"/>
    <w:next w:val="a"/>
    <w:link w:val="30"/>
    <w:qFormat/>
    <w:rsid w:val="00941A02"/>
    <w:pPr>
      <w:tabs>
        <w:tab w:val="clear" w:pos="1134"/>
      </w:tabs>
      <w:spacing w:before="200"/>
      <w:outlineLvl w:val="2"/>
    </w:pPr>
    <w:rPr>
      <w:sz w:val="22"/>
    </w:rPr>
  </w:style>
  <w:style w:type="paragraph" w:styleId="4">
    <w:name w:val="heading 4"/>
    <w:basedOn w:val="3"/>
    <w:next w:val="a"/>
    <w:link w:val="40"/>
    <w:qFormat/>
    <w:rsid w:val="00941A02"/>
    <w:pPr>
      <w:outlineLvl w:val="3"/>
    </w:pPr>
  </w:style>
  <w:style w:type="paragraph" w:styleId="5">
    <w:name w:val="heading 5"/>
    <w:basedOn w:val="4"/>
    <w:next w:val="a"/>
    <w:link w:val="50"/>
    <w:qFormat/>
    <w:rsid w:val="00941A02"/>
    <w:pPr>
      <w:outlineLvl w:val="4"/>
    </w:pPr>
  </w:style>
  <w:style w:type="paragraph" w:styleId="6">
    <w:name w:val="heading 6"/>
    <w:basedOn w:val="4"/>
    <w:next w:val="a"/>
    <w:link w:val="60"/>
    <w:qFormat/>
    <w:rsid w:val="00941A02"/>
    <w:pPr>
      <w:outlineLvl w:val="5"/>
    </w:pPr>
  </w:style>
  <w:style w:type="paragraph" w:styleId="7">
    <w:name w:val="heading 7"/>
    <w:basedOn w:val="6"/>
    <w:next w:val="a"/>
    <w:link w:val="70"/>
    <w:qFormat/>
    <w:rsid w:val="00941A02"/>
    <w:pPr>
      <w:outlineLvl w:val="6"/>
    </w:pPr>
  </w:style>
  <w:style w:type="paragraph" w:styleId="8">
    <w:name w:val="heading 8"/>
    <w:basedOn w:val="6"/>
    <w:next w:val="a"/>
    <w:link w:val="80"/>
    <w:qFormat/>
    <w:rsid w:val="00941A02"/>
    <w:pPr>
      <w:outlineLvl w:val="7"/>
    </w:pPr>
  </w:style>
  <w:style w:type="paragraph" w:styleId="9">
    <w:name w:val="heading 9"/>
    <w:basedOn w:val="6"/>
    <w:next w:val="a"/>
    <w:link w:val="90"/>
    <w:qFormat/>
    <w:rsid w:val="00941A02"/>
    <w:pPr>
      <w:outlineLvl w:val="8"/>
    </w:pPr>
    <w:rPr>
      <w:rFonts w:ascii="Cambria" w:hAnsi="Cambria"/>
      <w:b w:val="0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ource">
    <w:name w:val="Source"/>
    <w:basedOn w:val="a"/>
    <w:next w:val="a"/>
    <w:link w:val="SourceChar"/>
    <w:rsid w:val="00941A02"/>
    <w:pPr>
      <w:spacing w:before="840"/>
      <w:jc w:val="center"/>
    </w:pPr>
    <w:rPr>
      <w:b/>
      <w:sz w:val="26"/>
    </w:rPr>
  </w:style>
  <w:style w:type="character" w:customStyle="1" w:styleId="SourceChar">
    <w:name w:val="Source Char"/>
    <w:basedOn w:val="a0"/>
    <w:link w:val="Sourc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Title2">
    <w:name w:val="Title 2"/>
    <w:basedOn w:val="Source"/>
    <w:next w:val="a"/>
    <w:rsid w:val="00941A02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a"/>
    <w:rsid w:val="00941A02"/>
    <w:pPr>
      <w:spacing w:before="240"/>
    </w:pPr>
    <w:rPr>
      <w:caps w:val="0"/>
    </w:rPr>
  </w:style>
  <w:style w:type="paragraph" w:customStyle="1" w:styleId="Agendaitem">
    <w:name w:val="Agenda_item"/>
    <w:basedOn w:val="Title3"/>
    <w:next w:val="a"/>
    <w:qFormat/>
    <w:rsid w:val="00941A02"/>
    <w:rPr>
      <w:szCs w:val="22"/>
      <w:lang w:val="en-US"/>
    </w:rPr>
  </w:style>
  <w:style w:type="paragraph" w:customStyle="1" w:styleId="AnnexNo">
    <w:name w:val="Annex_No"/>
    <w:basedOn w:val="a"/>
    <w:next w:val="a"/>
    <w:link w:val="AnnexNoChar"/>
    <w:rsid w:val="00941A02"/>
    <w:pPr>
      <w:keepNext/>
      <w:keepLines/>
      <w:spacing w:before="480" w:after="80"/>
      <w:jc w:val="center"/>
    </w:pPr>
    <w:rPr>
      <w:caps/>
      <w:sz w:val="26"/>
    </w:rPr>
  </w:style>
  <w:style w:type="character" w:customStyle="1" w:styleId="AnnexNoChar">
    <w:name w:val="Annex_No Char"/>
    <w:basedOn w:val="a0"/>
    <w:link w:val="Anne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nnexref">
    <w:name w:val="Annex_ref"/>
    <w:basedOn w:val="a"/>
    <w:next w:val="a"/>
    <w:rsid w:val="00941A02"/>
    <w:pPr>
      <w:keepNext/>
      <w:keepLines/>
      <w:spacing w:after="280"/>
      <w:jc w:val="center"/>
    </w:pPr>
  </w:style>
  <w:style w:type="paragraph" w:customStyle="1" w:styleId="Annextitle">
    <w:name w:val="Annex_title"/>
    <w:basedOn w:val="a"/>
    <w:next w:val="a"/>
    <w:link w:val="AnnextitleChar1"/>
    <w:rsid w:val="00941A02"/>
    <w:pPr>
      <w:keepNext/>
      <w:keepLines/>
      <w:spacing w:before="240" w:after="280"/>
      <w:jc w:val="center"/>
    </w:pPr>
    <w:rPr>
      <w:rFonts w:ascii="Times New Roman Bold" w:hAnsi="Times New Roman Bold"/>
      <w:b/>
      <w:sz w:val="26"/>
    </w:rPr>
  </w:style>
  <w:style w:type="character" w:customStyle="1" w:styleId="AnnextitleChar1">
    <w:name w:val="Annex_title Char1"/>
    <w:basedOn w:val="a0"/>
    <w:link w:val="Anne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ppdef">
    <w:name w:val="App_def"/>
    <w:basedOn w:val="a0"/>
    <w:rsid w:val="00941A02"/>
    <w:rPr>
      <w:rFonts w:ascii="Times New Roman" w:hAnsi="Times New Roman" w:cs="Times New Roman"/>
      <w:b/>
    </w:rPr>
  </w:style>
  <w:style w:type="character" w:customStyle="1" w:styleId="Appref">
    <w:name w:val="App_ref"/>
    <w:basedOn w:val="a0"/>
    <w:rsid w:val="00941A02"/>
    <w:rPr>
      <w:rFonts w:cs="Times New Roman"/>
    </w:rPr>
  </w:style>
  <w:style w:type="paragraph" w:customStyle="1" w:styleId="AppendixNo">
    <w:name w:val="Appendix_No"/>
    <w:basedOn w:val="AnnexNo"/>
    <w:next w:val="Annexref"/>
    <w:link w:val="AppendixNoCar"/>
    <w:rsid w:val="00941A02"/>
  </w:style>
  <w:style w:type="character" w:customStyle="1" w:styleId="AppendixNoCar">
    <w:name w:val="Appendix_No Car"/>
    <w:basedOn w:val="a0"/>
    <w:link w:val="Appendi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pptoAnnex">
    <w:name w:val="App_to_Annex"/>
    <w:basedOn w:val="AppendixNo"/>
    <w:qFormat/>
    <w:rsid w:val="00941A02"/>
    <w:rPr>
      <w:lang w:val="en-GB"/>
    </w:rPr>
  </w:style>
  <w:style w:type="paragraph" w:customStyle="1" w:styleId="Appendixref">
    <w:name w:val="Appendix_ref"/>
    <w:basedOn w:val="Annexref"/>
    <w:next w:val="Annextitle"/>
    <w:rsid w:val="00941A02"/>
  </w:style>
  <w:style w:type="paragraph" w:customStyle="1" w:styleId="Appendixtitle">
    <w:name w:val="Appendix_title"/>
    <w:basedOn w:val="Annextitle"/>
    <w:next w:val="a"/>
    <w:link w:val="AppendixtitleChar"/>
    <w:rsid w:val="00941A02"/>
  </w:style>
  <w:style w:type="character" w:customStyle="1" w:styleId="AppendixtitleChar">
    <w:name w:val="Appendix_title Char"/>
    <w:basedOn w:val="AnnextitleChar1"/>
    <w:link w:val="Appendi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rtdef">
    <w:name w:val="Art_def"/>
    <w:basedOn w:val="a0"/>
    <w:rsid w:val="00941A02"/>
    <w:rPr>
      <w:rFonts w:ascii="Times New Roman Bold" w:eastAsia="SimSun" w:hAnsi="Times New Roman Bold" w:cs="Times New Roman Bold"/>
      <w:b/>
      <w:bCs/>
      <w:iCs/>
      <w:color w:val="000000"/>
      <w:szCs w:val="22"/>
    </w:rPr>
  </w:style>
  <w:style w:type="paragraph" w:customStyle="1" w:styleId="Artheading">
    <w:name w:val="Art_heading"/>
    <w:basedOn w:val="a"/>
    <w:next w:val="a"/>
    <w:rsid w:val="00941A02"/>
    <w:pPr>
      <w:spacing w:before="480"/>
      <w:jc w:val="center"/>
    </w:pPr>
    <w:rPr>
      <w:rFonts w:ascii="Times New Roman Bold" w:hAnsi="Times New Roman Bold"/>
      <w:b/>
      <w:sz w:val="26"/>
    </w:rPr>
  </w:style>
  <w:style w:type="paragraph" w:customStyle="1" w:styleId="ArtNo">
    <w:name w:val="Art_No"/>
    <w:basedOn w:val="a"/>
    <w:next w:val="a"/>
    <w:link w:val="Art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ArtNoChar">
    <w:name w:val="Art_No Char"/>
    <w:basedOn w:val="a0"/>
    <w:link w:val="ArtNo"/>
    <w:locked/>
    <w:rsid w:val="00941A02"/>
    <w:rPr>
      <w:rFonts w:ascii="Times New Roman" w:hAnsi="Times New Roman"/>
      <w:caps/>
      <w:sz w:val="26"/>
      <w:lang w:val="ru-RU" w:eastAsia="en-US"/>
    </w:rPr>
  </w:style>
  <w:style w:type="character" w:customStyle="1" w:styleId="Artref">
    <w:name w:val="Art_ref"/>
    <w:basedOn w:val="a0"/>
    <w:rsid w:val="00941A02"/>
    <w:rPr>
      <w:rFonts w:cs="Times New Roman"/>
      <w:bCs/>
      <w:sz w:val="18"/>
      <w:lang w:val="en-US" w:eastAsia="x-none"/>
    </w:rPr>
  </w:style>
  <w:style w:type="paragraph" w:customStyle="1" w:styleId="Arttitle">
    <w:name w:val="Art_title"/>
    <w:basedOn w:val="a"/>
    <w:next w:val="a"/>
    <w:link w:val="ArttitleCar"/>
    <w:rsid w:val="00941A02"/>
    <w:pPr>
      <w:keepNext/>
      <w:keepLines/>
      <w:spacing w:before="240"/>
      <w:jc w:val="center"/>
    </w:pPr>
    <w:rPr>
      <w:b/>
      <w:sz w:val="26"/>
    </w:rPr>
  </w:style>
  <w:style w:type="character" w:customStyle="1" w:styleId="ArttitleCar">
    <w:name w:val="Art_title Car"/>
    <w:basedOn w:val="a0"/>
    <w:link w:val="Arttitl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Normalend">
    <w:name w:val="Normal_end"/>
    <w:basedOn w:val="a"/>
    <w:next w:val="a"/>
    <w:qFormat/>
    <w:rsid w:val="009119CC"/>
    <w:rPr>
      <w:lang w:val="en-US"/>
    </w:rPr>
  </w:style>
  <w:style w:type="paragraph" w:customStyle="1" w:styleId="Booktitle">
    <w:name w:val="Book_title"/>
    <w:basedOn w:val="a"/>
    <w:qFormat/>
    <w:rsid w:val="00941A02"/>
    <w:pPr>
      <w:jc w:val="center"/>
    </w:pPr>
    <w:rPr>
      <w:b/>
      <w:bCs/>
      <w:sz w:val="26"/>
      <w:szCs w:val="28"/>
      <w:lang w:val="en-GB"/>
    </w:rPr>
  </w:style>
  <w:style w:type="paragraph" w:customStyle="1" w:styleId="Tabletext">
    <w:name w:val="Table_text"/>
    <w:basedOn w:val="a"/>
    <w:link w:val="TabletextChar"/>
    <w:rsid w:val="00941A02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18"/>
    </w:rPr>
  </w:style>
  <w:style w:type="character" w:customStyle="1" w:styleId="TabletextChar">
    <w:name w:val="Table_text Char"/>
    <w:basedOn w:val="a0"/>
    <w:link w:val="Tabletext"/>
    <w:locked/>
    <w:rsid w:val="00941A02"/>
    <w:rPr>
      <w:rFonts w:ascii="Times New Roman" w:hAnsi="Times New Roman"/>
      <w:sz w:val="18"/>
      <w:lang w:val="ru-RU" w:eastAsia="en-US"/>
    </w:rPr>
  </w:style>
  <w:style w:type="paragraph" w:customStyle="1" w:styleId="Border">
    <w:name w:val="Border"/>
    <w:basedOn w:val="Tabletext"/>
    <w:rsid w:val="00941A02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customStyle="1" w:styleId="Call">
    <w:name w:val="Call"/>
    <w:basedOn w:val="a"/>
    <w:next w:val="a"/>
    <w:link w:val="CallChar"/>
    <w:rsid w:val="00941A02"/>
    <w:pPr>
      <w:keepNext/>
      <w:keepLines/>
      <w:spacing w:before="160"/>
      <w:ind w:left="1134"/>
    </w:pPr>
    <w:rPr>
      <w:i/>
    </w:rPr>
  </w:style>
  <w:style w:type="character" w:customStyle="1" w:styleId="CallChar">
    <w:name w:val="Call Char"/>
    <w:basedOn w:val="a0"/>
    <w:link w:val="Call"/>
    <w:locked/>
    <w:rsid w:val="00941A02"/>
    <w:rPr>
      <w:rFonts w:ascii="Times New Roman" w:hAnsi="Times New Roman"/>
      <w:i/>
      <w:sz w:val="22"/>
      <w:lang w:val="ru-RU" w:eastAsia="en-US"/>
    </w:rPr>
  </w:style>
  <w:style w:type="paragraph" w:customStyle="1" w:styleId="ChapNo">
    <w:name w:val="Chap_No"/>
    <w:basedOn w:val="ArtNo"/>
    <w:next w:val="a"/>
    <w:rsid w:val="00941A02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a"/>
    <w:link w:val="ChaptitleChar"/>
    <w:rsid w:val="00941A02"/>
  </w:style>
  <w:style w:type="character" w:customStyle="1" w:styleId="ChaptitleChar">
    <w:name w:val="Chap_title Char"/>
    <w:basedOn w:val="a0"/>
    <w:link w:val="Chaptitle"/>
    <w:locked/>
    <w:rsid w:val="00941A02"/>
    <w:rPr>
      <w:rFonts w:ascii="Times New Roman" w:hAnsi="Times New Roman"/>
      <w:b/>
      <w:sz w:val="26"/>
      <w:lang w:val="ru-RU" w:eastAsia="en-US"/>
    </w:rPr>
  </w:style>
  <w:style w:type="character" w:styleId="a3">
    <w:name w:val="endnote reference"/>
    <w:basedOn w:val="a0"/>
    <w:rsid w:val="00941A02"/>
    <w:rPr>
      <w:rFonts w:cs="Times New Roman"/>
      <w:vertAlign w:val="superscript"/>
    </w:rPr>
  </w:style>
  <w:style w:type="paragraph" w:customStyle="1" w:styleId="enumlev1">
    <w:name w:val="enumlev1"/>
    <w:basedOn w:val="a"/>
    <w:link w:val="enumlev1Char"/>
    <w:rsid w:val="00941A02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character" w:customStyle="1" w:styleId="enumlev1Char">
    <w:name w:val="enumlev1 Char"/>
    <w:basedOn w:val="a0"/>
    <w:link w:val="enumlev1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2">
    <w:name w:val="enumlev2"/>
    <w:basedOn w:val="enumlev1"/>
    <w:link w:val="enumlev2Char"/>
    <w:rsid w:val="00941A02"/>
    <w:pPr>
      <w:ind w:left="1871" w:hanging="737"/>
    </w:pPr>
  </w:style>
  <w:style w:type="character" w:customStyle="1" w:styleId="enumlev2Char">
    <w:name w:val="enumlev2 Char"/>
    <w:basedOn w:val="a0"/>
    <w:link w:val="enumlev2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3">
    <w:name w:val="enumlev3"/>
    <w:basedOn w:val="enumlev2"/>
    <w:rsid w:val="00941A02"/>
    <w:pPr>
      <w:ind w:left="2268" w:hanging="397"/>
    </w:pPr>
  </w:style>
  <w:style w:type="paragraph" w:customStyle="1" w:styleId="Equation">
    <w:name w:val="Equation"/>
    <w:basedOn w:val="a"/>
    <w:link w:val="EquationChar"/>
    <w:rsid w:val="00941A02"/>
    <w:pPr>
      <w:tabs>
        <w:tab w:val="clear" w:pos="1871"/>
        <w:tab w:val="clear" w:pos="2268"/>
        <w:tab w:val="center" w:pos="4820"/>
        <w:tab w:val="right" w:pos="9639"/>
      </w:tabs>
    </w:pPr>
  </w:style>
  <w:style w:type="character" w:customStyle="1" w:styleId="EquationChar">
    <w:name w:val="Equation Char"/>
    <w:basedOn w:val="a0"/>
    <w:link w:val="Equation"/>
    <w:locked/>
    <w:rsid w:val="00941A02"/>
    <w:rPr>
      <w:rFonts w:ascii="Times New Roman" w:hAnsi="Times New Roman"/>
      <w:sz w:val="22"/>
      <w:lang w:val="ru-RU" w:eastAsia="en-US"/>
    </w:rPr>
  </w:style>
  <w:style w:type="paragraph" w:styleId="a4">
    <w:name w:val="Normal Indent"/>
    <w:basedOn w:val="a"/>
    <w:rsid w:val="00941A02"/>
    <w:pPr>
      <w:ind w:left="1134"/>
    </w:pPr>
  </w:style>
  <w:style w:type="paragraph" w:customStyle="1" w:styleId="Equationlegend">
    <w:name w:val="Equation_legend"/>
    <w:basedOn w:val="a4"/>
    <w:rsid w:val="00941A02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">
    <w:name w:val="Figure"/>
    <w:basedOn w:val="a"/>
    <w:next w:val="a"/>
    <w:rsid w:val="00941A02"/>
    <w:pPr>
      <w:keepNext/>
      <w:keepLines/>
      <w:jc w:val="center"/>
    </w:pPr>
  </w:style>
  <w:style w:type="paragraph" w:customStyle="1" w:styleId="Figurelegend">
    <w:name w:val="Figure_legend"/>
    <w:basedOn w:val="a"/>
    <w:rsid w:val="00941A02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a"/>
    <w:next w:val="a"/>
    <w:link w:val="FigureNoChar"/>
    <w:rsid w:val="00941A02"/>
    <w:pPr>
      <w:keepNext/>
      <w:keepLines/>
      <w:spacing w:before="480" w:after="120"/>
      <w:jc w:val="center"/>
    </w:pPr>
    <w:rPr>
      <w:caps/>
      <w:sz w:val="20"/>
    </w:rPr>
  </w:style>
  <w:style w:type="character" w:customStyle="1" w:styleId="FigureNoChar">
    <w:name w:val="Figure_No Char"/>
    <w:basedOn w:val="a0"/>
    <w:link w:val="FigureNo"/>
    <w:locked/>
    <w:rsid w:val="00941A02"/>
    <w:rPr>
      <w:rFonts w:ascii="Times New Roman" w:hAnsi="Times New Roman"/>
      <w:caps/>
      <w:lang w:val="ru-RU" w:eastAsia="en-US"/>
    </w:rPr>
  </w:style>
  <w:style w:type="paragraph" w:customStyle="1" w:styleId="Tabletitle">
    <w:name w:val="Table_title"/>
    <w:basedOn w:val="a"/>
    <w:next w:val="Tabletext"/>
    <w:link w:val="TabletitleChar"/>
    <w:rsid w:val="00941A02"/>
    <w:pPr>
      <w:keepNext/>
      <w:keepLines/>
      <w:spacing w:before="0" w:after="120"/>
      <w:jc w:val="center"/>
    </w:pPr>
    <w:rPr>
      <w:rFonts w:ascii="Times New Roman Bold" w:hAnsi="Times New Roman Bold"/>
      <w:b/>
      <w:sz w:val="18"/>
    </w:rPr>
  </w:style>
  <w:style w:type="character" w:customStyle="1" w:styleId="TabletitleChar">
    <w:name w:val="Table_title Char"/>
    <w:basedOn w:val="a0"/>
    <w:link w:val="Tabl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title">
    <w:name w:val="Figure_title"/>
    <w:basedOn w:val="Tabletitle"/>
    <w:next w:val="a"/>
    <w:link w:val="FiguretitleChar"/>
    <w:rsid w:val="00941A02"/>
    <w:pPr>
      <w:spacing w:after="480"/>
    </w:pPr>
  </w:style>
  <w:style w:type="character" w:customStyle="1" w:styleId="FiguretitleChar">
    <w:name w:val="Figure_title Char"/>
    <w:basedOn w:val="a0"/>
    <w:link w:val="Figur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withouttitle">
    <w:name w:val="Figure_without_title"/>
    <w:basedOn w:val="FigureNo"/>
    <w:next w:val="a"/>
    <w:rsid w:val="00941A02"/>
    <w:pPr>
      <w:keepNext w:val="0"/>
    </w:pPr>
    <w:rPr>
      <w:sz w:val="18"/>
      <w:lang w:val="en-GB"/>
    </w:rPr>
  </w:style>
  <w:style w:type="paragraph" w:styleId="a5">
    <w:name w:val="footer"/>
    <w:basedOn w:val="a"/>
    <w:link w:val="a6"/>
    <w:rsid w:val="00941A02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  <w:lang w:val="en-GB"/>
    </w:rPr>
  </w:style>
  <w:style w:type="character" w:customStyle="1" w:styleId="a6">
    <w:name w:val="Нижний колонтитул Знак"/>
    <w:basedOn w:val="a0"/>
    <w:link w:val="a5"/>
    <w:rsid w:val="00941A02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a5"/>
    <w:rsid w:val="00941A02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a"/>
    <w:rsid w:val="00941A02"/>
    <w:pPr>
      <w:tabs>
        <w:tab w:val="left" w:pos="907"/>
        <w:tab w:val="right" w:pos="8789"/>
        <w:tab w:val="right" w:pos="9639"/>
      </w:tabs>
      <w:spacing w:before="0"/>
    </w:pPr>
    <w:rPr>
      <w:b/>
      <w:lang w:val="en-GB"/>
    </w:rPr>
  </w:style>
  <w:style w:type="character" w:styleId="a7">
    <w:name w:val="footnote reference"/>
    <w:basedOn w:val="a0"/>
    <w:rsid w:val="00941A02"/>
    <w:rPr>
      <w:position w:val="6"/>
      <w:sz w:val="16"/>
    </w:rPr>
  </w:style>
  <w:style w:type="paragraph" w:styleId="a8">
    <w:name w:val="footnote text"/>
    <w:basedOn w:val="a"/>
    <w:link w:val="a9"/>
    <w:rsid w:val="00941A02"/>
    <w:pPr>
      <w:keepLines/>
      <w:tabs>
        <w:tab w:val="left" w:pos="284"/>
      </w:tabs>
      <w:spacing w:before="60"/>
    </w:pPr>
    <w:rPr>
      <w:lang w:val="en-GB"/>
    </w:rPr>
  </w:style>
  <w:style w:type="character" w:customStyle="1" w:styleId="a9">
    <w:name w:val="Текст сноски Знак"/>
    <w:basedOn w:val="a0"/>
    <w:link w:val="a8"/>
    <w:rsid w:val="00941A02"/>
    <w:rPr>
      <w:rFonts w:ascii="Times New Roman" w:hAnsi="Times New Roman"/>
      <w:sz w:val="22"/>
      <w:lang w:val="en-GB" w:eastAsia="en-US"/>
    </w:rPr>
  </w:style>
  <w:style w:type="paragraph" w:customStyle="1" w:styleId="Formal">
    <w:name w:val="Formal"/>
    <w:basedOn w:val="a"/>
    <w:rsid w:val="009119CC"/>
    <w:pPr>
      <w:tabs>
        <w:tab w:val="clear" w:pos="1871"/>
        <w:tab w:val="left" w:pos="567"/>
        <w:tab w:val="left" w:pos="794"/>
        <w:tab w:val="left" w:pos="1191"/>
        <w:tab w:val="left" w:pos="1588"/>
        <w:tab w:val="left" w:pos="1701"/>
        <w:tab w:val="left" w:pos="1985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noProof/>
      <w:sz w:val="20"/>
      <w:lang w:val="en-GB"/>
    </w:rPr>
  </w:style>
  <w:style w:type="paragraph" w:styleId="aa">
    <w:name w:val="header"/>
    <w:basedOn w:val="a"/>
    <w:link w:val="ab"/>
    <w:rsid w:val="00941A02"/>
    <w:pPr>
      <w:spacing w:before="0"/>
      <w:jc w:val="center"/>
    </w:pPr>
    <w:rPr>
      <w:sz w:val="18"/>
      <w:lang w:val="en-GB"/>
    </w:rPr>
  </w:style>
  <w:style w:type="character" w:customStyle="1" w:styleId="ab">
    <w:name w:val="Верхний колонтитул Знак"/>
    <w:basedOn w:val="a0"/>
    <w:link w:val="aa"/>
    <w:rsid w:val="00941A02"/>
    <w:rPr>
      <w:rFonts w:ascii="Times New Roman" w:hAnsi="Times New Roman"/>
      <w:sz w:val="18"/>
      <w:lang w:val="en-GB" w:eastAsia="en-US"/>
    </w:rPr>
  </w:style>
  <w:style w:type="character" w:customStyle="1" w:styleId="10">
    <w:name w:val="Заголовок 1 Знак"/>
    <w:basedOn w:val="a0"/>
    <w:link w:val="1"/>
    <w:locked/>
    <w:rsid w:val="00941A02"/>
    <w:rPr>
      <w:rFonts w:ascii="Times New Roman" w:hAnsi="Times New Roman"/>
      <w:b/>
      <w:sz w:val="26"/>
      <w:lang w:val="ru-RU" w:eastAsia="en-US"/>
    </w:rPr>
  </w:style>
  <w:style w:type="character" w:customStyle="1" w:styleId="20">
    <w:name w:val="Заголовок 2 Знак"/>
    <w:basedOn w:val="a0"/>
    <w:link w:val="2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30">
    <w:name w:val="Заголовок 3 Знак"/>
    <w:basedOn w:val="a0"/>
    <w:link w:val="3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40">
    <w:name w:val="Заголовок 4 Знак"/>
    <w:basedOn w:val="a0"/>
    <w:link w:val="4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50">
    <w:name w:val="Заголовок 5 Знак"/>
    <w:basedOn w:val="a0"/>
    <w:link w:val="5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60">
    <w:name w:val="Заголовок 6 Знак"/>
    <w:basedOn w:val="a0"/>
    <w:link w:val="6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70">
    <w:name w:val="Заголовок 7 Знак"/>
    <w:basedOn w:val="a0"/>
    <w:link w:val="7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80">
    <w:name w:val="Заголовок 8 Знак"/>
    <w:basedOn w:val="a0"/>
    <w:link w:val="8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90">
    <w:name w:val="Заголовок 9 Знак"/>
    <w:basedOn w:val="a0"/>
    <w:link w:val="9"/>
    <w:locked/>
    <w:rsid w:val="00941A02"/>
    <w:rPr>
      <w:rFonts w:ascii="Cambria" w:hAnsi="Cambria"/>
      <w:sz w:val="22"/>
      <w:szCs w:val="22"/>
      <w:lang w:val="ru-RU" w:eastAsia="x-none"/>
    </w:rPr>
  </w:style>
  <w:style w:type="paragraph" w:customStyle="1" w:styleId="Headingb">
    <w:name w:val="Heading_b"/>
    <w:basedOn w:val="3"/>
    <w:next w:val="a"/>
    <w:link w:val="HeadingbChar"/>
    <w:rsid w:val="00941A02"/>
    <w:pPr>
      <w:tabs>
        <w:tab w:val="clear" w:pos="1871"/>
        <w:tab w:val="clear" w:pos="2268"/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0" w:firstLine="0"/>
      <w:textAlignment w:val="auto"/>
      <w:outlineLvl w:val="9"/>
    </w:pPr>
    <w:rPr>
      <w:rFonts w:ascii="Times New Roman Bold" w:hAnsi="Times New Roman Bold"/>
      <w:lang w:val="en-GB"/>
    </w:rPr>
  </w:style>
  <w:style w:type="character" w:customStyle="1" w:styleId="HeadingbChar">
    <w:name w:val="Heading_b Char"/>
    <w:basedOn w:val="a0"/>
    <w:link w:val="Headingb"/>
    <w:locked/>
    <w:rsid w:val="00941A02"/>
    <w:rPr>
      <w:rFonts w:ascii="Times New Roman Bold" w:hAnsi="Times New Roman Bold"/>
      <w:b/>
      <w:sz w:val="22"/>
      <w:lang w:val="en-GB" w:eastAsia="en-US"/>
    </w:rPr>
  </w:style>
  <w:style w:type="paragraph" w:customStyle="1" w:styleId="Headingi">
    <w:name w:val="Heading_i"/>
    <w:basedOn w:val="a"/>
    <w:next w:val="a"/>
    <w:rsid w:val="00941A02"/>
    <w:pPr>
      <w:keepNext/>
      <w:spacing w:before="160"/>
    </w:pPr>
    <w:rPr>
      <w:rFonts w:ascii="Times" w:hAnsi="Times"/>
      <w:i/>
    </w:rPr>
  </w:style>
  <w:style w:type="paragraph" w:styleId="11">
    <w:name w:val="index 1"/>
    <w:basedOn w:val="a"/>
    <w:next w:val="a"/>
    <w:rsid w:val="00941A02"/>
  </w:style>
  <w:style w:type="paragraph" w:styleId="21">
    <w:name w:val="index 2"/>
    <w:basedOn w:val="a"/>
    <w:next w:val="a"/>
    <w:rsid w:val="00941A02"/>
    <w:pPr>
      <w:ind w:left="283"/>
    </w:pPr>
  </w:style>
  <w:style w:type="paragraph" w:styleId="31">
    <w:name w:val="index 3"/>
    <w:basedOn w:val="a"/>
    <w:next w:val="a"/>
    <w:rsid w:val="00941A02"/>
    <w:pPr>
      <w:ind w:left="566"/>
    </w:pPr>
  </w:style>
  <w:style w:type="paragraph" w:styleId="41">
    <w:name w:val="index 4"/>
    <w:basedOn w:val="a"/>
    <w:next w:val="a"/>
    <w:rsid w:val="00941A02"/>
    <w:pPr>
      <w:ind w:left="849"/>
    </w:pPr>
  </w:style>
  <w:style w:type="paragraph" w:styleId="51">
    <w:name w:val="index 5"/>
    <w:basedOn w:val="a"/>
    <w:next w:val="a"/>
    <w:rsid w:val="00941A02"/>
    <w:pPr>
      <w:ind w:left="1132"/>
    </w:pPr>
  </w:style>
  <w:style w:type="paragraph" w:styleId="61">
    <w:name w:val="index 6"/>
    <w:basedOn w:val="a"/>
    <w:next w:val="a"/>
    <w:rsid w:val="00941A02"/>
    <w:pPr>
      <w:ind w:left="1415"/>
    </w:pPr>
  </w:style>
  <w:style w:type="paragraph" w:styleId="71">
    <w:name w:val="index 7"/>
    <w:basedOn w:val="a"/>
    <w:next w:val="a"/>
    <w:rsid w:val="00941A02"/>
    <w:pPr>
      <w:ind w:left="1698"/>
    </w:pPr>
  </w:style>
  <w:style w:type="paragraph" w:styleId="ac">
    <w:name w:val="index heading"/>
    <w:basedOn w:val="a"/>
    <w:next w:val="11"/>
    <w:rsid w:val="00941A02"/>
  </w:style>
  <w:style w:type="character" w:styleId="ad">
    <w:name w:val="line number"/>
    <w:basedOn w:val="a0"/>
    <w:rsid w:val="00941A02"/>
    <w:rPr>
      <w:rFonts w:cs="Times New Roman"/>
    </w:rPr>
  </w:style>
  <w:style w:type="paragraph" w:customStyle="1" w:styleId="Normalaftertitle">
    <w:name w:val="Normal after title"/>
    <w:basedOn w:val="a"/>
    <w:next w:val="a"/>
    <w:link w:val="NormalaftertitleChar"/>
    <w:rsid w:val="00941A02"/>
    <w:pPr>
      <w:spacing w:before="280"/>
    </w:pPr>
  </w:style>
  <w:style w:type="character" w:customStyle="1" w:styleId="NormalaftertitleChar">
    <w:name w:val="Normal after title Char"/>
    <w:basedOn w:val="a0"/>
    <w:link w:val="Normalaftertitle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Note">
    <w:name w:val="Note"/>
    <w:basedOn w:val="a"/>
    <w:link w:val="NoteChar"/>
    <w:rsid w:val="00941A02"/>
    <w:pPr>
      <w:tabs>
        <w:tab w:val="left" w:pos="284"/>
      </w:tabs>
      <w:spacing w:before="80"/>
    </w:pPr>
    <w:rPr>
      <w:lang w:val="en-GB"/>
    </w:rPr>
  </w:style>
  <w:style w:type="character" w:customStyle="1" w:styleId="NoteChar">
    <w:name w:val="Note Char"/>
    <w:basedOn w:val="a0"/>
    <w:link w:val="Note"/>
    <w:locked/>
    <w:rsid w:val="00941A02"/>
    <w:rPr>
      <w:rFonts w:ascii="Times New Roman" w:hAnsi="Times New Roman"/>
      <w:sz w:val="22"/>
      <w:lang w:val="en-GB" w:eastAsia="en-US"/>
    </w:rPr>
  </w:style>
  <w:style w:type="character" w:styleId="ae">
    <w:name w:val="page number"/>
    <w:basedOn w:val="a0"/>
    <w:rsid w:val="00941A02"/>
    <w:rPr>
      <w:rFonts w:cs="Times New Roman"/>
    </w:rPr>
  </w:style>
  <w:style w:type="paragraph" w:customStyle="1" w:styleId="PartNo">
    <w:name w:val="Part_No"/>
    <w:basedOn w:val="AnnexNo"/>
    <w:next w:val="a"/>
    <w:rsid w:val="00941A02"/>
  </w:style>
  <w:style w:type="paragraph" w:customStyle="1" w:styleId="Partref">
    <w:name w:val="Part_ref"/>
    <w:basedOn w:val="Annexref"/>
    <w:next w:val="a"/>
    <w:rsid w:val="00941A02"/>
  </w:style>
  <w:style w:type="paragraph" w:customStyle="1" w:styleId="Parttitle">
    <w:name w:val="Part_title"/>
    <w:basedOn w:val="Annextitle"/>
    <w:next w:val="Normalaftertitle"/>
    <w:rsid w:val="00941A02"/>
  </w:style>
  <w:style w:type="paragraph" w:customStyle="1" w:styleId="Proposal">
    <w:name w:val="Proposal"/>
    <w:basedOn w:val="a"/>
    <w:next w:val="a"/>
    <w:link w:val="ProposalChar"/>
    <w:rsid w:val="007917AE"/>
    <w:pPr>
      <w:keepNext/>
      <w:spacing w:before="240"/>
    </w:pPr>
    <w:rPr>
      <w:b/>
    </w:rPr>
  </w:style>
  <w:style w:type="character" w:customStyle="1" w:styleId="ProposalChar">
    <w:name w:val="Proposal Char"/>
    <w:basedOn w:val="a0"/>
    <w:link w:val="Proposal"/>
    <w:locked/>
    <w:rsid w:val="007917AE"/>
    <w:rPr>
      <w:rFonts w:ascii="Times New Roman" w:hAnsi="Times New Roman"/>
      <w:b/>
      <w:sz w:val="22"/>
      <w:lang w:val="ru-RU" w:eastAsia="en-US"/>
    </w:rPr>
  </w:style>
  <w:style w:type="paragraph" w:customStyle="1" w:styleId="RecNo">
    <w:name w:val="Rec_No"/>
    <w:basedOn w:val="a"/>
    <w:next w:val="a"/>
    <w:link w:val="Rec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RecNoChar">
    <w:name w:val="Rec_No Char"/>
    <w:basedOn w:val="a0"/>
    <w:link w:val="Rec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ctitle">
    <w:name w:val="Rec_title"/>
    <w:basedOn w:val="RecNo"/>
    <w:next w:val="a"/>
    <w:rsid w:val="00941A02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a"/>
    <w:rsid w:val="00941A02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"/>
    <w:rsid w:val="00941A02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rsid w:val="00941A02"/>
  </w:style>
  <w:style w:type="paragraph" w:customStyle="1" w:styleId="QuestionNo">
    <w:name w:val="Question_No"/>
    <w:basedOn w:val="RecNo"/>
    <w:next w:val="a"/>
    <w:rsid w:val="00941A02"/>
  </w:style>
  <w:style w:type="paragraph" w:customStyle="1" w:styleId="Questionref">
    <w:name w:val="Question_ref"/>
    <w:basedOn w:val="Recref"/>
    <w:next w:val="Questiondate"/>
    <w:rsid w:val="00941A02"/>
  </w:style>
  <w:style w:type="paragraph" w:customStyle="1" w:styleId="Questiontitle">
    <w:name w:val="Question_title"/>
    <w:basedOn w:val="Rectitle"/>
    <w:next w:val="Questionref"/>
    <w:rsid w:val="00941A02"/>
  </w:style>
  <w:style w:type="paragraph" w:customStyle="1" w:styleId="Reasons">
    <w:name w:val="Reasons"/>
    <w:basedOn w:val="a"/>
    <w:link w:val="ReasonsChar"/>
    <w:rsid w:val="00941A02"/>
    <w:pPr>
      <w:tabs>
        <w:tab w:val="clear" w:pos="1871"/>
        <w:tab w:val="clear" w:pos="2268"/>
        <w:tab w:val="left" w:pos="1588"/>
        <w:tab w:val="left" w:pos="1985"/>
      </w:tabs>
    </w:pPr>
  </w:style>
  <w:style w:type="character" w:customStyle="1" w:styleId="ReasonsChar">
    <w:name w:val="Reasons Char"/>
    <w:basedOn w:val="a0"/>
    <w:link w:val="Reasons"/>
    <w:locked/>
    <w:rsid w:val="00941A02"/>
    <w:rPr>
      <w:rFonts w:ascii="Times New Roman" w:hAnsi="Times New Roman"/>
      <w:sz w:val="22"/>
      <w:lang w:val="ru-RU" w:eastAsia="en-US"/>
    </w:rPr>
  </w:style>
  <w:style w:type="character" w:customStyle="1" w:styleId="Recdef">
    <w:name w:val="Rec_def"/>
    <w:basedOn w:val="a0"/>
    <w:rsid w:val="00941A02"/>
    <w:rPr>
      <w:rFonts w:cs="Times New Roman"/>
      <w:b/>
    </w:rPr>
  </w:style>
  <w:style w:type="paragraph" w:customStyle="1" w:styleId="Reftext">
    <w:name w:val="Ref_text"/>
    <w:basedOn w:val="a"/>
    <w:rsid w:val="00941A02"/>
    <w:pPr>
      <w:ind w:left="1134" w:hanging="1134"/>
    </w:pPr>
  </w:style>
  <w:style w:type="paragraph" w:customStyle="1" w:styleId="Reftitle">
    <w:name w:val="Ref_title"/>
    <w:basedOn w:val="a"/>
    <w:next w:val="Reftext"/>
    <w:rsid w:val="00941A02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rsid w:val="00941A02"/>
  </w:style>
  <w:style w:type="paragraph" w:customStyle="1" w:styleId="RepNo">
    <w:name w:val="Rep_No"/>
    <w:basedOn w:val="RecNo"/>
    <w:next w:val="a"/>
    <w:rsid w:val="00941A02"/>
  </w:style>
  <w:style w:type="paragraph" w:customStyle="1" w:styleId="Repref">
    <w:name w:val="Rep_ref"/>
    <w:basedOn w:val="Recref"/>
    <w:next w:val="Repdate"/>
    <w:rsid w:val="00941A02"/>
  </w:style>
  <w:style w:type="paragraph" w:customStyle="1" w:styleId="Reptitle">
    <w:name w:val="Rep_title"/>
    <w:basedOn w:val="Rectitle"/>
    <w:next w:val="Repref"/>
    <w:rsid w:val="00941A02"/>
  </w:style>
  <w:style w:type="paragraph" w:customStyle="1" w:styleId="Resdate">
    <w:name w:val="Res_date"/>
    <w:basedOn w:val="Recdate"/>
    <w:next w:val="Normalaftertitle"/>
    <w:rsid w:val="00941A02"/>
  </w:style>
  <w:style w:type="character" w:customStyle="1" w:styleId="Resdef">
    <w:name w:val="Res_def"/>
    <w:basedOn w:val="a0"/>
    <w:rsid w:val="00941A02"/>
    <w:rPr>
      <w:rFonts w:ascii="Times New Roman" w:hAnsi="Times New Roman" w:cs="Times New Roman"/>
      <w:b/>
    </w:rPr>
  </w:style>
  <w:style w:type="paragraph" w:customStyle="1" w:styleId="ResNo">
    <w:name w:val="Res_No"/>
    <w:basedOn w:val="RecNo"/>
    <w:next w:val="a"/>
    <w:link w:val="ResNoChar"/>
    <w:rsid w:val="00941A02"/>
  </w:style>
  <w:style w:type="character" w:customStyle="1" w:styleId="ResNoChar">
    <w:name w:val="Res_No Char"/>
    <w:basedOn w:val="a0"/>
    <w:link w:val="Res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sref">
    <w:name w:val="Res_ref"/>
    <w:basedOn w:val="Recref"/>
    <w:next w:val="Resdate"/>
    <w:rsid w:val="00941A02"/>
  </w:style>
  <w:style w:type="paragraph" w:customStyle="1" w:styleId="Restitle">
    <w:name w:val="Res_title"/>
    <w:basedOn w:val="Rectitle"/>
    <w:next w:val="Resref"/>
    <w:link w:val="RestitleChar"/>
    <w:rsid w:val="00941A02"/>
  </w:style>
  <w:style w:type="character" w:customStyle="1" w:styleId="RestitleChar">
    <w:name w:val="Res_title Char"/>
    <w:basedOn w:val="a0"/>
    <w:link w:val="Res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paragraph" w:customStyle="1" w:styleId="Section1">
    <w:name w:val="Section_1"/>
    <w:basedOn w:val="a"/>
    <w:link w:val="Section1Char"/>
    <w:rsid w:val="00941A02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character" w:customStyle="1" w:styleId="Section1Char">
    <w:name w:val="Section_1 Char"/>
    <w:basedOn w:val="a0"/>
    <w:link w:val="Section1"/>
    <w:locked/>
    <w:rsid w:val="00941A02"/>
    <w:rPr>
      <w:rFonts w:ascii="Times New Roman" w:hAnsi="Times New Roman"/>
      <w:b/>
      <w:sz w:val="22"/>
      <w:lang w:val="ru-RU" w:eastAsia="en-US"/>
    </w:rPr>
  </w:style>
  <w:style w:type="paragraph" w:customStyle="1" w:styleId="Section2">
    <w:name w:val="Section_2"/>
    <w:basedOn w:val="Section1"/>
    <w:link w:val="Section2Char"/>
    <w:rsid w:val="00941A02"/>
    <w:rPr>
      <w:b w:val="0"/>
      <w:i/>
    </w:rPr>
  </w:style>
  <w:style w:type="character" w:customStyle="1" w:styleId="Section2Char">
    <w:name w:val="Section_2 Char"/>
    <w:basedOn w:val="Section1Char"/>
    <w:link w:val="Section2"/>
    <w:locked/>
    <w:rsid w:val="00941A02"/>
    <w:rPr>
      <w:rFonts w:ascii="Times New Roman" w:hAnsi="Times New Roman"/>
      <w:b w:val="0"/>
      <w:i/>
      <w:sz w:val="22"/>
      <w:lang w:val="ru-RU" w:eastAsia="en-US"/>
    </w:rPr>
  </w:style>
  <w:style w:type="paragraph" w:customStyle="1" w:styleId="Section3">
    <w:name w:val="Section_3"/>
    <w:basedOn w:val="Section1"/>
    <w:link w:val="Section3Char"/>
    <w:rsid w:val="00941A02"/>
    <w:pPr>
      <w:jc w:val="both"/>
    </w:pPr>
    <w:rPr>
      <w:rFonts w:eastAsia="SimSun"/>
      <w:b w:val="0"/>
    </w:rPr>
  </w:style>
  <w:style w:type="character" w:customStyle="1" w:styleId="Section3Char">
    <w:name w:val="Section_3 Char"/>
    <w:basedOn w:val="Section1Char"/>
    <w:link w:val="Section3"/>
    <w:locked/>
    <w:rsid w:val="00941A02"/>
    <w:rPr>
      <w:rFonts w:ascii="Times New Roman" w:eastAsia="SimSun" w:hAnsi="Times New Roman"/>
      <w:b w:val="0"/>
      <w:sz w:val="22"/>
      <w:lang w:val="ru-RU" w:eastAsia="en-US"/>
    </w:rPr>
  </w:style>
  <w:style w:type="paragraph" w:customStyle="1" w:styleId="SectionNo">
    <w:name w:val="Section_No"/>
    <w:basedOn w:val="AnnexNo"/>
    <w:next w:val="a"/>
    <w:rsid w:val="00941A02"/>
  </w:style>
  <w:style w:type="paragraph" w:customStyle="1" w:styleId="Sectiontitle">
    <w:name w:val="Section_title"/>
    <w:basedOn w:val="Annextitle"/>
    <w:next w:val="Normalaftertitle"/>
    <w:rsid w:val="00941A02"/>
  </w:style>
  <w:style w:type="paragraph" w:customStyle="1" w:styleId="SpecialFooter">
    <w:name w:val="Special Footer"/>
    <w:basedOn w:val="a5"/>
    <w:rsid w:val="00941A02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Subsection1">
    <w:name w:val="Subsection_1"/>
    <w:basedOn w:val="Section1"/>
    <w:next w:val="Section1"/>
    <w:qFormat/>
    <w:rsid w:val="00941A02"/>
    <w:rPr>
      <w:lang w:val="en-GB"/>
    </w:rPr>
  </w:style>
  <w:style w:type="table" w:styleId="af">
    <w:name w:val="Table Grid"/>
    <w:basedOn w:val="a1"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fin">
    <w:name w:val="Table_fin"/>
    <w:basedOn w:val="a"/>
    <w:rsid w:val="00941A02"/>
    <w:pPr>
      <w:tabs>
        <w:tab w:val="clear" w:pos="1134"/>
      </w:tabs>
      <w:spacing w:before="0"/>
    </w:pPr>
    <w:rPr>
      <w:sz w:val="12"/>
      <w:lang w:val="fr-FR"/>
    </w:rPr>
  </w:style>
  <w:style w:type="character" w:customStyle="1" w:styleId="Tablefreq">
    <w:name w:val="Table_freq"/>
    <w:basedOn w:val="a0"/>
    <w:rsid w:val="00941A02"/>
    <w:rPr>
      <w:rFonts w:cs="Times New Roman"/>
      <w:b/>
      <w:sz w:val="18"/>
    </w:rPr>
  </w:style>
  <w:style w:type="paragraph" w:customStyle="1" w:styleId="Tablehead">
    <w:name w:val="Table_head"/>
    <w:basedOn w:val="Tabletext"/>
    <w:next w:val="Tabletext"/>
    <w:link w:val="TableheadChar"/>
    <w:rsid w:val="00941A02"/>
    <w:pPr>
      <w:keepNext/>
      <w:spacing w:before="80" w:after="80"/>
      <w:jc w:val="center"/>
    </w:pPr>
    <w:rPr>
      <w:rFonts w:ascii="Times New Roman Bold" w:hAnsi="Times New Roman Bold"/>
      <w:b/>
      <w:lang w:val="en-GB"/>
    </w:rPr>
  </w:style>
  <w:style w:type="character" w:customStyle="1" w:styleId="TableheadChar">
    <w:name w:val="Table_head Char"/>
    <w:basedOn w:val="a0"/>
    <w:link w:val="Tablehead"/>
    <w:locked/>
    <w:rsid w:val="00941A02"/>
    <w:rPr>
      <w:rFonts w:ascii="Times New Roman Bold" w:hAnsi="Times New Roman Bold"/>
      <w:b/>
      <w:sz w:val="18"/>
      <w:lang w:val="en-GB" w:eastAsia="en-US"/>
    </w:rPr>
  </w:style>
  <w:style w:type="paragraph" w:customStyle="1" w:styleId="Tablelegend">
    <w:name w:val="Table_legend"/>
    <w:basedOn w:val="Tabletext"/>
    <w:rsid w:val="00941A02"/>
    <w:pPr>
      <w:spacing w:before="120"/>
    </w:pPr>
  </w:style>
  <w:style w:type="paragraph" w:customStyle="1" w:styleId="TableNo">
    <w:name w:val="Table_No"/>
    <w:basedOn w:val="a"/>
    <w:next w:val="Tabletitle"/>
    <w:link w:val="TableNoChar"/>
    <w:rsid w:val="00941A02"/>
    <w:pPr>
      <w:keepNext/>
      <w:spacing w:before="560" w:after="120"/>
      <w:jc w:val="center"/>
    </w:pPr>
    <w:rPr>
      <w:caps/>
      <w:sz w:val="18"/>
    </w:rPr>
  </w:style>
  <w:style w:type="character" w:customStyle="1" w:styleId="TableNoChar">
    <w:name w:val="Table_No Char"/>
    <w:basedOn w:val="a0"/>
    <w:link w:val="TableNo"/>
    <w:locked/>
    <w:rsid w:val="00941A02"/>
    <w:rPr>
      <w:rFonts w:ascii="Times New Roman" w:hAnsi="Times New Roman"/>
      <w:caps/>
      <w:sz w:val="18"/>
      <w:lang w:val="ru-RU" w:eastAsia="en-US"/>
    </w:rPr>
  </w:style>
  <w:style w:type="paragraph" w:customStyle="1" w:styleId="Tableref">
    <w:name w:val="Table_ref"/>
    <w:basedOn w:val="a"/>
    <w:next w:val="Tabletitle"/>
    <w:rsid w:val="00941A02"/>
    <w:pPr>
      <w:keepNext/>
      <w:spacing w:before="560"/>
      <w:jc w:val="center"/>
    </w:pPr>
    <w:rPr>
      <w:sz w:val="20"/>
    </w:rPr>
  </w:style>
  <w:style w:type="paragraph" w:customStyle="1" w:styleId="TableTextS5">
    <w:name w:val="Table_TextS5"/>
    <w:basedOn w:val="a"/>
    <w:link w:val="TableTextS5Char"/>
    <w:rsid w:val="00941A02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18"/>
      <w:lang w:val="en-GB"/>
    </w:rPr>
  </w:style>
  <w:style w:type="character" w:customStyle="1" w:styleId="TableTextS5Char">
    <w:name w:val="Table_TextS5 Char"/>
    <w:basedOn w:val="a0"/>
    <w:link w:val="TableTextS5"/>
    <w:locked/>
    <w:rsid w:val="00941A02"/>
    <w:rPr>
      <w:rFonts w:ascii="Times New Roman" w:hAnsi="Times New Roman"/>
      <w:sz w:val="18"/>
      <w:lang w:val="en-GB" w:eastAsia="en-US"/>
    </w:rPr>
  </w:style>
  <w:style w:type="paragraph" w:customStyle="1" w:styleId="TableNote">
    <w:name w:val="TableNote"/>
    <w:basedOn w:val="Tabletext"/>
    <w:rsid w:val="00941A02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</w:pPr>
    <w:rPr>
      <w:sz w:val="20"/>
      <w:lang w:val="fr-FR"/>
    </w:rPr>
  </w:style>
  <w:style w:type="paragraph" w:customStyle="1" w:styleId="Title1">
    <w:name w:val="Title 1"/>
    <w:basedOn w:val="Source"/>
    <w:next w:val="Title2"/>
    <w:link w:val="Title1Char"/>
    <w:rsid w:val="00941A02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character" w:customStyle="1" w:styleId="Title1Char">
    <w:name w:val="Title 1 Char"/>
    <w:basedOn w:val="a0"/>
    <w:link w:val="Title1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Title4">
    <w:name w:val="Title 4"/>
    <w:basedOn w:val="Title3"/>
    <w:next w:val="1"/>
    <w:rsid w:val="00941A02"/>
    <w:rPr>
      <w:b/>
    </w:rPr>
  </w:style>
  <w:style w:type="paragraph" w:customStyle="1" w:styleId="toc0">
    <w:name w:val="toc 0"/>
    <w:basedOn w:val="a"/>
    <w:next w:val="12"/>
    <w:rsid w:val="00941A02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12">
    <w:name w:val="toc 1"/>
    <w:basedOn w:val="a"/>
    <w:rsid w:val="00941A02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22">
    <w:name w:val="toc 2"/>
    <w:basedOn w:val="12"/>
    <w:rsid w:val="00941A02"/>
    <w:pPr>
      <w:spacing w:before="120"/>
    </w:pPr>
  </w:style>
  <w:style w:type="paragraph" w:styleId="32">
    <w:name w:val="toc 3"/>
    <w:basedOn w:val="22"/>
    <w:rsid w:val="00941A02"/>
  </w:style>
  <w:style w:type="paragraph" w:styleId="42">
    <w:name w:val="toc 4"/>
    <w:basedOn w:val="32"/>
    <w:rsid w:val="00941A02"/>
  </w:style>
  <w:style w:type="paragraph" w:styleId="52">
    <w:name w:val="toc 5"/>
    <w:basedOn w:val="42"/>
    <w:rsid w:val="00941A02"/>
  </w:style>
  <w:style w:type="paragraph" w:styleId="62">
    <w:name w:val="toc 6"/>
    <w:basedOn w:val="42"/>
    <w:rsid w:val="00941A02"/>
  </w:style>
  <w:style w:type="paragraph" w:styleId="72">
    <w:name w:val="toc 7"/>
    <w:basedOn w:val="42"/>
    <w:rsid w:val="00941A02"/>
  </w:style>
  <w:style w:type="paragraph" w:styleId="81">
    <w:name w:val="toc 8"/>
    <w:basedOn w:val="42"/>
    <w:rsid w:val="00941A02"/>
  </w:style>
  <w:style w:type="paragraph" w:customStyle="1" w:styleId="Volumetitle">
    <w:name w:val="Volume_title"/>
    <w:basedOn w:val="ArtNo"/>
    <w:qFormat/>
    <w:rsid w:val="00E5155F"/>
    <w:rPr>
      <w:lang w:val="en-US"/>
    </w:rPr>
  </w:style>
  <w:style w:type="paragraph" w:customStyle="1" w:styleId="AppArttitle">
    <w:name w:val="App_Art_title"/>
    <w:basedOn w:val="Arttitle"/>
    <w:next w:val="Normalaftertitle"/>
    <w:qFormat/>
    <w:rsid w:val="00A61057"/>
  </w:style>
  <w:style w:type="paragraph" w:customStyle="1" w:styleId="AppArtNo">
    <w:name w:val="App_Art_No"/>
    <w:basedOn w:val="ArtNo"/>
    <w:next w:val="AppArttitle"/>
    <w:qFormat/>
    <w:rsid w:val="00A61057"/>
  </w:style>
  <w:style w:type="paragraph" w:customStyle="1" w:styleId="Part1">
    <w:name w:val="Part_1"/>
    <w:basedOn w:val="Subsection1"/>
    <w:next w:val="Section1"/>
    <w:qFormat/>
    <w:rsid w:val="00F97203"/>
  </w:style>
  <w:style w:type="paragraph" w:customStyle="1" w:styleId="Committee">
    <w:name w:val="Committee"/>
    <w:basedOn w:val="a"/>
    <w:qFormat/>
    <w:rsid w:val="00B75113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 w:val="24"/>
      <w:szCs w:val="24"/>
      <w:lang w:val="en-GB"/>
    </w:rPr>
  </w:style>
  <w:style w:type="character" w:customStyle="1" w:styleId="href">
    <w:name w:val="href"/>
    <w:basedOn w:val="a0"/>
    <w:rsid w:val="000B1BA4"/>
  </w:style>
  <w:style w:type="paragraph" w:styleId="af0">
    <w:name w:val="Balloon Text"/>
    <w:basedOn w:val="a"/>
    <w:link w:val="af1"/>
    <w:semiHidden/>
    <w:unhideWhenUsed/>
    <w:rsid w:val="00600964"/>
    <w:pPr>
      <w:spacing w:before="0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600964"/>
    <w:rPr>
      <w:rFonts w:ascii="Tahoma" w:hAnsi="Tahoma" w:cs="Tahoma"/>
      <w:sz w:val="16"/>
      <w:szCs w:val="16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1">
    <w:name w:val="heading 1"/>
    <w:basedOn w:val="a"/>
    <w:next w:val="a"/>
    <w:link w:val="10"/>
    <w:qFormat/>
    <w:rsid w:val="00941A02"/>
    <w:pPr>
      <w:keepNext/>
      <w:keepLines/>
      <w:spacing w:before="280"/>
      <w:ind w:left="1134" w:hanging="1134"/>
      <w:outlineLvl w:val="0"/>
    </w:pPr>
    <w:rPr>
      <w:b/>
      <w:sz w:val="26"/>
    </w:rPr>
  </w:style>
  <w:style w:type="paragraph" w:styleId="2">
    <w:name w:val="heading 2"/>
    <w:basedOn w:val="1"/>
    <w:next w:val="a"/>
    <w:link w:val="20"/>
    <w:qFormat/>
    <w:rsid w:val="00941A02"/>
    <w:pPr>
      <w:spacing w:before="200"/>
      <w:outlineLvl w:val="1"/>
    </w:pPr>
    <w:rPr>
      <w:sz w:val="22"/>
    </w:rPr>
  </w:style>
  <w:style w:type="paragraph" w:styleId="3">
    <w:name w:val="heading 3"/>
    <w:basedOn w:val="1"/>
    <w:next w:val="a"/>
    <w:link w:val="30"/>
    <w:qFormat/>
    <w:rsid w:val="00941A02"/>
    <w:pPr>
      <w:tabs>
        <w:tab w:val="clear" w:pos="1134"/>
      </w:tabs>
      <w:spacing w:before="200"/>
      <w:outlineLvl w:val="2"/>
    </w:pPr>
    <w:rPr>
      <w:sz w:val="22"/>
    </w:rPr>
  </w:style>
  <w:style w:type="paragraph" w:styleId="4">
    <w:name w:val="heading 4"/>
    <w:basedOn w:val="3"/>
    <w:next w:val="a"/>
    <w:link w:val="40"/>
    <w:qFormat/>
    <w:rsid w:val="00941A02"/>
    <w:pPr>
      <w:outlineLvl w:val="3"/>
    </w:pPr>
  </w:style>
  <w:style w:type="paragraph" w:styleId="5">
    <w:name w:val="heading 5"/>
    <w:basedOn w:val="4"/>
    <w:next w:val="a"/>
    <w:link w:val="50"/>
    <w:qFormat/>
    <w:rsid w:val="00941A02"/>
    <w:pPr>
      <w:outlineLvl w:val="4"/>
    </w:pPr>
  </w:style>
  <w:style w:type="paragraph" w:styleId="6">
    <w:name w:val="heading 6"/>
    <w:basedOn w:val="4"/>
    <w:next w:val="a"/>
    <w:link w:val="60"/>
    <w:qFormat/>
    <w:rsid w:val="00941A02"/>
    <w:pPr>
      <w:outlineLvl w:val="5"/>
    </w:pPr>
  </w:style>
  <w:style w:type="paragraph" w:styleId="7">
    <w:name w:val="heading 7"/>
    <w:basedOn w:val="6"/>
    <w:next w:val="a"/>
    <w:link w:val="70"/>
    <w:qFormat/>
    <w:rsid w:val="00941A02"/>
    <w:pPr>
      <w:outlineLvl w:val="6"/>
    </w:pPr>
  </w:style>
  <w:style w:type="paragraph" w:styleId="8">
    <w:name w:val="heading 8"/>
    <w:basedOn w:val="6"/>
    <w:next w:val="a"/>
    <w:link w:val="80"/>
    <w:qFormat/>
    <w:rsid w:val="00941A02"/>
    <w:pPr>
      <w:outlineLvl w:val="7"/>
    </w:pPr>
  </w:style>
  <w:style w:type="paragraph" w:styleId="9">
    <w:name w:val="heading 9"/>
    <w:basedOn w:val="6"/>
    <w:next w:val="a"/>
    <w:link w:val="90"/>
    <w:qFormat/>
    <w:rsid w:val="00941A02"/>
    <w:pPr>
      <w:outlineLvl w:val="8"/>
    </w:pPr>
    <w:rPr>
      <w:rFonts w:ascii="Cambria" w:hAnsi="Cambria"/>
      <w:b w:val="0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ource">
    <w:name w:val="Source"/>
    <w:basedOn w:val="a"/>
    <w:next w:val="a"/>
    <w:link w:val="SourceChar"/>
    <w:rsid w:val="00941A02"/>
    <w:pPr>
      <w:spacing w:before="840"/>
      <w:jc w:val="center"/>
    </w:pPr>
    <w:rPr>
      <w:b/>
      <w:sz w:val="26"/>
    </w:rPr>
  </w:style>
  <w:style w:type="character" w:customStyle="1" w:styleId="SourceChar">
    <w:name w:val="Source Char"/>
    <w:basedOn w:val="a0"/>
    <w:link w:val="Sourc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Title2">
    <w:name w:val="Title 2"/>
    <w:basedOn w:val="Source"/>
    <w:next w:val="a"/>
    <w:rsid w:val="00941A02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a"/>
    <w:rsid w:val="00941A02"/>
    <w:pPr>
      <w:spacing w:before="240"/>
    </w:pPr>
    <w:rPr>
      <w:caps w:val="0"/>
    </w:rPr>
  </w:style>
  <w:style w:type="paragraph" w:customStyle="1" w:styleId="Agendaitem">
    <w:name w:val="Agenda_item"/>
    <w:basedOn w:val="Title3"/>
    <w:next w:val="a"/>
    <w:qFormat/>
    <w:rsid w:val="00941A02"/>
    <w:rPr>
      <w:szCs w:val="22"/>
      <w:lang w:val="en-US"/>
    </w:rPr>
  </w:style>
  <w:style w:type="paragraph" w:customStyle="1" w:styleId="AnnexNo">
    <w:name w:val="Annex_No"/>
    <w:basedOn w:val="a"/>
    <w:next w:val="a"/>
    <w:link w:val="AnnexNoChar"/>
    <w:rsid w:val="00941A02"/>
    <w:pPr>
      <w:keepNext/>
      <w:keepLines/>
      <w:spacing w:before="480" w:after="80"/>
      <w:jc w:val="center"/>
    </w:pPr>
    <w:rPr>
      <w:caps/>
      <w:sz w:val="26"/>
    </w:rPr>
  </w:style>
  <w:style w:type="character" w:customStyle="1" w:styleId="AnnexNoChar">
    <w:name w:val="Annex_No Char"/>
    <w:basedOn w:val="a0"/>
    <w:link w:val="Anne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nnexref">
    <w:name w:val="Annex_ref"/>
    <w:basedOn w:val="a"/>
    <w:next w:val="a"/>
    <w:rsid w:val="00941A02"/>
    <w:pPr>
      <w:keepNext/>
      <w:keepLines/>
      <w:spacing w:after="280"/>
      <w:jc w:val="center"/>
    </w:pPr>
  </w:style>
  <w:style w:type="paragraph" w:customStyle="1" w:styleId="Annextitle">
    <w:name w:val="Annex_title"/>
    <w:basedOn w:val="a"/>
    <w:next w:val="a"/>
    <w:link w:val="AnnextitleChar1"/>
    <w:rsid w:val="00941A02"/>
    <w:pPr>
      <w:keepNext/>
      <w:keepLines/>
      <w:spacing w:before="240" w:after="280"/>
      <w:jc w:val="center"/>
    </w:pPr>
    <w:rPr>
      <w:rFonts w:ascii="Times New Roman Bold" w:hAnsi="Times New Roman Bold"/>
      <w:b/>
      <w:sz w:val="26"/>
    </w:rPr>
  </w:style>
  <w:style w:type="character" w:customStyle="1" w:styleId="AnnextitleChar1">
    <w:name w:val="Annex_title Char1"/>
    <w:basedOn w:val="a0"/>
    <w:link w:val="Anne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ppdef">
    <w:name w:val="App_def"/>
    <w:basedOn w:val="a0"/>
    <w:rsid w:val="00941A02"/>
    <w:rPr>
      <w:rFonts w:ascii="Times New Roman" w:hAnsi="Times New Roman" w:cs="Times New Roman"/>
      <w:b/>
    </w:rPr>
  </w:style>
  <w:style w:type="character" w:customStyle="1" w:styleId="Appref">
    <w:name w:val="App_ref"/>
    <w:basedOn w:val="a0"/>
    <w:rsid w:val="00941A02"/>
    <w:rPr>
      <w:rFonts w:cs="Times New Roman"/>
    </w:rPr>
  </w:style>
  <w:style w:type="paragraph" w:customStyle="1" w:styleId="AppendixNo">
    <w:name w:val="Appendix_No"/>
    <w:basedOn w:val="AnnexNo"/>
    <w:next w:val="Annexref"/>
    <w:link w:val="AppendixNoCar"/>
    <w:rsid w:val="00941A02"/>
  </w:style>
  <w:style w:type="character" w:customStyle="1" w:styleId="AppendixNoCar">
    <w:name w:val="Appendix_No Car"/>
    <w:basedOn w:val="a0"/>
    <w:link w:val="Appendi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pptoAnnex">
    <w:name w:val="App_to_Annex"/>
    <w:basedOn w:val="AppendixNo"/>
    <w:qFormat/>
    <w:rsid w:val="00941A02"/>
    <w:rPr>
      <w:lang w:val="en-GB"/>
    </w:rPr>
  </w:style>
  <w:style w:type="paragraph" w:customStyle="1" w:styleId="Appendixref">
    <w:name w:val="Appendix_ref"/>
    <w:basedOn w:val="Annexref"/>
    <w:next w:val="Annextitle"/>
    <w:rsid w:val="00941A02"/>
  </w:style>
  <w:style w:type="paragraph" w:customStyle="1" w:styleId="Appendixtitle">
    <w:name w:val="Appendix_title"/>
    <w:basedOn w:val="Annextitle"/>
    <w:next w:val="a"/>
    <w:link w:val="AppendixtitleChar"/>
    <w:rsid w:val="00941A02"/>
  </w:style>
  <w:style w:type="character" w:customStyle="1" w:styleId="AppendixtitleChar">
    <w:name w:val="Appendix_title Char"/>
    <w:basedOn w:val="AnnextitleChar1"/>
    <w:link w:val="Appendi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rtdef">
    <w:name w:val="Art_def"/>
    <w:basedOn w:val="a0"/>
    <w:rsid w:val="00941A02"/>
    <w:rPr>
      <w:rFonts w:ascii="Times New Roman Bold" w:eastAsia="SimSun" w:hAnsi="Times New Roman Bold" w:cs="Times New Roman Bold"/>
      <w:b/>
      <w:bCs/>
      <w:iCs/>
      <w:color w:val="000000"/>
      <w:szCs w:val="22"/>
    </w:rPr>
  </w:style>
  <w:style w:type="paragraph" w:customStyle="1" w:styleId="Artheading">
    <w:name w:val="Art_heading"/>
    <w:basedOn w:val="a"/>
    <w:next w:val="a"/>
    <w:rsid w:val="00941A02"/>
    <w:pPr>
      <w:spacing w:before="480"/>
      <w:jc w:val="center"/>
    </w:pPr>
    <w:rPr>
      <w:rFonts w:ascii="Times New Roman Bold" w:hAnsi="Times New Roman Bold"/>
      <w:b/>
      <w:sz w:val="26"/>
    </w:rPr>
  </w:style>
  <w:style w:type="paragraph" w:customStyle="1" w:styleId="ArtNo">
    <w:name w:val="Art_No"/>
    <w:basedOn w:val="a"/>
    <w:next w:val="a"/>
    <w:link w:val="Art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ArtNoChar">
    <w:name w:val="Art_No Char"/>
    <w:basedOn w:val="a0"/>
    <w:link w:val="ArtNo"/>
    <w:locked/>
    <w:rsid w:val="00941A02"/>
    <w:rPr>
      <w:rFonts w:ascii="Times New Roman" w:hAnsi="Times New Roman"/>
      <w:caps/>
      <w:sz w:val="26"/>
      <w:lang w:val="ru-RU" w:eastAsia="en-US"/>
    </w:rPr>
  </w:style>
  <w:style w:type="character" w:customStyle="1" w:styleId="Artref">
    <w:name w:val="Art_ref"/>
    <w:basedOn w:val="a0"/>
    <w:rsid w:val="00941A02"/>
    <w:rPr>
      <w:rFonts w:cs="Times New Roman"/>
      <w:bCs/>
      <w:sz w:val="18"/>
      <w:lang w:val="en-US" w:eastAsia="x-none"/>
    </w:rPr>
  </w:style>
  <w:style w:type="paragraph" w:customStyle="1" w:styleId="Arttitle">
    <w:name w:val="Art_title"/>
    <w:basedOn w:val="a"/>
    <w:next w:val="a"/>
    <w:link w:val="ArttitleCar"/>
    <w:rsid w:val="00941A02"/>
    <w:pPr>
      <w:keepNext/>
      <w:keepLines/>
      <w:spacing w:before="240"/>
      <w:jc w:val="center"/>
    </w:pPr>
    <w:rPr>
      <w:b/>
      <w:sz w:val="26"/>
    </w:rPr>
  </w:style>
  <w:style w:type="character" w:customStyle="1" w:styleId="ArttitleCar">
    <w:name w:val="Art_title Car"/>
    <w:basedOn w:val="a0"/>
    <w:link w:val="Arttitl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Normalend">
    <w:name w:val="Normal_end"/>
    <w:basedOn w:val="a"/>
    <w:next w:val="a"/>
    <w:qFormat/>
    <w:rsid w:val="009119CC"/>
    <w:rPr>
      <w:lang w:val="en-US"/>
    </w:rPr>
  </w:style>
  <w:style w:type="paragraph" w:customStyle="1" w:styleId="Booktitle">
    <w:name w:val="Book_title"/>
    <w:basedOn w:val="a"/>
    <w:qFormat/>
    <w:rsid w:val="00941A02"/>
    <w:pPr>
      <w:jc w:val="center"/>
    </w:pPr>
    <w:rPr>
      <w:b/>
      <w:bCs/>
      <w:sz w:val="26"/>
      <w:szCs w:val="28"/>
      <w:lang w:val="en-GB"/>
    </w:rPr>
  </w:style>
  <w:style w:type="paragraph" w:customStyle="1" w:styleId="Tabletext">
    <w:name w:val="Table_text"/>
    <w:basedOn w:val="a"/>
    <w:link w:val="TabletextChar"/>
    <w:rsid w:val="00941A02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18"/>
    </w:rPr>
  </w:style>
  <w:style w:type="character" w:customStyle="1" w:styleId="TabletextChar">
    <w:name w:val="Table_text Char"/>
    <w:basedOn w:val="a0"/>
    <w:link w:val="Tabletext"/>
    <w:locked/>
    <w:rsid w:val="00941A02"/>
    <w:rPr>
      <w:rFonts w:ascii="Times New Roman" w:hAnsi="Times New Roman"/>
      <w:sz w:val="18"/>
      <w:lang w:val="ru-RU" w:eastAsia="en-US"/>
    </w:rPr>
  </w:style>
  <w:style w:type="paragraph" w:customStyle="1" w:styleId="Border">
    <w:name w:val="Border"/>
    <w:basedOn w:val="Tabletext"/>
    <w:rsid w:val="00941A02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customStyle="1" w:styleId="Call">
    <w:name w:val="Call"/>
    <w:basedOn w:val="a"/>
    <w:next w:val="a"/>
    <w:link w:val="CallChar"/>
    <w:rsid w:val="00941A02"/>
    <w:pPr>
      <w:keepNext/>
      <w:keepLines/>
      <w:spacing w:before="160"/>
      <w:ind w:left="1134"/>
    </w:pPr>
    <w:rPr>
      <w:i/>
    </w:rPr>
  </w:style>
  <w:style w:type="character" w:customStyle="1" w:styleId="CallChar">
    <w:name w:val="Call Char"/>
    <w:basedOn w:val="a0"/>
    <w:link w:val="Call"/>
    <w:locked/>
    <w:rsid w:val="00941A02"/>
    <w:rPr>
      <w:rFonts w:ascii="Times New Roman" w:hAnsi="Times New Roman"/>
      <w:i/>
      <w:sz w:val="22"/>
      <w:lang w:val="ru-RU" w:eastAsia="en-US"/>
    </w:rPr>
  </w:style>
  <w:style w:type="paragraph" w:customStyle="1" w:styleId="ChapNo">
    <w:name w:val="Chap_No"/>
    <w:basedOn w:val="ArtNo"/>
    <w:next w:val="a"/>
    <w:rsid w:val="00941A02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a"/>
    <w:link w:val="ChaptitleChar"/>
    <w:rsid w:val="00941A02"/>
  </w:style>
  <w:style w:type="character" w:customStyle="1" w:styleId="ChaptitleChar">
    <w:name w:val="Chap_title Char"/>
    <w:basedOn w:val="a0"/>
    <w:link w:val="Chaptitle"/>
    <w:locked/>
    <w:rsid w:val="00941A02"/>
    <w:rPr>
      <w:rFonts w:ascii="Times New Roman" w:hAnsi="Times New Roman"/>
      <w:b/>
      <w:sz w:val="26"/>
      <w:lang w:val="ru-RU" w:eastAsia="en-US"/>
    </w:rPr>
  </w:style>
  <w:style w:type="character" w:styleId="a3">
    <w:name w:val="endnote reference"/>
    <w:basedOn w:val="a0"/>
    <w:rsid w:val="00941A02"/>
    <w:rPr>
      <w:rFonts w:cs="Times New Roman"/>
      <w:vertAlign w:val="superscript"/>
    </w:rPr>
  </w:style>
  <w:style w:type="paragraph" w:customStyle="1" w:styleId="enumlev1">
    <w:name w:val="enumlev1"/>
    <w:basedOn w:val="a"/>
    <w:link w:val="enumlev1Char"/>
    <w:rsid w:val="00941A02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character" w:customStyle="1" w:styleId="enumlev1Char">
    <w:name w:val="enumlev1 Char"/>
    <w:basedOn w:val="a0"/>
    <w:link w:val="enumlev1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2">
    <w:name w:val="enumlev2"/>
    <w:basedOn w:val="enumlev1"/>
    <w:link w:val="enumlev2Char"/>
    <w:rsid w:val="00941A02"/>
    <w:pPr>
      <w:ind w:left="1871" w:hanging="737"/>
    </w:pPr>
  </w:style>
  <w:style w:type="character" w:customStyle="1" w:styleId="enumlev2Char">
    <w:name w:val="enumlev2 Char"/>
    <w:basedOn w:val="a0"/>
    <w:link w:val="enumlev2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3">
    <w:name w:val="enumlev3"/>
    <w:basedOn w:val="enumlev2"/>
    <w:rsid w:val="00941A02"/>
    <w:pPr>
      <w:ind w:left="2268" w:hanging="397"/>
    </w:pPr>
  </w:style>
  <w:style w:type="paragraph" w:customStyle="1" w:styleId="Equation">
    <w:name w:val="Equation"/>
    <w:basedOn w:val="a"/>
    <w:link w:val="EquationChar"/>
    <w:rsid w:val="00941A02"/>
    <w:pPr>
      <w:tabs>
        <w:tab w:val="clear" w:pos="1871"/>
        <w:tab w:val="clear" w:pos="2268"/>
        <w:tab w:val="center" w:pos="4820"/>
        <w:tab w:val="right" w:pos="9639"/>
      </w:tabs>
    </w:pPr>
  </w:style>
  <w:style w:type="character" w:customStyle="1" w:styleId="EquationChar">
    <w:name w:val="Equation Char"/>
    <w:basedOn w:val="a0"/>
    <w:link w:val="Equation"/>
    <w:locked/>
    <w:rsid w:val="00941A02"/>
    <w:rPr>
      <w:rFonts w:ascii="Times New Roman" w:hAnsi="Times New Roman"/>
      <w:sz w:val="22"/>
      <w:lang w:val="ru-RU" w:eastAsia="en-US"/>
    </w:rPr>
  </w:style>
  <w:style w:type="paragraph" w:styleId="a4">
    <w:name w:val="Normal Indent"/>
    <w:basedOn w:val="a"/>
    <w:rsid w:val="00941A02"/>
    <w:pPr>
      <w:ind w:left="1134"/>
    </w:pPr>
  </w:style>
  <w:style w:type="paragraph" w:customStyle="1" w:styleId="Equationlegend">
    <w:name w:val="Equation_legend"/>
    <w:basedOn w:val="a4"/>
    <w:rsid w:val="00941A02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">
    <w:name w:val="Figure"/>
    <w:basedOn w:val="a"/>
    <w:next w:val="a"/>
    <w:rsid w:val="00941A02"/>
    <w:pPr>
      <w:keepNext/>
      <w:keepLines/>
      <w:jc w:val="center"/>
    </w:pPr>
  </w:style>
  <w:style w:type="paragraph" w:customStyle="1" w:styleId="Figurelegend">
    <w:name w:val="Figure_legend"/>
    <w:basedOn w:val="a"/>
    <w:rsid w:val="00941A02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a"/>
    <w:next w:val="a"/>
    <w:link w:val="FigureNoChar"/>
    <w:rsid w:val="00941A02"/>
    <w:pPr>
      <w:keepNext/>
      <w:keepLines/>
      <w:spacing w:before="480" w:after="120"/>
      <w:jc w:val="center"/>
    </w:pPr>
    <w:rPr>
      <w:caps/>
      <w:sz w:val="20"/>
    </w:rPr>
  </w:style>
  <w:style w:type="character" w:customStyle="1" w:styleId="FigureNoChar">
    <w:name w:val="Figure_No Char"/>
    <w:basedOn w:val="a0"/>
    <w:link w:val="FigureNo"/>
    <w:locked/>
    <w:rsid w:val="00941A02"/>
    <w:rPr>
      <w:rFonts w:ascii="Times New Roman" w:hAnsi="Times New Roman"/>
      <w:caps/>
      <w:lang w:val="ru-RU" w:eastAsia="en-US"/>
    </w:rPr>
  </w:style>
  <w:style w:type="paragraph" w:customStyle="1" w:styleId="Tabletitle">
    <w:name w:val="Table_title"/>
    <w:basedOn w:val="a"/>
    <w:next w:val="Tabletext"/>
    <w:link w:val="TabletitleChar"/>
    <w:rsid w:val="00941A02"/>
    <w:pPr>
      <w:keepNext/>
      <w:keepLines/>
      <w:spacing w:before="0" w:after="120"/>
      <w:jc w:val="center"/>
    </w:pPr>
    <w:rPr>
      <w:rFonts w:ascii="Times New Roman Bold" w:hAnsi="Times New Roman Bold"/>
      <w:b/>
      <w:sz w:val="18"/>
    </w:rPr>
  </w:style>
  <w:style w:type="character" w:customStyle="1" w:styleId="TabletitleChar">
    <w:name w:val="Table_title Char"/>
    <w:basedOn w:val="a0"/>
    <w:link w:val="Tabl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title">
    <w:name w:val="Figure_title"/>
    <w:basedOn w:val="Tabletitle"/>
    <w:next w:val="a"/>
    <w:link w:val="FiguretitleChar"/>
    <w:rsid w:val="00941A02"/>
    <w:pPr>
      <w:spacing w:after="480"/>
    </w:pPr>
  </w:style>
  <w:style w:type="character" w:customStyle="1" w:styleId="FiguretitleChar">
    <w:name w:val="Figure_title Char"/>
    <w:basedOn w:val="a0"/>
    <w:link w:val="Figur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withouttitle">
    <w:name w:val="Figure_without_title"/>
    <w:basedOn w:val="FigureNo"/>
    <w:next w:val="a"/>
    <w:rsid w:val="00941A02"/>
    <w:pPr>
      <w:keepNext w:val="0"/>
    </w:pPr>
    <w:rPr>
      <w:sz w:val="18"/>
      <w:lang w:val="en-GB"/>
    </w:rPr>
  </w:style>
  <w:style w:type="paragraph" w:styleId="a5">
    <w:name w:val="footer"/>
    <w:basedOn w:val="a"/>
    <w:link w:val="a6"/>
    <w:rsid w:val="00941A02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  <w:lang w:val="en-GB"/>
    </w:rPr>
  </w:style>
  <w:style w:type="character" w:customStyle="1" w:styleId="a6">
    <w:name w:val="Нижний колонтитул Знак"/>
    <w:basedOn w:val="a0"/>
    <w:link w:val="a5"/>
    <w:rsid w:val="00941A02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a5"/>
    <w:rsid w:val="00941A02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a"/>
    <w:rsid w:val="00941A02"/>
    <w:pPr>
      <w:tabs>
        <w:tab w:val="left" w:pos="907"/>
        <w:tab w:val="right" w:pos="8789"/>
        <w:tab w:val="right" w:pos="9639"/>
      </w:tabs>
      <w:spacing w:before="0"/>
    </w:pPr>
    <w:rPr>
      <w:b/>
      <w:lang w:val="en-GB"/>
    </w:rPr>
  </w:style>
  <w:style w:type="character" w:styleId="a7">
    <w:name w:val="footnote reference"/>
    <w:basedOn w:val="a0"/>
    <w:rsid w:val="00941A02"/>
    <w:rPr>
      <w:position w:val="6"/>
      <w:sz w:val="16"/>
    </w:rPr>
  </w:style>
  <w:style w:type="paragraph" w:styleId="a8">
    <w:name w:val="footnote text"/>
    <w:basedOn w:val="a"/>
    <w:link w:val="a9"/>
    <w:rsid w:val="00941A02"/>
    <w:pPr>
      <w:keepLines/>
      <w:tabs>
        <w:tab w:val="left" w:pos="284"/>
      </w:tabs>
      <w:spacing w:before="60"/>
    </w:pPr>
    <w:rPr>
      <w:lang w:val="en-GB"/>
    </w:rPr>
  </w:style>
  <w:style w:type="character" w:customStyle="1" w:styleId="a9">
    <w:name w:val="Текст сноски Знак"/>
    <w:basedOn w:val="a0"/>
    <w:link w:val="a8"/>
    <w:rsid w:val="00941A02"/>
    <w:rPr>
      <w:rFonts w:ascii="Times New Roman" w:hAnsi="Times New Roman"/>
      <w:sz w:val="22"/>
      <w:lang w:val="en-GB" w:eastAsia="en-US"/>
    </w:rPr>
  </w:style>
  <w:style w:type="paragraph" w:customStyle="1" w:styleId="Formal">
    <w:name w:val="Formal"/>
    <w:basedOn w:val="a"/>
    <w:rsid w:val="009119CC"/>
    <w:pPr>
      <w:tabs>
        <w:tab w:val="clear" w:pos="1871"/>
        <w:tab w:val="left" w:pos="567"/>
        <w:tab w:val="left" w:pos="794"/>
        <w:tab w:val="left" w:pos="1191"/>
        <w:tab w:val="left" w:pos="1588"/>
        <w:tab w:val="left" w:pos="1701"/>
        <w:tab w:val="left" w:pos="1985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noProof/>
      <w:sz w:val="20"/>
      <w:lang w:val="en-GB"/>
    </w:rPr>
  </w:style>
  <w:style w:type="paragraph" w:styleId="aa">
    <w:name w:val="header"/>
    <w:basedOn w:val="a"/>
    <w:link w:val="ab"/>
    <w:rsid w:val="00941A02"/>
    <w:pPr>
      <w:spacing w:before="0"/>
      <w:jc w:val="center"/>
    </w:pPr>
    <w:rPr>
      <w:sz w:val="18"/>
      <w:lang w:val="en-GB"/>
    </w:rPr>
  </w:style>
  <w:style w:type="character" w:customStyle="1" w:styleId="ab">
    <w:name w:val="Верхний колонтитул Знак"/>
    <w:basedOn w:val="a0"/>
    <w:link w:val="aa"/>
    <w:rsid w:val="00941A02"/>
    <w:rPr>
      <w:rFonts w:ascii="Times New Roman" w:hAnsi="Times New Roman"/>
      <w:sz w:val="18"/>
      <w:lang w:val="en-GB" w:eastAsia="en-US"/>
    </w:rPr>
  </w:style>
  <w:style w:type="character" w:customStyle="1" w:styleId="10">
    <w:name w:val="Заголовок 1 Знак"/>
    <w:basedOn w:val="a0"/>
    <w:link w:val="1"/>
    <w:locked/>
    <w:rsid w:val="00941A02"/>
    <w:rPr>
      <w:rFonts w:ascii="Times New Roman" w:hAnsi="Times New Roman"/>
      <w:b/>
      <w:sz w:val="26"/>
      <w:lang w:val="ru-RU" w:eastAsia="en-US"/>
    </w:rPr>
  </w:style>
  <w:style w:type="character" w:customStyle="1" w:styleId="20">
    <w:name w:val="Заголовок 2 Знак"/>
    <w:basedOn w:val="a0"/>
    <w:link w:val="2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30">
    <w:name w:val="Заголовок 3 Знак"/>
    <w:basedOn w:val="a0"/>
    <w:link w:val="3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40">
    <w:name w:val="Заголовок 4 Знак"/>
    <w:basedOn w:val="a0"/>
    <w:link w:val="4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50">
    <w:name w:val="Заголовок 5 Знак"/>
    <w:basedOn w:val="a0"/>
    <w:link w:val="5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60">
    <w:name w:val="Заголовок 6 Знак"/>
    <w:basedOn w:val="a0"/>
    <w:link w:val="6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70">
    <w:name w:val="Заголовок 7 Знак"/>
    <w:basedOn w:val="a0"/>
    <w:link w:val="7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80">
    <w:name w:val="Заголовок 8 Знак"/>
    <w:basedOn w:val="a0"/>
    <w:link w:val="8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90">
    <w:name w:val="Заголовок 9 Знак"/>
    <w:basedOn w:val="a0"/>
    <w:link w:val="9"/>
    <w:locked/>
    <w:rsid w:val="00941A02"/>
    <w:rPr>
      <w:rFonts w:ascii="Cambria" w:hAnsi="Cambria"/>
      <w:sz w:val="22"/>
      <w:szCs w:val="22"/>
      <w:lang w:val="ru-RU" w:eastAsia="x-none"/>
    </w:rPr>
  </w:style>
  <w:style w:type="paragraph" w:customStyle="1" w:styleId="Headingb">
    <w:name w:val="Heading_b"/>
    <w:basedOn w:val="3"/>
    <w:next w:val="a"/>
    <w:link w:val="HeadingbChar"/>
    <w:rsid w:val="00941A02"/>
    <w:pPr>
      <w:tabs>
        <w:tab w:val="clear" w:pos="1871"/>
        <w:tab w:val="clear" w:pos="2268"/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0" w:firstLine="0"/>
      <w:textAlignment w:val="auto"/>
      <w:outlineLvl w:val="9"/>
    </w:pPr>
    <w:rPr>
      <w:rFonts w:ascii="Times New Roman Bold" w:hAnsi="Times New Roman Bold"/>
      <w:lang w:val="en-GB"/>
    </w:rPr>
  </w:style>
  <w:style w:type="character" w:customStyle="1" w:styleId="HeadingbChar">
    <w:name w:val="Heading_b Char"/>
    <w:basedOn w:val="a0"/>
    <w:link w:val="Headingb"/>
    <w:locked/>
    <w:rsid w:val="00941A02"/>
    <w:rPr>
      <w:rFonts w:ascii="Times New Roman Bold" w:hAnsi="Times New Roman Bold"/>
      <w:b/>
      <w:sz w:val="22"/>
      <w:lang w:val="en-GB" w:eastAsia="en-US"/>
    </w:rPr>
  </w:style>
  <w:style w:type="paragraph" w:customStyle="1" w:styleId="Headingi">
    <w:name w:val="Heading_i"/>
    <w:basedOn w:val="a"/>
    <w:next w:val="a"/>
    <w:rsid w:val="00941A02"/>
    <w:pPr>
      <w:keepNext/>
      <w:spacing w:before="160"/>
    </w:pPr>
    <w:rPr>
      <w:rFonts w:ascii="Times" w:hAnsi="Times"/>
      <w:i/>
    </w:rPr>
  </w:style>
  <w:style w:type="paragraph" w:styleId="11">
    <w:name w:val="index 1"/>
    <w:basedOn w:val="a"/>
    <w:next w:val="a"/>
    <w:rsid w:val="00941A02"/>
  </w:style>
  <w:style w:type="paragraph" w:styleId="21">
    <w:name w:val="index 2"/>
    <w:basedOn w:val="a"/>
    <w:next w:val="a"/>
    <w:rsid w:val="00941A02"/>
    <w:pPr>
      <w:ind w:left="283"/>
    </w:pPr>
  </w:style>
  <w:style w:type="paragraph" w:styleId="31">
    <w:name w:val="index 3"/>
    <w:basedOn w:val="a"/>
    <w:next w:val="a"/>
    <w:rsid w:val="00941A02"/>
    <w:pPr>
      <w:ind w:left="566"/>
    </w:pPr>
  </w:style>
  <w:style w:type="paragraph" w:styleId="41">
    <w:name w:val="index 4"/>
    <w:basedOn w:val="a"/>
    <w:next w:val="a"/>
    <w:rsid w:val="00941A02"/>
    <w:pPr>
      <w:ind w:left="849"/>
    </w:pPr>
  </w:style>
  <w:style w:type="paragraph" w:styleId="51">
    <w:name w:val="index 5"/>
    <w:basedOn w:val="a"/>
    <w:next w:val="a"/>
    <w:rsid w:val="00941A02"/>
    <w:pPr>
      <w:ind w:left="1132"/>
    </w:pPr>
  </w:style>
  <w:style w:type="paragraph" w:styleId="61">
    <w:name w:val="index 6"/>
    <w:basedOn w:val="a"/>
    <w:next w:val="a"/>
    <w:rsid w:val="00941A02"/>
    <w:pPr>
      <w:ind w:left="1415"/>
    </w:pPr>
  </w:style>
  <w:style w:type="paragraph" w:styleId="71">
    <w:name w:val="index 7"/>
    <w:basedOn w:val="a"/>
    <w:next w:val="a"/>
    <w:rsid w:val="00941A02"/>
    <w:pPr>
      <w:ind w:left="1698"/>
    </w:pPr>
  </w:style>
  <w:style w:type="paragraph" w:styleId="ac">
    <w:name w:val="index heading"/>
    <w:basedOn w:val="a"/>
    <w:next w:val="11"/>
    <w:rsid w:val="00941A02"/>
  </w:style>
  <w:style w:type="character" w:styleId="ad">
    <w:name w:val="line number"/>
    <w:basedOn w:val="a0"/>
    <w:rsid w:val="00941A02"/>
    <w:rPr>
      <w:rFonts w:cs="Times New Roman"/>
    </w:rPr>
  </w:style>
  <w:style w:type="paragraph" w:customStyle="1" w:styleId="Normalaftertitle">
    <w:name w:val="Normal after title"/>
    <w:basedOn w:val="a"/>
    <w:next w:val="a"/>
    <w:link w:val="NormalaftertitleChar"/>
    <w:rsid w:val="00941A02"/>
    <w:pPr>
      <w:spacing w:before="280"/>
    </w:pPr>
  </w:style>
  <w:style w:type="character" w:customStyle="1" w:styleId="NormalaftertitleChar">
    <w:name w:val="Normal after title Char"/>
    <w:basedOn w:val="a0"/>
    <w:link w:val="Normalaftertitle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Note">
    <w:name w:val="Note"/>
    <w:basedOn w:val="a"/>
    <w:link w:val="NoteChar"/>
    <w:rsid w:val="00941A02"/>
    <w:pPr>
      <w:tabs>
        <w:tab w:val="left" w:pos="284"/>
      </w:tabs>
      <w:spacing w:before="80"/>
    </w:pPr>
    <w:rPr>
      <w:lang w:val="en-GB"/>
    </w:rPr>
  </w:style>
  <w:style w:type="character" w:customStyle="1" w:styleId="NoteChar">
    <w:name w:val="Note Char"/>
    <w:basedOn w:val="a0"/>
    <w:link w:val="Note"/>
    <w:locked/>
    <w:rsid w:val="00941A02"/>
    <w:rPr>
      <w:rFonts w:ascii="Times New Roman" w:hAnsi="Times New Roman"/>
      <w:sz w:val="22"/>
      <w:lang w:val="en-GB" w:eastAsia="en-US"/>
    </w:rPr>
  </w:style>
  <w:style w:type="character" w:styleId="ae">
    <w:name w:val="page number"/>
    <w:basedOn w:val="a0"/>
    <w:rsid w:val="00941A02"/>
    <w:rPr>
      <w:rFonts w:cs="Times New Roman"/>
    </w:rPr>
  </w:style>
  <w:style w:type="paragraph" w:customStyle="1" w:styleId="PartNo">
    <w:name w:val="Part_No"/>
    <w:basedOn w:val="AnnexNo"/>
    <w:next w:val="a"/>
    <w:rsid w:val="00941A02"/>
  </w:style>
  <w:style w:type="paragraph" w:customStyle="1" w:styleId="Partref">
    <w:name w:val="Part_ref"/>
    <w:basedOn w:val="Annexref"/>
    <w:next w:val="a"/>
    <w:rsid w:val="00941A02"/>
  </w:style>
  <w:style w:type="paragraph" w:customStyle="1" w:styleId="Parttitle">
    <w:name w:val="Part_title"/>
    <w:basedOn w:val="Annextitle"/>
    <w:next w:val="Normalaftertitle"/>
    <w:rsid w:val="00941A02"/>
  </w:style>
  <w:style w:type="paragraph" w:customStyle="1" w:styleId="Proposal">
    <w:name w:val="Proposal"/>
    <w:basedOn w:val="a"/>
    <w:next w:val="a"/>
    <w:link w:val="ProposalChar"/>
    <w:rsid w:val="007917AE"/>
    <w:pPr>
      <w:keepNext/>
      <w:spacing w:before="240"/>
    </w:pPr>
    <w:rPr>
      <w:b/>
    </w:rPr>
  </w:style>
  <w:style w:type="character" w:customStyle="1" w:styleId="ProposalChar">
    <w:name w:val="Proposal Char"/>
    <w:basedOn w:val="a0"/>
    <w:link w:val="Proposal"/>
    <w:locked/>
    <w:rsid w:val="007917AE"/>
    <w:rPr>
      <w:rFonts w:ascii="Times New Roman" w:hAnsi="Times New Roman"/>
      <w:b/>
      <w:sz w:val="22"/>
      <w:lang w:val="ru-RU" w:eastAsia="en-US"/>
    </w:rPr>
  </w:style>
  <w:style w:type="paragraph" w:customStyle="1" w:styleId="RecNo">
    <w:name w:val="Rec_No"/>
    <w:basedOn w:val="a"/>
    <w:next w:val="a"/>
    <w:link w:val="Rec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RecNoChar">
    <w:name w:val="Rec_No Char"/>
    <w:basedOn w:val="a0"/>
    <w:link w:val="Rec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ctitle">
    <w:name w:val="Rec_title"/>
    <w:basedOn w:val="RecNo"/>
    <w:next w:val="a"/>
    <w:rsid w:val="00941A02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a"/>
    <w:rsid w:val="00941A02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"/>
    <w:rsid w:val="00941A02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rsid w:val="00941A02"/>
  </w:style>
  <w:style w:type="paragraph" w:customStyle="1" w:styleId="QuestionNo">
    <w:name w:val="Question_No"/>
    <w:basedOn w:val="RecNo"/>
    <w:next w:val="a"/>
    <w:rsid w:val="00941A02"/>
  </w:style>
  <w:style w:type="paragraph" w:customStyle="1" w:styleId="Questionref">
    <w:name w:val="Question_ref"/>
    <w:basedOn w:val="Recref"/>
    <w:next w:val="Questiondate"/>
    <w:rsid w:val="00941A02"/>
  </w:style>
  <w:style w:type="paragraph" w:customStyle="1" w:styleId="Questiontitle">
    <w:name w:val="Question_title"/>
    <w:basedOn w:val="Rectitle"/>
    <w:next w:val="Questionref"/>
    <w:rsid w:val="00941A02"/>
  </w:style>
  <w:style w:type="paragraph" w:customStyle="1" w:styleId="Reasons">
    <w:name w:val="Reasons"/>
    <w:basedOn w:val="a"/>
    <w:link w:val="ReasonsChar"/>
    <w:rsid w:val="00941A02"/>
    <w:pPr>
      <w:tabs>
        <w:tab w:val="clear" w:pos="1871"/>
        <w:tab w:val="clear" w:pos="2268"/>
        <w:tab w:val="left" w:pos="1588"/>
        <w:tab w:val="left" w:pos="1985"/>
      </w:tabs>
    </w:pPr>
  </w:style>
  <w:style w:type="character" w:customStyle="1" w:styleId="ReasonsChar">
    <w:name w:val="Reasons Char"/>
    <w:basedOn w:val="a0"/>
    <w:link w:val="Reasons"/>
    <w:locked/>
    <w:rsid w:val="00941A02"/>
    <w:rPr>
      <w:rFonts w:ascii="Times New Roman" w:hAnsi="Times New Roman"/>
      <w:sz w:val="22"/>
      <w:lang w:val="ru-RU" w:eastAsia="en-US"/>
    </w:rPr>
  </w:style>
  <w:style w:type="character" w:customStyle="1" w:styleId="Recdef">
    <w:name w:val="Rec_def"/>
    <w:basedOn w:val="a0"/>
    <w:rsid w:val="00941A02"/>
    <w:rPr>
      <w:rFonts w:cs="Times New Roman"/>
      <w:b/>
    </w:rPr>
  </w:style>
  <w:style w:type="paragraph" w:customStyle="1" w:styleId="Reftext">
    <w:name w:val="Ref_text"/>
    <w:basedOn w:val="a"/>
    <w:rsid w:val="00941A02"/>
    <w:pPr>
      <w:ind w:left="1134" w:hanging="1134"/>
    </w:pPr>
  </w:style>
  <w:style w:type="paragraph" w:customStyle="1" w:styleId="Reftitle">
    <w:name w:val="Ref_title"/>
    <w:basedOn w:val="a"/>
    <w:next w:val="Reftext"/>
    <w:rsid w:val="00941A02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rsid w:val="00941A02"/>
  </w:style>
  <w:style w:type="paragraph" w:customStyle="1" w:styleId="RepNo">
    <w:name w:val="Rep_No"/>
    <w:basedOn w:val="RecNo"/>
    <w:next w:val="a"/>
    <w:rsid w:val="00941A02"/>
  </w:style>
  <w:style w:type="paragraph" w:customStyle="1" w:styleId="Repref">
    <w:name w:val="Rep_ref"/>
    <w:basedOn w:val="Recref"/>
    <w:next w:val="Repdate"/>
    <w:rsid w:val="00941A02"/>
  </w:style>
  <w:style w:type="paragraph" w:customStyle="1" w:styleId="Reptitle">
    <w:name w:val="Rep_title"/>
    <w:basedOn w:val="Rectitle"/>
    <w:next w:val="Repref"/>
    <w:rsid w:val="00941A02"/>
  </w:style>
  <w:style w:type="paragraph" w:customStyle="1" w:styleId="Resdate">
    <w:name w:val="Res_date"/>
    <w:basedOn w:val="Recdate"/>
    <w:next w:val="Normalaftertitle"/>
    <w:rsid w:val="00941A02"/>
  </w:style>
  <w:style w:type="character" w:customStyle="1" w:styleId="Resdef">
    <w:name w:val="Res_def"/>
    <w:basedOn w:val="a0"/>
    <w:rsid w:val="00941A02"/>
    <w:rPr>
      <w:rFonts w:ascii="Times New Roman" w:hAnsi="Times New Roman" w:cs="Times New Roman"/>
      <w:b/>
    </w:rPr>
  </w:style>
  <w:style w:type="paragraph" w:customStyle="1" w:styleId="ResNo">
    <w:name w:val="Res_No"/>
    <w:basedOn w:val="RecNo"/>
    <w:next w:val="a"/>
    <w:link w:val="ResNoChar"/>
    <w:rsid w:val="00941A02"/>
  </w:style>
  <w:style w:type="character" w:customStyle="1" w:styleId="ResNoChar">
    <w:name w:val="Res_No Char"/>
    <w:basedOn w:val="a0"/>
    <w:link w:val="Res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sref">
    <w:name w:val="Res_ref"/>
    <w:basedOn w:val="Recref"/>
    <w:next w:val="Resdate"/>
    <w:rsid w:val="00941A02"/>
  </w:style>
  <w:style w:type="paragraph" w:customStyle="1" w:styleId="Restitle">
    <w:name w:val="Res_title"/>
    <w:basedOn w:val="Rectitle"/>
    <w:next w:val="Resref"/>
    <w:link w:val="RestitleChar"/>
    <w:rsid w:val="00941A02"/>
  </w:style>
  <w:style w:type="character" w:customStyle="1" w:styleId="RestitleChar">
    <w:name w:val="Res_title Char"/>
    <w:basedOn w:val="a0"/>
    <w:link w:val="Res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paragraph" w:customStyle="1" w:styleId="Section1">
    <w:name w:val="Section_1"/>
    <w:basedOn w:val="a"/>
    <w:link w:val="Section1Char"/>
    <w:rsid w:val="00941A02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character" w:customStyle="1" w:styleId="Section1Char">
    <w:name w:val="Section_1 Char"/>
    <w:basedOn w:val="a0"/>
    <w:link w:val="Section1"/>
    <w:locked/>
    <w:rsid w:val="00941A02"/>
    <w:rPr>
      <w:rFonts w:ascii="Times New Roman" w:hAnsi="Times New Roman"/>
      <w:b/>
      <w:sz w:val="22"/>
      <w:lang w:val="ru-RU" w:eastAsia="en-US"/>
    </w:rPr>
  </w:style>
  <w:style w:type="paragraph" w:customStyle="1" w:styleId="Section2">
    <w:name w:val="Section_2"/>
    <w:basedOn w:val="Section1"/>
    <w:link w:val="Section2Char"/>
    <w:rsid w:val="00941A02"/>
    <w:rPr>
      <w:b w:val="0"/>
      <w:i/>
    </w:rPr>
  </w:style>
  <w:style w:type="character" w:customStyle="1" w:styleId="Section2Char">
    <w:name w:val="Section_2 Char"/>
    <w:basedOn w:val="Section1Char"/>
    <w:link w:val="Section2"/>
    <w:locked/>
    <w:rsid w:val="00941A02"/>
    <w:rPr>
      <w:rFonts w:ascii="Times New Roman" w:hAnsi="Times New Roman"/>
      <w:b w:val="0"/>
      <w:i/>
      <w:sz w:val="22"/>
      <w:lang w:val="ru-RU" w:eastAsia="en-US"/>
    </w:rPr>
  </w:style>
  <w:style w:type="paragraph" w:customStyle="1" w:styleId="Section3">
    <w:name w:val="Section_3"/>
    <w:basedOn w:val="Section1"/>
    <w:link w:val="Section3Char"/>
    <w:rsid w:val="00941A02"/>
    <w:pPr>
      <w:jc w:val="both"/>
    </w:pPr>
    <w:rPr>
      <w:rFonts w:eastAsia="SimSun"/>
      <w:b w:val="0"/>
    </w:rPr>
  </w:style>
  <w:style w:type="character" w:customStyle="1" w:styleId="Section3Char">
    <w:name w:val="Section_3 Char"/>
    <w:basedOn w:val="Section1Char"/>
    <w:link w:val="Section3"/>
    <w:locked/>
    <w:rsid w:val="00941A02"/>
    <w:rPr>
      <w:rFonts w:ascii="Times New Roman" w:eastAsia="SimSun" w:hAnsi="Times New Roman"/>
      <w:b w:val="0"/>
      <w:sz w:val="22"/>
      <w:lang w:val="ru-RU" w:eastAsia="en-US"/>
    </w:rPr>
  </w:style>
  <w:style w:type="paragraph" w:customStyle="1" w:styleId="SectionNo">
    <w:name w:val="Section_No"/>
    <w:basedOn w:val="AnnexNo"/>
    <w:next w:val="a"/>
    <w:rsid w:val="00941A02"/>
  </w:style>
  <w:style w:type="paragraph" w:customStyle="1" w:styleId="Sectiontitle">
    <w:name w:val="Section_title"/>
    <w:basedOn w:val="Annextitle"/>
    <w:next w:val="Normalaftertitle"/>
    <w:rsid w:val="00941A02"/>
  </w:style>
  <w:style w:type="paragraph" w:customStyle="1" w:styleId="SpecialFooter">
    <w:name w:val="Special Footer"/>
    <w:basedOn w:val="a5"/>
    <w:rsid w:val="00941A02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Subsection1">
    <w:name w:val="Subsection_1"/>
    <w:basedOn w:val="Section1"/>
    <w:next w:val="Section1"/>
    <w:qFormat/>
    <w:rsid w:val="00941A02"/>
    <w:rPr>
      <w:lang w:val="en-GB"/>
    </w:rPr>
  </w:style>
  <w:style w:type="table" w:styleId="af">
    <w:name w:val="Table Grid"/>
    <w:basedOn w:val="a1"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fin">
    <w:name w:val="Table_fin"/>
    <w:basedOn w:val="a"/>
    <w:rsid w:val="00941A02"/>
    <w:pPr>
      <w:tabs>
        <w:tab w:val="clear" w:pos="1134"/>
      </w:tabs>
      <w:spacing w:before="0"/>
    </w:pPr>
    <w:rPr>
      <w:sz w:val="12"/>
      <w:lang w:val="fr-FR"/>
    </w:rPr>
  </w:style>
  <w:style w:type="character" w:customStyle="1" w:styleId="Tablefreq">
    <w:name w:val="Table_freq"/>
    <w:basedOn w:val="a0"/>
    <w:rsid w:val="00941A02"/>
    <w:rPr>
      <w:rFonts w:cs="Times New Roman"/>
      <w:b/>
      <w:sz w:val="18"/>
    </w:rPr>
  </w:style>
  <w:style w:type="paragraph" w:customStyle="1" w:styleId="Tablehead">
    <w:name w:val="Table_head"/>
    <w:basedOn w:val="Tabletext"/>
    <w:next w:val="Tabletext"/>
    <w:link w:val="TableheadChar"/>
    <w:rsid w:val="00941A02"/>
    <w:pPr>
      <w:keepNext/>
      <w:spacing w:before="80" w:after="80"/>
      <w:jc w:val="center"/>
    </w:pPr>
    <w:rPr>
      <w:rFonts w:ascii="Times New Roman Bold" w:hAnsi="Times New Roman Bold"/>
      <w:b/>
      <w:lang w:val="en-GB"/>
    </w:rPr>
  </w:style>
  <w:style w:type="character" w:customStyle="1" w:styleId="TableheadChar">
    <w:name w:val="Table_head Char"/>
    <w:basedOn w:val="a0"/>
    <w:link w:val="Tablehead"/>
    <w:locked/>
    <w:rsid w:val="00941A02"/>
    <w:rPr>
      <w:rFonts w:ascii="Times New Roman Bold" w:hAnsi="Times New Roman Bold"/>
      <w:b/>
      <w:sz w:val="18"/>
      <w:lang w:val="en-GB" w:eastAsia="en-US"/>
    </w:rPr>
  </w:style>
  <w:style w:type="paragraph" w:customStyle="1" w:styleId="Tablelegend">
    <w:name w:val="Table_legend"/>
    <w:basedOn w:val="Tabletext"/>
    <w:rsid w:val="00941A02"/>
    <w:pPr>
      <w:spacing w:before="120"/>
    </w:pPr>
  </w:style>
  <w:style w:type="paragraph" w:customStyle="1" w:styleId="TableNo">
    <w:name w:val="Table_No"/>
    <w:basedOn w:val="a"/>
    <w:next w:val="Tabletitle"/>
    <w:link w:val="TableNoChar"/>
    <w:rsid w:val="00941A02"/>
    <w:pPr>
      <w:keepNext/>
      <w:spacing w:before="560" w:after="120"/>
      <w:jc w:val="center"/>
    </w:pPr>
    <w:rPr>
      <w:caps/>
      <w:sz w:val="18"/>
    </w:rPr>
  </w:style>
  <w:style w:type="character" w:customStyle="1" w:styleId="TableNoChar">
    <w:name w:val="Table_No Char"/>
    <w:basedOn w:val="a0"/>
    <w:link w:val="TableNo"/>
    <w:locked/>
    <w:rsid w:val="00941A02"/>
    <w:rPr>
      <w:rFonts w:ascii="Times New Roman" w:hAnsi="Times New Roman"/>
      <w:caps/>
      <w:sz w:val="18"/>
      <w:lang w:val="ru-RU" w:eastAsia="en-US"/>
    </w:rPr>
  </w:style>
  <w:style w:type="paragraph" w:customStyle="1" w:styleId="Tableref">
    <w:name w:val="Table_ref"/>
    <w:basedOn w:val="a"/>
    <w:next w:val="Tabletitle"/>
    <w:rsid w:val="00941A02"/>
    <w:pPr>
      <w:keepNext/>
      <w:spacing w:before="560"/>
      <w:jc w:val="center"/>
    </w:pPr>
    <w:rPr>
      <w:sz w:val="20"/>
    </w:rPr>
  </w:style>
  <w:style w:type="paragraph" w:customStyle="1" w:styleId="TableTextS5">
    <w:name w:val="Table_TextS5"/>
    <w:basedOn w:val="a"/>
    <w:link w:val="TableTextS5Char"/>
    <w:rsid w:val="00941A02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18"/>
      <w:lang w:val="en-GB"/>
    </w:rPr>
  </w:style>
  <w:style w:type="character" w:customStyle="1" w:styleId="TableTextS5Char">
    <w:name w:val="Table_TextS5 Char"/>
    <w:basedOn w:val="a0"/>
    <w:link w:val="TableTextS5"/>
    <w:locked/>
    <w:rsid w:val="00941A02"/>
    <w:rPr>
      <w:rFonts w:ascii="Times New Roman" w:hAnsi="Times New Roman"/>
      <w:sz w:val="18"/>
      <w:lang w:val="en-GB" w:eastAsia="en-US"/>
    </w:rPr>
  </w:style>
  <w:style w:type="paragraph" w:customStyle="1" w:styleId="TableNote">
    <w:name w:val="TableNote"/>
    <w:basedOn w:val="Tabletext"/>
    <w:rsid w:val="00941A02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</w:pPr>
    <w:rPr>
      <w:sz w:val="20"/>
      <w:lang w:val="fr-FR"/>
    </w:rPr>
  </w:style>
  <w:style w:type="paragraph" w:customStyle="1" w:styleId="Title1">
    <w:name w:val="Title 1"/>
    <w:basedOn w:val="Source"/>
    <w:next w:val="Title2"/>
    <w:link w:val="Title1Char"/>
    <w:rsid w:val="00941A02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character" w:customStyle="1" w:styleId="Title1Char">
    <w:name w:val="Title 1 Char"/>
    <w:basedOn w:val="a0"/>
    <w:link w:val="Title1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Title4">
    <w:name w:val="Title 4"/>
    <w:basedOn w:val="Title3"/>
    <w:next w:val="1"/>
    <w:rsid w:val="00941A02"/>
    <w:rPr>
      <w:b/>
    </w:rPr>
  </w:style>
  <w:style w:type="paragraph" w:customStyle="1" w:styleId="toc0">
    <w:name w:val="toc 0"/>
    <w:basedOn w:val="a"/>
    <w:next w:val="12"/>
    <w:rsid w:val="00941A02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12">
    <w:name w:val="toc 1"/>
    <w:basedOn w:val="a"/>
    <w:rsid w:val="00941A02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22">
    <w:name w:val="toc 2"/>
    <w:basedOn w:val="12"/>
    <w:rsid w:val="00941A02"/>
    <w:pPr>
      <w:spacing w:before="120"/>
    </w:pPr>
  </w:style>
  <w:style w:type="paragraph" w:styleId="32">
    <w:name w:val="toc 3"/>
    <w:basedOn w:val="22"/>
    <w:rsid w:val="00941A02"/>
  </w:style>
  <w:style w:type="paragraph" w:styleId="42">
    <w:name w:val="toc 4"/>
    <w:basedOn w:val="32"/>
    <w:rsid w:val="00941A02"/>
  </w:style>
  <w:style w:type="paragraph" w:styleId="52">
    <w:name w:val="toc 5"/>
    <w:basedOn w:val="42"/>
    <w:rsid w:val="00941A02"/>
  </w:style>
  <w:style w:type="paragraph" w:styleId="62">
    <w:name w:val="toc 6"/>
    <w:basedOn w:val="42"/>
    <w:rsid w:val="00941A02"/>
  </w:style>
  <w:style w:type="paragraph" w:styleId="72">
    <w:name w:val="toc 7"/>
    <w:basedOn w:val="42"/>
    <w:rsid w:val="00941A02"/>
  </w:style>
  <w:style w:type="paragraph" w:styleId="81">
    <w:name w:val="toc 8"/>
    <w:basedOn w:val="42"/>
    <w:rsid w:val="00941A02"/>
  </w:style>
  <w:style w:type="paragraph" w:customStyle="1" w:styleId="Volumetitle">
    <w:name w:val="Volume_title"/>
    <w:basedOn w:val="ArtNo"/>
    <w:qFormat/>
    <w:rsid w:val="00E5155F"/>
    <w:rPr>
      <w:lang w:val="en-US"/>
    </w:rPr>
  </w:style>
  <w:style w:type="paragraph" w:customStyle="1" w:styleId="AppArttitle">
    <w:name w:val="App_Art_title"/>
    <w:basedOn w:val="Arttitle"/>
    <w:next w:val="Normalaftertitle"/>
    <w:qFormat/>
    <w:rsid w:val="00A61057"/>
  </w:style>
  <w:style w:type="paragraph" w:customStyle="1" w:styleId="AppArtNo">
    <w:name w:val="App_Art_No"/>
    <w:basedOn w:val="ArtNo"/>
    <w:next w:val="AppArttitle"/>
    <w:qFormat/>
    <w:rsid w:val="00A61057"/>
  </w:style>
  <w:style w:type="paragraph" w:customStyle="1" w:styleId="Part1">
    <w:name w:val="Part_1"/>
    <w:basedOn w:val="Subsection1"/>
    <w:next w:val="Section1"/>
    <w:qFormat/>
    <w:rsid w:val="00F97203"/>
  </w:style>
  <w:style w:type="paragraph" w:customStyle="1" w:styleId="Committee">
    <w:name w:val="Committee"/>
    <w:basedOn w:val="a"/>
    <w:qFormat/>
    <w:rsid w:val="00B75113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 w:val="24"/>
      <w:szCs w:val="24"/>
      <w:lang w:val="en-GB"/>
    </w:rPr>
  </w:style>
  <w:style w:type="character" w:customStyle="1" w:styleId="href">
    <w:name w:val="href"/>
    <w:basedOn w:val="a0"/>
    <w:rsid w:val="000B1BA4"/>
  </w:style>
  <w:style w:type="paragraph" w:styleId="af0">
    <w:name w:val="Balloon Text"/>
    <w:basedOn w:val="a"/>
    <w:link w:val="af1"/>
    <w:semiHidden/>
    <w:unhideWhenUsed/>
    <w:rsid w:val="00600964"/>
    <w:pPr>
      <w:spacing w:before="0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600964"/>
    <w:rPr>
      <w:rFonts w:ascii="Tahoma" w:hAnsi="Tahoma" w:cs="Tahoma"/>
      <w:sz w:val="16"/>
      <w:szCs w:val="16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1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PM Document" ma:contentTypeID="0x0101003E653A548FCF90468B9840661443DCAF007CA98E47F9E07A4688AB58227F39616D" ma:contentTypeVersion="3" ma:contentTypeDescription="" ma:contentTypeScope="" ma:versionID="669530a660a8b617addc494cf095b1b2">
  <xsd:schema xmlns:xsd="http://www.w3.org/2001/XMLSchema" xmlns:xs="http://www.w3.org/2001/XMLSchema" xmlns:p="http://schemas.microsoft.com/office/2006/metadata/properties" xmlns:ns2="996b2e75-67fd-4955-a3b0-5ab9934cb50b" xmlns:ns3="32a1a8c5-2265-4ebc-b7a0-2071e2c5c9bb" targetNamespace="http://schemas.microsoft.com/office/2006/metadata/properties" ma:root="true" ma:fieldsID="d41af5c836d734370eb92e7ee5f83852" ns2:_="" ns3:_="">
    <xsd:import namespace="996b2e75-67fd-4955-a3b0-5ab9934cb50b"/>
    <xsd:import namespace="32a1a8c5-2265-4ebc-b7a0-2071e2c5c9b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PM_x0020_Author" minOccurs="0"/>
                <xsd:element ref="ns3:DPM_x0020_File_x0020_name" minOccurs="0"/>
                <xsd:element ref="ns3:DPM_x0020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6b2e75-67fd-4955-a3b0-5ab9934cb50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a1a8c5-2265-4ebc-b7a0-2071e2c5c9bb" elementFormDefault="qualified">
    <xsd:import namespace="http://schemas.microsoft.com/office/2006/documentManagement/types"/>
    <xsd:import namespace="http://schemas.microsoft.com/office/infopath/2007/PartnerControls"/>
    <xsd:element name="DPM_x0020_Author" ma:index="11" nillable="true" ma:displayName="DPM Author" ma:internalName="DPM_x0020_Author">
      <xsd:simpleType>
        <xsd:restriction base="dms:Text">
          <xsd:maxLength value="255"/>
        </xsd:restriction>
      </xsd:simpleType>
    </xsd:element>
    <xsd:element name="DPM_x0020_File_x0020_name" ma:index="12" nillable="true" ma:displayName="DPM File name" ma:internalName="DPM_x0020_File_x0020_name">
      <xsd:simpleType>
        <xsd:restriction base="dms:Text">
          <xsd:maxLength value="255"/>
        </xsd:restriction>
      </xsd:simpleType>
    </xsd:element>
    <xsd:element name="DPM_x0020_Version" ma:index="13" nillable="true" ma:displayName="DPM Version" ma:internalName="DPM_x0020_Vers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PM_x0020_File_x0020_name xmlns="32a1a8c5-2265-4ebc-b7a0-2071e2c5c9bb" xsi:nil="false">R15-WRC15-C-4156!A29!MSW-R</DPM_x0020_File_x0020_name>
    <DPM_x0020_Author xmlns="32a1a8c5-2265-4ebc-b7a0-2071e2c5c9bb" xsi:nil="false">Conference Proposals Interface (CPI)</DPM_x0020_Author>
    <DPM_x0020_Version xmlns="32a1a8c5-2265-4ebc-b7a0-2071e2c5c9bb" xsi:nil="false">CPI_5.2015.4.16</DPM_x0020_Version>
    <_dlc_DocId xmlns="996b2e75-67fd-4955-a3b0-5ab9934cb50b">CJDSJNEQ73FR-44-25</_dlc_DocId>
    <_dlc_DocIdUrl xmlns="996b2e75-67fd-4955-a3b0-5ab9934cb50b">
      <Url>http://spdev11/en/gmpcs/_layouts/DocIdRedir.aspx?ID=CJDSJNEQ73FR-44-25</Url>
      <Description>CJDSJNEQ73FR-44-25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93CD357-0E8B-4DF8-9B16-2FDF96F81A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6b2e75-67fd-4955-a3b0-5ab9934cb50b"/>
    <ds:schemaRef ds:uri="32a1a8c5-2265-4ebc-b7a0-2071e2c5c9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A5307C-83B7-4F67-9BE6-EB11233CA2EE}">
  <ds:schemaRefs>
    <ds:schemaRef ds:uri="http://schemas.microsoft.com/office/2006/metadata/properties"/>
    <ds:schemaRef ds:uri="http://schemas.microsoft.com/office/infopath/2007/PartnerControls"/>
    <ds:schemaRef ds:uri="32a1a8c5-2265-4ebc-b7a0-2071e2c5c9bb"/>
    <ds:schemaRef ds:uri="996b2e75-67fd-4955-a3b0-5ab9934cb50b"/>
  </ds:schemaRefs>
</ds:datastoreItem>
</file>

<file path=customXml/itemProps3.xml><?xml version="1.0" encoding="utf-8"?>
<ds:datastoreItem xmlns:ds="http://schemas.openxmlformats.org/officeDocument/2006/customXml" ds:itemID="{77BAF30B-5A74-4028-8790-7DABF43BC0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588140-B330-46FC-88AA-8F99C213A1E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R15-WRC15-C-4156!A29!MSW-R</vt:lpstr>
      <vt:lpstr/>
    </vt:vector>
  </TitlesOfParts>
  <Manager>General Secretariat - Pool</Manager>
  <Company>International Telecommunication Union (ITU)</Company>
  <LinksUpToDate>false</LinksUpToDate>
  <CharactersWithSpaces>1857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R15-WRC15-C-4156!A29!MSW-R</dc:title>
  <dc:subject>World Radiocommunication Conference - 2015</dc:subject>
  <dc:creator>Conference Proposals Interface (CPI)</dc:creator>
  <cp:keywords>CPI_5.2015.4.16</cp:keywords>
  <dc:description/>
  <cp:lastModifiedBy>Левченко Мария Юрьевна</cp:lastModifiedBy>
  <cp:revision>6</cp:revision>
  <cp:lastPrinted>2003-06-17T08:22:00Z</cp:lastPrinted>
  <dcterms:created xsi:type="dcterms:W3CDTF">2015-05-19T07:18:00Z</dcterms:created>
  <dcterms:modified xsi:type="dcterms:W3CDTF">2015-05-28T10:18:00Z</dcterms:modified>
  <cp:category>Conference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  <property fmtid="{D5CDD505-2E9C-101B-9397-08002B2CF9AE}" pid="3" name="Docnum">
    <vt:lpwstr>PR_WRC07.dot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/>
  </property>
  <property fmtid="{D5CDD505-2E9C-101B-9397-08002B2CF9AE}" pid="7" name="Docdest">
    <vt:lpwstr/>
  </property>
  <property fmtid="{D5CDD505-2E9C-101B-9397-08002B2CF9AE}" pid="8" name="Docauthor">
    <vt:lpwstr/>
  </property>
  <property fmtid="{D5CDD505-2E9C-101B-9397-08002B2CF9AE}" pid="9" name="ContentTypeId">
    <vt:lpwstr>0x0101003E653A548FCF90468B9840661443DCAF007CA98E47F9E07A4688AB58227F39616D</vt:lpwstr>
  </property>
  <property fmtid="{D5CDD505-2E9C-101B-9397-08002B2CF9AE}" pid="10" name="_dlc_DocIdItemGuid">
    <vt:lpwstr>bfd6098a-9d97-47f0-bbec-82c997781a40</vt:lpwstr>
  </property>
</Properties>
</file>